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7E" w:rsidRPr="006C1AFA" w:rsidRDefault="00A67C7E" w:rsidP="00A67C7E">
      <w:pPr>
        <w:pStyle w:val="BodyText"/>
        <w:jc w:val="left"/>
        <w:rPr>
          <w:rFonts w:ascii="Arial" w:hAnsi="Arial" w:cs="Arial"/>
          <w:b/>
          <w:sz w:val="28"/>
          <w:szCs w:val="28"/>
        </w:rPr>
      </w:pPr>
      <w:r w:rsidRPr="006C1AFA">
        <w:rPr>
          <w:rFonts w:ascii="Arial" w:hAnsi="Arial" w:cs="Arial"/>
          <w:b/>
          <w:sz w:val="28"/>
          <w:szCs w:val="28"/>
        </w:rPr>
        <w:t>Appendix A</w:t>
      </w:r>
    </w:p>
    <w:p w:rsidR="00A67C7E" w:rsidRPr="00C1252B" w:rsidRDefault="00A67C7E" w:rsidP="00A67C7E">
      <w:pPr>
        <w:tabs>
          <w:tab w:val="left" w:pos="-720"/>
          <w:tab w:val="left" w:pos="2880"/>
        </w:tabs>
        <w:rPr>
          <w:rFonts w:cs="Arial"/>
          <w:b/>
          <w:sz w:val="24"/>
          <w:szCs w:val="24"/>
        </w:rPr>
      </w:pPr>
      <w:r w:rsidRPr="00C1252B">
        <w:rPr>
          <w:rFonts w:cs="Arial"/>
          <w:b/>
          <w:sz w:val="24"/>
          <w:szCs w:val="24"/>
        </w:rPr>
        <w:t>Parent Declaration Form</w:t>
      </w:r>
    </w:p>
    <w:p w:rsidR="00A67C7E" w:rsidRPr="0062248F" w:rsidRDefault="00A67C7E" w:rsidP="00A67C7E">
      <w:pPr>
        <w:tabs>
          <w:tab w:val="left" w:pos="-720"/>
          <w:tab w:val="left" w:pos="2880"/>
        </w:tabs>
        <w:rPr>
          <w:rFonts w:cs="Arial"/>
          <w:b/>
        </w:rPr>
      </w:pPr>
      <w:r w:rsidRPr="0062248F">
        <w:rPr>
          <w:rFonts w:cs="Arial"/>
          <w:b/>
        </w:rPr>
        <w:t xml:space="preserve">Funded Early </w:t>
      </w:r>
      <w:r>
        <w:rPr>
          <w:rFonts w:cs="Arial"/>
          <w:b/>
        </w:rPr>
        <w:t xml:space="preserve">Education </w:t>
      </w:r>
      <w:r w:rsidRPr="0062248F">
        <w:rPr>
          <w:rFonts w:cs="Arial"/>
          <w:b/>
        </w:rPr>
        <w:t>for 2, 3 &amp; 4 year olds and universal free school meals</w:t>
      </w:r>
    </w:p>
    <w:p w:rsidR="00A67C7E" w:rsidRPr="00513F14" w:rsidRDefault="00A67C7E" w:rsidP="00A67C7E">
      <w:pPr>
        <w:tabs>
          <w:tab w:val="left" w:pos="-720"/>
          <w:tab w:val="left" w:pos="2880"/>
        </w:tabs>
        <w:rPr>
          <w:rFonts w:cs="Arial"/>
          <w:sz w:val="22"/>
          <w:szCs w:val="22"/>
        </w:rPr>
      </w:pPr>
      <w:r w:rsidRPr="0062248F">
        <w:rPr>
          <w:rFonts w:cs="Arial"/>
          <w:sz w:val="22"/>
          <w:szCs w:val="22"/>
        </w:rPr>
        <w:t>You can use this form to apply for funded early</w:t>
      </w:r>
      <w:r>
        <w:rPr>
          <w:rFonts w:cs="Arial"/>
          <w:sz w:val="22"/>
          <w:szCs w:val="22"/>
        </w:rPr>
        <w:t xml:space="preserve"> education</w:t>
      </w:r>
      <w:r w:rsidRPr="0062248F">
        <w:rPr>
          <w:rFonts w:cs="Arial"/>
          <w:sz w:val="22"/>
          <w:szCs w:val="22"/>
        </w:rPr>
        <w:t xml:space="preserve"> for 2, 3 &amp; 4 year olds and universal free school meals. Once you have completed this form and signed the decl</w:t>
      </w:r>
      <w:r>
        <w:rPr>
          <w:rFonts w:cs="Arial"/>
          <w:sz w:val="22"/>
          <w:szCs w:val="22"/>
        </w:rPr>
        <w:t>aration your provider can share</w:t>
      </w:r>
      <w:r w:rsidRPr="0062248F">
        <w:rPr>
          <w:rFonts w:cs="Arial"/>
          <w:sz w:val="22"/>
          <w:szCs w:val="22"/>
        </w:rPr>
        <w:t xml:space="preserve"> the information with sources as allowed by law to verify your initial, and ongoing, entitlements. </w:t>
      </w:r>
      <w:r w:rsidRPr="0062248F">
        <w:rPr>
          <w:sz w:val="22"/>
          <w:szCs w:val="22"/>
        </w:rPr>
        <w:t>You need to agree and complete this Declaration Form with each setting your child attends for their early education entitlement in order to ensure that funding is paid fairly between them. If your child is splitting their free entitlement across two or more providers please nominate the main setting where the local authority should pay the universal entitlement. Each provider must adhere to the terms of the Local authorities’ provider agreement.</w:t>
      </w:r>
    </w:p>
    <w:p w:rsidR="00A67C7E" w:rsidRPr="0062248F" w:rsidRDefault="00A67C7E" w:rsidP="00A67C7E">
      <w:pPr>
        <w:tabs>
          <w:tab w:val="left" w:pos="-720"/>
          <w:tab w:val="left" w:pos="2880"/>
        </w:tabs>
        <w:rPr>
          <w:rFonts w:cs="Arial"/>
          <w:b/>
          <w:sz w:val="22"/>
          <w:szCs w:val="22"/>
        </w:rPr>
      </w:pPr>
    </w:p>
    <w:p w:rsidR="00A67C7E" w:rsidRPr="0062248F" w:rsidRDefault="00A67C7E" w:rsidP="00A67C7E">
      <w:pPr>
        <w:tabs>
          <w:tab w:val="left" w:pos="-720"/>
          <w:tab w:val="left" w:pos="2880"/>
        </w:tabs>
        <w:rPr>
          <w:rFonts w:cs="Arial"/>
          <w:b/>
          <w:sz w:val="22"/>
          <w:szCs w:val="22"/>
        </w:rPr>
      </w:pPr>
      <w:r w:rsidRPr="0062248F">
        <w:rPr>
          <w:rFonts w:cs="Arial"/>
          <w:b/>
          <w:sz w:val="22"/>
          <w:szCs w:val="22"/>
        </w:rPr>
        <w:t>2 year old funding</w:t>
      </w:r>
    </w:p>
    <w:p w:rsidR="00A67C7E" w:rsidRPr="0062248F" w:rsidRDefault="00A67C7E" w:rsidP="00A67C7E">
      <w:pPr>
        <w:autoSpaceDE w:val="0"/>
        <w:autoSpaceDN w:val="0"/>
        <w:adjustRightInd w:val="0"/>
        <w:rPr>
          <w:rFonts w:cs="Arial"/>
          <w:sz w:val="22"/>
          <w:szCs w:val="22"/>
        </w:rPr>
      </w:pPr>
      <w:r w:rsidRPr="0062248F">
        <w:rPr>
          <w:rFonts w:cs="Arial"/>
          <w:sz w:val="22"/>
          <w:szCs w:val="22"/>
        </w:rPr>
        <w:t>2 year olds from families in receipt of certain benefits, including working tax credit with an income of £16,190 or less per year. Children w</w:t>
      </w:r>
      <w:r>
        <w:rPr>
          <w:rFonts w:cs="Arial"/>
          <w:sz w:val="22"/>
          <w:szCs w:val="22"/>
        </w:rPr>
        <w:t>ith a</w:t>
      </w:r>
      <w:r w:rsidRPr="0062248F">
        <w:rPr>
          <w:rFonts w:cs="Arial"/>
          <w:sz w:val="22"/>
          <w:szCs w:val="22"/>
        </w:rPr>
        <w:t>n Education, Health and Care Plan or those attracting Disability Living Allowance are also entitled to a place. The criteria also include children leaving care through special guardianship, an adoption or residence order.</w:t>
      </w:r>
    </w:p>
    <w:p w:rsidR="00A67C7E" w:rsidRPr="0062248F" w:rsidRDefault="00A67C7E" w:rsidP="00A67C7E">
      <w:pPr>
        <w:tabs>
          <w:tab w:val="left" w:pos="-720"/>
          <w:tab w:val="left" w:pos="2880"/>
        </w:tabs>
        <w:rPr>
          <w:rFonts w:cs="Arial"/>
          <w:sz w:val="22"/>
          <w:szCs w:val="22"/>
        </w:rPr>
      </w:pPr>
    </w:p>
    <w:p w:rsidR="00A67C7E" w:rsidRPr="0062248F" w:rsidRDefault="00A67C7E" w:rsidP="00A67C7E">
      <w:pPr>
        <w:tabs>
          <w:tab w:val="left" w:pos="-720"/>
          <w:tab w:val="left" w:pos="2880"/>
        </w:tabs>
        <w:rPr>
          <w:rFonts w:cs="Arial"/>
          <w:b/>
          <w:sz w:val="22"/>
          <w:szCs w:val="22"/>
        </w:rPr>
      </w:pPr>
      <w:r w:rsidRPr="0062248F">
        <w:rPr>
          <w:rFonts w:cs="Arial"/>
          <w:b/>
          <w:sz w:val="22"/>
          <w:szCs w:val="22"/>
        </w:rPr>
        <w:t>Universal 3 &amp; 4 year old funding</w:t>
      </w:r>
    </w:p>
    <w:p w:rsidR="00A67C7E" w:rsidRPr="00277D24" w:rsidRDefault="00A67C7E" w:rsidP="00A67C7E">
      <w:pPr>
        <w:autoSpaceDE w:val="0"/>
        <w:autoSpaceDN w:val="0"/>
        <w:adjustRightInd w:val="0"/>
        <w:jc w:val="both"/>
        <w:rPr>
          <w:rFonts w:cs="Arial"/>
          <w:bCs/>
          <w:i/>
          <w:sz w:val="24"/>
          <w:szCs w:val="24"/>
        </w:rPr>
      </w:pPr>
      <w:r w:rsidRPr="0062248F">
        <w:rPr>
          <w:rFonts w:cs="Arial"/>
          <w:sz w:val="22"/>
          <w:szCs w:val="22"/>
          <w:lang w:val="en"/>
        </w:rPr>
        <w:t xml:space="preserve">From the beginning of the term after a </w:t>
      </w:r>
      <w:r w:rsidRPr="00B34AED">
        <w:rPr>
          <w:rFonts w:cs="Arial"/>
          <w:sz w:val="22"/>
          <w:szCs w:val="22"/>
          <w:lang w:val="en"/>
        </w:rPr>
        <w:t>child’s third birthday they are entitled to 570 hours a year of free flexible early year</w:t>
      </w:r>
      <w:r>
        <w:rPr>
          <w:rFonts w:cs="Arial"/>
          <w:sz w:val="22"/>
          <w:szCs w:val="22"/>
          <w:lang w:val="en"/>
        </w:rPr>
        <w:t>s</w:t>
      </w:r>
      <w:r w:rsidRPr="00B34AED">
        <w:rPr>
          <w:rFonts w:cs="Arial"/>
          <w:sz w:val="22"/>
          <w:szCs w:val="22"/>
          <w:lang w:val="en"/>
        </w:rPr>
        <w:t xml:space="preserve"> provision or </w:t>
      </w:r>
      <w:r w:rsidRPr="00B34AED">
        <w:rPr>
          <w:rFonts w:cs="Arial"/>
          <w:bCs/>
          <w:i/>
          <w:sz w:val="22"/>
          <w:szCs w:val="22"/>
        </w:rPr>
        <w:t xml:space="preserve">until the child reaches compulsory school age (the beginning of the term following their fifth birthday) or starts in a reception class in a state funded school. Eligible 3 &amp; 4 year old children attending an independent school will receive funded early </w:t>
      </w:r>
      <w:r>
        <w:rPr>
          <w:rFonts w:cs="Arial"/>
          <w:bCs/>
          <w:i/>
          <w:sz w:val="22"/>
          <w:szCs w:val="22"/>
        </w:rPr>
        <w:t xml:space="preserve">education </w:t>
      </w:r>
      <w:r w:rsidRPr="00B34AED">
        <w:rPr>
          <w:rFonts w:cs="Arial"/>
          <w:bCs/>
          <w:i/>
          <w:sz w:val="22"/>
          <w:szCs w:val="22"/>
        </w:rPr>
        <w:t>entitlements until they reach statutory school age.</w:t>
      </w:r>
    </w:p>
    <w:p w:rsidR="00A67C7E" w:rsidRPr="0062248F" w:rsidRDefault="00A67C7E" w:rsidP="00A67C7E">
      <w:pPr>
        <w:tabs>
          <w:tab w:val="left" w:pos="-720"/>
          <w:tab w:val="left" w:pos="2880"/>
        </w:tabs>
        <w:rPr>
          <w:rFonts w:cs="Arial"/>
          <w:sz w:val="22"/>
          <w:szCs w:val="22"/>
          <w:lang w:val="en"/>
        </w:rPr>
      </w:pPr>
    </w:p>
    <w:p w:rsidR="00A67C7E" w:rsidRPr="0062248F" w:rsidRDefault="00A67C7E" w:rsidP="00A67C7E">
      <w:pPr>
        <w:tabs>
          <w:tab w:val="left" w:pos="-720"/>
          <w:tab w:val="left" w:pos="2880"/>
        </w:tabs>
        <w:rPr>
          <w:rFonts w:cs="Arial"/>
          <w:b/>
          <w:sz w:val="22"/>
          <w:szCs w:val="22"/>
        </w:rPr>
      </w:pPr>
      <w:r w:rsidRPr="0062248F">
        <w:rPr>
          <w:rFonts w:cs="Arial"/>
          <w:b/>
          <w:sz w:val="22"/>
          <w:szCs w:val="22"/>
        </w:rPr>
        <w:t>Extended Entitlement for 3 &amp; 4 year olds (30 hours)</w:t>
      </w:r>
    </w:p>
    <w:p w:rsidR="00A67C7E" w:rsidRPr="0062248F" w:rsidRDefault="00A67C7E" w:rsidP="00A67C7E">
      <w:pPr>
        <w:pStyle w:val="NormalWeb"/>
        <w:spacing w:before="0" w:beforeAutospacing="0" w:after="0" w:afterAutospacing="0"/>
        <w:rPr>
          <w:rFonts w:ascii="Arial" w:hAnsi="Arial" w:cs="Arial"/>
          <w:sz w:val="22"/>
          <w:szCs w:val="22"/>
          <w:lang w:val="en"/>
        </w:rPr>
      </w:pPr>
      <w:r w:rsidRPr="0062248F">
        <w:rPr>
          <w:rFonts w:ascii="Arial" w:hAnsi="Arial" w:cs="Arial"/>
          <w:sz w:val="22"/>
          <w:szCs w:val="22"/>
          <w:lang w:val="en"/>
        </w:rPr>
        <w:t>From the beginning of the term after a child’s third birthday they may be entitled to 1140 hours a year of free flexible early years provision</w:t>
      </w:r>
      <w:r>
        <w:rPr>
          <w:rFonts w:ascii="Arial" w:hAnsi="Arial" w:cs="Arial"/>
          <w:sz w:val="22"/>
          <w:szCs w:val="22"/>
          <w:lang w:val="en"/>
        </w:rPr>
        <w:t>.</w:t>
      </w:r>
      <w:r w:rsidRPr="0062248F">
        <w:rPr>
          <w:rFonts w:ascii="Arial" w:hAnsi="Arial" w:cs="Arial"/>
          <w:sz w:val="22"/>
          <w:szCs w:val="22"/>
          <w:lang w:val="en"/>
        </w:rPr>
        <w:t xml:space="preserve"> You are eligible if both parents or </w:t>
      </w:r>
      <w:proofErr w:type="spellStart"/>
      <w:r w:rsidRPr="0062248F">
        <w:rPr>
          <w:rFonts w:ascii="Arial" w:hAnsi="Arial" w:cs="Arial"/>
          <w:sz w:val="22"/>
          <w:szCs w:val="22"/>
          <w:lang w:val="en"/>
        </w:rPr>
        <w:t>carers</w:t>
      </w:r>
      <w:proofErr w:type="spellEnd"/>
      <w:r w:rsidRPr="0062248F">
        <w:rPr>
          <w:rFonts w:ascii="Arial" w:hAnsi="Arial" w:cs="Arial"/>
          <w:sz w:val="22"/>
          <w:szCs w:val="22"/>
          <w:lang w:val="en"/>
        </w:rPr>
        <w:t xml:space="preserve"> (or the sole parent in a one parent family) work and earn more than £107 per week</w:t>
      </w:r>
      <w:r>
        <w:rPr>
          <w:rFonts w:ascii="Arial" w:hAnsi="Arial" w:cs="Arial"/>
          <w:sz w:val="22"/>
          <w:szCs w:val="22"/>
          <w:lang w:val="en"/>
        </w:rPr>
        <w:t>,</w:t>
      </w:r>
      <w:r w:rsidRPr="0062248F">
        <w:rPr>
          <w:rFonts w:ascii="Arial" w:hAnsi="Arial" w:cs="Arial"/>
          <w:sz w:val="22"/>
          <w:szCs w:val="22"/>
          <w:lang w:val="en"/>
        </w:rPr>
        <w:t xml:space="preserve"> if you are under 24 years old, but no more than £100,000 per year</w:t>
      </w:r>
      <w:r>
        <w:rPr>
          <w:rFonts w:ascii="Arial" w:hAnsi="Arial" w:cs="Arial"/>
          <w:sz w:val="22"/>
          <w:szCs w:val="22"/>
          <w:lang w:val="en"/>
        </w:rPr>
        <w:t>,</w:t>
      </w:r>
      <w:r w:rsidRPr="0062248F">
        <w:rPr>
          <w:rFonts w:ascii="Arial" w:hAnsi="Arial" w:cs="Arial"/>
          <w:sz w:val="22"/>
          <w:szCs w:val="22"/>
          <w:lang w:val="en"/>
        </w:rPr>
        <w:t xml:space="preserve"> or more than £120 per week if you are over 25 years old but no more than £100,000 per year. People who are self employed or on zero hour contracts will be required to make a financial statement of earnings when they apply.</w:t>
      </w:r>
    </w:p>
    <w:p w:rsidR="00A67C7E" w:rsidRPr="0062248F" w:rsidRDefault="00A67C7E" w:rsidP="00A67C7E">
      <w:pPr>
        <w:tabs>
          <w:tab w:val="left" w:pos="-720"/>
          <w:tab w:val="left" w:pos="2880"/>
        </w:tabs>
        <w:rPr>
          <w:rFonts w:cs="Arial"/>
          <w:sz w:val="22"/>
          <w:szCs w:val="22"/>
        </w:rPr>
      </w:pPr>
    </w:p>
    <w:p w:rsidR="00A67C7E" w:rsidRPr="0062248F" w:rsidRDefault="00A67C7E" w:rsidP="00A67C7E">
      <w:pPr>
        <w:tabs>
          <w:tab w:val="left" w:pos="-720"/>
          <w:tab w:val="left" w:pos="2880"/>
        </w:tabs>
        <w:rPr>
          <w:rFonts w:cs="Arial"/>
          <w:b/>
          <w:sz w:val="22"/>
          <w:szCs w:val="22"/>
        </w:rPr>
      </w:pPr>
      <w:r w:rsidRPr="0062248F">
        <w:rPr>
          <w:rFonts w:cs="Arial"/>
          <w:b/>
          <w:sz w:val="22"/>
          <w:szCs w:val="22"/>
        </w:rPr>
        <w:t>Early Years Pupil Premium</w:t>
      </w:r>
    </w:p>
    <w:p w:rsidR="00A67C7E" w:rsidRPr="003F7586" w:rsidRDefault="00A67C7E" w:rsidP="00A67C7E">
      <w:pPr>
        <w:pStyle w:val="Default"/>
        <w:rPr>
          <w:sz w:val="22"/>
          <w:szCs w:val="22"/>
        </w:rPr>
      </w:pPr>
      <w:r w:rsidRPr="0062248F">
        <w:rPr>
          <w:sz w:val="22"/>
          <w:szCs w:val="22"/>
        </w:rPr>
        <w:t>The Early Years Pupil Premium (EYPP) is an additional sum of money paid to early years providers for children of families</w:t>
      </w:r>
      <w:r>
        <w:rPr>
          <w:sz w:val="22"/>
          <w:szCs w:val="22"/>
        </w:rPr>
        <w:t xml:space="preserve"> in receipt of certain benefits. It is for t</w:t>
      </w:r>
      <w:r w:rsidRPr="003F7586">
        <w:rPr>
          <w:sz w:val="22"/>
          <w:szCs w:val="22"/>
        </w:rPr>
        <w:t xml:space="preserve">hree and four year olds </w:t>
      </w:r>
      <w:r>
        <w:rPr>
          <w:sz w:val="22"/>
          <w:szCs w:val="22"/>
        </w:rPr>
        <w:t xml:space="preserve">who </w:t>
      </w:r>
      <w:r w:rsidRPr="003F7586">
        <w:rPr>
          <w:sz w:val="22"/>
          <w:szCs w:val="22"/>
        </w:rPr>
        <w:t xml:space="preserve">receive the universal 15 hours entitlement and they meet any of the following criteria: : </w:t>
      </w:r>
    </w:p>
    <w:p w:rsidR="00A67C7E" w:rsidRPr="003F7586" w:rsidRDefault="00A67C7E" w:rsidP="00A67C7E">
      <w:pPr>
        <w:pStyle w:val="Default"/>
        <w:numPr>
          <w:ilvl w:val="1"/>
          <w:numId w:val="1"/>
        </w:numPr>
        <w:rPr>
          <w:sz w:val="22"/>
          <w:szCs w:val="22"/>
        </w:rPr>
      </w:pPr>
      <w:r w:rsidRPr="003F7586">
        <w:rPr>
          <w:sz w:val="22"/>
          <w:szCs w:val="22"/>
        </w:rPr>
        <w:t xml:space="preserve">Income Support </w:t>
      </w:r>
    </w:p>
    <w:p w:rsidR="00A67C7E" w:rsidRPr="003F7586" w:rsidRDefault="00A67C7E" w:rsidP="00A67C7E">
      <w:pPr>
        <w:pStyle w:val="Default"/>
        <w:numPr>
          <w:ilvl w:val="1"/>
          <w:numId w:val="1"/>
        </w:numPr>
        <w:rPr>
          <w:sz w:val="22"/>
          <w:szCs w:val="22"/>
        </w:rPr>
      </w:pPr>
      <w:r w:rsidRPr="003F7586">
        <w:rPr>
          <w:sz w:val="22"/>
          <w:szCs w:val="22"/>
        </w:rPr>
        <w:t xml:space="preserve">income-based Jobseeker’s Allowance </w:t>
      </w:r>
    </w:p>
    <w:p w:rsidR="00A67C7E" w:rsidRPr="003F7586" w:rsidRDefault="00A67C7E" w:rsidP="00A67C7E">
      <w:pPr>
        <w:pStyle w:val="Default"/>
        <w:numPr>
          <w:ilvl w:val="1"/>
          <w:numId w:val="1"/>
        </w:numPr>
        <w:rPr>
          <w:sz w:val="22"/>
          <w:szCs w:val="22"/>
        </w:rPr>
      </w:pPr>
      <w:r w:rsidRPr="003F7586">
        <w:rPr>
          <w:sz w:val="22"/>
          <w:szCs w:val="22"/>
        </w:rPr>
        <w:t xml:space="preserve">income-related Employment and Support Allowance </w:t>
      </w:r>
    </w:p>
    <w:p w:rsidR="00A67C7E" w:rsidRPr="003F7586" w:rsidRDefault="00A67C7E" w:rsidP="00A67C7E">
      <w:pPr>
        <w:pStyle w:val="Default"/>
        <w:numPr>
          <w:ilvl w:val="1"/>
          <w:numId w:val="1"/>
        </w:numPr>
        <w:rPr>
          <w:sz w:val="22"/>
          <w:szCs w:val="22"/>
        </w:rPr>
      </w:pPr>
      <w:r w:rsidRPr="003F7586">
        <w:rPr>
          <w:sz w:val="22"/>
          <w:szCs w:val="22"/>
        </w:rPr>
        <w:t xml:space="preserve">support under part VI of the Immigration and Asylum Act 1999 </w:t>
      </w:r>
    </w:p>
    <w:p w:rsidR="00A67C7E" w:rsidRPr="003F7586" w:rsidRDefault="00A67C7E" w:rsidP="00A67C7E">
      <w:pPr>
        <w:pStyle w:val="Default"/>
        <w:numPr>
          <w:ilvl w:val="1"/>
          <w:numId w:val="1"/>
        </w:numPr>
        <w:rPr>
          <w:sz w:val="22"/>
          <w:szCs w:val="22"/>
        </w:rPr>
      </w:pPr>
      <w:r w:rsidRPr="003F7586">
        <w:rPr>
          <w:sz w:val="22"/>
          <w:szCs w:val="22"/>
        </w:rPr>
        <w:t xml:space="preserve">the guaranteed element of State Pension Credit </w:t>
      </w:r>
    </w:p>
    <w:p w:rsidR="00A67C7E" w:rsidRPr="003F7586" w:rsidRDefault="00A67C7E" w:rsidP="00A67C7E">
      <w:pPr>
        <w:pStyle w:val="Default"/>
        <w:numPr>
          <w:ilvl w:val="1"/>
          <w:numId w:val="1"/>
        </w:numPr>
        <w:rPr>
          <w:sz w:val="22"/>
          <w:szCs w:val="22"/>
        </w:rPr>
      </w:pPr>
      <w:r w:rsidRPr="003F7586">
        <w:rPr>
          <w:sz w:val="22"/>
          <w:szCs w:val="22"/>
        </w:rPr>
        <w:t xml:space="preserve">Child Tax Credit (provided they are not also entitled to Working Tax Credit and have an annual gross income of no more than £16,190) </w:t>
      </w:r>
    </w:p>
    <w:p w:rsidR="00A67C7E" w:rsidRPr="003F7586" w:rsidRDefault="00A67C7E" w:rsidP="00A67C7E">
      <w:pPr>
        <w:pStyle w:val="Default"/>
        <w:numPr>
          <w:ilvl w:val="1"/>
          <w:numId w:val="1"/>
        </w:numPr>
        <w:rPr>
          <w:sz w:val="22"/>
          <w:szCs w:val="22"/>
        </w:rPr>
      </w:pPr>
      <w:r w:rsidRPr="003F7586">
        <w:rPr>
          <w:sz w:val="22"/>
          <w:szCs w:val="22"/>
        </w:rPr>
        <w:t xml:space="preserve">Working Tax Credit run-on, which is paid for 4 weeks after they stop qualifying for Working Tax Credit </w:t>
      </w:r>
    </w:p>
    <w:p w:rsidR="00A67C7E" w:rsidRPr="003F7586" w:rsidRDefault="00A67C7E" w:rsidP="00A67C7E">
      <w:pPr>
        <w:pStyle w:val="Default"/>
        <w:numPr>
          <w:ilvl w:val="1"/>
          <w:numId w:val="1"/>
        </w:numPr>
        <w:rPr>
          <w:sz w:val="22"/>
          <w:szCs w:val="22"/>
        </w:rPr>
      </w:pPr>
      <w:r w:rsidRPr="003F7586">
        <w:rPr>
          <w:sz w:val="22"/>
          <w:szCs w:val="22"/>
        </w:rPr>
        <w:t xml:space="preserve">Universal Credit –if a parent is entitled to Universal Credit they </w:t>
      </w:r>
      <w:r w:rsidRPr="003F7586">
        <w:rPr>
          <w:b/>
          <w:bCs/>
          <w:sz w:val="22"/>
          <w:szCs w:val="22"/>
        </w:rPr>
        <w:t xml:space="preserve">must </w:t>
      </w:r>
      <w:r w:rsidRPr="003F7586">
        <w:rPr>
          <w:sz w:val="22"/>
          <w:szCs w:val="22"/>
        </w:rPr>
        <w:t xml:space="preserve">have an annual net earned income equivalent to and not exceeding £7,400, assessed on up to three of the parent’s most recent Universal Credit assessment periods. </w:t>
      </w:r>
    </w:p>
    <w:p w:rsidR="00A67C7E" w:rsidRPr="003F7586" w:rsidRDefault="00A67C7E" w:rsidP="00A67C7E">
      <w:pPr>
        <w:pStyle w:val="Default"/>
        <w:rPr>
          <w:sz w:val="22"/>
          <w:szCs w:val="22"/>
        </w:rPr>
      </w:pPr>
      <w:r>
        <w:rPr>
          <w:sz w:val="22"/>
          <w:szCs w:val="22"/>
        </w:rPr>
        <w:t xml:space="preserve">Or </w:t>
      </w:r>
      <w:r w:rsidRPr="003F7586">
        <w:rPr>
          <w:sz w:val="22"/>
          <w:szCs w:val="22"/>
        </w:rPr>
        <w:t>they are currently being looked after by a local authority in England or Wales</w:t>
      </w:r>
      <w:r>
        <w:rPr>
          <w:sz w:val="22"/>
          <w:szCs w:val="22"/>
        </w:rPr>
        <w:t xml:space="preserve">, </w:t>
      </w:r>
      <w:r w:rsidRPr="003F7586">
        <w:rPr>
          <w:sz w:val="22"/>
          <w:szCs w:val="22"/>
        </w:rPr>
        <w:t>they have left care in England or Wales throug</w:t>
      </w:r>
      <w:r>
        <w:rPr>
          <w:sz w:val="22"/>
          <w:szCs w:val="22"/>
        </w:rPr>
        <w:t>h;</w:t>
      </w:r>
      <w:r w:rsidRPr="003F7586">
        <w:rPr>
          <w:sz w:val="22"/>
          <w:szCs w:val="22"/>
        </w:rPr>
        <w:t xml:space="preserve"> an adoption order</w:t>
      </w:r>
      <w:r>
        <w:rPr>
          <w:sz w:val="22"/>
          <w:szCs w:val="22"/>
        </w:rPr>
        <w:t xml:space="preserve">, </w:t>
      </w:r>
      <w:r w:rsidRPr="003F7586">
        <w:rPr>
          <w:sz w:val="22"/>
          <w:szCs w:val="22"/>
        </w:rPr>
        <w:t xml:space="preserve">a special guardianship order </w:t>
      </w:r>
      <w:r>
        <w:rPr>
          <w:sz w:val="22"/>
          <w:szCs w:val="22"/>
        </w:rPr>
        <w:t xml:space="preserve">or </w:t>
      </w:r>
      <w:r w:rsidRPr="003F7586">
        <w:rPr>
          <w:sz w:val="22"/>
          <w:szCs w:val="22"/>
        </w:rPr>
        <w:t xml:space="preserve">a child arrangements order </w:t>
      </w:r>
    </w:p>
    <w:p w:rsidR="00A67C7E" w:rsidRDefault="00A67C7E" w:rsidP="00A67C7E">
      <w:pPr>
        <w:pStyle w:val="Default"/>
        <w:rPr>
          <w:sz w:val="22"/>
          <w:szCs w:val="22"/>
        </w:rPr>
      </w:pPr>
    </w:p>
    <w:p w:rsidR="00A67C7E" w:rsidRPr="00A67C7E" w:rsidRDefault="00A67C7E" w:rsidP="00A67C7E">
      <w:pPr>
        <w:pStyle w:val="Default"/>
        <w:rPr>
          <w:sz w:val="22"/>
          <w:szCs w:val="22"/>
        </w:rPr>
      </w:pPr>
      <w:r w:rsidRPr="0062248F">
        <w:rPr>
          <w:b/>
          <w:sz w:val="22"/>
          <w:szCs w:val="22"/>
        </w:rPr>
        <w:t>Universal Free School Meals</w:t>
      </w:r>
      <w:r>
        <w:rPr>
          <w:b/>
          <w:sz w:val="22"/>
          <w:szCs w:val="22"/>
        </w:rPr>
        <w:t xml:space="preserve">: </w:t>
      </w:r>
      <w:r w:rsidRPr="0062248F">
        <w:rPr>
          <w:sz w:val="22"/>
          <w:szCs w:val="22"/>
          <w:lang w:val="en"/>
        </w:rPr>
        <w:t xml:space="preserve">All government-funded schools must offer free school meals to every pupil in reception, year 1 and year 2. </w:t>
      </w:r>
      <w:r w:rsidRPr="0062248F">
        <w:rPr>
          <w:sz w:val="22"/>
          <w:szCs w:val="22"/>
        </w:rPr>
        <w:t xml:space="preserve"> </w:t>
      </w:r>
    </w:p>
    <w:p w:rsidR="00A67C7E" w:rsidRDefault="00A67C7E" w:rsidP="00A67C7E">
      <w:pPr>
        <w:pStyle w:val="Default"/>
        <w:rPr>
          <w:b/>
        </w:rPr>
      </w:pPr>
    </w:p>
    <w:p w:rsidR="00A67C7E" w:rsidRDefault="00A67C7E" w:rsidP="00A67C7E">
      <w:pPr>
        <w:pStyle w:val="Default"/>
        <w:rPr>
          <w:b/>
        </w:rPr>
      </w:pPr>
    </w:p>
    <w:p w:rsidR="00A67C7E" w:rsidRDefault="00A67C7E" w:rsidP="00A67C7E">
      <w:pPr>
        <w:pStyle w:val="Default"/>
        <w:rPr>
          <w:b/>
        </w:rPr>
      </w:pPr>
    </w:p>
    <w:p w:rsidR="00A67C7E" w:rsidRPr="006C1AFA" w:rsidRDefault="00A67C7E" w:rsidP="00A67C7E">
      <w:pPr>
        <w:pStyle w:val="Default"/>
        <w:rPr>
          <w:b/>
          <w:sz w:val="22"/>
          <w:szCs w:val="22"/>
        </w:rPr>
      </w:pPr>
      <w:r w:rsidRPr="00A63025">
        <w:rPr>
          <w:b/>
        </w:rPr>
        <w:lastRenderedPageBreak/>
        <w:t>Parent Declaration Form</w:t>
      </w:r>
    </w:p>
    <w:p w:rsidR="00A67C7E" w:rsidRDefault="00A67C7E" w:rsidP="00A67C7E">
      <w:pPr>
        <w:tabs>
          <w:tab w:val="left" w:pos="-720"/>
          <w:tab w:val="left" w:pos="2880"/>
        </w:tabs>
        <w:rPr>
          <w:rFonts w:cs="Arial"/>
          <w:b/>
          <w:sz w:val="18"/>
          <w:szCs w:val="18"/>
        </w:rPr>
      </w:pPr>
      <w:r w:rsidRPr="00A63025">
        <w:rPr>
          <w:rFonts w:cs="Arial"/>
          <w:b/>
          <w:sz w:val="18"/>
          <w:szCs w:val="18"/>
        </w:rPr>
        <w:t xml:space="preserve">Funded Early </w:t>
      </w:r>
      <w:r>
        <w:rPr>
          <w:rFonts w:cs="Arial"/>
          <w:b/>
          <w:sz w:val="18"/>
          <w:szCs w:val="18"/>
        </w:rPr>
        <w:t xml:space="preserve">education </w:t>
      </w:r>
      <w:r w:rsidRPr="00A63025">
        <w:rPr>
          <w:rFonts w:cs="Arial"/>
          <w:b/>
          <w:sz w:val="18"/>
          <w:szCs w:val="18"/>
        </w:rPr>
        <w:t>for 2, 3 &amp; 4 year olds and universal free school meals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679"/>
        <w:gridCol w:w="967"/>
        <w:gridCol w:w="1204"/>
        <w:gridCol w:w="3402"/>
      </w:tblGrid>
      <w:tr w:rsidR="00A67C7E" w:rsidRPr="00A63025" w:rsidTr="00A67C7E">
        <w:trPr>
          <w:trHeight w:val="429"/>
        </w:trPr>
        <w:tc>
          <w:tcPr>
            <w:tcW w:w="10456" w:type="dxa"/>
            <w:gridSpan w:val="5"/>
            <w:tcBorders>
              <w:bottom w:val="single" w:sz="4" w:space="0" w:color="auto"/>
            </w:tcBorders>
            <w:shd w:val="clear" w:color="auto" w:fill="E6E6E6"/>
            <w:vAlign w:val="center"/>
          </w:tcPr>
          <w:p w:rsidR="00A67C7E" w:rsidRPr="00A63025" w:rsidRDefault="00A67C7E" w:rsidP="00BB48EA">
            <w:pPr>
              <w:tabs>
                <w:tab w:val="left" w:pos="-720"/>
                <w:tab w:val="left" w:pos="2880"/>
              </w:tabs>
              <w:rPr>
                <w:rFonts w:cs="Arial"/>
                <w:b/>
                <w:bCs/>
                <w:sz w:val="24"/>
                <w:szCs w:val="24"/>
              </w:rPr>
            </w:pPr>
            <w:r w:rsidRPr="00A63025">
              <w:rPr>
                <w:rFonts w:cs="Arial"/>
                <w:b/>
                <w:bCs/>
                <w:sz w:val="24"/>
                <w:szCs w:val="24"/>
              </w:rPr>
              <w:t>Parent / Carer details</w:t>
            </w:r>
          </w:p>
        </w:tc>
      </w:tr>
      <w:tr w:rsidR="00A67C7E" w:rsidRPr="00A63025" w:rsidTr="00A67C7E">
        <w:trPr>
          <w:trHeight w:val="239"/>
        </w:trPr>
        <w:tc>
          <w:tcPr>
            <w:tcW w:w="2204" w:type="dxa"/>
            <w:tcBorders>
              <w:bottom w:val="single" w:sz="4" w:space="0" w:color="auto"/>
            </w:tcBorders>
            <w:shd w:val="clear" w:color="auto" w:fill="F2F2F2"/>
            <w:vAlign w:val="center"/>
          </w:tcPr>
          <w:p w:rsidR="00A67C7E" w:rsidRPr="003C6CAC" w:rsidRDefault="00A67C7E" w:rsidP="00BB48EA">
            <w:pPr>
              <w:tabs>
                <w:tab w:val="left" w:pos="-720"/>
                <w:tab w:val="left" w:pos="2880"/>
              </w:tabs>
              <w:spacing w:line="480" w:lineRule="auto"/>
              <w:rPr>
                <w:rFonts w:cs="Arial"/>
                <w:bCs/>
                <w:sz w:val="18"/>
                <w:szCs w:val="18"/>
              </w:rPr>
            </w:pPr>
            <w:r w:rsidRPr="003C6CAC">
              <w:rPr>
                <w:rFonts w:cs="Arial"/>
                <w:bCs/>
                <w:sz w:val="18"/>
                <w:szCs w:val="18"/>
              </w:rPr>
              <w:t>Title</w:t>
            </w:r>
          </w:p>
        </w:tc>
        <w:tc>
          <w:tcPr>
            <w:tcW w:w="8252" w:type="dxa"/>
            <w:gridSpan w:val="4"/>
            <w:tcBorders>
              <w:bottom w:val="single" w:sz="4" w:space="0" w:color="auto"/>
            </w:tcBorders>
            <w:shd w:val="clear" w:color="auto" w:fill="auto"/>
            <w:vAlign w:val="center"/>
          </w:tcPr>
          <w:p w:rsidR="00A67C7E" w:rsidRPr="003C6CAC" w:rsidRDefault="00A67C7E" w:rsidP="00BB48EA">
            <w:pPr>
              <w:tabs>
                <w:tab w:val="left" w:pos="-720"/>
                <w:tab w:val="left" w:pos="2880"/>
              </w:tabs>
              <w:spacing w:line="480" w:lineRule="auto"/>
              <w:rPr>
                <w:rFonts w:cs="Arial"/>
                <w:b/>
                <w:bCs/>
                <w:sz w:val="18"/>
                <w:szCs w:val="18"/>
              </w:rPr>
            </w:pPr>
          </w:p>
        </w:tc>
      </w:tr>
      <w:tr w:rsidR="00A67C7E" w:rsidRPr="00A63025" w:rsidTr="00A67C7E">
        <w:trPr>
          <w:trHeight w:val="525"/>
        </w:trPr>
        <w:tc>
          <w:tcPr>
            <w:tcW w:w="2204" w:type="dxa"/>
            <w:tcBorders>
              <w:bottom w:val="single" w:sz="4" w:space="0" w:color="auto"/>
            </w:tcBorders>
            <w:shd w:val="clear" w:color="auto" w:fill="F2F2F2"/>
            <w:vAlign w:val="center"/>
          </w:tcPr>
          <w:p w:rsidR="00A67C7E" w:rsidRPr="00A63025" w:rsidRDefault="00A67C7E" w:rsidP="00BB48EA">
            <w:pPr>
              <w:tabs>
                <w:tab w:val="left" w:pos="-720"/>
                <w:tab w:val="left" w:pos="2880"/>
              </w:tabs>
              <w:rPr>
                <w:rFonts w:cs="Arial"/>
                <w:b/>
                <w:bCs/>
                <w:sz w:val="18"/>
                <w:szCs w:val="18"/>
              </w:rPr>
            </w:pPr>
            <w:r w:rsidRPr="00A63025">
              <w:rPr>
                <w:rFonts w:cs="Arial"/>
                <w:sz w:val="18"/>
                <w:szCs w:val="18"/>
              </w:rPr>
              <w:t>Parent / Carer first name</w:t>
            </w:r>
          </w:p>
        </w:tc>
        <w:tc>
          <w:tcPr>
            <w:tcW w:w="2679" w:type="dxa"/>
            <w:tcBorders>
              <w:bottom w:val="single" w:sz="4" w:space="0" w:color="auto"/>
            </w:tcBorders>
            <w:shd w:val="clear" w:color="auto" w:fill="FFFFFF"/>
            <w:vAlign w:val="center"/>
          </w:tcPr>
          <w:p w:rsidR="00A67C7E" w:rsidRPr="00A63025" w:rsidRDefault="00A67C7E" w:rsidP="00BB48EA">
            <w:pPr>
              <w:tabs>
                <w:tab w:val="left" w:pos="-720"/>
                <w:tab w:val="left" w:pos="2880"/>
              </w:tabs>
              <w:rPr>
                <w:rFonts w:cs="Arial"/>
                <w:b/>
                <w:bCs/>
                <w:sz w:val="18"/>
                <w:szCs w:val="18"/>
              </w:rPr>
            </w:pPr>
          </w:p>
        </w:tc>
        <w:tc>
          <w:tcPr>
            <w:tcW w:w="2171" w:type="dxa"/>
            <w:gridSpan w:val="2"/>
            <w:tcBorders>
              <w:bottom w:val="single" w:sz="4" w:space="0" w:color="auto"/>
            </w:tcBorders>
            <w:shd w:val="clear" w:color="auto" w:fill="F2F2F2"/>
            <w:vAlign w:val="center"/>
          </w:tcPr>
          <w:p w:rsidR="00A67C7E" w:rsidRPr="00A63025" w:rsidRDefault="00A67C7E" w:rsidP="00BB48EA">
            <w:pPr>
              <w:tabs>
                <w:tab w:val="left" w:pos="-720"/>
                <w:tab w:val="left" w:pos="2880"/>
              </w:tabs>
              <w:rPr>
                <w:rFonts w:cs="Arial"/>
                <w:b/>
                <w:bCs/>
                <w:sz w:val="18"/>
                <w:szCs w:val="18"/>
              </w:rPr>
            </w:pPr>
            <w:r w:rsidRPr="00A63025">
              <w:rPr>
                <w:rFonts w:cs="Arial"/>
                <w:sz w:val="18"/>
                <w:szCs w:val="18"/>
              </w:rPr>
              <w:t>Parent / Carer surname</w:t>
            </w:r>
          </w:p>
        </w:tc>
        <w:tc>
          <w:tcPr>
            <w:tcW w:w="3402" w:type="dxa"/>
            <w:tcBorders>
              <w:bottom w:val="single" w:sz="4" w:space="0" w:color="auto"/>
            </w:tcBorders>
            <w:shd w:val="clear" w:color="auto" w:fill="FFFFFF"/>
            <w:vAlign w:val="center"/>
          </w:tcPr>
          <w:p w:rsidR="00A67C7E" w:rsidRPr="00A63025" w:rsidRDefault="00A67C7E" w:rsidP="00BB48EA">
            <w:pPr>
              <w:tabs>
                <w:tab w:val="left" w:pos="-720"/>
                <w:tab w:val="left" w:pos="2880"/>
              </w:tabs>
              <w:rPr>
                <w:rFonts w:cs="Arial"/>
                <w:b/>
                <w:bCs/>
                <w:sz w:val="18"/>
                <w:szCs w:val="18"/>
              </w:rPr>
            </w:pPr>
          </w:p>
        </w:tc>
      </w:tr>
      <w:tr w:rsidR="00A67C7E" w:rsidRPr="00A63025" w:rsidTr="00A67C7E">
        <w:trPr>
          <w:trHeight w:val="260"/>
        </w:trPr>
        <w:tc>
          <w:tcPr>
            <w:tcW w:w="2204" w:type="dxa"/>
            <w:tcBorders>
              <w:top w:val="single" w:sz="4" w:space="0" w:color="auto"/>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rPr>
                <w:rFonts w:cs="Arial"/>
                <w:sz w:val="18"/>
                <w:szCs w:val="18"/>
              </w:rPr>
            </w:pPr>
            <w:r w:rsidRPr="00A63025">
              <w:rPr>
                <w:rFonts w:cs="Arial"/>
                <w:sz w:val="18"/>
                <w:szCs w:val="18"/>
              </w:rPr>
              <w:t>Parent / Carer date of birth</w:t>
            </w:r>
          </w:p>
        </w:tc>
        <w:tc>
          <w:tcPr>
            <w:tcW w:w="2679" w:type="dxa"/>
            <w:tcBorders>
              <w:top w:val="single" w:sz="4" w:space="0" w:color="auto"/>
              <w:left w:val="single" w:sz="4" w:space="0" w:color="auto"/>
              <w:right w:val="single" w:sz="4" w:space="0" w:color="auto"/>
            </w:tcBorders>
            <w:shd w:val="clear" w:color="auto" w:fill="auto"/>
            <w:vAlign w:val="center"/>
          </w:tcPr>
          <w:p w:rsidR="00A67C7E" w:rsidRPr="00A63025" w:rsidRDefault="00A67C7E" w:rsidP="00BB48EA">
            <w:pPr>
              <w:tabs>
                <w:tab w:val="left" w:pos="-720"/>
                <w:tab w:val="left" w:pos="2880"/>
              </w:tabs>
              <w:rPr>
                <w:rFonts w:cs="Arial"/>
                <w:sz w:val="18"/>
                <w:szCs w:val="18"/>
              </w:rPr>
            </w:pPr>
          </w:p>
        </w:tc>
        <w:tc>
          <w:tcPr>
            <w:tcW w:w="967" w:type="dxa"/>
            <w:vMerge w:val="restart"/>
            <w:tcBorders>
              <w:left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rPr>
                <w:rFonts w:cs="Arial"/>
                <w:sz w:val="18"/>
                <w:szCs w:val="18"/>
              </w:rPr>
            </w:pPr>
            <w:r w:rsidRPr="00A63025">
              <w:rPr>
                <w:rFonts w:cs="Arial"/>
                <w:sz w:val="18"/>
                <w:szCs w:val="18"/>
              </w:rPr>
              <w:t>Address</w:t>
            </w:r>
          </w:p>
        </w:tc>
        <w:tc>
          <w:tcPr>
            <w:tcW w:w="4606" w:type="dxa"/>
            <w:gridSpan w:val="2"/>
            <w:vMerge w:val="restart"/>
            <w:tcBorders>
              <w:left w:val="single" w:sz="4" w:space="0" w:color="auto"/>
              <w:right w:val="single" w:sz="4" w:space="0" w:color="auto"/>
            </w:tcBorders>
            <w:shd w:val="clear" w:color="auto" w:fill="auto"/>
            <w:vAlign w:val="center"/>
          </w:tcPr>
          <w:p w:rsidR="00A67C7E" w:rsidRPr="00A63025" w:rsidRDefault="00A67C7E" w:rsidP="00BB48EA">
            <w:pPr>
              <w:tabs>
                <w:tab w:val="left" w:pos="-720"/>
                <w:tab w:val="left" w:pos="2880"/>
              </w:tabs>
              <w:rPr>
                <w:rFonts w:cs="Arial"/>
                <w:sz w:val="18"/>
                <w:szCs w:val="18"/>
              </w:rPr>
            </w:pPr>
          </w:p>
        </w:tc>
      </w:tr>
      <w:tr w:rsidR="00A67C7E" w:rsidRPr="00A63025" w:rsidTr="00A67C7E">
        <w:trPr>
          <w:trHeight w:val="548"/>
        </w:trPr>
        <w:tc>
          <w:tcPr>
            <w:tcW w:w="2204" w:type="dxa"/>
            <w:tcBorders>
              <w:top w:val="single" w:sz="4" w:space="0" w:color="auto"/>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rPr>
                <w:rFonts w:cs="Arial"/>
                <w:sz w:val="18"/>
                <w:szCs w:val="18"/>
              </w:rPr>
            </w:pPr>
            <w:r w:rsidRPr="00A63025">
              <w:rPr>
                <w:rFonts w:cs="Arial"/>
                <w:sz w:val="18"/>
                <w:szCs w:val="18"/>
              </w:rPr>
              <w:t>Email address</w:t>
            </w:r>
          </w:p>
        </w:tc>
        <w:tc>
          <w:tcPr>
            <w:tcW w:w="2679" w:type="dxa"/>
            <w:tcBorders>
              <w:left w:val="single" w:sz="4" w:space="0" w:color="auto"/>
              <w:right w:val="single" w:sz="4" w:space="0" w:color="auto"/>
            </w:tcBorders>
            <w:shd w:val="clear" w:color="auto" w:fill="auto"/>
            <w:vAlign w:val="center"/>
          </w:tcPr>
          <w:p w:rsidR="00A67C7E" w:rsidRPr="00A63025" w:rsidRDefault="00A67C7E" w:rsidP="00BB48EA">
            <w:pPr>
              <w:tabs>
                <w:tab w:val="left" w:pos="-720"/>
                <w:tab w:val="left" w:pos="2880"/>
              </w:tabs>
              <w:rPr>
                <w:rFonts w:cs="Arial"/>
                <w:sz w:val="18"/>
                <w:szCs w:val="18"/>
              </w:rPr>
            </w:pPr>
          </w:p>
        </w:tc>
        <w:tc>
          <w:tcPr>
            <w:tcW w:w="967" w:type="dxa"/>
            <w:vMerge/>
            <w:tcBorders>
              <w:left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rPr>
                <w:rFonts w:cs="Arial"/>
                <w:sz w:val="18"/>
                <w:szCs w:val="18"/>
              </w:rPr>
            </w:pPr>
          </w:p>
        </w:tc>
        <w:tc>
          <w:tcPr>
            <w:tcW w:w="4606" w:type="dxa"/>
            <w:gridSpan w:val="2"/>
            <w:vMerge/>
            <w:tcBorders>
              <w:left w:val="single" w:sz="4" w:space="0" w:color="auto"/>
              <w:right w:val="single" w:sz="4" w:space="0" w:color="auto"/>
            </w:tcBorders>
            <w:shd w:val="clear" w:color="auto" w:fill="auto"/>
            <w:vAlign w:val="center"/>
          </w:tcPr>
          <w:p w:rsidR="00A67C7E" w:rsidRPr="00A63025" w:rsidRDefault="00A67C7E" w:rsidP="00BB48EA">
            <w:pPr>
              <w:tabs>
                <w:tab w:val="left" w:pos="-720"/>
                <w:tab w:val="left" w:pos="2880"/>
              </w:tabs>
              <w:rPr>
                <w:rFonts w:cs="Arial"/>
                <w:sz w:val="18"/>
                <w:szCs w:val="18"/>
              </w:rPr>
            </w:pPr>
          </w:p>
        </w:tc>
      </w:tr>
      <w:tr w:rsidR="00A67C7E" w:rsidRPr="00A63025" w:rsidTr="00A67C7E">
        <w:trPr>
          <w:trHeight w:val="260"/>
        </w:trPr>
        <w:tc>
          <w:tcPr>
            <w:tcW w:w="2204" w:type="dxa"/>
            <w:tcBorders>
              <w:top w:val="single" w:sz="4" w:space="0" w:color="auto"/>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spacing w:line="480" w:lineRule="auto"/>
              <w:rPr>
                <w:rFonts w:cs="Arial"/>
                <w:sz w:val="18"/>
                <w:szCs w:val="18"/>
              </w:rPr>
            </w:pPr>
            <w:r w:rsidRPr="00A63025">
              <w:rPr>
                <w:rFonts w:cs="Arial"/>
                <w:sz w:val="18"/>
                <w:szCs w:val="18"/>
              </w:rPr>
              <w:t>Telephone Number</w:t>
            </w:r>
          </w:p>
        </w:tc>
        <w:tc>
          <w:tcPr>
            <w:tcW w:w="2679" w:type="dxa"/>
            <w:tcBorders>
              <w:left w:val="single" w:sz="4" w:space="0" w:color="auto"/>
              <w:bottom w:val="single" w:sz="4" w:space="0" w:color="auto"/>
              <w:right w:val="single" w:sz="4" w:space="0" w:color="auto"/>
            </w:tcBorders>
            <w:shd w:val="clear" w:color="auto" w:fill="auto"/>
            <w:vAlign w:val="center"/>
          </w:tcPr>
          <w:p w:rsidR="00A67C7E" w:rsidRPr="00A63025" w:rsidRDefault="00A67C7E" w:rsidP="00BB48EA">
            <w:pPr>
              <w:tabs>
                <w:tab w:val="left" w:pos="-720"/>
                <w:tab w:val="left" w:pos="2880"/>
              </w:tabs>
              <w:spacing w:line="480" w:lineRule="auto"/>
              <w:rPr>
                <w:rFonts w:cs="Arial"/>
                <w:sz w:val="18"/>
                <w:szCs w:val="18"/>
              </w:rPr>
            </w:pPr>
          </w:p>
        </w:tc>
        <w:tc>
          <w:tcPr>
            <w:tcW w:w="967" w:type="dxa"/>
            <w:vMerge/>
            <w:tcBorders>
              <w:left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rPr>
                <w:rFonts w:cs="Arial"/>
                <w:sz w:val="18"/>
                <w:szCs w:val="18"/>
              </w:rPr>
            </w:pPr>
          </w:p>
        </w:tc>
        <w:tc>
          <w:tcPr>
            <w:tcW w:w="4606" w:type="dxa"/>
            <w:gridSpan w:val="2"/>
            <w:vMerge/>
            <w:tcBorders>
              <w:left w:val="single" w:sz="4" w:space="0" w:color="auto"/>
              <w:right w:val="single" w:sz="4" w:space="0" w:color="auto"/>
            </w:tcBorders>
            <w:shd w:val="clear" w:color="auto" w:fill="auto"/>
            <w:vAlign w:val="center"/>
          </w:tcPr>
          <w:p w:rsidR="00A67C7E" w:rsidRPr="00A63025" w:rsidRDefault="00A67C7E" w:rsidP="00BB48EA">
            <w:pPr>
              <w:tabs>
                <w:tab w:val="left" w:pos="-720"/>
                <w:tab w:val="left" w:pos="2880"/>
              </w:tabs>
              <w:rPr>
                <w:rFonts w:cs="Arial"/>
                <w:sz w:val="18"/>
                <w:szCs w:val="18"/>
              </w:rPr>
            </w:pPr>
          </w:p>
        </w:tc>
      </w:tr>
      <w:tr w:rsidR="00A67C7E" w:rsidRPr="00A63025" w:rsidTr="00A67C7E">
        <w:trPr>
          <w:trHeight w:val="260"/>
        </w:trPr>
        <w:tc>
          <w:tcPr>
            <w:tcW w:w="2204" w:type="dxa"/>
            <w:tcBorders>
              <w:top w:val="single" w:sz="4" w:space="0" w:color="auto"/>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spacing w:line="480" w:lineRule="auto"/>
              <w:rPr>
                <w:rFonts w:cs="Arial"/>
                <w:sz w:val="18"/>
                <w:szCs w:val="18"/>
              </w:rPr>
            </w:pPr>
            <w:r w:rsidRPr="00A63025">
              <w:rPr>
                <w:rFonts w:cs="Arial"/>
                <w:sz w:val="18"/>
                <w:szCs w:val="18"/>
              </w:rPr>
              <w:t>Ethnicity</w:t>
            </w:r>
          </w:p>
        </w:tc>
        <w:tc>
          <w:tcPr>
            <w:tcW w:w="2679" w:type="dxa"/>
            <w:tcBorders>
              <w:left w:val="single" w:sz="4" w:space="0" w:color="auto"/>
              <w:bottom w:val="single" w:sz="4" w:space="0" w:color="auto"/>
              <w:right w:val="single" w:sz="4" w:space="0" w:color="auto"/>
            </w:tcBorders>
            <w:shd w:val="clear" w:color="auto" w:fill="auto"/>
            <w:vAlign w:val="center"/>
          </w:tcPr>
          <w:p w:rsidR="00A67C7E" w:rsidRPr="00A63025" w:rsidRDefault="00A67C7E" w:rsidP="00BB48EA">
            <w:pPr>
              <w:tabs>
                <w:tab w:val="left" w:pos="-720"/>
                <w:tab w:val="left" w:pos="2880"/>
              </w:tabs>
              <w:spacing w:line="480" w:lineRule="auto"/>
              <w:rPr>
                <w:rFonts w:cs="Arial"/>
                <w:sz w:val="18"/>
                <w:szCs w:val="18"/>
              </w:rPr>
            </w:pPr>
          </w:p>
        </w:tc>
        <w:tc>
          <w:tcPr>
            <w:tcW w:w="967" w:type="dxa"/>
            <w:tcBorders>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rPr>
                <w:rFonts w:cs="Arial"/>
                <w:sz w:val="18"/>
                <w:szCs w:val="18"/>
              </w:rPr>
            </w:pPr>
            <w:r w:rsidRPr="00A63025">
              <w:rPr>
                <w:rFonts w:cs="Arial"/>
                <w:sz w:val="18"/>
                <w:szCs w:val="18"/>
              </w:rPr>
              <w:t>Postcode</w:t>
            </w:r>
          </w:p>
        </w:tc>
        <w:tc>
          <w:tcPr>
            <w:tcW w:w="4606" w:type="dxa"/>
            <w:gridSpan w:val="2"/>
            <w:tcBorders>
              <w:left w:val="single" w:sz="4" w:space="0" w:color="auto"/>
              <w:bottom w:val="single" w:sz="4" w:space="0" w:color="auto"/>
              <w:right w:val="single" w:sz="4" w:space="0" w:color="auto"/>
            </w:tcBorders>
            <w:shd w:val="clear" w:color="auto" w:fill="auto"/>
            <w:vAlign w:val="center"/>
          </w:tcPr>
          <w:p w:rsidR="00A67C7E" w:rsidRPr="00A63025" w:rsidRDefault="00A67C7E" w:rsidP="00BB48EA">
            <w:pPr>
              <w:tabs>
                <w:tab w:val="left" w:pos="-720"/>
                <w:tab w:val="left" w:pos="2880"/>
              </w:tabs>
              <w:rPr>
                <w:rFonts w:cs="Arial"/>
                <w:sz w:val="18"/>
                <w:szCs w:val="18"/>
              </w:rPr>
            </w:pPr>
          </w:p>
        </w:tc>
      </w:tr>
      <w:tr w:rsidR="00A67C7E" w:rsidRPr="00A63025" w:rsidTr="00A67C7E">
        <w:tc>
          <w:tcPr>
            <w:tcW w:w="488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rPr>
                <w:rFonts w:cs="Arial"/>
                <w:sz w:val="18"/>
                <w:szCs w:val="18"/>
              </w:rPr>
            </w:pPr>
            <w:r w:rsidRPr="00A63025">
              <w:rPr>
                <w:rFonts w:cs="Arial"/>
                <w:sz w:val="18"/>
                <w:szCs w:val="18"/>
              </w:rPr>
              <w:t xml:space="preserve">National Insurance Number </w:t>
            </w:r>
            <w:r w:rsidRPr="00A63025">
              <w:rPr>
                <w:rFonts w:cs="Arial"/>
                <w:b/>
                <w:bCs/>
                <w:sz w:val="18"/>
                <w:szCs w:val="18"/>
              </w:rPr>
              <w:t>or</w:t>
            </w:r>
            <w:r w:rsidRPr="00A63025">
              <w:rPr>
                <w:rFonts w:cs="Arial"/>
                <w:sz w:val="18"/>
                <w:szCs w:val="18"/>
              </w:rPr>
              <w:t xml:space="preserve"> National Asylum Support Service Reference Number (NASS No)</w:t>
            </w:r>
          </w:p>
        </w:tc>
        <w:tc>
          <w:tcPr>
            <w:tcW w:w="5573" w:type="dxa"/>
            <w:gridSpan w:val="3"/>
            <w:tcBorders>
              <w:left w:val="single" w:sz="4" w:space="0" w:color="auto"/>
              <w:bottom w:val="single" w:sz="4" w:space="0" w:color="auto"/>
              <w:right w:val="single" w:sz="4" w:space="0" w:color="auto"/>
            </w:tcBorders>
            <w:shd w:val="clear" w:color="auto" w:fill="auto"/>
            <w:vAlign w:val="center"/>
          </w:tcPr>
          <w:p w:rsidR="00A67C7E" w:rsidRPr="00A63025" w:rsidRDefault="00A67C7E" w:rsidP="00BB48EA">
            <w:pPr>
              <w:tabs>
                <w:tab w:val="left" w:pos="-720"/>
                <w:tab w:val="left" w:pos="2880"/>
              </w:tabs>
              <w:rPr>
                <w:rFonts w:cs="Arial"/>
                <w:sz w:val="18"/>
                <w:szCs w:val="18"/>
              </w:rPr>
            </w:pPr>
          </w:p>
        </w:tc>
      </w:tr>
      <w:tr w:rsidR="00A67C7E" w:rsidRPr="00A63025" w:rsidTr="00A67C7E">
        <w:trPr>
          <w:trHeight w:val="328"/>
        </w:trPr>
        <w:tc>
          <w:tcPr>
            <w:tcW w:w="488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rPr>
                <w:rFonts w:cs="Arial"/>
                <w:sz w:val="18"/>
                <w:szCs w:val="18"/>
              </w:rPr>
            </w:pPr>
            <w:r w:rsidRPr="00A63025">
              <w:rPr>
                <w:rFonts w:cs="Arial"/>
                <w:sz w:val="18"/>
                <w:szCs w:val="18"/>
              </w:rPr>
              <w:t>Relationship to child(</w:t>
            </w:r>
            <w:proofErr w:type="spellStart"/>
            <w:r w:rsidRPr="00A63025">
              <w:rPr>
                <w:rFonts w:cs="Arial"/>
                <w:sz w:val="18"/>
                <w:szCs w:val="18"/>
              </w:rPr>
              <w:t>ren</w:t>
            </w:r>
            <w:proofErr w:type="spellEnd"/>
            <w:r w:rsidRPr="00A63025">
              <w:rPr>
                <w:rFonts w:cs="Arial"/>
                <w:sz w:val="18"/>
                <w:szCs w:val="18"/>
              </w:rPr>
              <w:t>)</w:t>
            </w:r>
          </w:p>
        </w:tc>
        <w:tc>
          <w:tcPr>
            <w:tcW w:w="5573" w:type="dxa"/>
            <w:gridSpan w:val="3"/>
            <w:tcBorders>
              <w:left w:val="single" w:sz="4" w:space="0" w:color="auto"/>
              <w:bottom w:val="single" w:sz="4" w:space="0" w:color="auto"/>
              <w:right w:val="single" w:sz="4" w:space="0" w:color="auto"/>
            </w:tcBorders>
            <w:shd w:val="clear" w:color="auto" w:fill="auto"/>
            <w:vAlign w:val="center"/>
          </w:tcPr>
          <w:p w:rsidR="00A67C7E" w:rsidRPr="00A63025" w:rsidRDefault="00A67C7E" w:rsidP="00BB48EA">
            <w:pPr>
              <w:tabs>
                <w:tab w:val="left" w:pos="-720"/>
                <w:tab w:val="left" w:pos="2880"/>
              </w:tabs>
              <w:rPr>
                <w:rFonts w:cs="Arial"/>
                <w:sz w:val="18"/>
                <w:szCs w:val="18"/>
              </w:rPr>
            </w:pPr>
          </w:p>
        </w:tc>
      </w:tr>
    </w:tbl>
    <w:p w:rsidR="00A67C7E" w:rsidRPr="005660B6" w:rsidRDefault="00A67C7E" w:rsidP="00A67C7E">
      <w:pPr>
        <w:rPr>
          <w:rFonts w:ascii="Times New Roman" w:hAnsi="Times New Roman"/>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9"/>
        <w:gridCol w:w="1276"/>
        <w:gridCol w:w="992"/>
        <w:gridCol w:w="709"/>
        <w:gridCol w:w="1417"/>
        <w:gridCol w:w="3402"/>
      </w:tblGrid>
      <w:tr w:rsidR="00A67C7E" w:rsidRPr="00A63025" w:rsidTr="00BB48EA">
        <w:tc>
          <w:tcPr>
            <w:tcW w:w="10456" w:type="dxa"/>
            <w:gridSpan w:val="7"/>
            <w:shd w:val="clear" w:color="auto" w:fill="D9D9D9"/>
          </w:tcPr>
          <w:p w:rsidR="00A67C7E" w:rsidRPr="00A63025" w:rsidRDefault="00A67C7E" w:rsidP="00BB48EA">
            <w:pPr>
              <w:tabs>
                <w:tab w:val="left" w:pos="-720"/>
                <w:tab w:val="left" w:pos="2880"/>
              </w:tabs>
              <w:rPr>
                <w:rFonts w:cs="Arial"/>
                <w:b/>
                <w:bCs/>
                <w:sz w:val="24"/>
                <w:szCs w:val="24"/>
              </w:rPr>
            </w:pPr>
            <w:r w:rsidRPr="00A63025">
              <w:rPr>
                <w:rFonts w:cs="Arial"/>
                <w:b/>
                <w:bCs/>
                <w:sz w:val="24"/>
                <w:szCs w:val="24"/>
              </w:rPr>
              <w:t>1. Your child’s details</w:t>
            </w:r>
          </w:p>
        </w:tc>
      </w:tr>
      <w:tr w:rsidR="00A67C7E" w:rsidRPr="00A63025" w:rsidTr="00BB48EA">
        <w:trPr>
          <w:trHeight w:val="389"/>
        </w:trPr>
        <w:tc>
          <w:tcPr>
            <w:tcW w:w="2660" w:type="dxa"/>
            <w:gridSpan w:val="2"/>
            <w:shd w:val="clear" w:color="auto" w:fill="F2F2F2"/>
            <w:vAlign w:val="center"/>
          </w:tcPr>
          <w:p w:rsidR="00A67C7E" w:rsidRDefault="00A67C7E" w:rsidP="00BB48EA">
            <w:pPr>
              <w:tabs>
                <w:tab w:val="left" w:pos="-720"/>
                <w:tab w:val="left" w:pos="2880"/>
              </w:tabs>
              <w:rPr>
                <w:rFonts w:cs="Arial"/>
                <w:sz w:val="18"/>
                <w:szCs w:val="18"/>
              </w:rPr>
            </w:pPr>
          </w:p>
          <w:p w:rsidR="00A67C7E" w:rsidRDefault="00A67C7E" w:rsidP="00BB48EA">
            <w:pPr>
              <w:tabs>
                <w:tab w:val="left" w:pos="-720"/>
                <w:tab w:val="left" w:pos="2880"/>
              </w:tabs>
              <w:rPr>
                <w:rFonts w:cs="Arial"/>
                <w:sz w:val="18"/>
                <w:szCs w:val="18"/>
              </w:rPr>
            </w:pPr>
            <w:r w:rsidRPr="00A63025">
              <w:rPr>
                <w:rFonts w:cs="Arial"/>
                <w:sz w:val="18"/>
                <w:szCs w:val="18"/>
              </w:rPr>
              <w:t>Child’s Legal First name(s)</w:t>
            </w:r>
          </w:p>
          <w:p w:rsidR="00A67C7E" w:rsidRPr="00A63025" w:rsidRDefault="00A67C7E" w:rsidP="00BB48EA">
            <w:pPr>
              <w:tabs>
                <w:tab w:val="left" w:pos="-720"/>
                <w:tab w:val="left" w:pos="2880"/>
              </w:tabs>
              <w:rPr>
                <w:rFonts w:cs="Arial"/>
                <w:sz w:val="18"/>
                <w:szCs w:val="18"/>
              </w:rPr>
            </w:pPr>
          </w:p>
        </w:tc>
        <w:tc>
          <w:tcPr>
            <w:tcW w:w="2268" w:type="dxa"/>
            <w:gridSpan w:val="2"/>
            <w:shd w:val="clear" w:color="auto" w:fill="auto"/>
          </w:tcPr>
          <w:p w:rsidR="00A67C7E" w:rsidRPr="00A63025" w:rsidRDefault="00A67C7E" w:rsidP="00BB48EA">
            <w:pPr>
              <w:tabs>
                <w:tab w:val="left" w:pos="-720"/>
                <w:tab w:val="left" w:pos="2880"/>
              </w:tabs>
              <w:rPr>
                <w:rFonts w:cs="Arial"/>
                <w:sz w:val="18"/>
                <w:szCs w:val="18"/>
              </w:rPr>
            </w:pPr>
          </w:p>
        </w:tc>
        <w:tc>
          <w:tcPr>
            <w:tcW w:w="2126" w:type="dxa"/>
            <w:gridSpan w:val="2"/>
            <w:tcBorders>
              <w:bottom w:val="single" w:sz="4" w:space="0" w:color="auto"/>
            </w:tcBorders>
            <w:shd w:val="clear" w:color="auto" w:fill="F2F2F2"/>
            <w:vAlign w:val="center"/>
          </w:tcPr>
          <w:p w:rsidR="00A67C7E" w:rsidRPr="00A63025" w:rsidRDefault="00A67C7E" w:rsidP="00BB48EA">
            <w:pPr>
              <w:tabs>
                <w:tab w:val="left" w:pos="-720"/>
                <w:tab w:val="left" w:pos="2880"/>
              </w:tabs>
              <w:rPr>
                <w:rFonts w:cs="Arial"/>
                <w:sz w:val="18"/>
                <w:szCs w:val="18"/>
              </w:rPr>
            </w:pPr>
            <w:r w:rsidRPr="00A63025">
              <w:rPr>
                <w:rFonts w:cs="Arial"/>
                <w:sz w:val="18"/>
                <w:szCs w:val="18"/>
              </w:rPr>
              <w:t>Child’s Legal Family Name:</w:t>
            </w:r>
          </w:p>
        </w:tc>
        <w:tc>
          <w:tcPr>
            <w:tcW w:w="3402" w:type="dxa"/>
            <w:tcBorders>
              <w:bottom w:val="single" w:sz="4" w:space="0" w:color="auto"/>
            </w:tcBorders>
            <w:shd w:val="clear" w:color="auto" w:fill="auto"/>
          </w:tcPr>
          <w:p w:rsidR="00A67C7E" w:rsidRPr="00A63025" w:rsidRDefault="00A67C7E" w:rsidP="00BB48EA">
            <w:pPr>
              <w:tabs>
                <w:tab w:val="left" w:pos="-720"/>
                <w:tab w:val="left" w:pos="2880"/>
              </w:tabs>
              <w:spacing w:line="480" w:lineRule="auto"/>
              <w:rPr>
                <w:rFonts w:cs="Arial"/>
                <w:sz w:val="18"/>
                <w:szCs w:val="18"/>
              </w:rPr>
            </w:pPr>
          </w:p>
        </w:tc>
      </w:tr>
      <w:tr w:rsidR="00A67C7E" w:rsidRPr="00A63025" w:rsidTr="00BB48EA">
        <w:trPr>
          <w:trHeight w:val="227"/>
        </w:trPr>
        <w:tc>
          <w:tcPr>
            <w:tcW w:w="3936" w:type="dxa"/>
            <w:gridSpan w:val="3"/>
            <w:shd w:val="clear" w:color="auto" w:fill="F2F2F2"/>
            <w:vAlign w:val="center"/>
          </w:tcPr>
          <w:p w:rsidR="00A67C7E" w:rsidRDefault="00A67C7E" w:rsidP="00BB48EA">
            <w:pPr>
              <w:tabs>
                <w:tab w:val="left" w:pos="-720"/>
                <w:tab w:val="left" w:pos="2880"/>
              </w:tabs>
              <w:rPr>
                <w:rFonts w:cs="Arial"/>
                <w:sz w:val="18"/>
                <w:szCs w:val="18"/>
              </w:rPr>
            </w:pPr>
          </w:p>
          <w:p w:rsidR="00A67C7E" w:rsidRDefault="00A67C7E" w:rsidP="00BB48EA">
            <w:pPr>
              <w:tabs>
                <w:tab w:val="left" w:pos="-720"/>
                <w:tab w:val="left" w:pos="2880"/>
              </w:tabs>
              <w:rPr>
                <w:rFonts w:cs="Arial"/>
                <w:sz w:val="18"/>
                <w:szCs w:val="18"/>
              </w:rPr>
            </w:pPr>
            <w:r w:rsidRPr="00A63025">
              <w:rPr>
                <w:rFonts w:cs="Arial"/>
                <w:sz w:val="18"/>
                <w:szCs w:val="18"/>
              </w:rPr>
              <w:t>Name by which the child is known:</w:t>
            </w:r>
          </w:p>
          <w:p w:rsidR="00A67C7E" w:rsidRPr="00A63025" w:rsidRDefault="00A67C7E" w:rsidP="00BB48EA">
            <w:pPr>
              <w:tabs>
                <w:tab w:val="left" w:pos="-720"/>
                <w:tab w:val="left" w:pos="2880"/>
              </w:tabs>
              <w:rPr>
                <w:rFonts w:cs="Arial"/>
                <w:sz w:val="18"/>
                <w:szCs w:val="18"/>
              </w:rPr>
            </w:pPr>
          </w:p>
        </w:tc>
        <w:tc>
          <w:tcPr>
            <w:tcW w:w="6520" w:type="dxa"/>
            <w:gridSpan w:val="4"/>
            <w:shd w:val="clear" w:color="auto" w:fill="FFFFFF"/>
          </w:tcPr>
          <w:p w:rsidR="00A67C7E" w:rsidRPr="00A63025" w:rsidRDefault="00A67C7E" w:rsidP="00BB48EA">
            <w:pPr>
              <w:tabs>
                <w:tab w:val="left" w:pos="-720"/>
                <w:tab w:val="left" w:pos="2880"/>
              </w:tabs>
              <w:rPr>
                <w:rFonts w:cs="Arial"/>
                <w:sz w:val="18"/>
                <w:szCs w:val="18"/>
              </w:rPr>
            </w:pPr>
          </w:p>
        </w:tc>
      </w:tr>
      <w:tr w:rsidR="00A67C7E" w:rsidRPr="00A63025" w:rsidTr="00BB48EA">
        <w:trPr>
          <w:trHeight w:val="441"/>
        </w:trPr>
        <w:tc>
          <w:tcPr>
            <w:tcW w:w="1951" w:type="dxa"/>
            <w:shd w:val="clear" w:color="auto" w:fill="F2F2F2"/>
            <w:vAlign w:val="center"/>
          </w:tcPr>
          <w:p w:rsidR="00A67C7E" w:rsidRPr="00A63025" w:rsidRDefault="00A67C7E" w:rsidP="00BB48EA">
            <w:pPr>
              <w:tabs>
                <w:tab w:val="left" w:pos="-720"/>
                <w:tab w:val="left" w:pos="2880"/>
              </w:tabs>
              <w:rPr>
                <w:rFonts w:cs="Arial"/>
                <w:sz w:val="18"/>
                <w:szCs w:val="18"/>
              </w:rPr>
            </w:pPr>
            <w:r w:rsidRPr="00A63025">
              <w:rPr>
                <w:rFonts w:cs="Arial"/>
                <w:sz w:val="18"/>
                <w:szCs w:val="18"/>
              </w:rPr>
              <w:t>Child’s Date of Birth</w:t>
            </w:r>
          </w:p>
        </w:tc>
        <w:tc>
          <w:tcPr>
            <w:tcW w:w="1985" w:type="dxa"/>
            <w:gridSpan w:val="2"/>
            <w:shd w:val="clear" w:color="auto" w:fill="auto"/>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            /</w:t>
            </w:r>
          </w:p>
        </w:tc>
        <w:tc>
          <w:tcPr>
            <w:tcW w:w="992" w:type="dxa"/>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Gender</w:t>
            </w:r>
          </w:p>
        </w:tc>
        <w:tc>
          <w:tcPr>
            <w:tcW w:w="709" w:type="dxa"/>
            <w:shd w:val="clear" w:color="auto" w:fill="auto"/>
            <w:vAlign w:val="center"/>
          </w:tcPr>
          <w:p w:rsidR="00A67C7E" w:rsidRPr="00A63025" w:rsidRDefault="00A67C7E" w:rsidP="00BB48EA">
            <w:pPr>
              <w:tabs>
                <w:tab w:val="left" w:pos="-720"/>
                <w:tab w:val="left" w:pos="2880"/>
              </w:tabs>
              <w:jc w:val="center"/>
              <w:rPr>
                <w:rFonts w:cs="Arial"/>
                <w:sz w:val="18"/>
                <w:szCs w:val="18"/>
              </w:rPr>
            </w:pPr>
          </w:p>
        </w:tc>
        <w:tc>
          <w:tcPr>
            <w:tcW w:w="1417" w:type="dxa"/>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Ethnicity</w:t>
            </w:r>
          </w:p>
        </w:tc>
        <w:tc>
          <w:tcPr>
            <w:tcW w:w="3402" w:type="dxa"/>
            <w:shd w:val="clear" w:color="auto" w:fill="auto"/>
          </w:tcPr>
          <w:p w:rsidR="00A67C7E" w:rsidRPr="00A63025" w:rsidRDefault="00A67C7E" w:rsidP="00BB48EA">
            <w:pPr>
              <w:tabs>
                <w:tab w:val="left" w:pos="-720"/>
                <w:tab w:val="left" w:pos="2880"/>
              </w:tabs>
              <w:spacing w:line="480" w:lineRule="auto"/>
              <w:rPr>
                <w:rFonts w:cs="Arial"/>
                <w:sz w:val="18"/>
                <w:szCs w:val="18"/>
              </w:rPr>
            </w:pPr>
          </w:p>
        </w:tc>
      </w:tr>
    </w:tbl>
    <w:p w:rsidR="00A67C7E" w:rsidRPr="00A63025" w:rsidRDefault="00A67C7E" w:rsidP="00A67C7E">
      <w:pPr>
        <w:spacing w:line="480" w:lineRule="auto"/>
        <w:rPr>
          <w:rFonts w:ascii="Times New Roman" w:hAnsi="Times New Roman"/>
          <w:vanish/>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1701"/>
        <w:gridCol w:w="851"/>
        <w:gridCol w:w="850"/>
        <w:gridCol w:w="851"/>
        <w:gridCol w:w="850"/>
        <w:gridCol w:w="709"/>
        <w:gridCol w:w="850"/>
        <w:gridCol w:w="993"/>
        <w:gridCol w:w="850"/>
      </w:tblGrid>
      <w:tr w:rsidR="00A67C7E" w:rsidRPr="00A63025" w:rsidTr="00BB48EA">
        <w:trPr>
          <w:trHeight w:val="311"/>
        </w:trPr>
        <w:tc>
          <w:tcPr>
            <w:tcW w:w="1951" w:type="dxa"/>
            <w:gridSpan w:val="2"/>
            <w:vMerge w:val="restart"/>
            <w:tcBorders>
              <w:top w:val="single" w:sz="4" w:space="0" w:color="auto"/>
              <w:left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rPr>
                <w:rFonts w:cs="Arial"/>
                <w:sz w:val="18"/>
                <w:szCs w:val="18"/>
              </w:rPr>
            </w:pPr>
            <w:r w:rsidRPr="00A63025">
              <w:rPr>
                <w:rFonts w:cs="Arial"/>
                <w:sz w:val="18"/>
                <w:szCs w:val="18"/>
              </w:rPr>
              <w:t>My child  (please tick any/all that apply)</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Has an Education, Health and Care Plan</w:t>
            </w:r>
          </w:p>
        </w:tc>
        <w:tc>
          <w:tcPr>
            <w:tcW w:w="3402" w:type="dxa"/>
            <w:gridSpan w:val="4"/>
            <w:tcBorders>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Is in receipt of Disability Living Allowance</w:t>
            </w:r>
          </w:p>
        </w:tc>
        <w:tc>
          <w:tcPr>
            <w:tcW w:w="3402" w:type="dxa"/>
            <w:gridSpan w:val="4"/>
            <w:tcBorders>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Pr>
                <w:rFonts w:cs="Arial"/>
                <w:sz w:val="18"/>
                <w:szCs w:val="18"/>
              </w:rPr>
              <w:t>Left</w:t>
            </w:r>
            <w:r w:rsidRPr="00A63025">
              <w:rPr>
                <w:rFonts w:cs="Arial"/>
                <w:sz w:val="18"/>
                <w:szCs w:val="18"/>
              </w:rPr>
              <w:t xml:space="preserve"> care through special guardianship, an adoption or residence order</w:t>
            </w:r>
          </w:p>
        </w:tc>
      </w:tr>
      <w:tr w:rsidR="00A67C7E" w:rsidRPr="00A63025" w:rsidTr="00BB48EA">
        <w:trPr>
          <w:trHeight w:val="311"/>
        </w:trPr>
        <w:tc>
          <w:tcPr>
            <w:tcW w:w="1951" w:type="dxa"/>
            <w:gridSpan w:val="2"/>
            <w:vMerge/>
            <w:tcBorders>
              <w:left w:val="single" w:sz="4" w:space="0" w:color="auto"/>
              <w:bottom w:val="single" w:sz="8"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jc w:val="center"/>
              <w:rPr>
                <w:rFonts w:cs="Arial"/>
                <w:sz w:val="18"/>
                <w:szCs w:val="18"/>
              </w:rPr>
            </w:pPr>
          </w:p>
        </w:tc>
        <w:tc>
          <w:tcPr>
            <w:tcW w:w="3402" w:type="dxa"/>
            <w:gridSpan w:val="4"/>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jc w:val="center"/>
              <w:rPr>
                <w:rFonts w:cs="Arial"/>
                <w:sz w:val="18"/>
                <w:szCs w:val="18"/>
              </w:rPr>
            </w:pPr>
          </w:p>
        </w:tc>
        <w:tc>
          <w:tcPr>
            <w:tcW w:w="3402" w:type="dxa"/>
            <w:gridSpan w:val="4"/>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jc w:val="center"/>
              <w:rPr>
                <w:rFonts w:cs="Arial"/>
                <w:sz w:val="18"/>
                <w:szCs w:val="18"/>
              </w:rPr>
            </w:pPr>
          </w:p>
        </w:tc>
      </w:tr>
      <w:tr w:rsidR="00A67C7E" w:rsidRPr="00A63025" w:rsidTr="00BB48EA">
        <w:trPr>
          <w:trHeight w:val="311"/>
        </w:trPr>
        <w:tc>
          <w:tcPr>
            <w:tcW w:w="3652" w:type="dxa"/>
            <w:gridSpan w:val="3"/>
            <w:tcBorders>
              <w:top w:val="single" w:sz="4" w:space="0" w:color="auto"/>
              <w:left w:val="single" w:sz="4" w:space="0" w:color="auto"/>
              <w:bottom w:val="single" w:sz="2"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 xml:space="preserve">Daily Hours of Funded Early </w:t>
            </w:r>
            <w:r>
              <w:rPr>
                <w:rFonts w:cs="Arial"/>
                <w:sz w:val="18"/>
                <w:szCs w:val="18"/>
              </w:rPr>
              <w:t xml:space="preserve">Education </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Mon</w:t>
            </w:r>
          </w:p>
        </w:tc>
        <w:tc>
          <w:tcPr>
            <w:tcW w:w="850" w:type="dxa"/>
            <w:tcBorders>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Tues</w:t>
            </w:r>
          </w:p>
        </w:tc>
        <w:tc>
          <w:tcPr>
            <w:tcW w:w="851" w:type="dxa"/>
            <w:tcBorders>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Wed</w:t>
            </w:r>
          </w:p>
        </w:tc>
        <w:tc>
          <w:tcPr>
            <w:tcW w:w="850" w:type="dxa"/>
            <w:tcBorders>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Thurs</w:t>
            </w:r>
          </w:p>
        </w:tc>
        <w:tc>
          <w:tcPr>
            <w:tcW w:w="709" w:type="dxa"/>
            <w:tcBorders>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Fri</w:t>
            </w:r>
          </w:p>
        </w:tc>
        <w:tc>
          <w:tcPr>
            <w:tcW w:w="850" w:type="dxa"/>
            <w:tcBorders>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Sat / Sun</w:t>
            </w:r>
          </w:p>
        </w:tc>
        <w:tc>
          <w:tcPr>
            <w:tcW w:w="993" w:type="dxa"/>
            <w:tcBorders>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Total hours</w:t>
            </w:r>
          </w:p>
        </w:tc>
        <w:tc>
          <w:tcPr>
            <w:tcW w:w="850" w:type="dxa"/>
            <w:tcBorders>
              <w:left w:val="single" w:sz="4" w:space="0" w:color="auto"/>
              <w:bottom w:val="single" w:sz="4" w:space="0" w:color="auto"/>
              <w:right w:val="single" w:sz="4" w:space="0" w:color="auto"/>
            </w:tcBorders>
            <w:shd w:val="clear" w:color="auto" w:fill="F2F2F2"/>
            <w:vAlign w:val="center"/>
          </w:tcPr>
          <w:p w:rsidR="00A67C7E" w:rsidRPr="00A63025" w:rsidRDefault="00A67C7E" w:rsidP="00BB48EA">
            <w:pPr>
              <w:tabs>
                <w:tab w:val="left" w:pos="-720"/>
                <w:tab w:val="left" w:pos="2880"/>
              </w:tabs>
              <w:jc w:val="center"/>
              <w:rPr>
                <w:rFonts w:cs="Arial"/>
                <w:sz w:val="18"/>
                <w:szCs w:val="18"/>
              </w:rPr>
            </w:pPr>
            <w:r w:rsidRPr="00A63025">
              <w:rPr>
                <w:rFonts w:cs="Arial"/>
                <w:sz w:val="18"/>
                <w:szCs w:val="18"/>
              </w:rPr>
              <w:t>Weeks per year</w:t>
            </w:r>
          </w:p>
        </w:tc>
      </w:tr>
      <w:tr w:rsidR="00A67C7E" w:rsidRPr="00A63025" w:rsidTr="00BB48EA">
        <w:trPr>
          <w:trHeight w:val="328"/>
        </w:trPr>
        <w:tc>
          <w:tcPr>
            <w:tcW w:w="1101" w:type="dxa"/>
            <w:tcBorders>
              <w:top w:val="single" w:sz="2" w:space="0" w:color="auto"/>
              <w:left w:val="single" w:sz="2" w:space="0" w:color="auto"/>
              <w:bottom w:val="single" w:sz="2" w:space="0" w:color="auto"/>
              <w:right w:val="single" w:sz="2" w:space="0" w:color="auto"/>
            </w:tcBorders>
            <w:shd w:val="pct5" w:color="auto" w:fill="auto"/>
            <w:vAlign w:val="center"/>
          </w:tcPr>
          <w:p w:rsidR="00A67C7E" w:rsidRDefault="00A67C7E" w:rsidP="00BB48EA">
            <w:pPr>
              <w:tabs>
                <w:tab w:val="left" w:pos="-720"/>
                <w:tab w:val="left" w:pos="2880"/>
              </w:tabs>
              <w:rPr>
                <w:rFonts w:cs="Arial"/>
                <w:sz w:val="18"/>
                <w:szCs w:val="18"/>
              </w:rPr>
            </w:pPr>
            <w:r w:rsidRPr="00A63025">
              <w:rPr>
                <w:rFonts w:cs="Arial"/>
                <w:sz w:val="18"/>
                <w:szCs w:val="18"/>
              </w:rPr>
              <w:t>Name</w:t>
            </w:r>
            <w:r>
              <w:rPr>
                <w:rFonts w:cs="Arial"/>
                <w:sz w:val="18"/>
                <w:szCs w:val="18"/>
              </w:rPr>
              <w:t xml:space="preserve"> of </w:t>
            </w:r>
            <w:r w:rsidRPr="00A63025">
              <w:rPr>
                <w:rFonts w:cs="Arial"/>
                <w:sz w:val="18"/>
                <w:szCs w:val="18"/>
              </w:rPr>
              <w:t>universal provider</w:t>
            </w:r>
          </w:p>
          <w:p w:rsidR="00A67C7E" w:rsidRPr="00A63025" w:rsidRDefault="00A67C7E" w:rsidP="00BB48EA">
            <w:pPr>
              <w:tabs>
                <w:tab w:val="left" w:pos="-720"/>
                <w:tab w:val="left" w:pos="2880"/>
              </w:tabs>
              <w:rPr>
                <w:rFonts w:cs="Arial"/>
                <w:sz w:val="18"/>
                <w:szCs w:val="18"/>
              </w:rPr>
            </w:pPr>
          </w:p>
        </w:tc>
        <w:tc>
          <w:tcPr>
            <w:tcW w:w="2551" w:type="dxa"/>
            <w:gridSpan w:val="2"/>
            <w:tcBorders>
              <w:top w:val="single" w:sz="2" w:space="0" w:color="auto"/>
              <w:left w:val="single" w:sz="2" w:space="0" w:color="auto"/>
              <w:bottom w:val="single" w:sz="2" w:space="0" w:color="auto"/>
              <w:right w:val="single" w:sz="2" w:space="0" w:color="auto"/>
            </w:tcBorders>
            <w:shd w:val="clear" w:color="auto" w:fill="auto"/>
          </w:tcPr>
          <w:p w:rsidR="00A67C7E" w:rsidRPr="00A63025" w:rsidRDefault="00A67C7E" w:rsidP="00BB48EA">
            <w:pPr>
              <w:tabs>
                <w:tab w:val="left" w:pos="-720"/>
                <w:tab w:val="left" w:pos="2880"/>
              </w:tabs>
              <w:spacing w:line="276" w:lineRule="auto"/>
              <w:rPr>
                <w:rFonts w:cs="Arial"/>
                <w:sz w:val="18"/>
                <w:szCs w:val="18"/>
              </w:rPr>
            </w:pPr>
          </w:p>
        </w:tc>
        <w:tc>
          <w:tcPr>
            <w:tcW w:w="851" w:type="dxa"/>
            <w:tcBorders>
              <w:top w:val="single" w:sz="4" w:space="0" w:color="auto"/>
              <w:left w:val="single" w:sz="2"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1"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709"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993"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r>
      <w:tr w:rsidR="00A67C7E" w:rsidRPr="00A63025" w:rsidTr="00BB48EA">
        <w:trPr>
          <w:trHeight w:val="328"/>
        </w:trPr>
        <w:tc>
          <w:tcPr>
            <w:tcW w:w="1101" w:type="dxa"/>
            <w:tcBorders>
              <w:top w:val="single" w:sz="2" w:space="0" w:color="auto"/>
              <w:left w:val="single" w:sz="2" w:space="0" w:color="auto"/>
              <w:bottom w:val="single" w:sz="2" w:space="0" w:color="auto"/>
              <w:right w:val="single" w:sz="2" w:space="0" w:color="auto"/>
            </w:tcBorders>
            <w:shd w:val="pct5" w:color="auto" w:fill="auto"/>
            <w:vAlign w:val="center"/>
          </w:tcPr>
          <w:p w:rsidR="00A67C7E" w:rsidRDefault="00A67C7E" w:rsidP="00BB48EA">
            <w:pPr>
              <w:tabs>
                <w:tab w:val="left" w:pos="-720"/>
                <w:tab w:val="left" w:pos="2880"/>
              </w:tabs>
              <w:rPr>
                <w:rFonts w:cs="Arial"/>
                <w:sz w:val="18"/>
                <w:szCs w:val="18"/>
              </w:rPr>
            </w:pPr>
            <w:r w:rsidRPr="00A63025">
              <w:rPr>
                <w:rFonts w:cs="Arial"/>
                <w:sz w:val="18"/>
                <w:szCs w:val="18"/>
              </w:rPr>
              <w:t>Name</w:t>
            </w:r>
            <w:r>
              <w:rPr>
                <w:rFonts w:cs="Arial"/>
                <w:sz w:val="18"/>
                <w:szCs w:val="18"/>
              </w:rPr>
              <w:t xml:space="preserve"> of </w:t>
            </w:r>
            <w:r w:rsidRPr="00A63025">
              <w:rPr>
                <w:rFonts w:cs="Arial"/>
                <w:sz w:val="18"/>
                <w:szCs w:val="18"/>
              </w:rPr>
              <w:t>universal provider</w:t>
            </w:r>
          </w:p>
          <w:p w:rsidR="00A67C7E" w:rsidRPr="00A63025" w:rsidRDefault="00A67C7E" w:rsidP="00BB48EA">
            <w:pPr>
              <w:tabs>
                <w:tab w:val="left" w:pos="-720"/>
                <w:tab w:val="left" w:pos="2880"/>
              </w:tabs>
              <w:rPr>
                <w:rFonts w:cs="Arial"/>
                <w:sz w:val="18"/>
                <w:szCs w:val="18"/>
              </w:rPr>
            </w:pPr>
          </w:p>
        </w:tc>
        <w:tc>
          <w:tcPr>
            <w:tcW w:w="2551" w:type="dxa"/>
            <w:gridSpan w:val="2"/>
            <w:tcBorders>
              <w:top w:val="single" w:sz="2" w:space="0" w:color="auto"/>
              <w:left w:val="single" w:sz="2" w:space="0" w:color="auto"/>
              <w:bottom w:val="single" w:sz="2" w:space="0" w:color="auto"/>
              <w:right w:val="single" w:sz="2" w:space="0" w:color="auto"/>
            </w:tcBorders>
            <w:shd w:val="clear" w:color="auto" w:fill="auto"/>
          </w:tcPr>
          <w:p w:rsidR="00A67C7E" w:rsidRPr="00A63025" w:rsidRDefault="00A67C7E" w:rsidP="00BB48EA">
            <w:pPr>
              <w:tabs>
                <w:tab w:val="left" w:pos="-720"/>
                <w:tab w:val="left" w:pos="2880"/>
              </w:tabs>
              <w:spacing w:line="276" w:lineRule="auto"/>
              <w:rPr>
                <w:rFonts w:cs="Arial"/>
                <w:sz w:val="18"/>
                <w:szCs w:val="18"/>
              </w:rPr>
            </w:pPr>
          </w:p>
        </w:tc>
        <w:tc>
          <w:tcPr>
            <w:tcW w:w="851" w:type="dxa"/>
            <w:tcBorders>
              <w:top w:val="single" w:sz="4" w:space="0" w:color="auto"/>
              <w:left w:val="single" w:sz="2"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1"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709"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993"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top w:val="single" w:sz="4" w:space="0" w:color="auto"/>
              <w:left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r>
      <w:tr w:rsidR="00A67C7E" w:rsidRPr="00A63025" w:rsidTr="00BB48EA">
        <w:trPr>
          <w:trHeight w:val="328"/>
        </w:trPr>
        <w:tc>
          <w:tcPr>
            <w:tcW w:w="1101" w:type="dxa"/>
            <w:tcBorders>
              <w:top w:val="single" w:sz="2" w:space="0" w:color="auto"/>
              <w:left w:val="single" w:sz="2" w:space="0" w:color="auto"/>
              <w:bottom w:val="single" w:sz="2" w:space="0" w:color="auto"/>
              <w:right w:val="single" w:sz="2" w:space="0" w:color="auto"/>
            </w:tcBorders>
            <w:shd w:val="pct5" w:color="auto" w:fill="auto"/>
            <w:vAlign w:val="center"/>
          </w:tcPr>
          <w:p w:rsidR="00A67C7E" w:rsidRPr="00A63025" w:rsidRDefault="00A67C7E" w:rsidP="00BB48EA">
            <w:pPr>
              <w:tabs>
                <w:tab w:val="left" w:pos="-720"/>
                <w:tab w:val="left" w:pos="2880"/>
              </w:tabs>
              <w:rPr>
                <w:rFonts w:cs="Arial"/>
                <w:sz w:val="18"/>
                <w:szCs w:val="18"/>
              </w:rPr>
            </w:pPr>
            <w:r>
              <w:rPr>
                <w:rFonts w:cs="Arial"/>
                <w:sz w:val="18"/>
                <w:szCs w:val="18"/>
              </w:rPr>
              <w:t xml:space="preserve">Name of </w:t>
            </w:r>
          </w:p>
          <w:p w:rsidR="00A67C7E" w:rsidRPr="00A63025" w:rsidRDefault="00A67C7E" w:rsidP="00BB48EA">
            <w:pPr>
              <w:tabs>
                <w:tab w:val="left" w:pos="-720"/>
                <w:tab w:val="left" w:pos="2880"/>
              </w:tabs>
              <w:rPr>
                <w:rFonts w:cs="Arial"/>
                <w:sz w:val="18"/>
                <w:szCs w:val="18"/>
              </w:rPr>
            </w:pPr>
            <w:r w:rsidRPr="00A63025">
              <w:rPr>
                <w:rFonts w:cs="Arial"/>
                <w:sz w:val="18"/>
                <w:szCs w:val="18"/>
              </w:rPr>
              <w:t>extended entitlement</w:t>
            </w:r>
            <w:r>
              <w:rPr>
                <w:rFonts w:cs="Arial"/>
                <w:sz w:val="18"/>
                <w:szCs w:val="18"/>
              </w:rPr>
              <w:t xml:space="preserve"> provider</w:t>
            </w:r>
          </w:p>
        </w:tc>
        <w:tc>
          <w:tcPr>
            <w:tcW w:w="2551" w:type="dxa"/>
            <w:gridSpan w:val="2"/>
            <w:tcBorders>
              <w:top w:val="single" w:sz="2" w:space="0" w:color="auto"/>
              <w:left w:val="single" w:sz="2" w:space="0" w:color="auto"/>
              <w:bottom w:val="single" w:sz="2" w:space="0" w:color="auto"/>
              <w:right w:val="single" w:sz="2" w:space="0" w:color="auto"/>
            </w:tcBorders>
            <w:shd w:val="clear" w:color="auto" w:fill="auto"/>
          </w:tcPr>
          <w:p w:rsidR="00A67C7E" w:rsidRPr="00A63025" w:rsidRDefault="00A67C7E" w:rsidP="00BB48EA">
            <w:pPr>
              <w:tabs>
                <w:tab w:val="left" w:pos="-720"/>
                <w:tab w:val="left" w:pos="2880"/>
              </w:tabs>
              <w:spacing w:line="276" w:lineRule="auto"/>
              <w:rPr>
                <w:rFonts w:cs="Arial"/>
                <w:sz w:val="18"/>
                <w:szCs w:val="18"/>
              </w:rPr>
            </w:pPr>
          </w:p>
        </w:tc>
        <w:tc>
          <w:tcPr>
            <w:tcW w:w="851" w:type="dxa"/>
            <w:tcBorders>
              <w:left w:val="single" w:sz="2"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1"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709"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993"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r>
      <w:tr w:rsidR="00A67C7E" w:rsidRPr="00A63025" w:rsidTr="00BB48EA">
        <w:trPr>
          <w:trHeight w:val="328"/>
        </w:trPr>
        <w:tc>
          <w:tcPr>
            <w:tcW w:w="1101" w:type="dxa"/>
            <w:tcBorders>
              <w:top w:val="single" w:sz="2" w:space="0" w:color="auto"/>
              <w:left w:val="single" w:sz="2" w:space="0" w:color="auto"/>
              <w:bottom w:val="single" w:sz="2" w:space="0" w:color="auto"/>
              <w:right w:val="single" w:sz="2" w:space="0" w:color="auto"/>
            </w:tcBorders>
            <w:shd w:val="pct5" w:color="auto" w:fill="auto"/>
            <w:vAlign w:val="center"/>
          </w:tcPr>
          <w:p w:rsidR="00A67C7E" w:rsidRPr="00A63025" w:rsidRDefault="00A67C7E" w:rsidP="00BB48EA">
            <w:pPr>
              <w:tabs>
                <w:tab w:val="left" w:pos="-720"/>
                <w:tab w:val="left" w:pos="2880"/>
              </w:tabs>
              <w:rPr>
                <w:rFonts w:cs="Arial"/>
                <w:sz w:val="18"/>
                <w:szCs w:val="18"/>
              </w:rPr>
            </w:pPr>
            <w:r>
              <w:rPr>
                <w:rFonts w:cs="Arial"/>
                <w:sz w:val="18"/>
                <w:szCs w:val="18"/>
              </w:rPr>
              <w:t xml:space="preserve">Name of </w:t>
            </w:r>
          </w:p>
          <w:p w:rsidR="00A67C7E" w:rsidRDefault="00A67C7E" w:rsidP="00BB48EA">
            <w:pPr>
              <w:tabs>
                <w:tab w:val="left" w:pos="-720"/>
                <w:tab w:val="left" w:pos="2880"/>
              </w:tabs>
              <w:rPr>
                <w:rFonts w:cs="Arial"/>
                <w:sz w:val="18"/>
                <w:szCs w:val="18"/>
              </w:rPr>
            </w:pPr>
            <w:r w:rsidRPr="00A63025">
              <w:rPr>
                <w:rFonts w:cs="Arial"/>
                <w:sz w:val="18"/>
                <w:szCs w:val="18"/>
              </w:rPr>
              <w:t>extended entitlement</w:t>
            </w:r>
            <w:r>
              <w:rPr>
                <w:rFonts w:cs="Arial"/>
                <w:sz w:val="18"/>
                <w:szCs w:val="18"/>
              </w:rPr>
              <w:t xml:space="preserve"> provider</w:t>
            </w:r>
          </w:p>
        </w:tc>
        <w:tc>
          <w:tcPr>
            <w:tcW w:w="2551" w:type="dxa"/>
            <w:gridSpan w:val="2"/>
            <w:tcBorders>
              <w:top w:val="single" w:sz="2" w:space="0" w:color="auto"/>
              <w:left w:val="single" w:sz="2" w:space="0" w:color="auto"/>
              <w:bottom w:val="single" w:sz="2" w:space="0" w:color="auto"/>
              <w:right w:val="single" w:sz="2" w:space="0" w:color="auto"/>
            </w:tcBorders>
            <w:shd w:val="clear" w:color="auto" w:fill="auto"/>
          </w:tcPr>
          <w:p w:rsidR="00A67C7E" w:rsidRPr="00A63025" w:rsidRDefault="00A67C7E" w:rsidP="00BB48EA">
            <w:pPr>
              <w:tabs>
                <w:tab w:val="left" w:pos="-720"/>
                <w:tab w:val="left" w:pos="2880"/>
              </w:tabs>
              <w:spacing w:line="276" w:lineRule="auto"/>
              <w:rPr>
                <w:rFonts w:cs="Arial"/>
                <w:sz w:val="18"/>
                <w:szCs w:val="18"/>
              </w:rPr>
            </w:pPr>
          </w:p>
        </w:tc>
        <w:tc>
          <w:tcPr>
            <w:tcW w:w="851" w:type="dxa"/>
            <w:tcBorders>
              <w:left w:val="single" w:sz="2"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1"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709"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993"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276" w:lineRule="auto"/>
              <w:rPr>
                <w:rFonts w:cs="Arial"/>
                <w:sz w:val="18"/>
                <w:szCs w:val="18"/>
              </w:rPr>
            </w:pPr>
          </w:p>
        </w:tc>
      </w:tr>
      <w:tr w:rsidR="00A67C7E" w:rsidRPr="00A63025" w:rsidTr="00BB48EA">
        <w:trPr>
          <w:trHeight w:val="328"/>
        </w:trPr>
        <w:tc>
          <w:tcPr>
            <w:tcW w:w="3652" w:type="dxa"/>
            <w:gridSpan w:val="3"/>
            <w:tcBorders>
              <w:top w:val="single" w:sz="2" w:space="0" w:color="auto"/>
              <w:left w:val="single" w:sz="2" w:space="0" w:color="auto"/>
              <w:bottom w:val="single" w:sz="2" w:space="0" w:color="auto"/>
              <w:right w:val="single" w:sz="2" w:space="0" w:color="auto"/>
            </w:tcBorders>
            <w:shd w:val="pct5" w:color="auto" w:fill="auto"/>
            <w:vAlign w:val="center"/>
          </w:tcPr>
          <w:p w:rsidR="00A67C7E" w:rsidRPr="00A63025" w:rsidRDefault="00A67C7E" w:rsidP="00BB48EA">
            <w:pPr>
              <w:tabs>
                <w:tab w:val="left" w:pos="-720"/>
                <w:tab w:val="left" w:pos="2880"/>
              </w:tabs>
              <w:rPr>
                <w:rFonts w:cs="Arial"/>
                <w:sz w:val="18"/>
                <w:szCs w:val="18"/>
              </w:rPr>
            </w:pPr>
            <w:r>
              <w:rPr>
                <w:rFonts w:cs="Arial"/>
                <w:sz w:val="18"/>
                <w:szCs w:val="18"/>
              </w:rPr>
              <w:t>Total daily funded hours:</w:t>
            </w:r>
          </w:p>
        </w:tc>
        <w:tc>
          <w:tcPr>
            <w:tcW w:w="851" w:type="dxa"/>
            <w:tcBorders>
              <w:left w:val="single" w:sz="2"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480"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480" w:lineRule="auto"/>
              <w:rPr>
                <w:rFonts w:cs="Arial"/>
                <w:sz w:val="18"/>
                <w:szCs w:val="18"/>
              </w:rPr>
            </w:pPr>
          </w:p>
        </w:tc>
        <w:tc>
          <w:tcPr>
            <w:tcW w:w="851"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480"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480" w:lineRule="auto"/>
              <w:rPr>
                <w:rFonts w:cs="Arial"/>
                <w:sz w:val="18"/>
                <w:szCs w:val="18"/>
              </w:rPr>
            </w:pPr>
          </w:p>
        </w:tc>
        <w:tc>
          <w:tcPr>
            <w:tcW w:w="709"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480"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480" w:lineRule="auto"/>
              <w:rPr>
                <w:rFonts w:cs="Arial"/>
                <w:sz w:val="18"/>
                <w:szCs w:val="18"/>
              </w:rPr>
            </w:pPr>
          </w:p>
        </w:tc>
        <w:tc>
          <w:tcPr>
            <w:tcW w:w="993"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480" w:lineRule="auto"/>
              <w:rPr>
                <w:rFonts w:cs="Arial"/>
                <w:sz w:val="18"/>
                <w:szCs w:val="18"/>
              </w:rPr>
            </w:pPr>
          </w:p>
        </w:tc>
        <w:tc>
          <w:tcPr>
            <w:tcW w:w="850" w:type="dxa"/>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480" w:lineRule="auto"/>
              <w:rPr>
                <w:rFonts w:cs="Arial"/>
                <w:sz w:val="18"/>
                <w:szCs w:val="18"/>
              </w:rPr>
            </w:pPr>
          </w:p>
        </w:tc>
      </w:tr>
      <w:tr w:rsidR="00A67C7E" w:rsidRPr="00A63025" w:rsidTr="00BB48EA">
        <w:trPr>
          <w:trHeight w:val="328"/>
        </w:trPr>
        <w:tc>
          <w:tcPr>
            <w:tcW w:w="3652" w:type="dxa"/>
            <w:gridSpan w:val="3"/>
            <w:tcBorders>
              <w:top w:val="single" w:sz="2" w:space="0" w:color="auto"/>
              <w:left w:val="single" w:sz="2" w:space="0" w:color="auto"/>
              <w:bottom w:val="single" w:sz="2" w:space="0" w:color="auto"/>
              <w:right w:val="single" w:sz="2" w:space="0" w:color="auto"/>
            </w:tcBorders>
            <w:shd w:val="pct5" w:color="auto" w:fill="auto"/>
            <w:vAlign w:val="center"/>
          </w:tcPr>
          <w:p w:rsidR="00A67C7E" w:rsidRDefault="00A67C7E" w:rsidP="00BB48EA">
            <w:pPr>
              <w:tabs>
                <w:tab w:val="left" w:pos="-720"/>
                <w:tab w:val="left" w:pos="2880"/>
              </w:tabs>
              <w:rPr>
                <w:rFonts w:cs="Arial"/>
                <w:sz w:val="18"/>
                <w:szCs w:val="18"/>
              </w:rPr>
            </w:pPr>
            <w:r>
              <w:rPr>
                <w:rFonts w:cs="Arial"/>
                <w:sz w:val="18"/>
                <w:szCs w:val="18"/>
              </w:rPr>
              <w:t>2 year old reference number:</w:t>
            </w:r>
          </w:p>
        </w:tc>
        <w:tc>
          <w:tcPr>
            <w:tcW w:w="2552" w:type="dxa"/>
            <w:gridSpan w:val="3"/>
            <w:tcBorders>
              <w:left w:val="single" w:sz="2"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480" w:lineRule="auto"/>
              <w:rPr>
                <w:rFonts w:cs="Arial"/>
                <w:sz w:val="18"/>
                <w:szCs w:val="18"/>
              </w:rPr>
            </w:pPr>
          </w:p>
        </w:tc>
        <w:tc>
          <w:tcPr>
            <w:tcW w:w="2409" w:type="dxa"/>
            <w:gridSpan w:val="3"/>
            <w:tcBorders>
              <w:left w:val="single" w:sz="4" w:space="0" w:color="auto"/>
              <w:bottom w:val="single" w:sz="4" w:space="0" w:color="auto"/>
              <w:right w:val="single" w:sz="4" w:space="0" w:color="auto"/>
            </w:tcBorders>
            <w:shd w:val="pct5" w:color="auto" w:fill="auto"/>
            <w:vAlign w:val="center"/>
          </w:tcPr>
          <w:p w:rsidR="00A67C7E" w:rsidRPr="0088222C" w:rsidRDefault="00A67C7E" w:rsidP="00BB48EA">
            <w:pPr>
              <w:tabs>
                <w:tab w:val="left" w:pos="-720"/>
                <w:tab w:val="left" w:pos="2880"/>
              </w:tabs>
              <w:rPr>
                <w:rFonts w:cs="Arial"/>
                <w:sz w:val="18"/>
                <w:szCs w:val="18"/>
              </w:rPr>
            </w:pPr>
            <w:r>
              <w:rPr>
                <w:rFonts w:cs="Arial"/>
                <w:sz w:val="18"/>
                <w:szCs w:val="18"/>
              </w:rPr>
              <w:t xml:space="preserve">Date checked: </w:t>
            </w:r>
          </w:p>
        </w:tc>
        <w:tc>
          <w:tcPr>
            <w:tcW w:w="1843" w:type="dxa"/>
            <w:gridSpan w:val="2"/>
            <w:tcBorders>
              <w:left w:val="single" w:sz="4" w:space="0" w:color="auto"/>
              <w:bottom w:val="single" w:sz="4" w:space="0" w:color="auto"/>
              <w:right w:val="single" w:sz="4" w:space="0" w:color="auto"/>
            </w:tcBorders>
            <w:shd w:val="clear" w:color="auto" w:fill="FFFFFF"/>
            <w:vAlign w:val="center"/>
          </w:tcPr>
          <w:p w:rsidR="00A67C7E" w:rsidRPr="00A63025" w:rsidRDefault="00A67C7E" w:rsidP="00BB48EA">
            <w:pPr>
              <w:tabs>
                <w:tab w:val="left" w:pos="-720"/>
                <w:tab w:val="left" w:pos="2880"/>
              </w:tabs>
              <w:spacing w:line="480" w:lineRule="auto"/>
              <w:rPr>
                <w:rFonts w:cs="Arial"/>
                <w:sz w:val="18"/>
                <w:szCs w:val="18"/>
              </w:rPr>
            </w:pPr>
          </w:p>
        </w:tc>
      </w:tr>
      <w:tr w:rsidR="00A67C7E" w:rsidRPr="00A63025" w:rsidTr="00BB48EA">
        <w:trPr>
          <w:trHeight w:val="328"/>
        </w:trPr>
        <w:tc>
          <w:tcPr>
            <w:tcW w:w="3652" w:type="dxa"/>
            <w:gridSpan w:val="3"/>
            <w:tcBorders>
              <w:top w:val="single" w:sz="2" w:space="0" w:color="auto"/>
              <w:left w:val="single" w:sz="2" w:space="0" w:color="auto"/>
              <w:bottom w:val="single" w:sz="2" w:space="0" w:color="auto"/>
              <w:right w:val="single" w:sz="2" w:space="0" w:color="auto"/>
            </w:tcBorders>
            <w:shd w:val="pct5" w:color="auto" w:fill="auto"/>
            <w:vAlign w:val="center"/>
          </w:tcPr>
          <w:p w:rsidR="00A67C7E" w:rsidRPr="00A63025" w:rsidRDefault="00A67C7E" w:rsidP="00BB48EA">
            <w:pPr>
              <w:tabs>
                <w:tab w:val="left" w:pos="-720"/>
                <w:tab w:val="left" w:pos="2880"/>
              </w:tabs>
              <w:rPr>
                <w:rFonts w:cs="Arial"/>
                <w:sz w:val="18"/>
                <w:szCs w:val="18"/>
              </w:rPr>
            </w:pPr>
            <w:r w:rsidRPr="00A63025">
              <w:rPr>
                <w:rFonts w:cs="Arial"/>
                <w:sz w:val="18"/>
                <w:szCs w:val="18"/>
              </w:rPr>
              <w:t>Extended entitlement 30 hour code:</w:t>
            </w:r>
          </w:p>
        </w:tc>
        <w:tc>
          <w:tcPr>
            <w:tcW w:w="2552" w:type="dxa"/>
            <w:gridSpan w:val="3"/>
            <w:tcBorders>
              <w:left w:val="single" w:sz="2" w:space="0" w:color="auto"/>
              <w:right w:val="single" w:sz="4" w:space="0" w:color="auto"/>
            </w:tcBorders>
            <w:shd w:val="clear" w:color="auto" w:fill="FFFFFF"/>
            <w:vAlign w:val="center"/>
          </w:tcPr>
          <w:p w:rsidR="00A67C7E" w:rsidRPr="00A63025" w:rsidRDefault="00A67C7E" w:rsidP="00BB48EA">
            <w:pPr>
              <w:tabs>
                <w:tab w:val="left" w:pos="-720"/>
                <w:tab w:val="left" w:pos="2880"/>
              </w:tabs>
              <w:rPr>
                <w:rFonts w:cs="Arial"/>
                <w:sz w:val="18"/>
                <w:szCs w:val="18"/>
              </w:rPr>
            </w:pPr>
          </w:p>
        </w:tc>
        <w:tc>
          <w:tcPr>
            <w:tcW w:w="2409" w:type="dxa"/>
            <w:gridSpan w:val="3"/>
            <w:tcBorders>
              <w:left w:val="single" w:sz="8" w:space="0" w:color="auto"/>
              <w:right w:val="single" w:sz="4" w:space="0" w:color="auto"/>
            </w:tcBorders>
            <w:shd w:val="pct15" w:color="auto" w:fill="auto"/>
            <w:vAlign w:val="center"/>
          </w:tcPr>
          <w:p w:rsidR="00A67C7E" w:rsidRPr="00A63025" w:rsidRDefault="00A67C7E" w:rsidP="00BB48EA">
            <w:pPr>
              <w:tabs>
                <w:tab w:val="left" w:pos="-720"/>
                <w:tab w:val="left" w:pos="2880"/>
              </w:tabs>
              <w:rPr>
                <w:rFonts w:cs="Arial"/>
                <w:sz w:val="18"/>
                <w:szCs w:val="18"/>
              </w:rPr>
            </w:pPr>
            <w:r w:rsidRPr="00A63025">
              <w:rPr>
                <w:rFonts w:cs="Arial"/>
                <w:sz w:val="18"/>
                <w:szCs w:val="18"/>
              </w:rPr>
              <w:t>Documentary proof of DOB (birth certificate, passport)</w:t>
            </w:r>
          </w:p>
        </w:tc>
        <w:tc>
          <w:tcPr>
            <w:tcW w:w="1843" w:type="dxa"/>
            <w:gridSpan w:val="2"/>
            <w:tcBorders>
              <w:left w:val="single" w:sz="8" w:space="0" w:color="auto"/>
              <w:right w:val="single" w:sz="4" w:space="0" w:color="auto"/>
            </w:tcBorders>
            <w:shd w:val="pct15" w:color="auto" w:fill="auto"/>
            <w:vAlign w:val="center"/>
          </w:tcPr>
          <w:p w:rsidR="00A67C7E" w:rsidRPr="00A63025" w:rsidRDefault="00A67C7E" w:rsidP="00BB48EA">
            <w:pPr>
              <w:tabs>
                <w:tab w:val="left" w:pos="-720"/>
                <w:tab w:val="left" w:pos="2880"/>
              </w:tabs>
              <w:spacing w:line="480" w:lineRule="auto"/>
              <w:rPr>
                <w:rFonts w:cs="Arial"/>
                <w:sz w:val="18"/>
                <w:szCs w:val="18"/>
              </w:rPr>
            </w:pPr>
          </w:p>
        </w:tc>
      </w:tr>
      <w:tr w:rsidR="00A67C7E" w:rsidRPr="00A63025" w:rsidTr="00BB48EA">
        <w:trPr>
          <w:trHeight w:val="328"/>
        </w:trPr>
        <w:tc>
          <w:tcPr>
            <w:tcW w:w="3652" w:type="dxa"/>
            <w:gridSpan w:val="3"/>
            <w:tcBorders>
              <w:top w:val="single" w:sz="2" w:space="0" w:color="auto"/>
              <w:left w:val="single" w:sz="2" w:space="0" w:color="auto"/>
              <w:bottom w:val="single" w:sz="2" w:space="0" w:color="auto"/>
              <w:right w:val="single" w:sz="2" w:space="0" w:color="auto"/>
            </w:tcBorders>
            <w:shd w:val="pct15" w:color="auto" w:fill="auto"/>
            <w:vAlign w:val="center"/>
          </w:tcPr>
          <w:p w:rsidR="00A67C7E" w:rsidRPr="00A63025" w:rsidRDefault="00A67C7E" w:rsidP="00BB48EA">
            <w:pPr>
              <w:tabs>
                <w:tab w:val="left" w:pos="-720"/>
                <w:tab w:val="left" w:pos="2880"/>
              </w:tabs>
              <w:spacing w:line="480" w:lineRule="auto"/>
              <w:rPr>
                <w:rFonts w:cs="Arial"/>
                <w:sz w:val="18"/>
                <w:szCs w:val="18"/>
              </w:rPr>
            </w:pPr>
            <w:r w:rsidRPr="00A63025">
              <w:rPr>
                <w:rFonts w:cs="Arial"/>
                <w:sz w:val="18"/>
                <w:szCs w:val="18"/>
              </w:rPr>
              <w:t>Date document recorded (</w:t>
            </w:r>
            <w:proofErr w:type="spellStart"/>
            <w:r w:rsidRPr="00A63025">
              <w:rPr>
                <w:rFonts w:cs="Arial"/>
                <w:sz w:val="18"/>
                <w:szCs w:val="18"/>
              </w:rPr>
              <w:t>dd</w:t>
            </w:r>
            <w:proofErr w:type="spellEnd"/>
            <w:r w:rsidRPr="00A63025">
              <w:rPr>
                <w:rFonts w:cs="Arial"/>
                <w:sz w:val="18"/>
                <w:szCs w:val="18"/>
              </w:rPr>
              <w:t>/mm/</w:t>
            </w:r>
            <w:proofErr w:type="spellStart"/>
            <w:r w:rsidRPr="00A63025">
              <w:rPr>
                <w:rFonts w:cs="Arial"/>
                <w:sz w:val="18"/>
                <w:szCs w:val="18"/>
              </w:rPr>
              <w:t>yyyy</w:t>
            </w:r>
            <w:proofErr w:type="spellEnd"/>
            <w:r w:rsidRPr="00A63025">
              <w:rPr>
                <w:rFonts w:cs="Arial"/>
                <w:sz w:val="18"/>
                <w:szCs w:val="18"/>
              </w:rPr>
              <w:t>)</w:t>
            </w:r>
          </w:p>
        </w:tc>
        <w:tc>
          <w:tcPr>
            <w:tcW w:w="2552" w:type="dxa"/>
            <w:gridSpan w:val="3"/>
            <w:tcBorders>
              <w:left w:val="single" w:sz="2" w:space="0" w:color="auto"/>
              <w:bottom w:val="single" w:sz="4" w:space="0" w:color="auto"/>
              <w:right w:val="single" w:sz="4" w:space="0" w:color="auto"/>
            </w:tcBorders>
            <w:shd w:val="pct15" w:color="auto" w:fill="auto"/>
            <w:vAlign w:val="center"/>
          </w:tcPr>
          <w:p w:rsidR="00A67C7E" w:rsidRPr="00A63025" w:rsidRDefault="00A67C7E" w:rsidP="00BB48EA">
            <w:pPr>
              <w:tabs>
                <w:tab w:val="left" w:pos="-720"/>
                <w:tab w:val="left" w:pos="2880"/>
              </w:tabs>
              <w:spacing w:line="480" w:lineRule="auto"/>
              <w:rPr>
                <w:rFonts w:cs="Arial"/>
                <w:sz w:val="18"/>
                <w:szCs w:val="18"/>
              </w:rPr>
            </w:pPr>
          </w:p>
        </w:tc>
        <w:tc>
          <w:tcPr>
            <w:tcW w:w="2409" w:type="dxa"/>
            <w:gridSpan w:val="3"/>
            <w:tcBorders>
              <w:left w:val="single" w:sz="4" w:space="0" w:color="auto"/>
              <w:bottom w:val="single" w:sz="4" w:space="0" w:color="auto"/>
              <w:right w:val="single" w:sz="4" w:space="0" w:color="auto"/>
            </w:tcBorders>
            <w:shd w:val="pct15" w:color="auto" w:fill="auto"/>
            <w:vAlign w:val="center"/>
          </w:tcPr>
          <w:p w:rsidR="00A67C7E" w:rsidRPr="00A63025" w:rsidRDefault="00A67C7E" w:rsidP="00BB48EA">
            <w:pPr>
              <w:tabs>
                <w:tab w:val="left" w:pos="-720"/>
                <w:tab w:val="left" w:pos="2880"/>
              </w:tabs>
              <w:spacing w:line="480" w:lineRule="auto"/>
              <w:rPr>
                <w:rFonts w:cs="Arial"/>
                <w:sz w:val="18"/>
                <w:szCs w:val="18"/>
              </w:rPr>
            </w:pPr>
            <w:r w:rsidRPr="00A63025">
              <w:rPr>
                <w:rFonts w:cs="Arial"/>
                <w:sz w:val="18"/>
                <w:szCs w:val="18"/>
              </w:rPr>
              <w:t>Document recorded by (name of staff member):</w:t>
            </w:r>
          </w:p>
        </w:tc>
        <w:tc>
          <w:tcPr>
            <w:tcW w:w="1843" w:type="dxa"/>
            <w:gridSpan w:val="2"/>
            <w:tcBorders>
              <w:left w:val="single" w:sz="4" w:space="0" w:color="auto"/>
              <w:bottom w:val="single" w:sz="4" w:space="0" w:color="auto"/>
              <w:right w:val="single" w:sz="4" w:space="0" w:color="auto"/>
            </w:tcBorders>
            <w:shd w:val="pct15" w:color="auto" w:fill="auto"/>
            <w:vAlign w:val="center"/>
          </w:tcPr>
          <w:p w:rsidR="00A67C7E" w:rsidRPr="00A63025" w:rsidRDefault="00A67C7E" w:rsidP="00BB48EA">
            <w:pPr>
              <w:tabs>
                <w:tab w:val="left" w:pos="-720"/>
                <w:tab w:val="left" w:pos="2880"/>
              </w:tabs>
              <w:spacing w:line="480" w:lineRule="auto"/>
              <w:rPr>
                <w:rFonts w:cs="Arial"/>
                <w:sz w:val="18"/>
                <w:szCs w:val="18"/>
              </w:rPr>
            </w:pPr>
          </w:p>
        </w:tc>
      </w:tr>
    </w:tbl>
    <w:p w:rsidR="00A67C7E" w:rsidRPr="00A63025" w:rsidRDefault="00A67C7E" w:rsidP="00A67C7E">
      <w:pPr>
        <w:rPr>
          <w:rFonts w:ascii="Times New Roman" w:hAnsi="Times New Roman"/>
          <w:vanish/>
          <w:sz w:val="24"/>
          <w:szCs w:val="24"/>
        </w:rPr>
      </w:pPr>
    </w:p>
    <w:p w:rsidR="00A67C7E" w:rsidRPr="00A63025" w:rsidRDefault="00A67C7E" w:rsidP="00A67C7E">
      <w:pPr>
        <w:rPr>
          <w:rFonts w:ascii="Times New Roman" w:hAnsi="Times New Roman"/>
          <w:sz w:val="24"/>
          <w:szCs w:val="24"/>
        </w:rPr>
      </w:pPr>
    </w:p>
    <w:p w:rsidR="00A67C7E" w:rsidRPr="00A63025" w:rsidRDefault="00A67C7E" w:rsidP="00A67C7E">
      <w:pPr>
        <w:rPr>
          <w:rFonts w:ascii="Times New Roman" w:hAnsi="Times New Roman"/>
          <w:vanish/>
          <w:sz w:val="24"/>
          <w:szCs w:val="24"/>
        </w:rPr>
      </w:pPr>
    </w:p>
    <w:p w:rsidR="00A67C7E" w:rsidRPr="00A63025" w:rsidRDefault="00A67C7E" w:rsidP="00A67C7E">
      <w:pPr>
        <w:rPr>
          <w:rFonts w:ascii="Times New Roman" w:hAnsi="Times New Roman"/>
          <w:vanish/>
          <w:sz w:val="24"/>
          <w:szCs w:val="24"/>
        </w:rPr>
      </w:pPr>
    </w:p>
    <w:p w:rsidR="00A67C7E" w:rsidRPr="00A63025" w:rsidRDefault="00A67C7E" w:rsidP="00A67C7E">
      <w:pPr>
        <w:tabs>
          <w:tab w:val="left" w:pos="-720"/>
          <w:tab w:val="left" w:pos="2880"/>
        </w:tabs>
        <w:rPr>
          <w:rFonts w:cs="Arial"/>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2449"/>
        <w:gridCol w:w="3287"/>
        <w:gridCol w:w="3888"/>
      </w:tblGrid>
      <w:tr w:rsidR="00A67C7E" w:rsidRPr="00A63025" w:rsidTr="00BB48EA">
        <w:trPr>
          <w:trHeight w:val="309"/>
          <w:hidden/>
        </w:trPr>
        <w:tc>
          <w:tcPr>
            <w:tcW w:w="10456" w:type="dxa"/>
            <w:gridSpan w:val="4"/>
            <w:tcBorders>
              <w:left w:val="nil"/>
              <w:bottom w:val="single" w:sz="4" w:space="0" w:color="auto"/>
              <w:right w:val="nil"/>
            </w:tcBorders>
            <w:shd w:val="clear" w:color="auto" w:fill="auto"/>
            <w:vAlign w:val="center"/>
          </w:tcPr>
          <w:p w:rsidR="00A67C7E" w:rsidRPr="00A63025" w:rsidRDefault="00A67C7E" w:rsidP="00BB48EA">
            <w:pPr>
              <w:spacing w:line="480" w:lineRule="auto"/>
              <w:rPr>
                <w:rFonts w:ascii="Times New Roman" w:hAnsi="Times New Roman"/>
                <w:vanish/>
                <w:sz w:val="24"/>
                <w:szCs w:val="24"/>
              </w:rPr>
            </w:pPr>
          </w:p>
          <w:p w:rsidR="00A67C7E" w:rsidRPr="00A63025" w:rsidRDefault="00A67C7E" w:rsidP="00BB48EA">
            <w:pPr>
              <w:rPr>
                <w:rFonts w:cs="Arial"/>
                <w:sz w:val="18"/>
                <w:szCs w:val="18"/>
              </w:rPr>
            </w:pPr>
            <w:bookmarkStart w:id="0" w:name="_GoBack"/>
            <w:bookmarkEnd w:id="0"/>
          </w:p>
        </w:tc>
      </w:tr>
      <w:tr w:rsidR="00A67C7E" w:rsidRPr="00A63025" w:rsidTr="00BB48EA">
        <w:trPr>
          <w:trHeight w:val="309"/>
        </w:trPr>
        <w:tc>
          <w:tcPr>
            <w:tcW w:w="10456" w:type="dxa"/>
            <w:gridSpan w:val="4"/>
            <w:tcBorders>
              <w:bottom w:val="single" w:sz="4" w:space="0" w:color="auto"/>
            </w:tcBorders>
            <w:shd w:val="clear" w:color="auto" w:fill="D9D9D9"/>
            <w:vAlign w:val="center"/>
          </w:tcPr>
          <w:p w:rsidR="00A67C7E" w:rsidRPr="00A63025" w:rsidRDefault="00A67C7E" w:rsidP="00BB48EA">
            <w:pPr>
              <w:tabs>
                <w:tab w:val="left" w:pos="-720"/>
                <w:tab w:val="left" w:pos="2880"/>
              </w:tabs>
              <w:rPr>
                <w:rFonts w:cs="Arial"/>
                <w:b/>
                <w:sz w:val="24"/>
                <w:szCs w:val="24"/>
              </w:rPr>
            </w:pPr>
            <w:r w:rsidRPr="00A63025">
              <w:rPr>
                <w:rFonts w:cs="Arial"/>
                <w:b/>
                <w:sz w:val="24"/>
                <w:szCs w:val="24"/>
              </w:rPr>
              <w:lastRenderedPageBreak/>
              <w:t xml:space="preserve">Terms and Conditions / Privacy Notice </w:t>
            </w:r>
          </w:p>
        </w:tc>
      </w:tr>
      <w:tr w:rsidR="00A67C7E" w:rsidRPr="00A63025" w:rsidTr="00BB48EA">
        <w:trPr>
          <w:trHeight w:val="309"/>
        </w:trPr>
        <w:tc>
          <w:tcPr>
            <w:tcW w:w="10456" w:type="dxa"/>
            <w:gridSpan w:val="4"/>
            <w:tcBorders>
              <w:bottom w:val="single" w:sz="4" w:space="0" w:color="auto"/>
            </w:tcBorders>
            <w:shd w:val="clear" w:color="auto" w:fill="auto"/>
            <w:vAlign w:val="center"/>
          </w:tcPr>
          <w:p w:rsidR="00A67C7E" w:rsidRPr="00057C65" w:rsidRDefault="00A67C7E" w:rsidP="00BB48EA">
            <w:pPr>
              <w:tabs>
                <w:tab w:val="left" w:pos="-720"/>
                <w:tab w:val="left" w:pos="2880"/>
              </w:tabs>
              <w:rPr>
                <w:rFonts w:cs="Arial"/>
                <w:sz w:val="22"/>
                <w:szCs w:val="22"/>
              </w:rPr>
            </w:pPr>
            <w:r w:rsidRPr="00057C65">
              <w:rPr>
                <w:rFonts w:cs="Arial"/>
                <w:sz w:val="22"/>
                <w:szCs w:val="22"/>
              </w:rPr>
              <w:t>I confirm that I am the legal parent/carer for the child(</w:t>
            </w:r>
            <w:proofErr w:type="spellStart"/>
            <w:r w:rsidRPr="00057C65">
              <w:rPr>
                <w:rFonts w:cs="Arial"/>
                <w:sz w:val="22"/>
                <w:szCs w:val="22"/>
              </w:rPr>
              <w:t>ren</w:t>
            </w:r>
            <w:proofErr w:type="spellEnd"/>
            <w:r w:rsidRPr="00057C65">
              <w:rPr>
                <w:rFonts w:cs="Arial"/>
                <w:sz w:val="22"/>
                <w:szCs w:val="22"/>
              </w:rPr>
              <w:t>) on this form and that information provided is correct. I agree that you will use the information I have provided to process my claim to find out if I am able to claim for my child 2 year old funding, universal 3 &amp; 4 year old funding, extended entitlement for 3 &amp; 4 year olds, Early Years Pupil Premium and/or universal free school meals and will contact other sources as allowed by law to verify my initial, and ongoing, entitlement. I understand that my information will be checked using the Department for Education eligibility checking service and the results will be supplied to my child’s provider/school.</w:t>
            </w:r>
          </w:p>
          <w:p w:rsidR="00A67C7E" w:rsidRPr="00057C65" w:rsidRDefault="00A67C7E" w:rsidP="00BB48EA">
            <w:pPr>
              <w:tabs>
                <w:tab w:val="left" w:pos="-720"/>
                <w:tab w:val="left" w:pos="2880"/>
              </w:tabs>
              <w:rPr>
                <w:rFonts w:cs="Arial"/>
                <w:sz w:val="22"/>
                <w:szCs w:val="22"/>
              </w:rPr>
            </w:pPr>
          </w:p>
          <w:p w:rsidR="00A67C7E" w:rsidRPr="00057C65" w:rsidRDefault="00A67C7E" w:rsidP="00BB48EA">
            <w:pPr>
              <w:tabs>
                <w:tab w:val="left" w:pos="-720"/>
                <w:tab w:val="left" w:pos="2880"/>
              </w:tabs>
              <w:rPr>
                <w:rFonts w:cs="Arial"/>
                <w:sz w:val="22"/>
                <w:szCs w:val="22"/>
              </w:rPr>
            </w:pPr>
            <w:r w:rsidRPr="00057C65">
              <w:rPr>
                <w:rFonts w:cs="Arial"/>
                <w:sz w:val="22"/>
                <w:szCs w:val="22"/>
              </w:rPr>
              <w:t>I understand that if my child is splitting their free entitlement across two or more providers my nominated universal provider where the local authority should pay the universal entitlement funding is listed above as setting 1.</w:t>
            </w:r>
          </w:p>
          <w:p w:rsidR="00A67C7E" w:rsidRPr="00057C65" w:rsidRDefault="00A67C7E" w:rsidP="00BB48EA">
            <w:pPr>
              <w:tabs>
                <w:tab w:val="left" w:pos="-720"/>
                <w:tab w:val="left" w:pos="2880"/>
              </w:tabs>
              <w:rPr>
                <w:rFonts w:cs="Arial"/>
                <w:sz w:val="22"/>
                <w:szCs w:val="22"/>
              </w:rPr>
            </w:pPr>
          </w:p>
          <w:p w:rsidR="00A67C7E" w:rsidRPr="00057C65" w:rsidRDefault="00A67C7E" w:rsidP="00BB48EA">
            <w:pPr>
              <w:tabs>
                <w:tab w:val="left" w:pos="-720"/>
                <w:tab w:val="left" w:pos="2880"/>
              </w:tabs>
              <w:rPr>
                <w:rFonts w:cs="Arial"/>
                <w:sz w:val="22"/>
                <w:szCs w:val="22"/>
              </w:rPr>
            </w:pPr>
            <w:r w:rsidRPr="00057C65">
              <w:rPr>
                <w:sz w:val="22"/>
                <w:szCs w:val="22"/>
              </w:rPr>
              <w:t>In collecting your data for the purposes of checking your eligibility for the 2-year-old, or 3 &amp; 4-year-old universal and extended free entitlements, Early Years Pupil Premium (EYPP) or Disability Access Fund (DAF), Slough Borough Council is exercising the function of a government department. Slough Borough Council is authorised to collect this data pursuant to Section 13 of the Childcare Act 2006.</w:t>
            </w:r>
          </w:p>
          <w:p w:rsidR="00A67C7E" w:rsidRPr="00057C65" w:rsidRDefault="00A67C7E" w:rsidP="00BB48EA">
            <w:pPr>
              <w:tabs>
                <w:tab w:val="left" w:pos="-720"/>
                <w:tab w:val="left" w:pos="2880"/>
              </w:tabs>
              <w:rPr>
                <w:rFonts w:cs="Arial"/>
                <w:sz w:val="22"/>
                <w:szCs w:val="22"/>
              </w:rPr>
            </w:pPr>
          </w:p>
          <w:p w:rsidR="00A67C7E" w:rsidRPr="00057C65" w:rsidRDefault="00A67C7E" w:rsidP="00BB48EA">
            <w:pPr>
              <w:tabs>
                <w:tab w:val="left" w:pos="-720"/>
                <w:tab w:val="left" w:pos="2880"/>
              </w:tabs>
              <w:rPr>
                <w:rFonts w:cs="Arial"/>
                <w:sz w:val="22"/>
                <w:szCs w:val="22"/>
              </w:rPr>
            </w:pPr>
            <w:r w:rsidRPr="00057C65">
              <w:rPr>
                <w:rFonts w:cs="Arial"/>
                <w:sz w:val="22"/>
                <w:szCs w:val="22"/>
              </w:rPr>
              <w:t>I agree to inform the provider / school of any change in my circumstances.</w:t>
            </w:r>
          </w:p>
          <w:p w:rsidR="00A67C7E" w:rsidRPr="00057C65" w:rsidRDefault="00A67C7E" w:rsidP="00BB48EA">
            <w:pPr>
              <w:tabs>
                <w:tab w:val="left" w:pos="-720"/>
                <w:tab w:val="left" w:pos="2880"/>
              </w:tabs>
              <w:rPr>
                <w:rFonts w:cs="Arial"/>
                <w:sz w:val="22"/>
                <w:szCs w:val="22"/>
              </w:rPr>
            </w:pPr>
            <w:r w:rsidRPr="00057C65">
              <w:rPr>
                <w:rFonts w:cs="Arial"/>
                <w:sz w:val="22"/>
                <w:szCs w:val="22"/>
              </w:rPr>
              <w:t xml:space="preserve"> </w:t>
            </w:r>
          </w:p>
          <w:p w:rsidR="00A67C7E" w:rsidRPr="00057C65" w:rsidRDefault="00A67C7E" w:rsidP="00BB48EA">
            <w:pPr>
              <w:pStyle w:val="Default"/>
              <w:rPr>
                <w:sz w:val="22"/>
                <w:szCs w:val="22"/>
              </w:rPr>
            </w:pPr>
            <w:r w:rsidRPr="00057C65">
              <w:rPr>
                <w:b/>
                <w:bCs/>
                <w:sz w:val="22"/>
                <w:szCs w:val="22"/>
              </w:rPr>
              <w:t xml:space="preserve">Data Privacy </w:t>
            </w:r>
          </w:p>
          <w:p w:rsidR="00A67C7E" w:rsidRPr="00057C65" w:rsidRDefault="00A67C7E" w:rsidP="00BB48EA">
            <w:pPr>
              <w:pStyle w:val="Default"/>
              <w:rPr>
                <w:sz w:val="22"/>
                <w:szCs w:val="22"/>
              </w:rPr>
            </w:pPr>
            <w:r w:rsidRPr="00057C65">
              <w:rPr>
                <w:sz w:val="22"/>
                <w:szCs w:val="22"/>
              </w:rPr>
              <w:t xml:space="preserve">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rsidR="00A67C7E" w:rsidRPr="00057C65" w:rsidRDefault="00A67C7E" w:rsidP="00BB48EA">
            <w:pPr>
              <w:pStyle w:val="Default"/>
              <w:rPr>
                <w:sz w:val="22"/>
                <w:szCs w:val="22"/>
              </w:rPr>
            </w:pPr>
            <w:r w:rsidRPr="00057C65">
              <w:rPr>
                <w:sz w:val="22"/>
                <w:szCs w:val="22"/>
              </w:rPr>
              <w:t xml:space="preserve">• The right to know the types of data being held </w:t>
            </w:r>
          </w:p>
          <w:p w:rsidR="00A67C7E" w:rsidRPr="00057C65" w:rsidRDefault="00A67C7E" w:rsidP="00BB48EA">
            <w:pPr>
              <w:pStyle w:val="Default"/>
              <w:rPr>
                <w:sz w:val="22"/>
                <w:szCs w:val="22"/>
              </w:rPr>
            </w:pPr>
            <w:r w:rsidRPr="00057C65">
              <w:rPr>
                <w:sz w:val="22"/>
                <w:szCs w:val="22"/>
              </w:rPr>
              <w:t xml:space="preserve">• Why it is being held; and </w:t>
            </w:r>
          </w:p>
          <w:p w:rsidR="00A67C7E" w:rsidRPr="00057C65" w:rsidRDefault="00A67C7E" w:rsidP="00BB48EA">
            <w:pPr>
              <w:pStyle w:val="Default"/>
              <w:rPr>
                <w:sz w:val="22"/>
                <w:szCs w:val="22"/>
              </w:rPr>
            </w:pPr>
            <w:r w:rsidRPr="00057C65">
              <w:rPr>
                <w:sz w:val="22"/>
                <w:szCs w:val="22"/>
              </w:rPr>
              <w:t xml:space="preserve">• To whom it may be disclosed </w:t>
            </w:r>
          </w:p>
          <w:p w:rsidR="00A67C7E" w:rsidRPr="00057C65" w:rsidRDefault="00A67C7E" w:rsidP="00BB48EA">
            <w:pPr>
              <w:pStyle w:val="Default"/>
              <w:rPr>
                <w:sz w:val="22"/>
                <w:szCs w:val="22"/>
              </w:rPr>
            </w:pPr>
          </w:p>
          <w:p w:rsidR="00A67C7E" w:rsidRPr="00057C65" w:rsidRDefault="00A67C7E" w:rsidP="00BB48EA">
            <w:pPr>
              <w:pStyle w:val="Default"/>
              <w:rPr>
                <w:sz w:val="22"/>
                <w:szCs w:val="22"/>
              </w:rPr>
            </w:pPr>
            <w:r w:rsidRPr="00057C65">
              <w:rPr>
                <w:sz w:val="22"/>
                <w:szCs w:val="22"/>
              </w:rPr>
              <w:t>Should you have any concerns relating to how your information or the information relating to your child/</w:t>
            </w:r>
            <w:proofErr w:type="spellStart"/>
            <w:r w:rsidRPr="00057C65">
              <w:rPr>
                <w:sz w:val="22"/>
                <w:szCs w:val="22"/>
              </w:rPr>
              <w:t>ren</w:t>
            </w:r>
            <w:proofErr w:type="spellEnd"/>
            <w:r w:rsidRPr="00057C65">
              <w:rPr>
                <w:sz w:val="22"/>
                <w:szCs w:val="22"/>
              </w:rPr>
              <w:t xml:space="preserve"> is being or will be used, please contact your provider or Slough borough Council.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 </w:t>
            </w:r>
          </w:p>
          <w:p w:rsidR="00A67C7E" w:rsidRPr="00057C65" w:rsidRDefault="00A67C7E" w:rsidP="00BB48EA">
            <w:pPr>
              <w:pStyle w:val="Default"/>
              <w:rPr>
                <w:sz w:val="22"/>
                <w:szCs w:val="22"/>
              </w:rPr>
            </w:pPr>
            <w:hyperlink r:id="rId8" w:history="1">
              <w:r w:rsidRPr="00057C65">
                <w:rPr>
                  <w:rStyle w:val="Hyperlink"/>
                  <w:rFonts w:cs="Arial"/>
                  <w:sz w:val="22"/>
                  <w:szCs w:val="22"/>
                </w:rPr>
                <w:t>https://ico.org.uk/for-organisations/guide-to-data-protection/principle-3-adequacy</w:t>
              </w:r>
            </w:hyperlink>
          </w:p>
          <w:p w:rsidR="00A67C7E" w:rsidRPr="00057C65" w:rsidRDefault="00A67C7E" w:rsidP="00BB48EA">
            <w:pPr>
              <w:pStyle w:val="Default"/>
              <w:rPr>
                <w:sz w:val="22"/>
                <w:szCs w:val="22"/>
              </w:rPr>
            </w:pPr>
          </w:p>
          <w:p w:rsidR="00A67C7E" w:rsidRPr="00057C65" w:rsidRDefault="00A67C7E" w:rsidP="00BB48EA">
            <w:pPr>
              <w:rPr>
                <w:rFonts w:cs="Arial"/>
                <w:i/>
                <w:iCs/>
                <w:sz w:val="22"/>
                <w:szCs w:val="22"/>
              </w:rPr>
            </w:pPr>
            <w:r w:rsidRPr="00057C65">
              <w:rPr>
                <w:rFonts w:cs="Arial"/>
                <w:i/>
                <w:iCs/>
                <w:color w:val="000000"/>
                <w:spacing w:val="-2"/>
                <w:sz w:val="22"/>
                <w:szCs w:val="22"/>
                <w:lang w:val="en-US"/>
              </w:rPr>
              <w:t xml:space="preserve">Under the Data Protection Act 2018, we are required to gain your permission to keep personal details for you and your children on our database. Slough Borough Council and its agents may share this information with government and local authority departments and other </w:t>
            </w:r>
            <w:proofErr w:type="spellStart"/>
            <w:r w:rsidRPr="00057C65">
              <w:rPr>
                <w:rFonts w:cs="Arial"/>
                <w:i/>
                <w:iCs/>
                <w:color w:val="000000"/>
                <w:spacing w:val="-2"/>
                <w:sz w:val="22"/>
                <w:szCs w:val="22"/>
                <w:lang w:val="en-US"/>
              </w:rPr>
              <w:t>authorised</w:t>
            </w:r>
            <w:proofErr w:type="spellEnd"/>
            <w:r w:rsidRPr="00057C65">
              <w:rPr>
                <w:rFonts w:cs="Arial"/>
                <w:i/>
                <w:iCs/>
                <w:color w:val="000000"/>
                <w:spacing w:val="-2"/>
                <w:sz w:val="22"/>
                <w:szCs w:val="22"/>
                <w:lang w:val="en-US"/>
              </w:rPr>
              <w:t xml:space="preserve"> </w:t>
            </w:r>
            <w:proofErr w:type="spellStart"/>
            <w:r w:rsidRPr="00057C65">
              <w:rPr>
                <w:rFonts w:cs="Arial"/>
                <w:i/>
                <w:iCs/>
                <w:color w:val="000000"/>
                <w:spacing w:val="-2"/>
                <w:sz w:val="22"/>
                <w:szCs w:val="22"/>
                <w:lang w:val="en-US"/>
              </w:rPr>
              <w:t>organisations</w:t>
            </w:r>
            <w:proofErr w:type="spellEnd"/>
            <w:r w:rsidRPr="00057C65">
              <w:rPr>
                <w:rFonts w:cs="Arial"/>
                <w:i/>
                <w:iCs/>
                <w:color w:val="000000"/>
                <w:spacing w:val="-2"/>
                <w:sz w:val="22"/>
                <w:szCs w:val="22"/>
                <w:lang w:val="en-US"/>
              </w:rPr>
              <w:t xml:space="preserve"> for administrative, statistical and research purposes.  </w:t>
            </w:r>
            <w:r w:rsidRPr="00057C65">
              <w:rPr>
                <w:rFonts w:cs="Arial"/>
                <w:i/>
                <w:iCs/>
                <w:sz w:val="22"/>
                <w:szCs w:val="22"/>
              </w:rPr>
              <w:t xml:space="preserve">For further information please visit: </w:t>
            </w:r>
            <w:hyperlink r:id="rId9" w:history="1">
              <w:r w:rsidRPr="00057C65">
                <w:rPr>
                  <w:rStyle w:val="Hyperlink"/>
                  <w:rFonts w:cs="Arial"/>
                  <w:i/>
                  <w:iCs/>
                  <w:sz w:val="22"/>
                  <w:szCs w:val="22"/>
                </w:rPr>
                <w:t>http://www.slough.gov.uk/council/data-protection-and-foi/privacy-notices.aspx</w:t>
              </w:r>
            </w:hyperlink>
          </w:p>
          <w:p w:rsidR="00A67C7E" w:rsidRPr="00057C65" w:rsidRDefault="00A67C7E" w:rsidP="00BB48EA">
            <w:pPr>
              <w:rPr>
                <w:rFonts w:cs="Arial"/>
                <w:i/>
                <w:iCs/>
                <w:sz w:val="22"/>
                <w:szCs w:val="22"/>
              </w:rPr>
            </w:pPr>
            <w:r w:rsidRPr="00057C65">
              <w:rPr>
                <w:rFonts w:cs="Arial"/>
                <w:i/>
                <w:iCs/>
                <w:color w:val="000000"/>
                <w:spacing w:val="-2"/>
                <w:sz w:val="22"/>
                <w:szCs w:val="22"/>
                <w:lang w:val="en-US"/>
              </w:rPr>
              <w:t xml:space="preserve">Completing this form and signing it gives us your informed consent. </w:t>
            </w:r>
            <w:r w:rsidRPr="00057C65">
              <w:rPr>
                <w:rFonts w:cs="Arial"/>
                <w:i/>
                <w:iCs/>
                <w:sz w:val="22"/>
                <w:szCs w:val="22"/>
              </w:rPr>
              <w:t xml:space="preserve">If you are unable to access the provided links or wish to submit a query in relation to fair processing, please contact the data protection officer at </w:t>
            </w:r>
            <w:hyperlink r:id="rId10" w:history="1">
              <w:r w:rsidRPr="00057C65">
                <w:rPr>
                  <w:rStyle w:val="Hyperlink"/>
                  <w:rFonts w:cs="Arial"/>
                  <w:i/>
                  <w:iCs/>
                  <w:sz w:val="22"/>
                  <w:szCs w:val="22"/>
                </w:rPr>
                <w:t>DataProtectionOfficer@slough.gov.uk</w:t>
              </w:r>
            </w:hyperlink>
          </w:p>
          <w:p w:rsidR="00A67C7E" w:rsidRPr="00057C65" w:rsidRDefault="00A67C7E" w:rsidP="00BB48EA">
            <w:pPr>
              <w:rPr>
                <w:rFonts w:ascii="Calibri" w:hAnsi="Calibri"/>
                <w:color w:val="1F497D"/>
                <w:sz w:val="22"/>
                <w:szCs w:val="22"/>
              </w:rPr>
            </w:pPr>
          </w:p>
          <w:p w:rsidR="00A67C7E" w:rsidRPr="00A63025" w:rsidRDefault="00A67C7E" w:rsidP="00BB48EA">
            <w:pPr>
              <w:tabs>
                <w:tab w:val="left" w:pos="-720"/>
                <w:tab w:val="left" w:pos="2880"/>
              </w:tabs>
              <w:rPr>
                <w:rFonts w:cs="Arial"/>
                <w:sz w:val="18"/>
                <w:szCs w:val="18"/>
              </w:rPr>
            </w:pPr>
            <w:r w:rsidRPr="00057C65">
              <w:rPr>
                <w:rFonts w:cs="Arial"/>
                <w:b/>
                <w:bCs/>
                <w:sz w:val="22"/>
                <w:szCs w:val="22"/>
              </w:rPr>
              <w:t>I have read and understood the statements above. I understand that I if I have given any false information on this declaration I may be asked to reimburse the provider.  I understand that checks on the system are made each half term.</w:t>
            </w:r>
            <w:r w:rsidRPr="00A63025">
              <w:rPr>
                <w:rFonts w:cs="Arial"/>
                <w:b/>
                <w:bCs/>
                <w:sz w:val="18"/>
                <w:szCs w:val="18"/>
              </w:rPr>
              <w:t xml:space="preserve">   </w:t>
            </w:r>
          </w:p>
        </w:tc>
      </w:tr>
      <w:tr w:rsidR="00A67C7E" w:rsidRPr="00A63025" w:rsidTr="00BB48EA">
        <w:trPr>
          <w:trHeight w:val="309"/>
        </w:trPr>
        <w:tc>
          <w:tcPr>
            <w:tcW w:w="832" w:type="dxa"/>
            <w:tcBorders>
              <w:top w:val="single" w:sz="4" w:space="0" w:color="auto"/>
              <w:left w:val="nil"/>
              <w:bottom w:val="single" w:sz="4" w:space="0" w:color="auto"/>
              <w:right w:val="nil"/>
            </w:tcBorders>
            <w:shd w:val="clear" w:color="auto" w:fill="auto"/>
            <w:vAlign w:val="center"/>
          </w:tcPr>
          <w:p w:rsidR="00A67C7E" w:rsidRPr="00A63025" w:rsidRDefault="00A67C7E" w:rsidP="00BB48EA">
            <w:pPr>
              <w:tabs>
                <w:tab w:val="left" w:pos="-720"/>
                <w:tab w:val="left" w:pos="2880"/>
              </w:tabs>
              <w:rPr>
                <w:rFonts w:cs="Arial"/>
                <w:sz w:val="18"/>
                <w:szCs w:val="18"/>
              </w:rPr>
            </w:pPr>
          </w:p>
        </w:tc>
        <w:tc>
          <w:tcPr>
            <w:tcW w:w="9624" w:type="dxa"/>
            <w:gridSpan w:val="3"/>
            <w:tcBorders>
              <w:top w:val="single" w:sz="4" w:space="0" w:color="auto"/>
              <w:left w:val="nil"/>
              <w:bottom w:val="single" w:sz="4" w:space="0" w:color="auto"/>
              <w:right w:val="nil"/>
            </w:tcBorders>
            <w:shd w:val="clear" w:color="auto" w:fill="auto"/>
            <w:vAlign w:val="center"/>
          </w:tcPr>
          <w:p w:rsidR="00A67C7E" w:rsidRPr="00A63025" w:rsidRDefault="00A67C7E" w:rsidP="00BB48EA">
            <w:pPr>
              <w:tabs>
                <w:tab w:val="left" w:pos="-720"/>
                <w:tab w:val="left" w:pos="2880"/>
              </w:tabs>
              <w:rPr>
                <w:rFonts w:cs="Arial"/>
                <w:sz w:val="8"/>
                <w:szCs w:val="8"/>
              </w:rPr>
            </w:pPr>
          </w:p>
        </w:tc>
      </w:tr>
      <w:tr w:rsidR="00A67C7E" w:rsidRPr="00A63025" w:rsidTr="00BB48EA">
        <w:trPr>
          <w:trHeight w:val="356"/>
        </w:trPr>
        <w:tc>
          <w:tcPr>
            <w:tcW w:w="3281" w:type="dxa"/>
            <w:gridSpan w:val="2"/>
            <w:shd w:val="clear" w:color="auto" w:fill="E6E6E6"/>
            <w:vAlign w:val="center"/>
          </w:tcPr>
          <w:p w:rsidR="00A67C7E" w:rsidRPr="00A63025" w:rsidRDefault="00A67C7E" w:rsidP="00BB48EA">
            <w:pPr>
              <w:rPr>
                <w:rFonts w:cs="Arial"/>
                <w:sz w:val="18"/>
                <w:szCs w:val="18"/>
              </w:rPr>
            </w:pPr>
            <w:r w:rsidRPr="00A63025">
              <w:rPr>
                <w:rFonts w:cs="Arial"/>
                <w:sz w:val="18"/>
                <w:szCs w:val="18"/>
              </w:rPr>
              <w:t>Parents Signature</w:t>
            </w:r>
          </w:p>
        </w:tc>
        <w:tc>
          <w:tcPr>
            <w:tcW w:w="3287" w:type="dxa"/>
            <w:shd w:val="clear" w:color="auto" w:fill="E6E6E6"/>
            <w:vAlign w:val="center"/>
          </w:tcPr>
          <w:p w:rsidR="00A67C7E" w:rsidRPr="00A63025" w:rsidRDefault="00A67C7E" w:rsidP="00BB48EA">
            <w:pPr>
              <w:rPr>
                <w:rFonts w:cs="Arial"/>
                <w:sz w:val="18"/>
                <w:szCs w:val="18"/>
              </w:rPr>
            </w:pPr>
            <w:r w:rsidRPr="00A63025">
              <w:rPr>
                <w:rFonts w:cs="Arial"/>
                <w:sz w:val="18"/>
                <w:szCs w:val="18"/>
              </w:rPr>
              <w:t>Print Name</w:t>
            </w:r>
          </w:p>
        </w:tc>
        <w:tc>
          <w:tcPr>
            <w:tcW w:w="3888" w:type="dxa"/>
            <w:shd w:val="clear" w:color="auto" w:fill="E6E6E6"/>
            <w:vAlign w:val="center"/>
          </w:tcPr>
          <w:p w:rsidR="00A67C7E" w:rsidRPr="00A63025" w:rsidRDefault="00A67C7E" w:rsidP="00BB48EA">
            <w:pPr>
              <w:rPr>
                <w:rFonts w:cs="Arial"/>
                <w:sz w:val="18"/>
                <w:szCs w:val="18"/>
              </w:rPr>
            </w:pPr>
            <w:r w:rsidRPr="00A63025">
              <w:rPr>
                <w:rFonts w:cs="Arial"/>
                <w:sz w:val="18"/>
                <w:szCs w:val="18"/>
              </w:rPr>
              <w:t>Date</w:t>
            </w:r>
          </w:p>
        </w:tc>
      </w:tr>
      <w:tr w:rsidR="00A67C7E" w:rsidRPr="00A63025" w:rsidTr="00BB48EA">
        <w:trPr>
          <w:trHeight w:val="539"/>
        </w:trPr>
        <w:tc>
          <w:tcPr>
            <w:tcW w:w="3281" w:type="dxa"/>
            <w:gridSpan w:val="2"/>
            <w:tcBorders>
              <w:bottom w:val="single" w:sz="4" w:space="0" w:color="auto"/>
            </w:tcBorders>
            <w:shd w:val="clear" w:color="auto" w:fill="auto"/>
            <w:vAlign w:val="center"/>
          </w:tcPr>
          <w:p w:rsidR="00A67C7E" w:rsidRPr="00A63025" w:rsidRDefault="00A67C7E" w:rsidP="00BB48EA">
            <w:pPr>
              <w:rPr>
                <w:rFonts w:cs="Arial"/>
                <w:sz w:val="18"/>
                <w:szCs w:val="18"/>
              </w:rPr>
            </w:pPr>
          </w:p>
        </w:tc>
        <w:tc>
          <w:tcPr>
            <w:tcW w:w="3287" w:type="dxa"/>
            <w:tcBorders>
              <w:bottom w:val="single" w:sz="4" w:space="0" w:color="auto"/>
            </w:tcBorders>
            <w:shd w:val="clear" w:color="auto" w:fill="auto"/>
            <w:vAlign w:val="center"/>
          </w:tcPr>
          <w:p w:rsidR="00A67C7E" w:rsidRPr="00A63025" w:rsidRDefault="00A67C7E" w:rsidP="00BB48EA">
            <w:pPr>
              <w:rPr>
                <w:rFonts w:cs="Arial"/>
                <w:sz w:val="18"/>
                <w:szCs w:val="18"/>
              </w:rPr>
            </w:pPr>
          </w:p>
        </w:tc>
        <w:tc>
          <w:tcPr>
            <w:tcW w:w="3888" w:type="dxa"/>
            <w:tcBorders>
              <w:bottom w:val="single" w:sz="4" w:space="0" w:color="auto"/>
            </w:tcBorders>
            <w:shd w:val="clear" w:color="auto" w:fill="auto"/>
            <w:vAlign w:val="center"/>
          </w:tcPr>
          <w:p w:rsidR="00A67C7E" w:rsidRPr="00A63025" w:rsidRDefault="00A67C7E" w:rsidP="00BB48EA">
            <w:pPr>
              <w:rPr>
                <w:rFonts w:cs="Arial"/>
                <w:sz w:val="18"/>
                <w:szCs w:val="18"/>
              </w:rPr>
            </w:pPr>
          </w:p>
        </w:tc>
      </w:tr>
    </w:tbl>
    <w:p w:rsidR="00A67C7E" w:rsidRPr="00A63025" w:rsidRDefault="00A67C7E" w:rsidP="00A67C7E">
      <w:pPr>
        <w:tabs>
          <w:tab w:val="left" w:pos="-720"/>
          <w:tab w:val="left" w:pos="2880"/>
        </w:tabs>
        <w:rPr>
          <w:rFonts w:cs="Arial"/>
          <w:b/>
          <w:bCs/>
          <w:sz w:val="8"/>
          <w:szCs w:val="8"/>
        </w:rPr>
      </w:pPr>
    </w:p>
    <w:p w:rsidR="00A67C7E" w:rsidRPr="00A63025" w:rsidRDefault="00A67C7E" w:rsidP="00A67C7E">
      <w:pPr>
        <w:rPr>
          <w:rFonts w:ascii="Times New Roman" w:hAnsi="Times New Roman"/>
          <w:sz w:val="12"/>
          <w:szCs w:val="12"/>
        </w:rPr>
      </w:pPr>
      <w:r>
        <w:rPr>
          <w:noProof/>
        </w:rPr>
        <w:drawing>
          <wp:anchor distT="0" distB="0" distL="114300" distR="114300" simplePos="0" relativeHeight="251659264" behindDoc="0" locked="0" layoutInCell="1" allowOverlap="1" wp14:anchorId="19CDA022" wp14:editId="0084EADA">
            <wp:simplePos x="0" y="0"/>
            <wp:positionH relativeFrom="column">
              <wp:posOffset>5780405</wp:posOffset>
            </wp:positionH>
            <wp:positionV relativeFrom="paragraph">
              <wp:posOffset>4202430</wp:posOffset>
            </wp:positionV>
            <wp:extent cx="1115060" cy="442595"/>
            <wp:effectExtent l="0" t="0" r="889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68843"/>
                    <a:stretch>
                      <a:fillRect/>
                    </a:stretch>
                  </pic:blipFill>
                  <pic:spPr bwMode="auto">
                    <a:xfrm>
                      <a:off x="0" y="0"/>
                      <a:ext cx="1115060" cy="442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0177" w:rsidRDefault="00C40177"/>
    <w:sectPr w:rsidR="00C40177" w:rsidSect="00A67C7E">
      <w:headerReference w:type="default" r:id="rId12"/>
      <w:pgSz w:w="11906" w:h="16838"/>
      <w:pgMar w:top="1440" w:right="1440"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C7E" w:rsidRDefault="00A67C7E" w:rsidP="00A67C7E">
      <w:r>
        <w:separator/>
      </w:r>
    </w:p>
  </w:endnote>
  <w:endnote w:type="continuationSeparator" w:id="0">
    <w:p w:rsidR="00A67C7E" w:rsidRDefault="00A67C7E" w:rsidP="00A6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Pro-Ligh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C7E" w:rsidRDefault="00A67C7E" w:rsidP="00A67C7E">
      <w:r>
        <w:separator/>
      </w:r>
    </w:p>
  </w:footnote>
  <w:footnote w:type="continuationSeparator" w:id="0">
    <w:p w:rsidR="00A67C7E" w:rsidRDefault="00A67C7E" w:rsidP="00A67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C7E" w:rsidRPr="00A67C7E" w:rsidRDefault="00A67C7E" w:rsidP="00A67C7E">
    <w:pPr>
      <w:pStyle w:val="Header"/>
    </w:pPr>
    <w:r>
      <w:rPr>
        <w:noProof/>
        <w:sz w:val="32"/>
      </w:rPr>
      <w:drawing>
        <wp:inline distT="0" distB="0" distL="0" distR="0" wp14:anchorId="2205A6E0" wp14:editId="4DDFB3BE">
          <wp:extent cx="5731510" cy="533216"/>
          <wp:effectExtent l="0" t="0" r="2540" b="635"/>
          <wp:docPr id="3" name="Picture 3"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C - black with new strapline_20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5332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A7F57"/>
    <w:multiLevelType w:val="hybridMultilevel"/>
    <w:tmpl w:val="A05A3C08"/>
    <w:lvl w:ilvl="0" w:tplc="08090001">
      <w:start w:val="1"/>
      <w:numFmt w:val="bullet"/>
      <w:lvlText w:val=""/>
      <w:lvlJc w:val="left"/>
      <w:pPr>
        <w:ind w:left="720" w:hanging="360"/>
      </w:pPr>
      <w:rPr>
        <w:rFonts w:ascii="Symbol" w:hAnsi="Symbol" w:hint="default"/>
      </w:rPr>
    </w:lvl>
    <w:lvl w:ilvl="1" w:tplc="75967E8C">
      <w:numFmt w:val="bullet"/>
      <w:lvlText w:val="•"/>
      <w:lvlJc w:val="left"/>
      <w:pPr>
        <w:ind w:left="1440" w:hanging="360"/>
      </w:pPr>
      <w:rPr>
        <w:rFonts w:ascii="MyriadPro-Light" w:eastAsia="Times New Roman" w:hAnsi="MyriadPro-Light" w:cs="MyriadPro-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7E"/>
    <w:rsid w:val="00A67C7E"/>
    <w:rsid w:val="00C4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7E"/>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7C7E"/>
    <w:rPr>
      <w:rFonts w:cs="Times New Roman"/>
      <w:color w:val="0000FF"/>
      <w:u w:val="single"/>
    </w:rPr>
  </w:style>
  <w:style w:type="paragraph" w:styleId="BodyText">
    <w:name w:val="Body Text"/>
    <w:aliases w:val="Body Text Char2,Body Text Char Char1, Char8 Char Char,Body Text Char1 Char Char,Body Text Char Char Char Char,Char8 Char Char Char Char,Char8 Char1 Char Char,Body Text Char1 Char1,Body Text Char Char Char1,Char8 Char Char Char1"/>
    <w:basedOn w:val="Normal"/>
    <w:link w:val="BodyTextChar"/>
    <w:rsid w:val="00A67C7E"/>
    <w:pPr>
      <w:tabs>
        <w:tab w:val="left" w:pos="284"/>
      </w:tabs>
      <w:jc w:val="both"/>
    </w:pPr>
    <w:rPr>
      <w:rFonts w:ascii="Times New Roman" w:hAnsi="Times New Roman"/>
    </w:rPr>
  </w:style>
  <w:style w:type="character" w:customStyle="1" w:styleId="BodyTextChar">
    <w:name w:val="Body Text Char"/>
    <w:aliases w:val="Body Text Char2 Char,Body Text Char Char1 Char, Char8 Char Char Char,Body Text Char1 Char Char Char,Body Text Char Char Char Char Char,Char8 Char Char Char Char Char,Char8 Char1 Char Char Char,Body Text Char1 Char1 Char"/>
    <w:basedOn w:val="DefaultParagraphFont"/>
    <w:link w:val="BodyText"/>
    <w:rsid w:val="00A67C7E"/>
    <w:rPr>
      <w:rFonts w:ascii="Times New Roman" w:eastAsia="Times New Roman" w:hAnsi="Times New Roman" w:cs="Times New Roman"/>
      <w:sz w:val="20"/>
      <w:szCs w:val="20"/>
      <w:lang w:eastAsia="en-GB"/>
    </w:rPr>
  </w:style>
  <w:style w:type="paragraph" w:customStyle="1" w:styleId="Default">
    <w:name w:val="Default"/>
    <w:rsid w:val="00A67C7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A67C7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A67C7E"/>
    <w:rPr>
      <w:rFonts w:ascii="Tahoma" w:hAnsi="Tahoma" w:cs="Tahoma"/>
      <w:sz w:val="16"/>
      <w:szCs w:val="16"/>
    </w:rPr>
  </w:style>
  <w:style w:type="character" w:customStyle="1" w:styleId="BalloonTextChar">
    <w:name w:val="Balloon Text Char"/>
    <w:basedOn w:val="DefaultParagraphFont"/>
    <w:link w:val="BalloonText"/>
    <w:uiPriority w:val="99"/>
    <w:semiHidden/>
    <w:rsid w:val="00A67C7E"/>
    <w:rPr>
      <w:rFonts w:ascii="Tahoma" w:eastAsia="Times New Roman" w:hAnsi="Tahoma" w:cs="Tahoma"/>
      <w:sz w:val="16"/>
      <w:szCs w:val="16"/>
      <w:lang w:eastAsia="en-GB"/>
    </w:rPr>
  </w:style>
  <w:style w:type="paragraph" w:styleId="Header">
    <w:name w:val="header"/>
    <w:basedOn w:val="Normal"/>
    <w:link w:val="HeaderChar"/>
    <w:uiPriority w:val="99"/>
    <w:unhideWhenUsed/>
    <w:rsid w:val="00A67C7E"/>
    <w:pPr>
      <w:tabs>
        <w:tab w:val="center" w:pos="4513"/>
        <w:tab w:val="right" w:pos="9026"/>
      </w:tabs>
    </w:pPr>
  </w:style>
  <w:style w:type="character" w:customStyle="1" w:styleId="HeaderChar">
    <w:name w:val="Header Char"/>
    <w:basedOn w:val="DefaultParagraphFont"/>
    <w:link w:val="Header"/>
    <w:uiPriority w:val="99"/>
    <w:rsid w:val="00A67C7E"/>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A67C7E"/>
    <w:pPr>
      <w:tabs>
        <w:tab w:val="center" w:pos="4513"/>
        <w:tab w:val="right" w:pos="9026"/>
      </w:tabs>
    </w:pPr>
  </w:style>
  <w:style w:type="character" w:customStyle="1" w:styleId="FooterChar">
    <w:name w:val="Footer Char"/>
    <w:basedOn w:val="DefaultParagraphFont"/>
    <w:link w:val="Footer"/>
    <w:uiPriority w:val="99"/>
    <w:rsid w:val="00A67C7E"/>
    <w:rPr>
      <w:rFonts w:ascii="Arial" w:eastAsia="Times New Roman" w:hAnsi="Arial"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7E"/>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7C7E"/>
    <w:rPr>
      <w:rFonts w:cs="Times New Roman"/>
      <w:color w:val="0000FF"/>
      <w:u w:val="single"/>
    </w:rPr>
  </w:style>
  <w:style w:type="paragraph" w:styleId="BodyText">
    <w:name w:val="Body Text"/>
    <w:aliases w:val="Body Text Char2,Body Text Char Char1, Char8 Char Char,Body Text Char1 Char Char,Body Text Char Char Char Char,Char8 Char Char Char Char,Char8 Char1 Char Char,Body Text Char1 Char1,Body Text Char Char Char1,Char8 Char Char Char1"/>
    <w:basedOn w:val="Normal"/>
    <w:link w:val="BodyTextChar"/>
    <w:rsid w:val="00A67C7E"/>
    <w:pPr>
      <w:tabs>
        <w:tab w:val="left" w:pos="284"/>
      </w:tabs>
      <w:jc w:val="both"/>
    </w:pPr>
    <w:rPr>
      <w:rFonts w:ascii="Times New Roman" w:hAnsi="Times New Roman"/>
    </w:rPr>
  </w:style>
  <w:style w:type="character" w:customStyle="1" w:styleId="BodyTextChar">
    <w:name w:val="Body Text Char"/>
    <w:aliases w:val="Body Text Char2 Char,Body Text Char Char1 Char, Char8 Char Char Char,Body Text Char1 Char Char Char,Body Text Char Char Char Char Char,Char8 Char Char Char Char Char,Char8 Char1 Char Char Char,Body Text Char1 Char1 Char"/>
    <w:basedOn w:val="DefaultParagraphFont"/>
    <w:link w:val="BodyText"/>
    <w:rsid w:val="00A67C7E"/>
    <w:rPr>
      <w:rFonts w:ascii="Times New Roman" w:eastAsia="Times New Roman" w:hAnsi="Times New Roman" w:cs="Times New Roman"/>
      <w:sz w:val="20"/>
      <w:szCs w:val="20"/>
      <w:lang w:eastAsia="en-GB"/>
    </w:rPr>
  </w:style>
  <w:style w:type="paragraph" w:customStyle="1" w:styleId="Default">
    <w:name w:val="Default"/>
    <w:rsid w:val="00A67C7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A67C7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A67C7E"/>
    <w:rPr>
      <w:rFonts w:ascii="Tahoma" w:hAnsi="Tahoma" w:cs="Tahoma"/>
      <w:sz w:val="16"/>
      <w:szCs w:val="16"/>
    </w:rPr>
  </w:style>
  <w:style w:type="character" w:customStyle="1" w:styleId="BalloonTextChar">
    <w:name w:val="Balloon Text Char"/>
    <w:basedOn w:val="DefaultParagraphFont"/>
    <w:link w:val="BalloonText"/>
    <w:uiPriority w:val="99"/>
    <w:semiHidden/>
    <w:rsid w:val="00A67C7E"/>
    <w:rPr>
      <w:rFonts w:ascii="Tahoma" w:eastAsia="Times New Roman" w:hAnsi="Tahoma" w:cs="Tahoma"/>
      <w:sz w:val="16"/>
      <w:szCs w:val="16"/>
      <w:lang w:eastAsia="en-GB"/>
    </w:rPr>
  </w:style>
  <w:style w:type="paragraph" w:styleId="Header">
    <w:name w:val="header"/>
    <w:basedOn w:val="Normal"/>
    <w:link w:val="HeaderChar"/>
    <w:uiPriority w:val="99"/>
    <w:unhideWhenUsed/>
    <w:rsid w:val="00A67C7E"/>
    <w:pPr>
      <w:tabs>
        <w:tab w:val="center" w:pos="4513"/>
        <w:tab w:val="right" w:pos="9026"/>
      </w:tabs>
    </w:pPr>
  </w:style>
  <w:style w:type="character" w:customStyle="1" w:styleId="HeaderChar">
    <w:name w:val="Header Char"/>
    <w:basedOn w:val="DefaultParagraphFont"/>
    <w:link w:val="Header"/>
    <w:uiPriority w:val="99"/>
    <w:rsid w:val="00A67C7E"/>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A67C7E"/>
    <w:pPr>
      <w:tabs>
        <w:tab w:val="center" w:pos="4513"/>
        <w:tab w:val="right" w:pos="9026"/>
      </w:tabs>
    </w:pPr>
  </w:style>
  <w:style w:type="character" w:customStyle="1" w:styleId="FooterChar">
    <w:name w:val="Footer Char"/>
    <w:basedOn w:val="DefaultParagraphFont"/>
    <w:link w:val="Footer"/>
    <w:uiPriority w:val="99"/>
    <w:rsid w:val="00A67C7E"/>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principle-3-adequac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DataProtectionOfficer@slough.gov.uk" TargetMode="External"/><Relationship Id="rId4" Type="http://schemas.openxmlformats.org/officeDocument/2006/relationships/settings" Target="settings.xml"/><Relationship Id="rId9" Type="http://schemas.openxmlformats.org/officeDocument/2006/relationships/hyperlink" Target="http://www.slough.gov.uk/council/data-protection-and-foi/privacy-notice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Clare</dc:creator>
  <cp:lastModifiedBy>Thompson Clare</cp:lastModifiedBy>
  <cp:revision>2</cp:revision>
  <dcterms:created xsi:type="dcterms:W3CDTF">2020-04-17T12:17:00Z</dcterms:created>
  <dcterms:modified xsi:type="dcterms:W3CDTF">2020-04-17T12:17:00Z</dcterms:modified>
</cp:coreProperties>
</file>