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8E13" w14:textId="4B9FC7EB" w:rsidR="00B732EE" w:rsidRDefault="00B732EE"/>
    <w:p w14:paraId="03BC70A1" w14:textId="5DC47D35" w:rsidR="00B732EE" w:rsidRDefault="00B732EE"/>
    <w:p w14:paraId="0E151A8F" w14:textId="11702EFC" w:rsidR="00B732EE" w:rsidRDefault="00B732EE"/>
    <w:p w14:paraId="111E0369" w14:textId="4A71E8FE" w:rsidR="00B732EE" w:rsidRDefault="00B732EE"/>
    <w:p w14:paraId="028695C4" w14:textId="24905683" w:rsidR="00B732EE" w:rsidRDefault="00B732EE"/>
    <w:p w14:paraId="3A54710F" w14:textId="773B6ACD" w:rsidR="00B732EE" w:rsidRDefault="00B732EE"/>
    <w:p w14:paraId="1F5BDEB9" w14:textId="04A8FCFF" w:rsidR="00786E88" w:rsidRDefault="008528BF"/>
    <w:p w14:paraId="65FCCB64" w14:textId="728A4890" w:rsidR="00B732EE" w:rsidRPr="00B732EE" w:rsidRDefault="00B732EE" w:rsidP="00B732EE"/>
    <w:p w14:paraId="60E44261" w14:textId="1AEADF91" w:rsidR="00B732EE" w:rsidRPr="00B732EE" w:rsidRDefault="00B732EE" w:rsidP="00B732EE"/>
    <w:p w14:paraId="5D137E00" w14:textId="2C86E070" w:rsidR="00B732EE" w:rsidRPr="00B732EE" w:rsidRDefault="00B732EE" w:rsidP="00B732EE"/>
    <w:p w14:paraId="55E558CA" w14:textId="0BBE4D0D" w:rsidR="00B732EE" w:rsidRPr="00B732EE" w:rsidRDefault="00B732EE" w:rsidP="00B732EE"/>
    <w:p w14:paraId="4A444450" w14:textId="0B1C47F0" w:rsidR="00B732EE" w:rsidRPr="00B732EE" w:rsidRDefault="00B732EE" w:rsidP="00B732EE"/>
    <w:p w14:paraId="1339E371" w14:textId="5FC2BE2F" w:rsidR="00B732EE" w:rsidRPr="00B732EE" w:rsidRDefault="00B732EE" w:rsidP="00B732EE"/>
    <w:p w14:paraId="0BE72E22" w14:textId="3B2FAB47" w:rsidR="00B732EE" w:rsidRDefault="00B732EE" w:rsidP="00B732EE"/>
    <w:p w14:paraId="6DF91FC5" w14:textId="5A8EBFB8" w:rsidR="00B732EE" w:rsidRDefault="00B732EE" w:rsidP="00B732EE">
      <w:pPr>
        <w:tabs>
          <w:tab w:val="left" w:pos="1423"/>
        </w:tabs>
      </w:pPr>
    </w:p>
    <w:p w14:paraId="7E64CA99" w14:textId="08589377" w:rsidR="00B732EE" w:rsidRPr="00B732EE" w:rsidRDefault="00B732EE" w:rsidP="00B732EE">
      <w:pPr>
        <w:tabs>
          <w:tab w:val="left" w:pos="1423"/>
        </w:tabs>
      </w:pPr>
    </w:p>
    <w:sectPr w:rsidR="00B732EE" w:rsidRPr="00B732EE" w:rsidSect="00B732EE">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5B73" w14:textId="77777777" w:rsidR="00B732EE" w:rsidRDefault="00B732EE" w:rsidP="00B732EE">
      <w:pPr>
        <w:spacing w:after="0" w:line="240" w:lineRule="auto"/>
      </w:pPr>
      <w:r>
        <w:separator/>
      </w:r>
    </w:p>
  </w:endnote>
  <w:endnote w:type="continuationSeparator" w:id="0">
    <w:p w14:paraId="7DC0EA33" w14:textId="77777777" w:rsidR="00B732EE" w:rsidRDefault="00B732EE" w:rsidP="00B7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61173" w14:textId="77777777" w:rsidR="00B732EE" w:rsidRDefault="00B732EE">
    <w:pPr>
      <w:pStyle w:val="Footer"/>
    </w:pPr>
    <w:r>
      <w:rPr>
        <w:noProof/>
        <w:lang w:eastAsia="en-GB"/>
      </w:rPr>
      <mc:AlternateContent>
        <mc:Choice Requires="wps">
          <w:drawing>
            <wp:anchor distT="0" distB="0" distL="0" distR="0" simplePos="0" relativeHeight="251658752" behindDoc="0" locked="0" layoutInCell="1" allowOverlap="1" wp14:anchorId="55CF7FDE" wp14:editId="1469508D">
              <wp:simplePos x="635" y="635"/>
              <wp:positionH relativeFrom="column">
                <wp:align>center</wp:align>
              </wp:positionH>
              <wp:positionV relativeFrom="paragraph">
                <wp:posOffset>635</wp:posOffset>
              </wp:positionV>
              <wp:extent cx="443865" cy="443865"/>
              <wp:effectExtent l="0" t="0" r="16510" b="17145"/>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5CF7FDE" id="_x0000_t202" coordsize="21600,21600" o:spt="202" path="m,l,21600r21600,l21600,xe">
              <v:stroke joinstyle="miter"/>
              <v:path gradientshapeok="t" o:connecttype="rect"/>
            </v:shapetype>
            <v:shape id="Text Box 5" o:spid="_x0000_s1065" type="#_x0000_t202"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XqGAIAADwEAAAOAAAAZHJzL2Uyb0RvYy54bWysU8Fu2zAMvQ/YPwi6L066tCiMOEXWIsOA&#10;oC2QDD0rshwbsERBUmJnX78nOW63bqdhF5kmqUfy8Wlx1+uWnZTzDZmCzyZTzpSRVDbmUPDvu/Wn&#10;W858EKYULRlV8LPy/G758cOis7m6opraUjkGEOPzzha8DsHmWeZlrbTwE7LKIFiR0yLg1x2y0okO&#10;6LrNrqbTm6wjV1pHUnkP78MQ5MuEX1VKhqeq8iqwtuDoLaTTpXMfz2y5EPnBCVs38tKG+IcutGgM&#10;ir5CPYgg2NE1f0DpRjryVIWJJJ1RVTVSpRkwzWz6bpptLaxKs4Acb19p8v8PVj6enh1ryoJfc2aE&#10;xop2qg/sC/XsOrLTWZ8jaWuRFnq4seXR7+GMQ/eV0/GLcRji4Pn8ym0Ek3DO559vb1BDInSxgZ69&#10;XbbOh6+KNItGwR1WlxgVp40PQ+qYEmsZWjdtm9bXmt8cwIyeLHY+dBit0O/7NOd87H5P5RlDORpE&#10;4a1cNyi9ET48CwcVYA4oOzzhqFrqCk4Xi7Oa3I+/+WM+loMoZx1UVXAD2XPWfjNYWhTgaLjR2I+G&#10;Oep7gkxneDFWJhMXXGhHs3KkXyD3VayBkDASlQoeRvM+DMrGc5FqtUpJkJkVYWO2VkboyFSkcde/&#10;CGcvXAcs6ZFGtYn8HeVDbrzp7eoYQHzaR2R14PBCNiSaNnp5TvEN/Pqfst4e/fInA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DSneXq&#10;GAIAADwEAAAOAAAAAAAAAAAAAAAAAC4CAABkcnMvZTJvRG9jLnhtbFBLAQItABQABgAIAAAAIQCE&#10;sNMo1gAAAAMBAAAPAAAAAAAAAAAAAAAAAHIEAABkcnMvZG93bnJldi54bWxQSwUGAAAAAAQABADz&#10;AAAAdQUAAAAA&#10;" filled="f" stroked="f">
              <v:fill o:detectmouseclick="t"/>
              <v:textbox style="mso-fit-shape-to-text:t" inset="0,0,0,0">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A797" w14:textId="3986DC22" w:rsidR="008D2B30" w:rsidRDefault="0053141C">
    <w:pPr>
      <w:pStyle w:val="Footer"/>
    </w:pPr>
    <w:r w:rsidRPr="0053141C">
      <w:rPr>
        <w:noProof/>
        <w:lang w:eastAsia="en-GB"/>
      </w:rPr>
      <mc:AlternateContent>
        <mc:Choice Requires="wps">
          <w:drawing>
            <wp:anchor distT="0" distB="0" distL="114300" distR="114300" simplePos="0" relativeHeight="251661824" behindDoc="0" locked="0" layoutInCell="1" allowOverlap="1" wp14:anchorId="05B7CC70" wp14:editId="772A8E1F">
              <wp:simplePos x="0" y="0"/>
              <wp:positionH relativeFrom="margin">
                <wp:posOffset>-441325</wp:posOffset>
              </wp:positionH>
              <wp:positionV relativeFrom="paragraph">
                <wp:posOffset>-5873115</wp:posOffset>
              </wp:positionV>
              <wp:extent cx="9963397" cy="474453"/>
              <wp:effectExtent l="0" t="0" r="19050" b="2095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397" cy="474453"/>
                      </a:xfrm>
                      <a:prstGeom prst="rect">
                        <a:avLst/>
                      </a:prstGeom>
                      <a:solidFill>
                        <a:srgbClr val="FFFFFF"/>
                      </a:solidFill>
                      <a:ln w="9525">
                        <a:solidFill>
                          <a:srgbClr val="000000"/>
                        </a:solidFill>
                        <a:miter lim="800000"/>
                        <a:headEnd/>
                        <a:tailEnd/>
                      </a:ln>
                    </wps:spPr>
                    <wps:txbx>
                      <w:txbxContent>
                        <w:p w14:paraId="5E0D2519" w14:textId="77777777" w:rsidR="0053141C" w:rsidRPr="008368DF" w:rsidRDefault="0053141C" w:rsidP="0053141C">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9" type="#_x0000_t202" style="position:absolute;margin-left:-34.75pt;margin-top:-462.45pt;width:784.5pt;height:37.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JILgIAAFkEAAAOAAAAZHJzL2Uyb0RvYy54bWysVNtu2zAMfR+wfxD0vjgXu2mMOEWXLsOA&#10;7gK0+wBZlm1hsqhJSuzs60vJaZrdXob5QRAl6vDwkPT6ZugUOQjrJOiCziZTSoTmUEndFPTr4+7N&#10;NSXOM10xBVoU9Cgcvdm8frXuTS7m0IKqhCUIol3em4K23ps8SRxvRcfcBIzQeFmD7ZhH0zZJZVmP&#10;6J1K5tPpVdKDrYwFLpzD07vxkm4ifl0L7j/XtROeqIIiNx9XG9cyrMlmzfLGMtNKfqLB/oFFx6TG&#10;oGeoO+YZ2Vv5G1QnuQUHtZ9w6BKoa8lFzAGzmU1/yeahZUbEXFAcZ84yuf8Hyz8dvlgiq4JmGSWa&#10;dVijRzF48hYGgkeoT29cjm4PBh39gOdY55irM/fAvzmiYdsy3Yhba6FvBauQ3yy8TC6ejjgugJT9&#10;R6gwDtt7iEBDbbsgHspBEB3rdDzXJnDheLhaXS0WqyUlHO/SZZpmixiC5c+vjXX+vYCOhE1BLdY+&#10;orPDvfOBDcufXUIwB0pWO6lUNGxTbpUlB4Z9sovfCf0nN6VJj1SyeTYK8FeIafz+BNFJjw2vZFfQ&#10;67MTy4Ns73QV29EzqcY9Ulb6pGOQbhTRD+UwliwECBqXUB1RWAtjf+M84qYF+4OSHnu7oO77nllB&#10;ifqgsTirWZqGYYhGmi3naNjLm/LyhmmOUAX1lIzbrR8HaG+sbFqMNLaDhlssaC2j1i+sTvSxf2MJ&#10;TrMWBuTSjl4vf4TNEwAAAP//AwBQSwMEFAAGAAgAAAAhAKmNsfPiAAAADgEAAA8AAABkcnMvZG93&#10;bnJldi54bWxMj8FOwzAQRO9I/IO1SFxQ6xDSEIc4FUIC0Ru0FVzd2E0i7HWw3TT8Pc4Jbrszo9m3&#10;1XoymozK+d4ih9tlAkRhY2WPLYf97nlRAPFBoBTaouLwozys68uLSpTSnvFdjdvQkliCvhQcuhCG&#10;klLfdMoIv7SDwugdrTMixNW1VDpxjuVG0zRJcmpEj/FCJwb11Knma3syHIrsdfz0m7u3jyY/ahZu&#10;7seXb8f59dX0+AAkqCn8hWHGj+hQR6aDPaH0RHNY5GwVo3FgacaAzJGMzdohasUqSYHWFf3/Rv0L&#10;AAD//wMAUEsBAi0AFAAGAAgAAAAhALaDOJL+AAAA4QEAABMAAAAAAAAAAAAAAAAAAAAAAFtDb250&#10;ZW50X1R5cGVzXS54bWxQSwECLQAUAAYACAAAACEAOP0h/9YAAACUAQAACwAAAAAAAAAAAAAAAAAv&#10;AQAAX3JlbHMvLnJlbHNQSwECLQAUAAYACAAAACEAs00SSC4CAABZBAAADgAAAAAAAAAAAAAAAAAu&#10;AgAAZHJzL2Uyb0RvYy54bWxQSwECLQAUAAYACAAAACEAqY2x8+IAAAAOAQAADwAAAAAAAAAAAAAA&#10;AACIBAAAZHJzL2Rvd25yZXYueG1sUEsFBgAAAAAEAAQA8wAAAJcFAAAAAA==&#10;">
              <v:textbox>
                <w:txbxContent>
                  <w:p w14:paraId="5E0D2519" w14:textId="77777777" w:rsidR="0053141C" w:rsidRPr="008368DF" w:rsidRDefault="0053141C" w:rsidP="0053141C">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v:textbox>
              <w10:wrap anchorx="margin"/>
            </v:shape>
          </w:pict>
        </mc:Fallback>
      </mc:AlternateContent>
    </w:r>
    <w:r w:rsidRPr="0053141C">
      <w:rPr>
        <w:noProof/>
        <w:lang w:eastAsia="en-GB"/>
      </w:rPr>
      <mc:AlternateContent>
        <mc:Choice Requires="wps">
          <w:drawing>
            <wp:anchor distT="0" distB="0" distL="114300" distR="114300" simplePos="0" relativeHeight="251662848" behindDoc="0" locked="0" layoutInCell="1" allowOverlap="1" wp14:anchorId="369B2643" wp14:editId="79179A80">
              <wp:simplePos x="0" y="0"/>
              <wp:positionH relativeFrom="column">
                <wp:posOffset>3227705</wp:posOffset>
              </wp:positionH>
              <wp:positionV relativeFrom="paragraph">
                <wp:posOffset>-5208270</wp:posOffset>
              </wp:positionV>
              <wp:extent cx="2628844" cy="793693"/>
              <wp:effectExtent l="0" t="0" r="19685" b="26035"/>
              <wp:wrapNone/>
              <wp:docPr id="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844" cy="793693"/>
                      </a:xfrm>
                      <a:prstGeom prst="rect">
                        <a:avLst/>
                      </a:prstGeom>
                      <a:solidFill>
                        <a:srgbClr val="FFFFFF"/>
                      </a:solidFill>
                      <a:ln w="6350">
                        <a:solidFill>
                          <a:srgbClr val="000000"/>
                        </a:solidFill>
                        <a:miter lim="800000"/>
                        <a:headEnd/>
                        <a:tailEnd/>
                      </a:ln>
                    </wps:spPr>
                    <wps:txbx>
                      <w:txbxContent>
                        <w:p w14:paraId="0DDD9ABF" w14:textId="77777777" w:rsidR="0053141C" w:rsidRDefault="0053141C" w:rsidP="0053141C">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14:paraId="09864E88" w14:textId="77777777" w:rsidR="0053141C" w:rsidRDefault="0053141C" w:rsidP="0053141C"/>
                      </w:txbxContent>
                    </wps:txbx>
                    <wps:bodyPr rot="0" vert="horz" wrap="square" lIns="91440" tIns="45720" rIns="91440" bIns="45720" anchor="t" anchorCtr="0" upright="1">
                      <a:noAutofit/>
                    </wps:bodyPr>
                  </wps:wsp>
                </a:graphicData>
              </a:graphic>
            </wp:anchor>
          </w:drawing>
        </mc:Choice>
        <mc:Fallback>
          <w:pict>
            <v:shape id="Text Box 11" o:spid="_x0000_s1030" type="#_x0000_t202" style="position:absolute;margin-left:254.15pt;margin-top:-410.1pt;width:207pt;height:62.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8jLwIAAFkEAAAOAAAAZHJzL2Uyb0RvYy54bWysVNuO2yAQfa/Uf0C8N3acbDax4qy22aaq&#10;tL1Iu/0AjLGNihkKJHb69R1wkqa3l6p+QAwzHGbOmfH6bugUOQjrJOiCTicpJUJzqKRuCvr5efdq&#10;SYnzTFdMgRYFPQpH7zYvX6x7k4sMWlCVsARBtMt7U9DWe5MnieOt6JibgBEanTXYjnk0bZNUlvWI&#10;3qkkS9NF0oOtjAUunMPTh9FJNxG/rgX3H+vaCU9UQTE3H1cb1zKsyWbN8sYy00p+SoP9QxYdkxof&#10;vUA9MM/I3srfoDrJLTio/YRDl0BdSy5iDVjNNP2lmqeWGRFrQXKcudDk/h8s/3D4ZImsCrrMKNGs&#10;Q42exeDJaxjIdBr46Y3LMezJYKAf8Bx1jrU68wj8iyMati3Tjbi3FvpWsArzizeTq6sjjgsgZf8e&#10;KnyH7T1EoKG2XSAP6SCIjjodL9qEXDgeZotsuZzPKeHou13NFqtZSC5h+fm2sc6/FdCRsCmoRe0j&#10;Ojs8Oj+GnkPCYw6UrHZSqWjYptwqSw4M+2QXvxP6T2FKk76gi9lNOhLwV4g0fn+C6KTHhleyQ8Yv&#10;QSwPtL3RVWxHz6Qa91id0lhk4DFQN5Loh3KIki3O8pRQHZFYC2N/4zzipgX7jZIee7ug7uueWUGJ&#10;eqdRnNV0Pg/DEI35zW2Ghr32lNcepjlCFdRTMm63fhygvbGyafGlsR003KOgtYxch4zHrE7pY/9G&#10;tU6zFgbk2o5RP/4Im+8AAAD//wMAUEsDBBQABgAIAAAAIQCfUQZt3wAAAA0BAAAPAAAAZHJzL2Rv&#10;d25yZXYueG1sTI/LTsMwEEX3SPyDNUjsWqeOGqUhTgVISIgdbTbs3HiaRPUjst0m/D3DCpZz5+jO&#10;mXq/WMNuGOLonYTNOgOGrvN6dL2E9vi2KoHFpJxWxjuU8I0R9s39Xa0q7Wf3ibdD6hmVuFgpCUNK&#10;U8V57Aa0Kq79hI52Zx+sSjSGnuugZiq3hossK7hVo6MLg5rwdcDucrhaCe/FS/rCVn/oXOR+bnkX&#10;ziZK+fiwPD8BS7ikPxh+9UkdGnI6+avTkRkJ26zMCZWwKkUmgBGyE4KiE0XFbiuANzX//0XzAwAA&#10;//8DAFBLAQItABQABgAIAAAAIQC2gziS/gAAAOEBAAATAAAAAAAAAAAAAAAAAAAAAABbQ29udGVu&#10;dF9UeXBlc10ueG1sUEsBAi0AFAAGAAgAAAAhADj9If/WAAAAlAEAAAsAAAAAAAAAAAAAAAAALwEA&#10;AF9yZWxzLy5yZWxzUEsBAi0AFAAGAAgAAAAhAFK8ryMvAgAAWQQAAA4AAAAAAAAAAAAAAAAALgIA&#10;AGRycy9lMm9Eb2MueG1sUEsBAi0AFAAGAAgAAAAhAJ9RBm3fAAAADQEAAA8AAAAAAAAAAAAAAAAA&#10;iQQAAGRycy9kb3ducmV2LnhtbFBLBQYAAAAABAAEAPMAAACVBQAAAAA=&#10;" strokeweight=".5pt">
              <v:textbox>
                <w:txbxContent>
                  <w:p w14:paraId="0DDD9ABF" w14:textId="77777777" w:rsidR="0053141C" w:rsidRDefault="0053141C" w:rsidP="0053141C">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14:paraId="09864E88" w14:textId="77777777" w:rsidR="0053141C" w:rsidRDefault="0053141C" w:rsidP="0053141C"/>
                </w:txbxContent>
              </v:textbox>
            </v:shape>
          </w:pict>
        </mc:Fallback>
      </mc:AlternateContent>
    </w:r>
    <w:r w:rsidRPr="0053141C">
      <w:rPr>
        <w:noProof/>
        <w:lang w:eastAsia="en-GB"/>
      </w:rPr>
      <mc:AlternateContent>
        <mc:Choice Requires="wps">
          <w:drawing>
            <wp:anchor distT="0" distB="0" distL="114300" distR="114300" simplePos="0" relativeHeight="251663872" behindDoc="0" locked="0" layoutInCell="1" allowOverlap="1" wp14:anchorId="198F0941" wp14:editId="1F62B3B2">
              <wp:simplePos x="0" y="0"/>
              <wp:positionH relativeFrom="column">
                <wp:posOffset>5923280</wp:posOffset>
              </wp:positionH>
              <wp:positionV relativeFrom="paragraph">
                <wp:posOffset>-4823460</wp:posOffset>
              </wp:positionV>
              <wp:extent cx="327803" cy="0"/>
              <wp:effectExtent l="0" t="76200" r="15240" b="95250"/>
              <wp:wrapNone/>
              <wp:docPr id="83" name="Straight Arrow Connector 83"/>
              <wp:cNvGraphicFramePr/>
              <a:graphic xmlns:a="http://schemas.openxmlformats.org/drawingml/2006/main">
                <a:graphicData uri="http://schemas.microsoft.com/office/word/2010/wordprocessingShape">
                  <wps:wsp>
                    <wps:cNvCnPr/>
                    <wps:spPr>
                      <a:xfrm>
                        <a:off x="0" y="0"/>
                        <a:ext cx="32780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3" o:spid="_x0000_s1026" type="#_x0000_t32" style="position:absolute;margin-left:466.4pt;margin-top:-379.8pt;width:25.8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Si5wEAALkDAAAOAAAAZHJzL2Uyb0RvYy54bWysU9uO0zAQfUfiHyy/0/QilipqukItywuC&#10;Srt8wKzjJJZ804xp2r9n7GbDAm+IPDi2J3N8zvHJ7v7irDhrJBN8I1eLpRTaq9Aa3zfy+9PDu60U&#10;lMC3YIPXjbxqkvf7t292Y6z1OgzBthoFg3iqx9jIIaVYVxWpQTugRYjac7EL6CDxEvuqRRgZ3dlq&#10;vVzeVWPANmJQmoh3j7ei3Bf8rtMqfes60knYRjK3VEYs43Meq/0O6h4hDkZNNOAfWDgwng+doY6Q&#10;QPxA8xeUMwoDhS4tVHBV6DqjdNHAalbLP9Q8DhB10cLmUJxtov8Hq76eTyhM28jtRgoPju/oMSGY&#10;fkjiI2IYxSF4zz4GFPwJ+zVGqrnt4E84rSieMIu/dOjym2WJS/H4OnusL0ko3tysP2yXfJR6KVW/&#10;+iJS+qyDE3nSSJp4zARWxWI4f6HEJ3PjS0M+1IcHY225T+vF2Mi7zXu+cQWcqs5C4qmLrJN8LwXY&#10;nuOqEhZECta0uTvj0JUOFsUZODEctDaMT8xdCguUuMCCypOdYAa/tWY6R6Dh1lxKt4A5kzjl1ji2&#10;ee6GOoGxn3wr0jWy7QkN+N7qCdn6zEaXDE+Cs/M3r/PsObTXcgVVXnE+CqEpyzmAr9c8f/3H7X8C&#10;AAD//wMAUEsDBBQABgAIAAAAIQC1yk6W4AAAAA0BAAAPAAAAZHJzL2Rvd25yZXYueG1sTI/NTsMw&#10;EITvSLyDtUi9oNbpL02IU1WVOBUpouUBtvHiBOJ1FLtt4OkxBwTHnR3NfJNvBtuKC/W+caxgOklA&#10;EFdON2wUvB6fxmsQPiBrbB2Tgk/ysClub3LMtLvyC10OwYgYwj5DBXUIXSalr2qy6CeuI46/N9db&#10;DPHsjdQ9XmO4beUsSVbSYsOxocaOdjVVH4ezVUD3yOW0TL7en8vQzc22NPu9VGp0N2wfQQQawp8Z&#10;fvAjOhSR6eTOrL1oFaTzWUQPCsYPy3QFIlrS9WIB4vQrySKX/1cU3wAAAP//AwBQSwECLQAUAAYA&#10;CAAAACEAtoM4kv4AAADhAQAAEwAAAAAAAAAAAAAAAAAAAAAAW0NvbnRlbnRfVHlwZXNdLnhtbFBL&#10;AQItABQABgAIAAAAIQA4/SH/1gAAAJQBAAALAAAAAAAAAAAAAAAAAC8BAABfcmVscy8ucmVsc1BL&#10;AQItABQABgAIAAAAIQAQooSi5wEAALkDAAAOAAAAAAAAAAAAAAAAAC4CAABkcnMvZTJvRG9jLnht&#10;bFBLAQItABQABgAIAAAAIQC1yk6W4AAAAA0BAAAPAAAAAAAAAAAAAAAAAEEEAABkcnMvZG93bnJl&#10;di54bWxQSwUGAAAAAAQABADzAAAATgU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64896" behindDoc="0" locked="0" layoutInCell="1" allowOverlap="1" wp14:anchorId="2894662B" wp14:editId="6020436E">
              <wp:simplePos x="0" y="0"/>
              <wp:positionH relativeFrom="column">
                <wp:posOffset>7279640</wp:posOffset>
              </wp:positionH>
              <wp:positionV relativeFrom="paragraph">
                <wp:posOffset>-4389120</wp:posOffset>
              </wp:positionV>
              <wp:extent cx="695037" cy="612404"/>
              <wp:effectExtent l="38100" t="0" r="29210" b="92710"/>
              <wp:wrapNone/>
              <wp:docPr id="86" name="Connector: Elbow 86"/>
              <wp:cNvGraphicFramePr/>
              <a:graphic xmlns:a="http://schemas.openxmlformats.org/drawingml/2006/main">
                <a:graphicData uri="http://schemas.microsoft.com/office/word/2010/wordprocessingShape">
                  <wps:wsp>
                    <wps:cNvCnPr/>
                    <wps:spPr>
                      <a:xfrm flipH="1">
                        <a:off x="0" y="0"/>
                        <a:ext cx="695037" cy="612404"/>
                      </a:xfrm>
                      <a:prstGeom prst="bentConnector3">
                        <a:avLst>
                          <a:gd name="adj1" fmla="val 633"/>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6" o:spid="_x0000_s1026" type="#_x0000_t34" style="position:absolute;margin-left:573.2pt;margin-top:-345.6pt;width:54.75pt;height:48.2pt;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TBBgIAAOcDAAAOAAAAZHJzL2Uyb0RvYy54bWysU8mOEzEQvSPxDyXfmc4yE4ZWOnNIZuCA&#10;IBLDB1S8dBt5k23Syd9TdnrCdkP4YNku1/OrV8/rh5M1cJQxae86Nr+ZMZCOe6Fd37Gvz09v7hmk&#10;jE6g8U527CwTe9i8frUeQysXfvBGyAgE4lI7ho4NOYe2aRIfpMV044N0FFQ+Wsy0jX0jIo6Ebk2z&#10;mM1WzeijCNFzmRKd7i5Btqn4SkmePyuVZAbTMeKW6xzrfChzs1lj20cMg+YTDfwHFha1o0evUDvM&#10;CN+j/gvKah598irfcG8br5TmstZA1cxnf1TzZcAgay0kTgpXmdL/g+WfjvsIWnTsfsXAoaUebb1z&#10;JJyPLTyagx+BQqTTGFJL17duH6ddCvtYij6paEEZHT6QBaoMVBicqsrnq8rylIHT4erd3Wz5lgGn&#10;0Gq+uJ3dFvTmAlPgQkz5vfQWyqJjB+nyldKywuPxY8pVbjFxRvFtzkBZQ907ooHVcjmhTncJ/wW3&#10;JDr/pI2p3TcORmKyvCN/cCQPKoOZljaQKsn1DND0ZG6eY308eaNFyS446Zy2JgI92TGypfDjM9XJ&#10;wGDKFKDi65i4/JZa6OwwDZfkGirXsLU6058w2lJTrtnYZtTm0QnI50BNylGj642ckI0rmbI6nrQp&#10;gpZ+XTpUVgcvzrVx9ZzcVCWfnF/s+uu+Zv/8n5sfAAAA//8DAFBLAwQUAAYACAAAACEAKTAm3eQA&#10;AAAPAQAADwAAAGRycy9kb3ducmV2LnhtbEyPwU6DQBCG7ya+w2ZMvLULBLBQlqZpNB5MrMU+wJbd&#10;AsrOUnbb4ts7Penxn/nyzzfFajI9u+jRdRYFhPMAmMbaqg4bAfvPl9kCmPMSlewtagE/2sGqvL8r&#10;ZK7sFXf6UvmGUQm6XApovR9yzl3daiPd3A4aaXe0o5Ge4thwNcorlZueR0GQciM7pAutHPSm1fV3&#10;dTYCOv78dTrKtZtO29eP96ddlW7fNkI8PkzrJTCvJ/8Hw02f1KEkp4M9o3KspxzGaUysgFmahRGw&#10;GxMlSQbsQLMkixfAy4L//6P8BQAA//8DAFBLAQItABQABgAIAAAAIQC2gziS/gAAAOEBAAATAAAA&#10;AAAAAAAAAAAAAAAAAABbQ29udGVudF9UeXBlc10ueG1sUEsBAi0AFAAGAAgAAAAhADj9If/WAAAA&#10;lAEAAAsAAAAAAAAAAAAAAAAALwEAAF9yZWxzLy5yZWxzUEsBAi0AFAAGAAgAAAAhAPO+VMEGAgAA&#10;5wMAAA4AAAAAAAAAAAAAAAAALgIAAGRycy9lMm9Eb2MueG1sUEsBAi0AFAAGAAgAAAAhACkwJt3k&#10;AAAADwEAAA8AAAAAAAAAAAAAAAAAYAQAAGRycy9kb3ducmV2LnhtbFBLBQYAAAAABAAEAPMAAABx&#10;BQAAAAA=&#10;" adj="137" strokecolor="windowText" strokeweight=".5pt">
              <v:stroke endarrow="block"/>
            </v:shape>
          </w:pict>
        </mc:Fallback>
      </mc:AlternateContent>
    </w:r>
    <w:r w:rsidRPr="0053141C">
      <w:rPr>
        <w:noProof/>
        <w:lang w:eastAsia="en-GB"/>
      </w:rPr>
      <mc:AlternateContent>
        <mc:Choice Requires="wps">
          <w:drawing>
            <wp:anchor distT="0" distB="0" distL="114300" distR="114300" simplePos="0" relativeHeight="251665920" behindDoc="0" locked="0" layoutInCell="1" allowOverlap="1" wp14:anchorId="50C7BB8F" wp14:editId="19734CAC">
              <wp:simplePos x="0" y="0"/>
              <wp:positionH relativeFrom="column">
                <wp:posOffset>8731250</wp:posOffset>
              </wp:positionH>
              <wp:positionV relativeFrom="paragraph">
                <wp:posOffset>-4389120</wp:posOffset>
              </wp:positionV>
              <wp:extent cx="0" cy="621102"/>
              <wp:effectExtent l="76200" t="0" r="76200" b="64770"/>
              <wp:wrapNone/>
              <wp:docPr id="87" name="Straight Arrow Connector 87"/>
              <wp:cNvGraphicFramePr/>
              <a:graphic xmlns:a="http://schemas.openxmlformats.org/drawingml/2006/main">
                <a:graphicData uri="http://schemas.microsoft.com/office/word/2010/wordprocessingShape">
                  <wps:wsp>
                    <wps:cNvCnPr/>
                    <wps:spPr>
                      <a:xfrm>
                        <a:off x="0" y="0"/>
                        <a:ext cx="0" cy="62110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87" o:spid="_x0000_s1026" type="#_x0000_t32" style="position:absolute;margin-left:687.5pt;margin-top:-345.6pt;width:0;height:48.9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J95gEAALkDAAAOAAAAZHJzL2Uyb0RvYy54bWysU12P0zAQfEfiP1h+p2l64jhFTU+nluMF&#10;QaU7fsCe4ySW/KVd07T/nrUTygFviDw4Xjsz3hlPtvdnZ8VJI5ngW1mv1lJor0Jn/NDKb8+P7+6k&#10;oAS+Axu8buVFk7zfvX2znWKjN2EMttMomMRTM8VWjinFpqpIjdoBrULUnjf7gA4SlzhUHcLE7M5W&#10;m/X6tpoCdhGD0kS8epg35a7w971W6Wvfk07CtpJ7S2XEMr7ksdptoRkQ4mjU0gb8QxcOjOdDr1QH&#10;SCC+o/mLyhmFgUKfViq4KvS9UbpoYDX1+g81TyNEXbSwORSvNtH/o1VfTkcUpmvl3QcpPDi+o6eE&#10;YIYxiQfEMIl98J59DCj4E/ZritQwbO+PuFQUj5jFn3t0+c2yxLl4fLl6rM9JqHlR8ertpq7Xm0xX&#10;/cJFpPRJByfypJW09HFtoC4Ww+kzpRn4E5AP9eHRWMvr0FgvJj7i5j3fuAJOVW8h8dRF1kl+kALs&#10;wHFVCQsjBWu6jM5gutDeojgBJ4aD1oXpmXuXwgIl3mBB5Vla/w2a2zkAjTO4bOXPoHEmccqtcWzz&#10;FQ1NAmM/+k6kS2TbExrwg9ULs/UZqUuGF8HZ+dnrPHsJ3aVcQZUrzkfxcslyDuDrmuev/7jdDwAA&#10;AP//AwBQSwMEFAAGAAgAAAAhAE2hTIXhAAAADwEAAA8AAABkcnMvZG93bnJldi54bWxMj8FOwzAQ&#10;RO9I/IO1SFxQ66ShpQ1xqgqJU5EiCh/gxlsnEK+j2G0DX89WHOA4s6PZN8V6dJ044RBaTwrSaQIC&#10;qfamJavg/e15sgQRoiajO0+o4AsDrMvrq0Lnxp/pFU+7aAWXUMi1gibGPpcy1A06Haa+R+LbwQ9O&#10;R5aDlWbQZy53nZwlyUI63RJ/aHSPTw3Wn7ujU4B3mqq0Sr4/XqrYZ3ZT2e1WKnV7M24eQUQc418Y&#10;LviMDiUz7f2RTBAd6+xhzmOigslilc5AXDK/3p69+Sq7B1kW8v+O8gcAAP//AwBQSwECLQAUAAYA&#10;CAAAACEAtoM4kv4AAADhAQAAEwAAAAAAAAAAAAAAAAAAAAAAW0NvbnRlbnRfVHlwZXNdLnhtbFBL&#10;AQItABQABgAIAAAAIQA4/SH/1gAAAJQBAAALAAAAAAAAAAAAAAAAAC8BAABfcmVscy8ucmVsc1BL&#10;AQItABQABgAIAAAAIQCg6wJ95gEAALkDAAAOAAAAAAAAAAAAAAAAAC4CAABkcnMvZTJvRG9jLnht&#10;bFBLAQItABQABgAIAAAAIQBNoUyF4QAAAA8BAAAPAAAAAAAAAAAAAAAAAEAEAABkcnMvZG93bnJl&#10;di54bWxQSwUGAAAAAAQABADzAAAATgU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66944" behindDoc="0" locked="0" layoutInCell="1" allowOverlap="1" wp14:anchorId="77510F4A" wp14:editId="7BC47B8C">
              <wp:simplePos x="0" y="0"/>
              <wp:positionH relativeFrom="column">
                <wp:posOffset>8369935</wp:posOffset>
              </wp:positionH>
              <wp:positionV relativeFrom="paragraph">
                <wp:posOffset>-3652520</wp:posOffset>
              </wp:positionV>
              <wp:extent cx="712470" cy="285750"/>
              <wp:effectExtent l="0" t="0" r="11430"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3476234A" w14:textId="77777777" w:rsidR="0053141C" w:rsidRDefault="0053141C" w:rsidP="0053141C">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53" o:spid="_x0000_s1031" type="#_x0000_t202" style="position:absolute;margin-left:659.05pt;margin-top:-287.6pt;width:56.1pt;height:2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fsYgIAANUEAAAOAAAAZHJzL2Uyb0RvYy54bWysVE1vGjEQvVfqf7B8bxYIhHSVJaKJqCqh&#10;JlJS5Wy83rCK1+Pahl366/vsBUKTnqpyMJ4Pv5l5M7NX112j2VY5X5Mp+PBswJkyksraPBf8x+Pi&#10;0yVnPghTCk1GFXynPL+effxw1dpcjWhNulSOAcT4vLUFX4dg8yzzcq0a4c/IKgNjRa4RAaJ7zkon&#10;WqA3OhsNBhdZS660jqTyHtrb3shnCb+qlAx3VeVVYLrgyC2k06VzFc9sdiXyZyfsupb7NMQ/ZNGI&#10;2iDoEepWBME2rn4H1dTSkacqnElqMqqqWqpUA6oZDt5U87AWVqVaQI63R5r8/4OV37f3jtVlwSfn&#10;nBnRoEePqgvsC3UMKvDTWp/D7cHCMXTQo8+pVm+XJF88XLITn/6Bh3fko6tcE/9RKcNDtGB3pD2G&#10;kVBOh6PxFBYJ0+hyMp2ktmSvj63z4auihsVLwR26mhIQ26UPMbzIDy4xliddl4ta6yTs/I12bCsw&#10;AJibklrOtPAByoIv0i8WCYg/nmnD2oJfnCOXd5Ax1hFzpYV8eY8APG32xPRcRIpCt+oS2dMDsSsq&#10;d+DVUT+Z3spFDfglMrwXDqMIXrBe4Q5HpQk50f7G2Zrcr7/poz8mBFbOWox2wf3PjXAKhX8zmJ3P&#10;w/E47kISxpPpCII7taxOLWbT3BDIG2KRrUzX6B/04Vo5ap6whfMYFSZhJGIXXAZ3EG5Cv3LYY6nm&#10;8+SG+bciLM2DlYeBisQ+dk/C2X2nA0bkOx3WQORvGt77xv4Ymm8CVXWahsh0z+u+Adid1OH9nsfl&#10;PJWT1+vXaPYbAAD//wMAUEsDBBQABgAIAAAAIQCJxC5R4wAAAA8BAAAPAAAAZHJzL2Rvd25yZXYu&#10;eG1sTI9BTsMwEEX3SNzBGiR2rZ2YtCXEqRASIMGGpkhs3dgkgXgcbKcNnB5nBcs/8/TnTbGdTE+O&#10;2vnOooBkyYBorK3qsBHwur9fbID4IFHJ3qIW8K09bMvzs0Lmyp5wp49VaEgsQZ9LAW0IQ06pr1tt&#10;pF/aQWPcvVtnZIjRNVQ5eYrlpqcpYytqZIfxQisHfdfq+rMajYCXx4/r6mn4esbxze74T7Jy2YMU&#10;4vJiur0BEvQU/mCY9aM6lNHpYEdUnvQx82STRFbAIltnKZCZueKMAznMM85SoGVB//9R/gIAAP//&#10;AwBQSwECLQAUAAYACAAAACEAtoM4kv4AAADhAQAAEwAAAAAAAAAAAAAAAAAAAAAAW0NvbnRlbnRf&#10;VHlwZXNdLnhtbFBLAQItABQABgAIAAAAIQA4/SH/1gAAAJQBAAALAAAAAAAAAAAAAAAAAC8BAABf&#10;cmVscy8ucmVsc1BLAQItABQABgAIAAAAIQCT9FfsYgIAANUEAAAOAAAAAAAAAAAAAAAAAC4CAABk&#10;cnMvZTJvRG9jLnhtbFBLAQItABQABgAIAAAAIQCJxC5R4wAAAA8BAAAPAAAAAAAAAAAAAAAAALwE&#10;AABkcnMvZG93bnJldi54bWxQSwUGAAAAAAQABADzAAAAzAUAAAAA&#10;" fillcolor="window" strokeweight=".5pt">
              <v:path arrowok="t"/>
              <v:textbox>
                <w:txbxContent>
                  <w:p w14:paraId="3476234A" w14:textId="77777777" w:rsidR="0053141C" w:rsidRDefault="0053141C" w:rsidP="0053141C">
                    <w:pPr>
                      <w:jc w:val="center"/>
                    </w:pPr>
                    <w:r>
                      <w:t>No</w:t>
                    </w:r>
                  </w:p>
                </w:txbxContent>
              </v:textbox>
            </v:shape>
          </w:pict>
        </mc:Fallback>
      </mc:AlternateContent>
    </w:r>
    <w:r w:rsidRPr="0053141C">
      <w:rPr>
        <w:noProof/>
        <w:lang w:eastAsia="en-GB"/>
      </w:rPr>
      <mc:AlternateContent>
        <mc:Choice Requires="wps">
          <w:drawing>
            <wp:anchor distT="0" distB="0" distL="114300" distR="114300" simplePos="0" relativeHeight="251667968" behindDoc="0" locked="0" layoutInCell="1" allowOverlap="1" wp14:anchorId="3BC498D4" wp14:editId="0027D74F">
              <wp:simplePos x="0" y="0"/>
              <wp:positionH relativeFrom="column">
                <wp:posOffset>2409825</wp:posOffset>
              </wp:positionH>
              <wp:positionV relativeFrom="paragraph">
                <wp:posOffset>-4977765</wp:posOffset>
              </wp:positionV>
              <wp:extent cx="483870" cy="285750"/>
              <wp:effectExtent l="0" t="0" r="11430" b="1905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85750"/>
                      </a:xfrm>
                      <a:prstGeom prst="rect">
                        <a:avLst/>
                      </a:prstGeom>
                      <a:solidFill>
                        <a:sysClr val="window" lastClr="FFFFFF"/>
                      </a:solidFill>
                      <a:ln w="6350">
                        <a:solidFill>
                          <a:prstClr val="black"/>
                        </a:solidFill>
                      </a:ln>
                    </wps:spPr>
                    <wps:txbx>
                      <w:txbxContent>
                        <w:p w14:paraId="05D4043B" w14:textId="77777777" w:rsidR="0053141C" w:rsidRDefault="0053141C" w:rsidP="0053141C">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 Box 81" o:spid="_x0000_s1032" type="#_x0000_t202" style="position:absolute;margin-left:189.75pt;margin-top:-391.95pt;width:38.1pt;height:2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CpYQIAANUEAAAOAAAAZHJzL2Uyb0RvYy54bWysVF1P2zAUfZ+0/2D5faQtBUpEijpQp0kV&#10;IMHEs+s4NMLx9Wy3Sffrd+y0pYM9TeuD6/vh+3Huubm67hrNNsr5mkzBhycDzpSRVNbmpeA/nuZf&#10;Jpz5IEwpNBlV8K3y/Hr6+dNVa3M1ohXpUjmGIMbnrS34KgSbZ5mXK9UIf0JWGRgrco0IEN1LVjrR&#10;Inqjs9FgcJ615ErrSCrvob3tjXya4leVkuG+qrwKTBcctYV0unQu45lNr0T+4oRd1XJXhviHKhpR&#10;GyQ9hLoVQbC1qz+EamrpyFMVTiQ1GVVVLVXqAd0MB++6eVwJq1IvAMfbA0z+/4WVd5sHx+qy4JMh&#10;Z0Y0mNGT6gL7Sh2DCvi01udwe7RwDB30mHPq1dsFyVcPl+zIp3/g4R3x6CrXxH90yvAQI9geYI9p&#10;JJTjyenkAhYJ02hydnGWxpK9PbbOh2+KGhYvBXeYaipAbBY+xPQi37vEXJ50Xc5rrZOw9TfasY0A&#10;AcCbklrOtPAByoLP0y82iRB/PNOGtQU/P0UtH0LGXIeYSy3k68cIiKfNDpgeiwhR6JZdD/Ye2CWV&#10;W+DqqGemt3JeI/wCFT4IByoCF6xXuMdRaUJNtLtxtiL362/66A+GwMpZC2oX3P9cC6fQ+HcD7lwO&#10;x+O4C0kYn12MILhjy/LYYtbNDQE80APVpWv0D3p/rRw1z9jCWcwKkzASuQsug9sLN6FfOeyxVLNZ&#10;cgP/rQgL82jlnlAR2KfuWTi7m3QARe5ovwYifzfw3jfOx9BsHaiqExsi0j2uuwFgd9KEd3sel/NY&#10;Tl5vX6PpbwAAAP//AwBQSwMEFAAGAAgAAAAhAEMve+3jAAAADQEAAA8AAABkcnMvZG93bnJldi54&#10;bWxMj8tOwzAQRfdI/IM1SOxap4Q0D+JUCAmQ6IYGJLZuPCSBeBxspw18Pe4KljNzdOfccjPrgR3Q&#10;ut6QgNUyAobUGNVTK+D15X6RAXNekpKDIRTwjQ421flZKQtljrTDQ+1bFkLIFVJA5/1YcO6aDrV0&#10;SzMihdu7sVr6MNqWKyuPIVwP/CqK1lzLnsKHTo5412HzWU9awPPjR14/jV9bmt7MLv5ZrW3yIIW4&#10;vJhvb4B5nP0fDCf9oA5VcNqbiZRjg4A4zZOAClikWZwDC8h1kqTA9qdVnOXAq5L/b1H9AgAA//8D&#10;AFBLAQItABQABgAIAAAAIQC2gziS/gAAAOEBAAATAAAAAAAAAAAAAAAAAAAAAABbQ29udGVudF9U&#10;eXBlc10ueG1sUEsBAi0AFAAGAAgAAAAhADj9If/WAAAAlAEAAAsAAAAAAAAAAAAAAAAALwEAAF9y&#10;ZWxzLy5yZWxzUEsBAi0AFAAGAAgAAAAhAK7KgKlhAgAA1QQAAA4AAAAAAAAAAAAAAAAALgIAAGRy&#10;cy9lMm9Eb2MueG1sUEsBAi0AFAAGAAgAAAAhAEMve+3jAAAADQEAAA8AAAAAAAAAAAAAAAAAuwQA&#10;AGRycy9kb3ducmV2LnhtbFBLBQYAAAAABAAEAPMAAADLBQAAAAA=&#10;" fillcolor="window" strokeweight=".5pt">
              <v:path arrowok="t"/>
              <v:textbox>
                <w:txbxContent>
                  <w:p w14:paraId="05D4043B" w14:textId="77777777" w:rsidR="0053141C" w:rsidRDefault="0053141C" w:rsidP="0053141C">
                    <w:pPr>
                      <w:jc w:val="center"/>
                    </w:pPr>
                    <w:r>
                      <w:t>Yes</w:t>
                    </w:r>
                  </w:p>
                </w:txbxContent>
              </v:textbox>
            </v:shape>
          </w:pict>
        </mc:Fallback>
      </mc:AlternateContent>
    </w:r>
    <w:r w:rsidRPr="0053141C">
      <w:rPr>
        <w:noProof/>
        <w:lang w:eastAsia="en-GB"/>
      </w:rPr>
      <mc:AlternateContent>
        <mc:Choice Requires="wps">
          <w:drawing>
            <wp:anchor distT="0" distB="0" distL="114300" distR="114300" simplePos="0" relativeHeight="251668992" behindDoc="0" locked="0" layoutInCell="1" allowOverlap="1" wp14:anchorId="137BA075" wp14:editId="08C7692C">
              <wp:simplePos x="0" y="0"/>
              <wp:positionH relativeFrom="column">
                <wp:posOffset>6493510</wp:posOffset>
              </wp:positionH>
              <wp:positionV relativeFrom="paragraph">
                <wp:posOffset>-3866515</wp:posOffset>
              </wp:positionV>
              <wp:extent cx="712470" cy="285750"/>
              <wp:effectExtent l="0" t="0" r="11430" b="1905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3961A3F8" w14:textId="77777777" w:rsidR="0053141C" w:rsidRDefault="0053141C" w:rsidP="0053141C">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88" o:spid="_x0000_s1033" type="#_x0000_t202" style="position:absolute;margin-left:511.3pt;margin-top:-304.45pt;width:56.1pt;height: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o7YgIAANUEAAAOAAAAZHJzL2Uyb0RvYy54bWysVE1PGzEQvVfqf7B8L5ukgcCKDUpBqSpF&#10;gAQVZ8frJSu8Htd2spv++j57kxCgp6o5OJ4Pv5l5M7OXV12j2UY5X5Mp+PBkwJkyksraPBf85+P8&#10;yzlnPghTCk1GFXyrPL+afv502dpcjWhFulSOAcT4vLUFX4Vg8yzzcqUa4U/IKgNjRa4RAaJ7zkon&#10;WqA3OhsNBmdZS660jqTyHtqb3sinCb+qlAx3VeVVYLrgyC2k06VzGc9seinyZyfsqpa7NMQ/ZNGI&#10;2iDoAepGBMHWrv4A1dTSkacqnEhqMqqqWqpUA6oZDt5V87ASVqVaQI63B5r8/4OVt5t7x+qy4Ofo&#10;lBENevSousC+UcegAj+t9TncHiwcQwc9+pxq9XZB8sXDJTvy6R94eEc+uso18R+VMjxEC7YH2mMY&#10;CeVkOBpPYJEwjc5PJ6epLdnrY+t8+K6oYfFScIeupgTEZuFDDC/yvUuM5UnX5bzWOglbf60d2wgM&#10;AOampJYzLXyAsuDz9ItFAuLNM21YW/Czr8jlA2SMdcBcaiFfPiIAT5sdMT0XkaLQLbtE9sWe2CWV&#10;W/DqqJ9Mb+W8BvwCGd4Lh1EEL1ivcIej0oScaHfjbEXu99/00R8TAitnLUa74P7XWjiFwn8YzM7F&#10;cDyOu5CE8elkBMEdW5bHFrNurgnkDbHIVqZr9A96f60cNU/YwlmMCpMwErELLoPbC9ehXznssVSz&#10;WXLD/FsRFubByv1ARWIfuyfh7K7TASNyS/s1EPm7hve+sT+GZutAVZ2mITLd87prAHYndXi353E5&#10;j+Xk9fo1mv4BAAD//wMAUEsDBBQABgAIAAAAIQBR+dyt5AAAAA8BAAAPAAAAZHJzL2Rvd25yZXYu&#10;eG1sTI/NTsMwEITvSLyDtUjcWueHWk2IUyEkQIILDZV6dWOTBOJ1iJ028PRsT3Cc2U+zM8Vmtj07&#10;mtF3DiXEywiYwdrpDhsJu7eHxRqYDwq16h0aCd/Gw6a8vChUrt0Jt+ZYhYZRCPpcSWhDGHLOfd0a&#10;q/zSDQbp9u5GqwLJseF6VCcKtz1PokhwqzqkD60azH1r6s9qshJenz6y6nn4esFp77bpTyzG1aOS&#10;8vpqvrsFFswc/mA416fqUFKng5tQe9aTjpJEECthIaJ1BuzMxOkN7TmQtxJpBrws+P8d5S8AAAD/&#10;/wMAUEsBAi0AFAAGAAgAAAAhALaDOJL+AAAA4QEAABMAAAAAAAAAAAAAAAAAAAAAAFtDb250ZW50&#10;X1R5cGVzXS54bWxQSwECLQAUAAYACAAAACEAOP0h/9YAAACUAQAACwAAAAAAAAAAAAAAAAAvAQAA&#10;X3JlbHMvLnJlbHNQSwECLQAUAAYACAAAACEA/BoqO2ICAADVBAAADgAAAAAAAAAAAAAAAAAuAgAA&#10;ZHJzL2Uyb0RvYy54bWxQSwECLQAUAAYACAAAACEAUfncreQAAAAPAQAADwAAAAAAAAAAAAAAAAC8&#10;BAAAZHJzL2Rvd25yZXYueG1sUEsFBgAAAAAEAAQA8wAAAM0FAAAAAA==&#10;" fillcolor="window" strokeweight=".5pt">
              <v:path arrowok="t"/>
              <v:textbox>
                <w:txbxContent>
                  <w:p w14:paraId="3961A3F8" w14:textId="77777777" w:rsidR="0053141C" w:rsidRDefault="0053141C" w:rsidP="0053141C">
                    <w:pPr>
                      <w:jc w:val="center"/>
                    </w:pPr>
                    <w:r>
                      <w:t>Yes</w:t>
                    </w:r>
                  </w:p>
                </w:txbxContent>
              </v:textbox>
            </v:shape>
          </w:pict>
        </mc:Fallback>
      </mc:AlternateContent>
    </w:r>
    <w:r w:rsidRPr="0053141C">
      <w:rPr>
        <w:noProof/>
        <w:lang w:eastAsia="en-GB"/>
      </w:rPr>
      <mc:AlternateContent>
        <mc:Choice Requires="wps">
          <w:drawing>
            <wp:anchor distT="0" distB="0" distL="114300" distR="114300" simplePos="0" relativeHeight="251670016" behindDoc="0" locked="0" layoutInCell="1" allowOverlap="1" wp14:anchorId="651A7576" wp14:editId="43190FE8">
              <wp:simplePos x="0" y="0"/>
              <wp:positionH relativeFrom="column">
                <wp:posOffset>6315075</wp:posOffset>
              </wp:positionH>
              <wp:positionV relativeFrom="paragraph">
                <wp:posOffset>-4982845</wp:posOffset>
              </wp:positionV>
              <wp:extent cx="712470" cy="285750"/>
              <wp:effectExtent l="0" t="0" r="11430" b="1905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29AC7A83" w14:textId="77777777" w:rsidR="0053141C" w:rsidRDefault="0053141C" w:rsidP="0053141C">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80" o:spid="_x0000_s1034" type="#_x0000_t202" style="position:absolute;margin-left:497.25pt;margin-top:-392.35pt;width:56.1pt;height:2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KiYQIAANYEAAAOAAAAZHJzL2Uyb0RvYy54bWysVE1vGjEQvVfqf7B8bxYoCXSVJaKJqCqh&#10;JFJS5Wy83rCK1+Pahl366/vsBUKTnqpyMJ4Pv5l5M7OXV12j2VY5X5Mp+PBswJkyksraPBf8x+Pi&#10;05QzH4QphSajCr5Tnl/NPn64bG2uRrQmXSrHAGJ83tqCr0OweZZ5uVaN8GdklYGxIteIANE9Z6UT&#10;LdAbnY0Gg4usJVdaR1J5D+1Nb+SzhF9VSoa7qvIqMF1w5BbS6dK5imc2uxT5sxN2Xct9GuIfsmhE&#10;bRD0CHUjgmAbV7+DamrpyFMVziQ1GVVVLVWqAdUMB2+qeVgLq1ItIMfbI03+/8HK2+29Y3VZ8Cno&#10;MaJBjx5VF9hX6hhU4Ke1Pofbg4Vj6KBHn1Ot3i5Jvni4ZCc+/QMP78hHV7km/qNShoeIsTvSHsNI&#10;KCfD0XgCi4RpND2fnKew2etj63z4pqhh8VJwh66mBMR26UMML/KDS4zlSdflotY6CTt/rR3bCgwA&#10;5qakljMtfICy4Iv0i0UC4o9n2rC24Befkcs7yBjriLnSQr68RwCeNntiei4iRaFbdYns4ZHZFZU7&#10;EOuoH01v5aIG/hIp3guHWQQx2K9wh6PShKRof+NsTe7X3/TRHyMCK2ctZrvg/udGOIXKvxsMz5fh&#10;eAzYkITx+WQEwZ1aVqcWs2muCewNsclWpmv0D/pwrRw1T1jDeYwKkzASsQsugzsI16HfOSyyVPN5&#10;csMCWBGW5sHKw0RFZh+7J+HsvtUBM3JLhz0Q+ZuO976xQYbmm0BVncYhUt3zuu8Alie1eL/ocTtP&#10;5eT1+jma/QYAAP//AwBQSwMEFAAGAAgAAAAhAGGEizPjAAAADgEAAA8AAABkcnMvZG93bnJldi54&#10;bWxMj01PhDAQhu8m/odmTLztFtxdWJCyMSZqohcXTbzO0goonWJbdtFfbznpbT6evPNMsZt0z47K&#10;us6QgHgZAVNUG9lRI+D15W6xBeY8ksTekBLwrRzsyvOzAnNpTrRXx8o3LISQy1FA6/2Qc+7qVml0&#10;SzMoCrt3YzX60NqGS4unEK57fhVFCdfYUbjQ4qBuW1V/VqMW8PzwkVWPw9cTjW9mv/qJE7u5RyEu&#10;L6aba2BeTf4Phlk/qEMZnA5mJOlYLyDL1puAClik23UKbEbiKAnVYZ6tshR4WfD/b5S/AAAA//8D&#10;AFBLAQItABQABgAIAAAAIQC2gziS/gAAAOEBAAATAAAAAAAAAAAAAAAAAAAAAABbQ29udGVudF9U&#10;eXBlc10ueG1sUEsBAi0AFAAGAAgAAAAhADj9If/WAAAAlAEAAAsAAAAAAAAAAAAAAAAALwEAAF9y&#10;ZWxzLy5yZWxzUEsBAi0AFAAGAAgAAAAhAMDlkqJhAgAA1gQAAA4AAAAAAAAAAAAAAAAALgIAAGRy&#10;cy9lMm9Eb2MueG1sUEsBAi0AFAAGAAgAAAAhAGGEizPjAAAADgEAAA8AAAAAAAAAAAAAAAAAuwQA&#10;AGRycy9kb3ducmV2LnhtbFBLBQYAAAAABAAEAPMAAADLBQAAAAA=&#10;" fillcolor="window" strokeweight=".5pt">
              <v:path arrowok="t"/>
              <v:textbox>
                <w:txbxContent>
                  <w:p w14:paraId="29AC7A83" w14:textId="77777777" w:rsidR="0053141C" w:rsidRDefault="0053141C" w:rsidP="0053141C">
                    <w:pPr>
                      <w:jc w:val="center"/>
                    </w:pPr>
                    <w:r>
                      <w:t>No</w:t>
                    </w:r>
                  </w:p>
                </w:txbxContent>
              </v:textbox>
            </v:shape>
          </w:pict>
        </mc:Fallback>
      </mc:AlternateContent>
    </w:r>
    <w:r w:rsidRPr="0053141C">
      <w:rPr>
        <w:noProof/>
        <w:lang w:eastAsia="en-GB"/>
      </w:rPr>
      <mc:AlternateContent>
        <mc:Choice Requires="wps">
          <w:drawing>
            <wp:anchor distT="0" distB="0" distL="114300" distR="114300" simplePos="0" relativeHeight="251671040" behindDoc="0" locked="0" layoutInCell="1" allowOverlap="1" wp14:anchorId="338413BE" wp14:editId="6CF63F68">
              <wp:simplePos x="0" y="0"/>
              <wp:positionH relativeFrom="column">
                <wp:posOffset>1990725</wp:posOffset>
              </wp:positionH>
              <wp:positionV relativeFrom="paragraph">
                <wp:posOffset>-4225290</wp:posOffset>
              </wp:positionV>
              <wp:extent cx="3926840" cy="1657350"/>
              <wp:effectExtent l="0" t="0" r="16510"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6840" cy="1657350"/>
                      </a:xfrm>
                      <a:prstGeom prst="rect">
                        <a:avLst/>
                      </a:prstGeom>
                      <a:solidFill>
                        <a:sysClr val="window" lastClr="FFFFFF"/>
                      </a:solidFill>
                      <a:ln w="6350">
                        <a:solidFill>
                          <a:prstClr val="black"/>
                        </a:solidFill>
                      </a:ln>
                    </wps:spPr>
                    <wps:txbx>
                      <w:txbxContent>
                        <w:p w14:paraId="5B4556AB" w14:textId="77777777" w:rsidR="0053141C" w:rsidRPr="003F14F8" w:rsidRDefault="0053141C" w:rsidP="0053141C">
                          <w:pPr>
                            <w:rPr>
                              <w:b/>
                              <w:bCs/>
                            </w:rPr>
                          </w:pPr>
                          <w:r w:rsidRPr="003F14F8">
                            <w:rPr>
                              <w:b/>
                              <w:bCs/>
                            </w:rPr>
                            <w:t xml:space="preserve">PPE </w:t>
                          </w:r>
                          <w:r>
                            <w:rPr>
                              <w:b/>
                              <w:bCs/>
                            </w:rPr>
                            <w:t>required</w:t>
                          </w:r>
                          <w:r w:rsidRPr="003F14F8">
                            <w:rPr>
                              <w:b/>
                              <w:bCs/>
                            </w:rPr>
                            <w:t xml:space="preserve"> </w:t>
                          </w:r>
                          <w:r>
                            <w:rPr>
                              <w:b/>
                              <w:bCs/>
                            </w:rPr>
                            <w:t>(driver)</w:t>
                          </w:r>
                        </w:p>
                        <w:p w14:paraId="0E1AC3CD" w14:textId="77777777" w:rsidR="0053141C" w:rsidRPr="0081668F" w:rsidRDefault="0053141C" w:rsidP="0053141C">
                          <w:pPr>
                            <w:rPr>
                              <w:color w:val="FF0000"/>
                            </w:rPr>
                          </w:pPr>
                          <w:r w:rsidRPr="0081668F">
                            <w:rPr>
                              <w:color w:val="FF0000"/>
                            </w:rPr>
                            <w:t>Fluid resistant surgical mask</w:t>
                          </w:r>
                        </w:p>
                        <w:p w14:paraId="33D6559B" w14:textId="77777777" w:rsidR="0053141C" w:rsidRPr="0081668F" w:rsidRDefault="0053141C" w:rsidP="0053141C">
                          <w:pPr>
                            <w:rPr>
                              <w:color w:val="FF0000"/>
                            </w:rPr>
                          </w:pPr>
                          <w:r w:rsidRPr="0081668F">
                            <w:rPr>
                              <w:color w:val="FF0000"/>
                            </w:rPr>
                            <w:t xml:space="preserve">Also applies to any pupils who are </w:t>
                          </w:r>
                          <w:hyperlink r:id="rId1" w:history="1">
                            <w:r w:rsidRPr="0081668F">
                              <w:rP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35" type="#_x0000_t202" style="position:absolute;margin-left:156.75pt;margin-top:-332.7pt;width:309.2pt;height:130.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P1ZAIAANgEAAAOAAAAZHJzL2Uyb0RvYy54bWysVE1PGzEQvVfqf7B8L5sNJEDEBqWgVJUi&#10;QIKKs+P1khVej2s72U1/fZ+9SUihp6o5OJ4Pv5l5M7NX112j2UY5X5MpeH4y4EwZSWVtXgr+42n+&#10;5YIzH4QphSajCr5Vnl9PP3+6au1EDWlFulSOAcT4SWsLvgrBTrLMy5VqhD8hqwyMFblGBIjuJSud&#10;aIHe6Gw4GIyzllxpHUnlPbS3vZFPE35VKRnuq8qrwHTBkVtIp0vnMp7Z9EpMXpywq1ru0hD/kEUj&#10;aoOgB6hbEQRbu/oDVFNLR56qcCKpyaiqaqlSDagmH7yr5nElrEq1gBxvDzT5/wcr7zYPjtVlwUeX&#10;nBnRoEdPqgvsK3UMKvDTWj+B26OFY+igR59Trd4uSL56uGRHPv0DD+/IR1e5Jv6jUoaHaMH2QHsM&#10;I6E8vRyOL85gkrDl49H56Sg1Jnt7bp0P3xQ1LF4K7tDXlILYLHyICYjJ3iVG86Trcl5rnYStv9GO&#10;bQRGAJNTUsuZFj5AWfB5+sUyAfHHM21YW/BxzOUDZIx1wFxqIV8/IgBPmx01PRuRpNAtu0R3nu+5&#10;XVK5BbWO+uH0Vs5r4C+Q4oNwmEYwgw0L9zgqTUiKdjfOVuR+/U0f/TEksHLWYroL7n+uhVOo/LvB&#10;+FzmZ5HwkISz0fkQgju2LI8tZt3cENjLsctWpmv0D3p/rRw1z1jEWYwKkzASsQsug9sLN6HfOqyy&#10;VLNZcsMKWBEW5tHK/UxFZp+6Z+HsrtUBU3JH+00Qk3cd731jgwzN1oGqOo1DpLrnddcBrE9q8W7V&#10;434ey8nr7YM0/Q0AAP//AwBQSwMEFAAGAAgAAAAhAAa1S9DjAAAADQEAAA8AAABkcnMvZG93bnJl&#10;di54bWxMj8tOwzAQRfdI/IM1SOxaJ+QhEuJUCAmQYENDpW6nsUkC8TjYThv4eswKljNzdOfcarPo&#10;kR2VdYMhAfE6AqaoNXKgTsDu9X51Dcx5JImjISXgSznY1OdnFZbSnGirjo3vWAghV6KA3vup5Ny1&#10;vdLo1mZSFG5vxmr0YbQdlxZPIVyP/CqKcq5xoPChx0nd9ar9aGYt4OXxvWieps9nmvdmm3zHuc0e&#10;UIjLi+X2BphXi/+D4Vc/qEMdnA5mJunYKCCJkyygAlZ5nqXAAlIkcQHsEFZplKbA64r/b1H/AAAA&#10;//8DAFBLAQItABQABgAIAAAAIQC2gziS/gAAAOEBAAATAAAAAAAAAAAAAAAAAAAAAABbQ29udGVu&#10;dF9UeXBlc10ueG1sUEsBAi0AFAAGAAgAAAAhADj9If/WAAAAlAEAAAsAAAAAAAAAAAAAAAAALwEA&#10;AF9yZWxzLy5yZWxzUEsBAi0AFAAGAAgAAAAhAEwgE/VkAgAA2AQAAA4AAAAAAAAAAAAAAAAALgIA&#10;AGRycy9lMm9Eb2MueG1sUEsBAi0AFAAGAAgAAAAhAAa1S9DjAAAADQEAAA8AAAAAAAAAAAAAAAAA&#10;vgQAAGRycy9kb3ducmV2LnhtbFBLBQYAAAAABAAEAPMAAADOBQAAAAA=&#10;" fillcolor="window" strokeweight=".5pt">
              <v:path arrowok="t"/>
              <v:textbox>
                <w:txbxContent>
                  <w:p w14:paraId="5B4556AB" w14:textId="77777777" w:rsidR="0053141C" w:rsidRPr="003F14F8" w:rsidRDefault="0053141C" w:rsidP="0053141C">
                    <w:pPr>
                      <w:rPr>
                        <w:b/>
                        <w:bCs/>
                      </w:rPr>
                    </w:pPr>
                    <w:r w:rsidRPr="003F14F8">
                      <w:rPr>
                        <w:b/>
                        <w:bCs/>
                      </w:rPr>
                      <w:t xml:space="preserve">PPE </w:t>
                    </w:r>
                    <w:r>
                      <w:rPr>
                        <w:b/>
                        <w:bCs/>
                      </w:rPr>
                      <w:t>required</w:t>
                    </w:r>
                    <w:r w:rsidRPr="003F14F8">
                      <w:rPr>
                        <w:b/>
                        <w:bCs/>
                      </w:rPr>
                      <w:t xml:space="preserve"> </w:t>
                    </w:r>
                    <w:r>
                      <w:rPr>
                        <w:b/>
                        <w:bCs/>
                      </w:rPr>
                      <w:t>(driver)</w:t>
                    </w:r>
                  </w:p>
                  <w:p w14:paraId="0E1AC3CD" w14:textId="77777777" w:rsidR="0053141C" w:rsidRPr="0081668F" w:rsidRDefault="0053141C" w:rsidP="0053141C">
                    <w:pPr>
                      <w:rPr>
                        <w:color w:val="FF0000"/>
                      </w:rPr>
                    </w:pPr>
                    <w:r w:rsidRPr="0081668F">
                      <w:rPr>
                        <w:color w:val="FF0000"/>
                      </w:rPr>
                      <w:t>Fluid resistant surgical mask</w:t>
                    </w:r>
                  </w:p>
                  <w:p w14:paraId="33D6559B" w14:textId="77777777" w:rsidR="0053141C" w:rsidRPr="0081668F" w:rsidRDefault="0053141C" w:rsidP="0053141C">
                    <w:pPr>
                      <w:rPr>
                        <w:color w:val="FF0000"/>
                      </w:rPr>
                    </w:pPr>
                    <w:r w:rsidRPr="0081668F">
                      <w:rPr>
                        <w:color w:val="FF0000"/>
                      </w:rPr>
                      <w:t xml:space="preserve">Also applies to any pupils who are </w:t>
                    </w:r>
                    <w:hyperlink r:id="rId2" w:history="1">
                      <w:r w:rsidRPr="0081668F">
                        <w:rPr>
                          <w:rStyle w:val="Foote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txbxContent>
              </v:textbox>
            </v:shape>
          </w:pict>
        </mc:Fallback>
      </mc:AlternateContent>
    </w:r>
    <w:r w:rsidRPr="0053141C">
      <w:rPr>
        <w:noProof/>
        <w:lang w:eastAsia="en-GB"/>
      </w:rPr>
      <mc:AlternateContent>
        <mc:Choice Requires="wps">
          <w:drawing>
            <wp:anchor distT="0" distB="0" distL="114300" distR="114300" simplePos="0" relativeHeight="251672064" behindDoc="0" locked="0" layoutInCell="1" allowOverlap="1" wp14:anchorId="3DEB5B63" wp14:editId="091DC04E">
              <wp:simplePos x="0" y="0"/>
              <wp:positionH relativeFrom="column">
                <wp:posOffset>-552450</wp:posOffset>
              </wp:positionH>
              <wp:positionV relativeFrom="paragraph">
                <wp:posOffset>-5225415</wp:posOffset>
              </wp:positionV>
              <wp:extent cx="2399030" cy="3190875"/>
              <wp:effectExtent l="0" t="0" r="20320" b="28575"/>
              <wp:wrapNone/>
              <wp:docPr id="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190875"/>
                      </a:xfrm>
                      <a:prstGeom prst="rect">
                        <a:avLst/>
                      </a:prstGeom>
                      <a:solidFill>
                        <a:srgbClr val="FFFFFF"/>
                      </a:solidFill>
                      <a:ln w="6350">
                        <a:solidFill>
                          <a:srgbClr val="000000"/>
                        </a:solidFill>
                        <a:miter lim="800000"/>
                        <a:headEnd/>
                        <a:tailEnd/>
                      </a:ln>
                    </wps:spPr>
                    <wps:txbx>
                      <w:txbxContent>
                        <w:p w14:paraId="2D468372" w14:textId="77777777" w:rsidR="0053141C" w:rsidRPr="0076323B" w:rsidRDefault="0053141C" w:rsidP="0053141C">
                          <w:pPr>
                            <w:numPr>
                              <w:ilvl w:val="0"/>
                              <w:numId w:val="2"/>
                            </w:numPr>
                            <w:ind w:left="284" w:hanging="284"/>
                            <w:rPr>
                              <w:szCs w:val="20"/>
                            </w:rPr>
                          </w:pPr>
                          <w:r w:rsidRPr="00771496">
                            <w:rPr>
                              <w:szCs w:val="20"/>
                            </w:rPr>
                            <w:t xml:space="preserve">Driver should NOT be </w:t>
                          </w:r>
                          <w:hyperlink r:id="rId3" w:history="1">
                            <w:r w:rsidRPr="00771496">
                              <w:rP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14:paraId="052D64D7" w14:textId="77777777" w:rsidR="0053141C" w:rsidRPr="0076323B" w:rsidRDefault="0053141C" w:rsidP="0053141C">
                          <w:pPr>
                            <w:numPr>
                              <w:ilvl w:val="0"/>
                              <w:numId w:val="2"/>
                            </w:numPr>
                            <w:ind w:left="284" w:hanging="284"/>
                            <w:rPr>
                              <w:szCs w:val="20"/>
                            </w:rPr>
                          </w:pPr>
                          <w:r w:rsidRPr="0076323B">
                            <w:rPr>
                              <w:szCs w:val="20"/>
                            </w:rPr>
                            <w:t xml:space="preserve">Vehicle should have a barrier between the driver and pupil. </w:t>
                          </w:r>
                        </w:p>
                        <w:p w14:paraId="398236F7" w14:textId="77777777" w:rsidR="0053141C" w:rsidRPr="00771496" w:rsidRDefault="0053141C" w:rsidP="0053141C">
                          <w:pPr>
                            <w:numPr>
                              <w:ilvl w:val="0"/>
                              <w:numId w:val="2"/>
                            </w:numPr>
                            <w:ind w:left="284" w:hanging="284"/>
                            <w:rPr>
                              <w:szCs w:val="20"/>
                            </w:rPr>
                          </w:pPr>
                          <w:r w:rsidRPr="00771496">
                            <w:rPr>
                              <w:szCs w:val="20"/>
                            </w:rPr>
                            <w:t>Pupil and Driver sit 2m away if possible.</w:t>
                          </w:r>
                        </w:p>
                        <w:p w14:paraId="538377AC" w14:textId="77777777" w:rsidR="0053141C" w:rsidRPr="00771496" w:rsidRDefault="0053141C" w:rsidP="0053141C">
                          <w:pPr>
                            <w:numPr>
                              <w:ilvl w:val="0"/>
                              <w:numId w:val="2"/>
                            </w:numPr>
                            <w:ind w:left="284" w:hanging="284"/>
                            <w:rPr>
                              <w:szCs w:val="20"/>
                            </w:rPr>
                          </w:pPr>
                          <w:r w:rsidRPr="00771496">
                            <w:rPr>
                              <w:szCs w:val="20"/>
                            </w:rPr>
                            <w:t xml:space="preserve">If old enough, pupil should wear a fluid-resistant surgical mask or surgical mask. </w:t>
                          </w:r>
                        </w:p>
                        <w:p w14:paraId="7592E86F" w14:textId="77777777" w:rsidR="0053141C" w:rsidRPr="00771496" w:rsidRDefault="0053141C" w:rsidP="0053141C">
                          <w:r w:rsidRPr="00771496">
                            <w:rPr>
                              <w:b/>
                              <w:bCs/>
                            </w:rPr>
                            <w:t>PPE required (Driver)</w:t>
                          </w:r>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3.5pt;margin-top:-411.45pt;width:188.9pt;height:2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8yLwIAAFsEAAAOAAAAZHJzL2Uyb0RvYy54bWysVNuO2yAQfa/Uf0C8N7Zz28SKs9pmm6rS&#10;9iLt9gMwxjYqZiiQ2Nuv74CTNL29VPUDYpjhMHPOjDe3Q6fIUVgnQRc0m6SUCM2hkrop6Oen/asV&#10;Jc4zXTEFWhT0WTh6u335YtObXEyhBVUJSxBEu7w3BW29N3mSON6KjrkJGKHRWYPtmEfTNkllWY/o&#10;nUqmabpMerCVscCFc3h6PzrpNuLXteD+Y1074YkqKObm42rjWoY12W5Y3lhmWslPabB/yKJjUuOj&#10;F6h75hk5WPkbVCe5BQe1n3DoEqhryUWsAavJ0l+qeWyZEbEWJMeZC03u/8HyD8dPlsiqoIslJZp1&#10;qNGTGDx5DQPJssBPb1yOYY8GA/2A56hzrNWZB+BfHNGwa5luxJ210LeCVZhfvJlcXR1xXAAp+/dQ&#10;4Tvs4CECDbXtAnlIB0F01On5ok3IhePhdLZepzN0cfTNsnW6ulmE7BKWn68b6/xbAR0Jm4JaFD/C&#10;s+OD82PoOSS85kDJai+VioZtyp2y5MiwUfbxO6H/FKY06Qu6nC3SkYG/QqTx+xNEJz12vJJdQVeX&#10;IJYH3t7oKvajZ1KNe6xOaSwyEBm4G1n0QzlEzbLpWaASqmek1sLY4TiRuGnBfqOkx+4uqPt6YFZQ&#10;ot5plGedzedhHKIxX9xM0bDXnvLawzRHqIJ6Ssbtzo8jdDBWNi2+NDaEhjuUtJaR7JDymNUpf+zg&#10;KNdp2sKIXNsx6sc/YfsdAAD//wMAUEsDBBQABgAIAAAAIQAC8eBh3wAAAA0BAAAPAAAAZHJzL2Rv&#10;d25yZXYueG1sTI/NTsMwEITvSLyDtUjcWrsOKm2IUwESEuJGyYWbG2+TqP6JbLcJb8/2BLfdndHs&#10;N9VudpZdMKYheAWrpQCGvg1m8J2C5uttsQGWsvZG2+BRwQ8m2NW3N5UuTZj8J172uWMU4lOpFfQ5&#10;jyXnqe3R6bQMI3rSjiE6nWmNHTdRTxTuLJdCrLnTg6cPvR7xtcf2tD87Be/rl/yNjfkwhSzC1PA2&#10;Hm1S6v5ufn4ClnHOf2a44hM61MR0CGdvErMKFptH6pKvg5RbYGSRW0FtDnQqpHgAXlf8f4v6FwAA&#10;//8DAFBLAQItABQABgAIAAAAIQC2gziS/gAAAOEBAAATAAAAAAAAAAAAAAAAAAAAAABbQ29udGVu&#10;dF9UeXBlc10ueG1sUEsBAi0AFAAGAAgAAAAhADj9If/WAAAAlAEAAAsAAAAAAAAAAAAAAAAALwEA&#10;AF9yZWxzLy5yZWxzUEsBAi0AFAAGAAgAAAAhAPXAXzIvAgAAWwQAAA4AAAAAAAAAAAAAAAAALgIA&#10;AGRycy9lMm9Eb2MueG1sUEsBAi0AFAAGAAgAAAAhAALx4GHfAAAADQEAAA8AAAAAAAAAAAAAAAAA&#10;iQQAAGRycy9kb3ducmV2LnhtbFBLBQYAAAAABAAEAPMAAACVBQAAAAA=&#10;" strokeweight=".5pt">
              <v:textbox>
                <w:txbxContent>
                  <w:p w14:paraId="2D468372" w14:textId="77777777" w:rsidR="0053141C" w:rsidRPr="0076323B" w:rsidRDefault="0053141C" w:rsidP="0053141C">
                    <w:pPr>
                      <w:pStyle w:val="UnresolvedMention"/>
                      <w:numPr>
                        <w:ilvl w:val="0"/>
                        <w:numId w:val="42"/>
                      </w:numPr>
                      <w:ind w:left="284" w:hanging="284"/>
                      <w:rPr>
                        <w:szCs w:val="20"/>
                      </w:rPr>
                    </w:pPr>
                    <w:r w:rsidRPr="00771496">
                      <w:rPr>
                        <w:szCs w:val="20"/>
                      </w:rPr>
                      <w:t xml:space="preserve">Driver should NOT be </w:t>
                    </w:r>
                    <w:hyperlink r:id="rId4" w:history="1">
                      <w:r w:rsidRPr="00771496">
                        <w:rPr>
                          <w:rStyle w:val="Foote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14:paraId="052D64D7" w14:textId="77777777" w:rsidR="0053141C" w:rsidRPr="0076323B" w:rsidRDefault="0053141C" w:rsidP="0053141C">
                    <w:pPr>
                      <w:pStyle w:val="UnresolvedMention"/>
                      <w:numPr>
                        <w:ilvl w:val="0"/>
                        <w:numId w:val="42"/>
                      </w:numPr>
                      <w:ind w:left="284" w:hanging="284"/>
                      <w:rPr>
                        <w:szCs w:val="20"/>
                      </w:rPr>
                    </w:pPr>
                    <w:r w:rsidRPr="0076323B">
                      <w:rPr>
                        <w:szCs w:val="20"/>
                      </w:rPr>
                      <w:t xml:space="preserve">Vehicle should have a barrier between the driver and pupil. </w:t>
                    </w:r>
                  </w:p>
                  <w:p w14:paraId="398236F7" w14:textId="77777777" w:rsidR="0053141C" w:rsidRPr="00771496" w:rsidRDefault="0053141C" w:rsidP="0053141C">
                    <w:pPr>
                      <w:pStyle w:val="UnresolvedMention"/>
                      <w:numPr>
                        <w:ilvl w:val="0"/>
                        <w:numId w:val="42"/>
                      </w:numPr>
                      <w:ind w:left="284" w:hanging="284"/>
                      <w:rPr>
                        <w:szCs w:val="20"/>
                      </w:rPr>
                    </w:pPr>
                    <w:r w:rsidRPr="00771496">
                      <w:rPr>
                        <w:szCs w:val="20"/>
                      </w:rPr>
                      <w:t>Pupil and Driver sit 2m away if possible.</w:t>
                    </w:r>
                  </w:p>
                  <w:p w14:paraId="538377AC" w14:textId="77777777" w:rsidR="0053141C" w:rsidRPr="00771496" w:rsidRDefault="0053141C" w:rsidP="0053141C">
                    <w:pPr>
                      <w:pStyle w:val="UnresolvedMention"/>
                      <w:numPr>
                        <w:ilvl w:val="0"/>
                        <w:numId w:val="42"/>
                      </w:numPr>
                      <w:ind w:left="284" w:hanging="284"/>
                      <w:rPr>
                        <w:szCs w:val="20"/>
                      </w:rPr>
                    </w:pPr>
                    <w:r w:rsidRPr="00771496">
                      <w:rPr>
                        <w:szCs w:val="20"/>
                      </w:rPr>
                      <w:t xml:space="preserve">If old enough, pupil should wear a fluid-resistant surgical mask or surgical mask. </w:t>
                    </w:r>
                  </w:p>
                  <w:p w14:paraId="7592E86F" w14:textId="77777777" w:rsidR="0053141C" w:rsidRPr="00771496" w:rsidRDefault="0053141C" w:rsidP="0053141C">
                    <w:r w:rsidRPr="00771496">
                      <w:rPr>
                        <w:b/>
                        <w:bCs/>
                      </w:rPr>
                      <w:t>PPE required (Driver)</w:t>
                    </w:r>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v:textbox>
            </v:shape>
          </w:pict>
        </mc:Fallback>
      </mc:AlternateContent>
    </w:r>
    <w:r w:rsidRPr="0053141C">
      <w:rPr>
        <w:noProof/>
        <w:lang w:eastAsia="en-GB"/>
      </w:rPr>
      <mc:AlternateContent>
        <mc:Choice Requires="wps">
          <w:drawing>
            <wp:anchor distT="0" distB="0" distL="114300" distR="114300" simplePos="0" relativeHeight="251673088" behindDoc="0" locked="0" layoutInCell="1" allowOverlap="1" wp14:anchorId="556733EC" wp14:editId="733FB86D">
              <wp:simplePos x="0" y="0"/>
              <wp:positionH relativeFrom="column">
                <wp:posOffset>8719820</wp:posOffset>
              </wp:positionH>
              <wp:positionV relativeFrom="paragraph">
                <wp:posOffset>-3312795</wp:posOffset>
              </wp:positionV>
              <wp:extent cx="0" cy="314325"/>
              <wp:effectExtent l="76200" t="0" r="57150" b="47625"/>
              <wp:wrapNone/>
              <wp:docPr id="62" name="Straight Arrow Connector 62"/>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62" o:spid="_x0000_s1026" type="#_x0000_t32" style="position:absolute;margin-left:686.6pt;margin-top:-260.85pt;width:0;height:24.7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N45gEAALkDAAAOAAAAZHJzL2Uyb0RvYy54bWysU8tu2zAQvBfoPxC8x/KjCQLBchDYTS9F&#10;ayDpB2woSiLAF3ZZy/r7LmnVTdtbUR0okssZ7QxH24ezs+KkkUzwjVwtllJor0JrfN/Iby9PN/dS&#10;UALfgg1eN3LSJB92799tx1jrdRiCbTUKJvFUj7GRQ0qxripSg3ZAixC152IX0EHiJfZVizAyu7PV&#10;erm8q8aAbcSgNBHvHi5FuSv8XadV+tp1pJOwjeTeUhmxjK95rHZbqHuEOBg1twH/0IUD4/mjV6oD&#10;JBDf0fxF5YzCQKFLCxVcFbrOKF00sJrV8g81zwNEXbSwORSvNtH/o1VfTkcUpm3k3VoKD47v6Dkh&#10;mH5I4hExjGIfvGcfAwo+wn6NkWqG7f0R5xXFI2bx5w5dfrMscS4eT1eP9TkJddlUvLtZfdisbzNd&#10;9QsXkdInHZzIk0bS3Me1gVWxGE6fKV2APwH5oz48GWt5H2rrxciCNrd84wo4VZ2FxFMXWSf5Xgqw&#10;PcdVJSyMFKxpMzqDaaK9RXECTgwHrQ3jC/cuhQVKXGBB5Zlb/w2a2zkADRdwKeVjUDuTOOXWuEbe&#10;X9FQJzD2o29FmiLbntCA762ema3PSF0yPAvOzl+8zrPX0E7lCqq84nwUL+cs5wC+XfP87R+3+wEA&#10;AP//AwBQSwMEFAAGAAgAAAAhAEKCDsTgAAAADwEAAA8AAABkcnMvZG93bnJldi54bWxMj8FOwzAQ&#10;RO9I/IO1SFxQ68QBgkKcqkLiVKSohQ/YxksSiNdR7LaBr8cVBzjO7NPsTLma7SCONPnesYZ0mYAg&#10;bpzpudXw9vq8eADhA7LBwTFp+CIPq+ryosTCuBNv6bgLrYgh7AvU0IUwFlL6piOLfulG4nh7d5PF&#10;EOXUSjPhKYbbQaokuZcWe44fOhzpqaPmc3ewGugGuU7r5PvjpQ5j1q7rdrORWl9fzetHEIHm8AfD&#10;uX6sDlXstHcHNl4MUWd5piKrYXGn0hzEmfn19tG7zZUCWZXy/47qBwAA//8DAFBLAQItABQABgAI&#10;AAAAIQC2gziS/gAAAOEBAAATAAAAAAAAAAAAAAAAAAAAAABbQ29udGVudF9UeXBlc10ueG1sUEsB&#10;Ai0AFAAGAAgAAAAhADj9If/WAAAAlAEAAAsAAAAAAAAAAAAAAAAALwEAAF9yZWxzLy5yZWxzUEsB&#10;Ai0AFAAGAAgAAAAhAA45w3jmAQAAuQMAAA4AAAAAAAAAAAAAAAAALgIAAGRycy9lMm9Eb2MueG1s&#10;UEsBAi0AFAAGAAgAAAAhAEKCDsTgAAAADwEAAA8AAAAAAAAAAAAAAAAAQAQAAGRycy9kb3ducmV2&#10;LnhtbFBLBQYAAAAABAAEAPMAAABNBQ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74112" behindDoc="0" locked="0" layoutInCell="1" allowOverlap="1" wp14:anchorId="6E9329AD" wp14:editId="1EB2CA43">
              <wp:simplePos x="0" y="0"/>
              <wp:positionH relativeFrom="column">
                <wp:posOffset>1885315</wp:posOffset>
              </wp:positionH>
              <wp:positionV relativeFrom="paragraph">
                <wp:posOffset>-4872990</wp:posOffset>
              </wp:positionV>
              <wp:extent cx="422275" cy="342900"/>
              <wp:effectExtent l="38100" t="0" r="15875" b="95250"/>
              <wp:wrapNone/>
              <wp:docPr id="84" name="Connector: Elbow 84"/>
              <wp:cNvGraphicFramePr/>
              <a:graphic xmlns:a="http://schemas.openxmlformats.org/drawingml/2006/main">
                <a:graphicData uri="http://schemas.microsoft.com/office/word/2010/wordprocessingShape">
                  <wps:wsp>
                    <wps:cNvCnPr/>
                    <wps:spPr>
                      <a:xfrm flipH="1">
                        <a:off x="0" y="0"/>
                        <a:ext cx="422275" cy="342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84" o:spid="_x0000_s1026" type="#_x0000_t34" style="position:absolute;margin-left:148.45pt;margin-top:-383.7pt;width:33.25pt;height:27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528QEAALwDAAAOAAAAZHJzL2Uyb0RvYy54bWysU8tu2zAQvBfoPxC813JkJ00EyznYSXso&#10;WgNNPmBNkRIBvsBlLevvu6RVI21vRXUgSK52NDM72jyerWEnGVF71/KbxZIz6YTvtOtb/vry/OGe&#10;M0zgOjDeyZZPEvnj9v27zRgaWfvBm05GRiAOmzG0fEgpNFWFYpAWcOGDdFRUPlpIdIx91UUYCd2a&#10;ql4u76rRxy5ELyQi3e4vRb4t+EpJkb4phTIx03Lilsoay3rMa7XdQNNHCIMWMw34BxYWtKOPXqH2&#10;kID9iPovKKtF9OhVWghvK6+UFrJoIDU3yz/UfB8gyKKFzMFwtQn/H6z4ejpEpruW3685c2BpRjvv&#10;HBnnY8OezNGPjErk0xiwodd37hDnE4ZDzKLPKlqmjA6fKQLFBhLGzsXl6eqyPCcm6HJd1/XHW84E&#10;lVbr+mFZplBdYDJciJg+SW9Z3rT8KF26UloVeDh9wUQkqOnXy7nR+WdtTBmpcWxs+d3qloYugIKl&#10;DCTa2kBS0fWcgekpsSLFgoje6C53ZxyccGciOwGFhrLW+fGFyHNmABMVSFF5sinE4LfWTGcPOFya&#10;S+mSMasTBd1oS05fu6FJoM2T61iaAjmfogbXGzkjG5fZyBLjWXAewsX2vDv6birTqPKJIlIIzXHO&#10;GXx7pv3bn277EwAA//8DAFBLAwQUAAYACAAAACEAtdkHTeMAAAANAQAADwAAAGRycy9kb3ducmV2&#10;LnhtbEyPT0vDQBDF74LfYRnBi7SbtJLYmE0Jgn+wQmn14HGaHZNgdjdkt2n89k5Pensz7/HmN/l6&#10;Mp0YafCtswrieQSCbOV0a2sFH++PszsQPqDV2DlLCn7Iw7q4vMgx0+5kdzTuQy24xPoMFTQh9JmU&#10;vmrIoJ+7nix7X24wGHgcaqkHPHG56eQiihJpsLV8ocGeHhqqvvdHo+Dp7flm+/pCcqzLSn6WmzTW&#10;uFHq+moq70EEmsJfGM74jA4FMx3c0WovOgWLVbLiqIJZmqS3IDiyTJYsDudVzEoWufz/RfELAAD/&#10;/wMAUEsBAi0AFAAGAAgAAAAhALaDOJL+AAAA4QEAABMAAAAAAAAAAAAAAAAAAAAAAFtDb250ZW50&#10;X1R5cGVzXS54bWxQSwECLQAUAAYACAAAACEAOP0h/9YAAACUAQAACwAAAAAAAAAAAAAAAAAvAQAA&#10;X3JlbHMvLnJlbHNQSwECLQAUAAYACAAAACEAVvuudvEBAAC8AwAADgAAAAAAAAAAAAAAAAAuAgAA&#10;ZHJzL2Uyb0RvYy54bWxQSwECLQAUAAYACAAAACEAtdkHTeMAAAANAQAADwAAAAAAAAAAAAAAAABL&#10;BAAAZHJzL2Rvd25yZXYueG1sUEsFBgAAAAAEAAQA8wAAAFsFAAAAAA==&#10;" strokecolor="windowText" strokeweight=".5pt">
              <v:stroke endarrow="block"/>
            </v:shape>
          </w:pict>
        </mc:Fallback>
      </mc:AlternateContent>
    </w:r>
    <w:r w:rsidRPr="0053141C">
      <w:rPr>
        <w:noProof/>
        <w:lang w:eastAsia="en-GB"/>
      </w:rPr>
      <mc:AlternateContent>
        <mc:Choice Requires="wps">
          <w:drawing>
            <wp:anchor distT="0" distB="0" distL="114300" distR="114300" simplePos="0" relativeHeight="251675136" behindDoc="0" locked="0" layoutInCell="1" allowOverlap="1" wp14:anchorId="4C061BEB" wp14:editId="2169ED53">
              <wp:simplePos x="0" y="0"/>
              <wp:positionH relativeFrom="column">
                <wp:posOffset>7455535</wp:posOffset>
              </wp:positionH>
              <wp:positionV relativeFrom="paragraph">
                <wp:posOffset>-5160645</wp:posOffset>
              </wp:positionV>
              <wp:extent cx="2123440" cy="628650"/>
              <wp:effectExtent l="0" t="0" r="10160" b="19050"/>
              <wp:wrapNone/>
              <wp:docPr id="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solidFill>
                        <a:srgbClr val="FFFFFF"/>
                      </a:solidFill>
                      <a:ln w="6350">
                        <a:solidFill>
                          <a:srgbClr val="000000"/>
                        </a:solidFill>
                        <a:miter lim="800000"/>
                        <a:headEnd/>
                        <a:tailEnd/>
                      </a:ln>
                    </wps:spPr>
                    <wps:txbx>
                      <w:txbxContent>
                        <w:p w14:paraId="361E6AFC" w14:textId="77777777" w:rsidR="0053141C" w:rsidRDefault="0053141C" w:rsidP="0053141C">
                          <w:r>
                            <w:t xml:space="preserve">Is the pupil </w:t>
                          </w:r>
                          <w:hyperlink r:id="rId5" w:history="1">
                            <w:r w:rsidRPr="0081668F">
                              <w:t>clinically extremely vulnerable</w:t>
                            </w:r>
                          </w:hyperlink>
                          <w:r>
                            <w:t xml:space="preserve"> or </w:t>
                          </w:r>
                          <w:hyperlink r:id="rId6" w:history="1">
                            <w:r w:rsidRPr="0081668F">
                              <w:t>clinically vulnerable?</w:t>
                            </w:r>
                          </w:hyperlink>
                          <w:r>
                            <w:t xml:space="preserve"> </w:t>
                          </w:r>
                        </w:p>
                        <w:p w14:paraId="47FB0F93" w14:textId="77777777" w:rsidR="0053141C" w:rsidRDefault="0053141C" w:rsidP="0053141C"/>
                      </w:txbxContent>
                    </wps:txbx>
                    <wps:bodyPr rot="0" vert="horz" wrap="square" lIns="91440" tIns="45720" rIns="91440" bIns="45720" anchor="t" anchorCtr="0" upright="1">
                      <a:noAutofit/>
                    </wps:bodyPr>
                  </wps:wsp>
                </a:graphicData>
              </a:graphic>
            </wp:anchor>
          </w:drawing>
        </mc:Choice>
        <mc:Fallback>
          <w:pict>
            <v:shape id="_x0000_s1037" type="#_x0000_t202" style="position:absolute;margin-left:587.05pt;margin-top:-406.35pt;width:167.2pt;height:49.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j7LwIAAFoEAAAOAAAAZHJzL2Uyb0RvYy54bWysVNuO2yAQfa/Uf0C8N46dbDZrxVlts01V&#10;aXuRdvsBGOMYFRgKJPb26zvgJE0v6kNVPyCGGc7MnDN4dTtoRQ7CeQmmovlkSokwHBppdhX9/LR9&#10;taTEB2YapsCIij4LT2/XL1+seluKAjpQjXAEQYwve1vRLgRbZpnnndDMT8AKg84WnGYBTbfLGsd6&#10;RNcqK6bTRdaDa6wDLrzH0/vRSdcJv20FDx/b1otAVEWxtpBWl9Y6rtl6xcqdY7aT/FgG+4cqNJMG&#10;k56h7llgZO/kb1Bacgce2jDhoDNoW8lF6gG7yae/dPPYMStSL0iOt2ea/P+D5R8OnxyRTUWvbygx&#10;TKNGT2II5DUMJM8jP731JYY9WgwMA56jzqlXbx+Af/HEwKZjZifunIO+E6zB+tLN7OLqiOMjSN2/&#10;hwbzsH2ABDS0TkfykA6C6KjT81mbWAvHwyIvZvM5ujj6FsVycZXEy1h5um2dD28FaBI3FXWofUJn&#10;hwcfsA8MPYXEZB6UbLZSqWS4Xb1RjhwYzsk2fbF1vPJTmDKkx+wzzP13iGn6/gShZcCBV1JXdHkO&#10;YmWk7Y1p0jgGJtW4x/zKYBmRx0jdSGIY6iFJls9O+tTQPCOzDsYBxweJmw7cN0p6HO6K+q975gQl&#10;6p1BdW7yRGVIxvzqukBe3aWnvvQwwxGqooGScbsJ4wvaWyd3HWYa58HAHSraykR2LHms6lg/DnAi&#10;9PjY4gu5tFPUj1/C+jsAAAD//wMAUEsDBBQABgAIAAAAIQDqWija4QAAAA8BAAAPAAAAZHJzL2Rv&#10;d25yZXYueG1sTI9NT4NAEIbvJv6HzZh4a5cFWwhladTExHizcvG2ZadAuh+E3Rb8905Penxnnrzz&#10;TLVfrGFXnMLgnQSxToCha70eXCeh+XpbFcBCVE4r4x1K+MEA+/r+rlKl9rP7xOshdoxKXCiVhD7G&#10;seQ8tD1aFdZ+REe7k5+sihSnjutJzVRuDU+TZMutGhxd6NWIrz2258PFSnjfvsRvbPSHztLMzw1v&#10;p5MJUj4+LM87YBGX+AfDTZ/UoSano784HZihLPInQayEVSHSHNiN2STFBtiRZrnIcuB1xf//Uf8C&#10;AAD//wMAUEsBAi0AFAAGAAgAAAAhALaDOJL+AAAA4QEAABMAAAAAAAAAAAAAAAAAAAAAAFtDb250&#10;ZW50X1R5cGVzXS54bWxQSwECLQAUAAYACAAAACEAOP0h/9YAAACUAQAACwAAAAAAAAAAAAAAAAAv&#10;AQAAX3JlbHMvLnJlbHNQSwECLQAUAAYACAAAACEABW6Y+y8CAABaBAAADgAAAAAAAAAAAAAAAAAu&#10;AgAAZHJzL2Uyb0RvYy54bWxQSwECLQAUAAYACAAAACEA6loo2uEAAAAPAQAADwAAAAAAAAAAAAAA&#10;AACJBAAAZHJzL2Rvd25yZXYueG1sUEsFBgAAAAAEAAQA8wAAAJcFAAAAAA==&#10;" strokeweight=".5pt">
              <v:textbox>
                <w:txbxContent>
                  <w:p w14:paraId="361E6AFC" w14:textId="77777777" w:rsidR="0053141C" w:rsidRDefault="0053141C" w:rsidP="0053141C">
                    <w:r>
                      <w:t xml:space="preserve">Is the pupil </w:t>
                    </w:r>
                    <w:hyperlink r:id="rId7" w:history="1">
                      <w:r w:rsidRPr="0081668F">
                        <w:rPr>
                          <w:rStyle w:val="Footer"/>
                        </w:rPr>
                        <w:t>clinically extremely vulnerable</w:t>
                      </w:r>
                    </w:hyperlink>
                    <w:r>
                      <w:t xml:space="preserve"> or </w:t>
                    </w:r>
                    <w:hyperlink r:id="rId8" w:history="1">
                      <w:r w:rsidRPr="0081668F">
                        <w:rPr>
                          <w:rStyle w:val="Footer"/>
                        </w:rPr>
                        <w:t>clinically vulnerable?</w:t>
                      </w:r>
                    </w:hyperlink>
                    <w:r>
                      <w:t xml:space="preserve"> </w:t>
                    </w:r>
                  </w:p>
                  <w:p w14:paraId="47FB0F93" w14:textId="77777777" w:rsidR="0053141C" w:rsidRDefault="0053141C" w:rsidP="0053141C"/>
                </w:txbxContent>
              </v:textbox>
            </v:shape>
          </w:pict>
        </mc:Fallback>
      </mc:AlternateContent>
    </w:r>
    <w:r w:rsidRPr="0053141C">
      <w:rPr>
        <w:noProof/>
        <w:lang w:eastAsia="en-GB"/>
      </w:rPr>
      <mc:AlternateContent>
        <mc:Choice Requires="wps">
          <w:drawing>
            <wp:anchor distT="0" distB="0" distL="114300" distR="114300" simplePos="0" relativeHeight="251676160" behindDoc="0" locked="0" layoutInCell="1" allowOverlap="1" wp14:anchorId="77C252A7" wp14:editId="74E9D823">
              <wp:simplePos x="0" y="0"/>
              <wp:positionH relativeFrom="column">
                <wp:posOffset>7075170</wp:posOffset>
              </wp:positionH>
              <wp:positionV relativeFrom="paragraph">
                <wp:posOffset>-4835525</wp:posOffset>
              </wp:positionV>
              <wp:extent cx="327803" cy="0"/>
              <wp:effectExtent l="0" t="76200" r="15240" b="95250"/>
              <wp:wrapNone/>
              <wp:docPr id="46" name="Straight Arrow Connector 46"/>
              <wp:cNvGraphicFramePr/>
              <a:graphic xmlns:a="http://schemas.openxmlformats.org/drawingml/2006/main">
                <a:graphicData uri="http://schemas.microsoft.com/office/word/2010/wordprocessingShape">
                  <wps:wsp>
                    <wps:cNvCnPr/>
                    <wps:spPr>
                      <a:xfrm>
                        <a:off x="0" y="0"/>
                        <a:ext cx="32780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6" o:spid="_x0000_s1026" type="#_x0000_t32" style="position:absolute;margin-left:557.1pt;margin-top:-380.75pt;width:25.8pt;height:0;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zF6AEAALkDAAAOAAAAZHJzL2Uyb0RvYy54bWysU9uO0zAQfUfiHyy/0/QCpYqarlDL8oKg&#10;0i4fMOs4iSXfNGOa9u8Zu9nuAm+IPDi2J3N8zvHJ9u7srDhpJBN8IxezuRTaq9Aa3zfyx+P9u40U&#10;lMC3YIPXjbxokne7t2+2Y6z1MgzBthoFg3iqx9jIIaVYVxWpQTugWYjac7EL6CDxEvuqRRgZ3dlq&#10;OZ+vqzFgGzEoTcS7h2tR7gp+12mVvncd6SRsI5lbKiOW8SmP1W4LdY8QB6MmGvAPLBwYz4feoA6Q&#10;QPxE8xeUMwoDhS7NVHBV6DqjdNHAahbzP9Q8DBB10cLmULzZRP8PVn07HVGYtpHv11J4cHxHDwnB&#10;9EMSnxDDKPbBe/YxoOBP2K8xUs1te3/EaUXxiFn8uUOX3yxLnIvHl5vH+pyE4s3V8uNmvpJCPZeq&#10;l76IlL7o4ESeNJImHjcCi2IxnL5S4pO58bkhH+rDvbG23Kf1YmzkevWBb1wBp6qzkHjqIusk30sB&#10;tue4qoQFkYI1be7OOHShvUVxAk4MB60N4yNzl8ICJS6woPJkJ5jBb62ZzgFouDaX0jVgziROuTWu&#10;kZtbN9QJjP3sW5EukW1PaMD3Vk/I1mc2umR4Epydv3qdZ0+hvZQrqPKK81EITVnOAXy95vnrP273&#10;CwAA//8DAFBLAwQUAAYACAAAACEALH7dat8AAAAPAQAADwAAAGRycy9kb3ducmV2LnhtbEyPwU7D&#10;MBBE70j8g7VIXFDruNCAQpyqQuJUpKiFD3DjxQnE6yh228DXsz0gOM7s0+xMuZp8L444xi6QBjXP&#10;QCA1wXbkNLy9Ps8eQMRkyJo+EGr4wgir6vKiNIUNJ9ricZec4BCKhdHQpjQUUsamRW/iPAxIfHsP&#10;ozeJ5eikHc2Jw30vF1mWS2864g+tGfCpxeZzd/Aa8MZQrers++OlTsOtW9dus5FaX19N60cQCaf0&#10;B8O5PleHijvtw4FsFD1rpe4WzGqY3edqCeLMqHzJe/a/nqxK+X9H9QMAAP//AwBQSwECLQAUAAYA&#10;CAAAACEAtoM4kv4AAADhAQAAEwAAAAAAAAAAAAAAAAAAAAAAW0NvbnRlbnRfVHlwZXNdLnhtbFBL&#10;AQItABQABgAIAAAAIQA4/SH/1gAAAJQBAAALAAAAAAAAAAAAAAAAAC8BAABfcmVscy8ucmVsc1BL&#10;AQItABQABgAIAAAAIQArNmzF6AEAALkDAAAOAAAAAAAAAAAAAAAAAC4CAABkcnMvZTJvRG9jLnht&#10;bFBLAQItABQABgAIAAAAIQAsft1q3wAAAA8BAAAPAAAAAAAAAAAAAAAAAEIEAABkcnMvZG93bnJl&#10;di54bWxQSwUGAAAAAAQABADzAAAATgU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77184" behindDoc="0" locked="0" layoutInCell="1" allowOverlap="1" wp14:anchorId="4A15A023" wp14:editId="3AAD4E6F">
              <wp:simplePos x="0" y="0"/>
              <wp:positionH relativeFrom="column">
                <wp:posOffset>6210300</wp:posOffset>
              </wp:positionH>
              <wp:positionV relativeFrom="paragraph">
                <wp:posOffset>-2948940</wp:posOffset>
              </wp:positionV>
              <wp:extent cx="3430270" cy="1123950"/>
              <wp:effectExtent l="0" t="0" r="17780" b="1905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0270" cy="1123950"/>
                      </a:xfrm>
                      <a:prstGeom prst="rect">
                        <a:avLst/>
                      </a:prstGeom>
                      <a:solidFill>
                        <a:sysClr val="window" lastClr="FFFFFF"/>
                      </a:solidFill>
                      <a:ln w="6350">
                        <a:solidFill>
                          <a:prstClr val="black"/>
                        </a:solidFill>
                      </a:ln>
                    </wps:spPr>
                    <wps:txbx>
                      <w:txbxContent>
                        <w:p w14:paraId="360001AD" w14:textId="77777777" w:rsidR="0053141C" w:rsidRPr="003F14F8" w:rsidRDefault="0053141C" w:rsidP="0053141C">
                          <w:pPr>
                            <w:rPr>
                              <w:b/>
                              <w:bCs/>
                            </w:rPr>
                          </w:pPr>
                          <w:r w:rsidRPr="003F14F8">
                            <w:rPr>
                              <w:b/>
                              <w:bCs/>
                            </w:rPr>
                            <w:t>PPE not re</w:t>
                          </w:r>
                          <w:r>
                            <w:rPr>
                              <w:b/>
                              <w:bCs/>
                            </w:rPr>
                            <w:t>commended</w:t>
                          </w:r>
                          <w:r w:rsidRPr="003F14F8">
                            <w:rPr>
                              <w:b/>
                              <w:bCs/>
                            </w:rPr>
                            <w:t xml:space="preserve">. </w:t>
                          </w:r>
                        </w:p>
                        <w:p w14:paraId="394D15C0" w14:textId="77777777" w:rsidR="0053141C" w:rsidRDefault="0053141C" w:rsidP="0053141C">
                          <w:r>
                            <w:t xml:space="preserve">If driver is </w:t>
                          </w:r>
                          <w:hyperlink r:id="rId9" w:history="1">
                            <w:r w:rsidRPr="00606DF4">
                              <w:t>clinically vulnerable</w:t>
                            </w:r>
                          </w:hyperlink>
                          <w:r>
                            <w:t xml:space="preserve"> e.g. asthma, diabetes </w:t>
                          </w:r>
                          <w:proofErr w:type="spellStart"/>
                          <w:r>
                            <w:t>etc</w:t>
                          </w:r>
                          <w:proofErr w:type="spellEnd"/>
                          <w:r>
                            <w:t xml:space="preserve">, line managers may determine that PPE is required as part of their health vulnerable risk assessment for that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38" type="#_x0000_t202" style="position:absolute;margin-left:489pt;margin-top:-232.2pt;width:270.1pt;height:8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hvZQIAANgEAAAOAAAAZHJzL2Uyb0RvYy54bWysVMlu2zAQvRfoPxC8N/KWTYgcuAlcFDCS&#10;AEmRM01RsRCKw5K0Jffr+0jZjpv0VNQHmrPwzcybGV1dd41mG+V8Tabgw5MBZ8pIKmvzUvAfT/Mv&#10;F5z5IEwpNBlV8K3y/Hr6+dNVa3M1ohXpUjkGEOPz1hZ8FYLNs8zLlWqEPyGrDIwVuUYEiO4lK51o&#10;gd7obDQYnGUtudI6ksp7aG97I58m/KpSMtxXlVeB6YIjt5BOl85lPLPplchfnLCrWu7SEP+QRSNq&#10;g6AHqFsRBFu7+gNUU0tHnqpwIqnJqKpqqVINqGY4eFfN40pYlWoBOd4eaPL/D1bebR4cq8uCn55z&#10;ZkSDHj2pLrCv1DGowE9rfQ63RwvH0EGPPqdavV2QfPVwyY58+gce3pGPrnJN/EelDA/Rgu2B9hhG&#10;QjmejAejc5gkbMPhaHx5mhqTvT23zodvihoWLwV36GtKQWwWPsQERL53idE86bqc11onYetvtGMb&#10;gRHA5JTUcqaFD1AWfJ5+sUxA/PFMG9YW/GyMXD5AxlgHzKUW8vUjAvC02VHTsxFJCt2yS3QPJ3tu&#10;l1RuQa2jfji9lfMa+Auk+CAcphHMYMPCPY5KE5Ki3Y2zFblff9NHfwwJrJy1mO6C+59r4RQq/24w&#10;PpfDySSuQxImp+cjCO7Ysjy2mHVzQ2BviF22Ml2jf9D7a+WoecYizmJUmISRiF1wGdxeuAn91mGV&#10;pZrNkhtWwIqwMI9W7mcqMvvUPQtnd60OmJI72m+CyN91vPeNDTI0Wweq6jQOkeqe110HsD6pxbtV&#10;j/t5LCevtw/S9DcAAAD//wMAUEsDBBQABgAIAAAAIQClxE/T5AAAAA4BAAAPAAAAZHJzL2Rvd25y&#10;ZXYueG1sTI/BTsMwEETvSPyDtUjcWichTdMQp0JIgAQXGpC4bmOTBOJ1sJ028PW4JzjOzmj2Tbmd&#10;9cAOyrrekIB4GQFT1BjZUyvg9eVukQNzHkniYEgJ+FYOttX5WYmFNEfaqUPtWxZKyBUooPN+LDh3&#10;Tac0uqUZFQXv3ViNPkjbcmnxGMr1wJMoyrjGnsKHDkd126nms560gOeHj039OH490fRmdlc/cWZX&#10;9yjE5cV8cw3Mq9n/heGEH9ChCkx7M5F0bBCwWedhixewSLM0BXaKrOI8AbYPtyRfp8Crkv+fUf0C&#10;AAD//wMAUEsBAi0AFAAGAAgAAAAhALaDOJL+AAAA4QEAABMAAAAAAAAAAAAAAAAAAAAAAFtDb250&#10;ZW50X1R5cGVzXS54bWxQSwECLQAUAAYACAAAACEAOP0h/9YAAACUAQAACwAAAAAAAAAAAAAAAAAv&#10;AQAAX3JlbHMvLnJlbHNQSwECLQAUAAYACAAAACEAPntob2UCAADYBAAADgAAAAAAAAAAAAAAAAAu&#10;AgAAZHJzL2Uyb0RvYy54bWxQSwECLQAUAAYACAAAACEApcRP0+QAAAAOAQAADwAAAAAAAAAAAAAA&#10;AAC/BAAAZHJzL2Rvd25yZXYueG1sUEsFBgAAAAAEAAQA8wAAANAFAAAAAA==&#10;" fillcolor="window" strokeweight=".5pt">
              <v:path arrowok="t"/>
              <v:textbox>
                <w:txbxContent>
                  <w:p w14:paraId="360001AD" w14:textId="77777777" w:rsidR="0053141C" w:rsidRPr="003F14F8" w:rsidRDefault="0053141C" w:rsidP="0053141C">
                    <w:pPr>
                      <w:rPr>
                        <w:b/>
                        <w:bCs/>
                      </w:rPr>
                    </w:pPr>
                    <w:r w:rsidRPr="003F14F8">
                      <w:rPr>
                        <w:b/>
                        <w:bCs/>
                      </w:rPr>
                      <w:t>PPE not re</w:t>
                    </w:r>
                    <w:r>
                      <w:rPr>
                        <w:b/>
                        <w:bCs/>
                      </w:rPr>
                      <w:t>commended</w:t>
                    </w:r>
                    <w:r w:rsidRPr="003F14F8">
                      <w:rPr>
                        <w:b/>
                        <w:bCs/>
                      </w:rPr>
                      <w:t xml:space="preserve">. </w:t>
                    </w:r>
                  </w:p>
                  <w:p w14:paraId="394D15C0" w14:textId="77777777" w:rsidR="0053141C" w:rsidRDefault="0053141C" w:rsidP="0053141C">
                    <w:r>
                      <w:t xml:space="preserve">If driver is </w:t>
                    </w:r>
                    <w:hyperlink r:id="rId10" w:history="1">
                      <w:r w:rsidRPr="00606DF4">
                        <w:rPr>
                          <w:rStyle w:val="Footer"/>
                        </w:rPr>
                        <w:t>clinically vulnerable</w:t>
                      </w:r>
                    </w:hyperlink>
                    <w:r>
                      <w:t xml:space="preserve"> e.g. asthma, diabetes </w:t>
                    </w:r>
                    <w:proofErr w:type="spellStart"/>
                    <w:r>
                      <w:t>etc</w:t>
                    </w:r>
                    <w:proofErr w:type="spellEnd"/>
                    <w:r>
                      <w:t xml:space="preserve">, line managers may determine that PPE is required as part of their health vulnerable risk assessment for that individual.  </w:t>
                    </w:r>
                  </w:p>
                </w:txbxContent>
              </v:textbox>
            </v:shape>
          </w:pict>
        </mc:Fallback>
      </mc:AlternateContent>
    </w:r>
    <w:r w:rsidRPr="0053141C">
      <w:rPr>
        <w:noProof/>
        <w:lang w:eastAsia="en-GB"/>
      </w:rPr>
      <mc:AlternateContent>
        <mc:Choice Requires="wps">
          <w:drawing>
            <wp:anchor distT="0" distB="0" distL="114300" distR="114300" simplePos="0" relativeHeight="251678208" behindDoc="0" locked="0" layoutInCell="1" allowOverlap="1" wp14:anchorId="25A6CB7F" wp14:editId="0AD99271">
              <wp:simplePos x="0" y="0"/>
              <wp:positionH relativeFrom="column">
                <wp:posOffset>4542790</wp:posOffset>
              </wp:positionH>
              <wp:positionV relativeFrom="paragraph">
                <wp:posOffset>-1732915</wp:posOffset>
              </wp:positionV>
              <wp:extent cx="5178425" cy="2260121"/>
              <wp:effectExtent l="0" t="0" r="22225" b="260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260121"/>
                      </a:xfrm>
                      <a:prstGeom prst="rect">
                        <a:avLst/>
                      </a:prstGeom>
                      <a:solidFill>
                        <a:srgbClr val="FFFFFF"/>
                      </a:solidFill>
                      <a:ln w="9525">
                        <a:solidFill>
                          <a:srgbClr val="000000"/>
                        </a:solidFill>
                        <a:miter lim="800000"/>
                        <a:headEnd/>
                        <a:tailEnd/>
                      </a:ln>
                    </wps:spPr>
                    <wps:txbx>
                      <w:txbxContent>
                        <w:p w14:paraId="37E59266" w14:textId="605F2DC4" w:rsidR="0053141C" w:rsidRPr="001935F2" w:rsidRDefault="0053141C" w:rsidP="0053141C">
                          <w:pPr>
                            <w:rPr>
                              <w:sz w:val="20"/>
                              <w:szCs w:val="20"/>
                            </w:rPr>
                          </w:pPr>
                          <w:bookmarkStart w:id="0" w:name="_Hlk41476477"/>
                          <w:bookmarkStart w:id="1" w:name="_Hlk41476478"/>
                          <w:bookmarkStart w:id="2" w:name="_Hlk41476481"/>
                          <w:bookmarkStart w:id="3" w:name="_Hlk41476482"/>
                          <w:bookmarkStart w:id="4" w:name="_Hlk41476483"/>
                          <w:bookmarkStart w:id="5" w:name="_Hlk41476484"/>
                          <w:bookmarkStart w:id="6" w:name="_Hlk41476485"/>
                          <w:bookmarkStart w:id="7" w:name="_Hlk41476486"/>
                          <w:r w:rsidRPr="001935F2">
                            <w:rPr>
                              <w:sz w:val="20"/>
                              <w:szCs w:val="20"/>
                            </w:rPr>
                            <w:t xml:space="preserve">1. A possible or confirmed COVID-19 case is someone who has developed a new continuous cough and/or high temperature in the last </w:t>
                          </w:r>
                          <w:r w:rsidR="008528BF">
                            <w:rPr>
                              <w:sz w:val="20"/>
                              <w:szCs w:val="20"/>
                            </w:rPr>
                            <w:t>10</w:t>
                          </w:r>
                          <w:r w:rsidRPr="001935F2">
                            <w:rPr>
                              <w:sz w:val="20"/>
                              <w:szCs w:val="20"/>
                            </w:rPr>
                            <w:t xml:space="preserve"> days, even if those symptoms have now disappeared, OR a household contact of someone who developed those symptoms in the last 14 days, regardless of how they are feeling. </w:t>
                          </w:r>
                        </w:p>
                        <w:p w14:paraId="7D2E2852" w14:textId="77777777" w:rsidR="0053141C" w:rsidRPr="001935F2" w:rsidRDefault="0053141C" w:rsidP="0053141C">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11"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2" w:history="1">
                            <w:r w:rsidRPr="00692D57">
                              <w:rPr>
                                <w:sz w:val="20"/>
                                <w:szCs w:val="20"/>
                              </w:rPr>
                              <w:t>found here</w:t>
                            </w:r>
                          </w:hyperlink>
                          <w:r w:rsidRPr="00692D57">
                            <w:rPr>
                              <w:sz w:val="20"/>
                              <w:szCs w:val="20"/>
                            </w:rPr>
                            <w:t xml:space="preserve">. </w:t>
                          </w:r>
                        </w:p>
                        <w:p w14:paraId="6ECDC6C0" w14:textId="77777777" w:rsidR="0053141C" w:rsidRPr="001935F2" w:rsidRDefault="0053141C" w:rsidP="0053141C">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bookmarkEnd w:id="0"/>
                          <w:bookmarkEnd w:id="1"/>
                          <w:bookmarkEnd w:id="2"/>
                          <w:bookmarkEnd w:id="3"/>
                          <w:bookmarkEnd w:id="4"/>
                          <w:bookmarkEnd w:id="5"/>
                          <w:bookmarkEnd w:id="6"/>
                          <w:bookmarkEnd w:id="7"/>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0" o:spid="_x0000_s1039" type="#_x0000_t202" style="position:absolute;margin-left:357.7pt;margin-top:-136.45pt;width:407.75pt;height:177.9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0SLgIAAFsEAAAOAAAAZHJzL2Uyb0RvYy54bWysVNtu2zAMfR+wfxD0vviyJE2NOEWXLsOA&#10;7gK0+wBZlm1hsqhJSuzu60vJSRZ0wx6G+UEQJerw8JD0+mbsFTkI6yTokmazlBKhOdRStyX99rh7&#10;s6LEeaZrpkCLkj4JR282r1+tB1OIHDpQtbAEQbQrBlPSzntTJInjneiZm4ERGi8bsD3zaNo2qS0b&#10;EL1XSZ6my2QAWxsLXDiHp3fTJd1E/KYR3H9pGic8USVFbj6uNq5VWJPNmhWtZaaT/EiD/QOLnkmN&#10;Qc9Qd8wzsrfyN6hecgsOGj/j0CfQNJKLmANmk6UvsnnomBExFxTHmbNM7v/B8s+Hr5bIuqRLlEez&#10;Hmv0KEZP3sFI8Aj1GYwr0O3BoKMf8RzrHHN15h74d0c0bDumW3FrLQydYDXyy8LL5OLphOMCSDV8&#10;ghrjsL2HCDQ2tg/ioRwE0ZHI07k2gQvHw0V2tZrnC0o43uX5Ms3yKQYrTs+Ndf6DgJ6ETUktFj/C&#10;s8O984EOK04uIZoDJeudVCoatq22ypIDw0bZxS9m8MJNaTKU9HqBRP4OkcbvTxC99NjxSvYlXZ2d&#10;WBF0e6/r2I+eSTXtkbLSRyGDdpOKfqzGWLPs7alAFdRPKK2FqcNxInHTgf1JyYDdXVL3Y8+soER9&#10;1Fie62w+D+MQjfniKkfDXt5UlzdMc4Qqqadk2m79NEJ7Y2XbYaSpITTcYkkbGcUOtZ9YHfljB8ca&#10;HKctjMilHb1+/RM2zwAAAP//AwBQSwMEFAAGAAgAAAAhAINXWUHiAAAADAEAAA8AAABkcnMvZG93&#10;bnJldi54bWxMj8FOwzAMhu9IvENkJC5oS9Zu61aaTggJBDcY07hmTdZWJE5psq68Pd4Jbrb86f8/&#10;F5vRWTaYPrQeJcymApjByusWawm7j6fJCliICrWyHo2EHxNgU15fFSrX/ozvZtjGmlEIhlxJaGLs&#10;cs5D1RinwtR3Bul29L1Tkda+5rpXZwp3lidCLLlTLVJDozrz2Jjqa3tyElbzl+EzvKZv+2p5tOt4&#10;lw3P372Utzfjwz2waMb4B8NFn9ShJKeDP6EOzErIZos5oRImSZasgV2QRSpoOlBBKoCXBf//RPkL&#10;AAD//wMAUEsBAi0AFAAGAAgAAAAhALaDOJL+AAAA4QEAABMAAAAAAAAAAAAAAAAAAAAAAFtDb250&#10;ZW50X1R5cGVzXS54bWxQSwECLQAUAAYACAAAACEAOP0h/9YAAACUAQAACwAAAAAAAAAAAAAAAAAv&#10;AQAAX3JlbHMvLnJlbHNQSwECLQAUAAYACAAAACEAByJdEi4CAABbBAAADgAAAAAAAAAAAAAAAAAu&#10;AgAAZHJzL2Uyb0RvYy54bWxQSwECLQAUAAYACAAAACEAg1dZQeIAAAAMAQAADwAAAAAAAAAAAAAA&#10;AACIBAAAZHJzL2Rvd25yZXYueG1sUEsFBgAAAAAEAAQA8wAAAJcFAAAAAA==&#10;">
              <v:textbox>
                <w:txbxContent>
                  <w:p w14:paraId="37E59266" w14:textId="605F2DC4" w:rsidR="0053141C" w:rsidRPr="001935F2" w:rsidRDefault="0053141C" w:rsidP="0053141C">
                    <w:pPr>
                      <w:rPr>
                        <w:sz w:val="20"/>
                        <w:szCs w:val="20"/>
                      </w:rPr>
                    </w:pPr>
                    <w:bookmarkStart w:id="8" w:name="_Hlk41476477"/>
                    <w:bookmarkStart w:id="9" w:name="_Hlk41476478"/>
                    <w:bookmarkStart w:id="10" w:name="_Hlk41476481"/>
                    <w:bookmarkStart w:id="11" w:name="_Hlk41476482"/>
                    <w:bookmarkStart w:id="12" w:name="_Hlk41476483"/>
                    <w:bookmarkStart w:id="13" w:name="_Hlk41476484"/>
                    <w:bookmarkStart w:id="14" w:name="_Hlk41476485"/>
                    <w:bookmarkStart w:id="15" w:name="_Hlk41476486"/>
                    <w:r w:rsidRPr="001935F2">
                      <w:rPr>
                        <w:sz w:val="20"/>
                        <w:szCs w:val="20"/>
                      </w:rPr>
                      <w:t xml:space="preserve">1. A possible or confirmed COVID-19 case is someone who has developed a new continuous cough and/or high temperature in the last </w:t>
                    </w:r>
                    <w:r w:rsidR="008528BF">
                      <w:rPr>
                        <w:sz w:val="20"/>
                        <w:szCs w:val="20"/>
                      </w:rPr>
                      <w:t>10</w:t>
                    </w:r>
                    <w:r w:rsidRPr="001935F2">
                      <w:rPr>
                        <w:sz w:val="20"/>
                        <w:szCs w:val="20"/>
                      </w:rPr>
                      <w:t xml:space="preserve"> days, even if those symptoms have now disappeared, OR a household contact of someone who developed those symptoms in the last 14 days, regardless of how they are feeling. </w:t>
                    </w:r>
                  </w:p>
                  <w:p w14:paraId="7D2E2852" w14:textId="77777777" w:rsidR="0053141C" w:rsidRPr="001935F2" w:rsidRDefault="0053141C" w:rsidP="0053141C">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13"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4" w:history="1">
                      <w:r w:rsidRPr="00692D57">
                        <w:rPr>
                          <w:sz w:val="20"/>
                          <w:szCs w:val="20"/>
                        </w:rPr>
                        <w:t>found here</w:t>
                      </w:r>
                    </w:hyperlink>
                    <w:r w:rsidRPr="00692D57">
                      <w:rPr>
                        <w:sz w:val="20"/>
                        <w:szCs w:val="20"/>
                      </w:rPr>
                      <w:t xml:space="preserve">. </w:t>
                    </w:r>
                  </w:p>
                  <w:p w14:paraId="6ECDC6C0" w14:textId="77777777" w:rsidR="0053141C" w:rsidRPr="001935F2" w:rsidRDefault="0053141C" w:rsidP="0053141C">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bookmarkEnd w:id="8"/>
                    <w:bookmarkEnd w:id="9"/>
                    <w:bookmarkEnd w:id="10"/>
                    <w:bookmarkEnd w:id="11"/>
                    <w:bookmarkEnd w:id="12"/>
                    <w:bookmarkEnd w:id="13"/>
                    <w:bookmarkEnd w:id="14"/>
                    <w:bookmarkEnd w:id="15"/>
                  </w:p>
                </w:txbxContent>
              </v:textbox>
            </v:shape>
          </w:pict>
        </mc:Fallback>
      </mc:AlternateContent>
    </w:r>
    <w:r w:rsidRPr="0053141C">
      <w:rPr>
        <w:noProof/>
        <w:lang w:eastAsia="en-GB"/>
      </w:rPr>
      <mc:AlternateContent>
        <mc:Choice Requires="wps">
          <w:drawing>
            <wp:anchor distT="0" distB="0" distL="114300" distR="114300" simplePos="0" relativeHeight="251679232" behindDoc="0" locked="0" layoutInCell="1" allowOverlap="1" wp14:anchorId="57D3C195" wp14:editId="02AF64E3">
              <wp:simplePos x="0" y="0"/>
              <wp:positionH relativeFrom="column">
                <wp:posOffset>6048375</wp:posOffset>
              </wp:positionH>
              <wp:positionV relativeFrom="paragraph">
                <wp:posOffset>-3723005</wp:posOffset>
              </wp:positionV>
              <wp:extent cx="365760" cy="0"/>
              <wp:effectExtent l="38100" t="76200" r="0" b="95250"/>
              <wp:wrapNone/>
              <wp:docPr id="93" name="Straight Arrow Connector 93"/>
              <wp:cNvGraphicFramePr/>
              <a:graphic xmlns:a="http://schemas.openxmlformats.org/drawingml/2006/main">
                <a:graphicData uri="http://schemas.microsoft.com/office/word/2010/wordprocessingShape">
                  <wps:wsp>
                    <wps:cNvCnPr/>
                    <wps:spPr>
                      <a:xfrm flipH="1">
                        <a:off x="0" y="0"/>
                        <a:ext cx="365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3" o:spid="_x0000_s1026" type="#_x0000_t32" style="position:absolute;margin-left:476.25pt;margin-top:-293.15pt;width:28.8pt;height:0;flip:x;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Yi/2gEAAP8DAAAOAAAAZHJzL2Uyb0RvYy54bWysU9uO0zAUfEfiHyy/06S7okDUdIW6XB4Q&#10;VOzyAV7HTix80/Ghaf+eYycNiAUJIV4sX86MZ8bH25uTs+yoIJngW75e1ZwpL0NnfN/yL/dvn73k&#10;LKHwnbDBq5afVeI3u6dPtmNs1FUYgu0UMCLxqRljywfE2FRVkoNyIq1CVJ4OdQAnkJbQVx2Ikdid&#10;ra7qelONAboIQaqUaPd2OuS7wq+1kvhJ66SQ2ZaTNiwjlPEhj9VuK5oeRByMnGWIf1DhhPF06UJ1&#10;K1Cwb2AeUTkjIaSgcSWDq4LWRqrigdys61/c3A0iquKFwklxiSn9P1r58XgAZrqWv7rmzAtHb3SH&#10;IEw/IHsNEEa2D95TjgEYlVBeY0wNwfb+APMqxQNk8ycNjmlr4ntqhRIHGWSnkvZ5SVudkEnavN48&#10;f7GhN5GXo2piyEwREr5TwbE8aXmaFS1SJnZx/JCQNBDwAshg6/OIwtg3vmN4juQJwQjfW5UNUHku&#10;qbKRSXqZ4dmqCf5ZaYqEJE7XlGZUewvsKKiNuq/rhYUqM0QbaxdQXZz/ETTXZpgqDfq3wKW63Bg8&#10;LkBnfIDf3Yqni1Q91V9cT16z7YfQnctDljioy0o+84/IbfzzusB//NvddwAAAP//AwBQSwMEFAAG&#10;AAgAAAAhAC6km/XhAAAADgEAAA8AAABkcnMvZG93bnJldi54bWxMj8FOwkAQhu8mvMNmSLzBFqSI&#10;tVtCTLyoUUQv3Jbu0DZ0Z5vdBapP73AwmjnNzJd/vsmXvW3FCX1oHCmYjBMQSKUzDVUKPj8eRwsQ&#10;IWoyunWECr4wwLIYXOU6M+5M73jaxEpwCIVMK6hj7DIpQ1mj1WHsOiTe7Z23OnLrK2m8PnO4beU0&#10;SebS6ob4Qq07fKixPGyOVsHLxL893W5f97NQ+e8tPc/WYe2Uuh72q3sQEfv4B8NFn9WhYKedO5IJ&#10;olVwl05TRhWM0sX8BsQFSbhA7H5nssjl/zeKHwAAAP//AwBQSwECLQAUAAYACAAAACEAtoM4kv4A&#10;AADhAQAAEwAAAAAAAAAAAAAAAAAAAAAAW0NvbnRlbnRfVHlwZXNdLnhtbFBLAQItABQABgAIAAAA&#10;IQA4/SH/1gAAAJQBAAALAAAAAAAAAAAAAAAAAC8BAABfcmVscy8ucmVsc1BLAQItABQABgAIAAAA&#10;IQD20Yi/2gEAAP8DAAAOAAAAAAAAAAAAAAAAAC4CAABkcnMvZTJvRG9jLnhtbFBLAQItABQABgAI&#10;AAAAIQAupJv14QAAAA4BAAAPAAAAAAAAAAAAAAAAADQEAABkcnMvZG93bnJldi54bWxQSwUGAAAA&#10;AAQABADzAAAAQgUAAAAA&#10;" strokecolor="black [3200]"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80256" behindDoc="0" locked="0" layoutInCell="1" allowOverlap="1" wp14:anchorId="7869E925" wp14:editId="0E0EF078">
              <wp:simplePos x="0" y="0"/>
              <wp:positionH relativeFrom="column">
                <wp:posOffset>-535940</wp:posOffset>
              </wp:positionH>
              <wp:positionV relativeFrom="paragraph">
                <wp:posOffset>-6573520</wp:posOffset>
              </wp:positionV>
              <wp:extent cx="6353299" cy="593766"/>
              <wp:effectExtent l="0" t="0" r="28575" b="15875"/>
              <wp:wrapNone/>
              <wp:docPr id="89" name="Text Box 89"/>
              <wp:cNvGraphicFramePr/>
              <a:graphic xmlns:a="http://schemas.openxmlformats.org/drawingml/2006/main">
                <a:graphicData uri="http://schemas.microsoft.com/office/word/2010/wordprocessingShape">
                  <wps:wsp>
                    <wps:cNvSpPr txBox="1"/>
                    <wps:spPr>
                      <a:xfrm>
                        <a:off x="0" y="0"/>
                        <a:ext cx="6353299" cy="593766"/>
                      </a:xfrm>
                      <a:prstGeom prst="rect">
                        <a:avLst/>
                      </a:prstGeom>
                      <a:solidFill>
                        <a:schemeClr val="accent4">
                          <a:lumMod val="20000"/>
                          <a:lumOff val="80000"/>
                        </a:schemeClr>
                      </a:solidFill>
                      <a:ln w="6350">
                        <a:solidFill>
                          <a:schemeClr val="accent1"/>
                        </a:solidFill>
                      </a:ln>
                    </wps:spPr>
                    <wps:txbx>
                      <w:txbxContent>
                        <w:p w14:paraId="609A57F9" w14:textId="77777777" w:rsidR="0063078B" w:rsidRDefault="0053141C" w:rsidP="0063078B">
                          <w:pPr>
                            <w:widowControl w:val="0"/>
                            <w:shd w:val="clear" w:color="auto" w:fill="FFF2C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14:paraId="482D10E8" w14:textId="4426EF9E" w:rsidR="0053141C" w:rsidRPr="0099314A" w:rsidRDefault="0063078B" w:rsidP="0063078B">
                          <w:pPr>
                            <w:widowControl w:val="0"/>
                            <w:shd w:val="clear" w:color="auto" w:fill="FFF2CC" w:themeFill="accent4" w:themeFillTint="33"/>
                            <w:autoSpaceDE w:val="0"/>
                            <w:autoSpaceDN w:val="0"/>
                            <w:spacing w:before="35" w:after="0"/>
                            <w:ind w:right="1498"/>
                            <w:outlineLvl w:val="0"/>
                          </w:pPr>
                          <w:r>
                            <w:rPr>
                              <w:rFonts w:ascii="Trebuchet MS" w:hAnsi="Trebuchet MS"/>
                              <w:bCs/>
                              <w:sz w:val="28"/>
                              <w:szCs w:val="28"/>
                            </w:rPr>
                            <w:t xml:space="preserve">FLOWCHART 038 B </w:t>
                          </w:r>
                          <w:r w:rsidR="008528BF">
                            <w:rPr>
                              <w:rFonts w:ascii="Trebuchet MS" w:hAnsi="Trebuchet MS"/>
                              <w:bCs/>
                              <w:sz w:val="28"/>
                              <w:szCs w:val="28"/>
                            </w:rPr>
                            <w:t xml:space="preserve"> V3  5.8.2020 </w:t>
                          </w:r>
                          <w:bookmarkStart w:id="16" w:name="_GoBack"/>
                          <w:bookmarkEnd w:id="16"/>
                          <w:r w:rsidR="0053141C" w:rsidRPr="0099314A">
                            <w:t xml:space="preserve">Source: </w:t>
                          </w:r>
                          <w:hyperlink r:id="rId15" w:anchor="what-protection-is-needed-when-transporting-children" w:history="1">
                            <w:r w:rsidR="0053141C" w:rsidRPr="0099314A">
                              <w:rPr>
                                <w:color w:val="0563C1" w:themeColor="hyperlink"/>
                                <w:u w:val="single"/>
                              </w:rPr>
                              <w:t>Government website</w:t>
                            </w:r>
                          </w:hyperlink>
                        </w:p>
                        <w:p w14:paraId="03EE79D0" w14:textId="77777777" w:rsidR="0053141C" w:rsidRDefault="0053141C" w:rsidP="0063078B">
                          <w:pPr>
                            <w:shd w:val="clear" w:color="auto" w:fill="FFF2CC" w:themeFill="accent4"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040" type="#_x0000_t202" style="position:absolute;margin-left:-42.2pt;margin-top:-517.6pt;width:500.25pt;height:46.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gvawIAAO4EAAAOAAAAZHJzL2Uyb0RvYy54bWysVFFP2zAQfp+0/2D5faQtpdCqKepATJMY&#10;IMHEs+s4bSTH59luE/br99lpSoE9TXtx7Lvz57vvvsv8sq012ynnKzI5H54MOFNGUlGZdc5/Pt18&#10;ueDMB2EKocmonL8ozy8Xnz/NGztTI9qQLpRjADF+1ticb0KwsyzzcqNq4U/IKgNnSa4WAUe3zgon&#10;GqDXOhsNBpOsIVdYR1J5D+t15+SLhF+WSob7svQqMJ1z5BbS6tK6imu2mIvZ2gm7qeQ+DfEPWdSi&#10;Mnj0AHUtgmBbV32AqivpyFMZTiTVGZVlJVWqAdUMB++qedwIq1ItIMfbA03+/8HKu92DY1WR84sp&#10;Z0bU6NGTagP7Si2DCfw01s8Q9mgRGFrY0efe7mGMZbelq+MXBTH4wfTLgd2IJmGcnJ6djqZ4RcJ3&#10;Nj09n0wiTPZ62zofvimqWdzk3KF7iVSxu/WhC+1D4mOedFXcVFqnQ1SMutKO7QR6LaRUJozTdb2t&#10;f1DR2aGZwb7rMEMbnfmiNyObpL2IlHJ784g2rEmFDBLwG9/h2nECiaiI+ZoqTtoAOtLa0Rd3oV21&#10;qQ3Dcc/tiooXUO6oE6238qYCL7fChwfhoFKwjMkL91hKTUiM9jvONuR+/80e4yEeeDlroPqc+19b&#10;4RRn+ruBrKbD8TiOSTqMz85HOLhjz+rYY7b1FYHsIWbcyrSN8UH329JR/YwBXcZX4RJG4u2ch357&#10;FbpZxIBLtVymIAyGFeHWPFoZoWNzY9ef2mfh7F4aAaK6o34+xOydQrrYeNPQchuorJJ8ItEdq3v+&#10;MVSpyfsfQJza43OKev1NLf4AAAD//wMAUEsDBBQABgAIAAAAIQA/TGiO5AAAAA4BAAAPAAAAZHJz&#10;L2Rvd25yZXYueG1sTI/LTsMwEEX3SPyDNUjsWsclLU2IUwESgkqwoCDB0o2HJOBHZLtt6NczrGA3&#10;j6M7Z6rVaA3bY4i9dxLENAOGrvG6d62E15e7yRJYTMppZbxDCd8YYVWfnlSq1P7gnnG/SS2jEBdL&#10;JaFLaSg5j02HVsWpH9DR7sMHqxK1oeU6qAOFW8NnWbbgVvWOLnRqwNsOm6/NzkpojuZ+/mT0m4+f&#10;xbp4FO834fgg5fnZeH0FLOGY/mD41Sd1qMlp63dOR2YkTJZ5TigVIruYz4ARU4iFALalWZGLS+B1&#10;xf+/Uf8AAAD//wMAUEsBAi0AFAAGAAgAAAAhALaDOJL+AAAA4QEAABMAAAAAAAAAAAAAAAAAAAAA&#10;AFtDb250ZW50X1R5cGVzXS54bWxQSwECLQAUAAYACAAAACEAOP0h/9YAAACUAQAACwAAAAAAAAAA&#10;AAAAAAAvAQAAX3JlbHMvLnJlbHNQSwECLQAUAAYACAAAACEAwvCYL2sCAADuBAAADgAAAAAAAAAA&#10;AAAAAAAuAgAAZHJzL2Uyb0RvYy54bWxQSwECLQAUAAYACAAAACEAP0xojuQAAAAOAQAADwAAAAAA&#10;AAAAAAAAAADFBAAAZHJzL2Rvd25yZXYueG1sUEsFBgAAAAAEAAQA8wAAANYFAAAAAA==&#10;" fillcolor="#fff2cc [663]" strokecolor="#4472c4 [3204]" strokeweight=".5pt">
              <v:textbox>
                <w:txbxContent>
                  <w:p w14:paraId="609A57F9" w14:textId="77777777" w:rsidR="0063078B" w:rsidRDefault="0053141C" w:rsidP="0063078B">
                    <w:pPr>
                      <w:widowControl w:val="0"/>
                      <w:shd w:val="clear" w:color="auto" w:fill="FFF2C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14:paraId="482D10E8" w14:textId="4426EF9E" w:rsidR="0053141C" w:rsidRPr="0099314A" w:rsidRDefault="0063078B" w:rsidP="0063078B">
                    <w:pPr>
                      <w:widowControl w:val="0"/>
                      <w:shd w:val="clear" w:color="auto" w:fill="FFF2CC" w:themeFill="accent4" w:themeFillTint="33"/>
                      <w:autoSpaceDE w:val="0"/>
                      <w:autoSpaceDN w:val="0"/>
                      <w:spacing w:before="35" w:after="0"/>
                      <w:ind w:right="1498"/>
                      <w:outlineLvl w:val="0"/>
                    </w:pPr>
                    <w:r>
                      <w:rPr>
                        <w:rFonts w:ascii="Trebuchet MS" w:hAnsi="Trebuchet MS"/>
                        <w:bCs/>
                        <w:sz w:val="28"/>
                        <w:szCs w:val="28"/>
                      </w:rPr>
                      <w:t xml:space="preserve">FLOWCHART 038 B </w:t>
                    </w:r>
                    <w:r w:rsidR="008528BF">
                      <w:rPr>
                        <w:rFonts w:ascii="Trebuchet MS" w:hAnsi="Trebuchet MS"/>
                        <w:bCs/>
                        <w:sz w:val="28"/>
                        <w:szCs w:val="28"/>
                      </w:rPr>
                      <w:t xml:space="preserve"> V3  5.8.2020 </w:t>
                    </w:r>
                    <w:bookmarkStart w:id="17" w:name="_GoBack"/>
                    <w:bookmarkEnd w:id="17"/>
                    <w:r w:rsidR="0053141C" w:rsidRPr="0099314A">
                      <w:t xml:space="preserve">Source: </w:t>
                    </w:r>
                    <w:hyperlink r:id="rId16" w:anchor="what-protection-is-needed-when-transporting-children" w:history="1">
                      <w:r w:rsidR="0053141C" w:rsidRPr="0099314A">
                        <w:rPr>
                          <w:color w:val="0563C1" w:themeColor="hyperlink"/>
                          <w:u w:val="single"/>
                        </w:rPr>
                        <w:t>Government website</w:t>
                      </w:r>
                    </w:hyperlink>
                  </w:p>
                  <w:p w14:paraId="03EE79D0" w14:textId="77777777" w:rsidR="0053141C" w:rsidRDefault="0053141C" w:rsidP="0063078B">
                    <w:pPr>
                      <w:shd w:val="clear" w:color="auto" w:fill="FFF2CC" w:themeFill="accent4" w:themeFillTint="33"/>
                    </w:pPr>
                  </w:p>
                </w:txbxContent>
              </v:textbox>
            </v:shape>
          </w:pict>
        </mc:Fallback>
      </mc:AlternateContent>
    </w:r>
    <w:r w:rsidRPr="0053141C">
      <w:rPr>
        <w:noProof/>
        <w:lang w:eastAsia="en-GB"/>
      </w:rPr>
      <mc:AlternateContent>
        <mc:Choice Requires="wps">
          <w:drawing>
            <wp:anchor distT="0" distB="0" distL="114300" distR="114300" simplePos="0" relativeHeight="251681280" behindDoc="0" locked="0" layoutInCell="1" allowOverlap="1" wp14:anchorId="4180A06B" wp14:editId="7E96F658">
              <wp:simplePos x="0" y="0"/>
              <wp:positionH relativeFrom="column">
                <wp:posOffset>2952750</wp:posOffset>
              </wp:positionH>
              <wp:positionV relativeFrom="paragraph">
                <wp:posOffset>-4825365</wp:posOffset>
              </wp:positionV>
              <wp:extent cx="219075" cy="0"/>
              <wp:effectExtent l="38100" t="76200" r="0" b="95250"/>
              <wp:wrapNone/>
              <wp:docPr id="91" name="Straight Arrow Connector 91"/>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1" o:spid="_x0000_s1026" type="#_x0000_t32" style="position:absolute;margin-left:232.5pt;margin-top:-379.95pt;width:17.25pt;height:0;flip:x;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5332gEAAP8DAAAOAAAAZHJzL2Uyb0RvYy54bWysU9mO1DAQfEfiHyy/M8mMxLHRZFZoluMB&#10;wYiFD/A67cTCl9pmkvl72k4mIA4JIV4sH13lqnJ7fztZw86AUXvX8u2m5gyc9J12fcs/f3r95AVn&#10;MQnXCeMdtPwCkd8eHj/aj6GBnR+86QAZkbjYjKHlQ0qhqaooB7AibnwAR4fKoxWJlthXHYqR2K2p&#10;dnX9rBo9dgG9hBhp924+5IfCrxTI9EGpCImZlpO2VEYs40Meq8NeND2KMGi5yBD/oMIK7ejSlepO&#10;JMG+ov6FymqJPnqVNtLbyiulJRQP5GZb/+TmfhABihcKJ4Y1pvj/aOX78wmZ7lp+s+XMCUtvdJ9Q&#10;6H5I7CWiH9nRO0c5emRUQnmNITYEO7oTLqsYTpjNTwotU0aHt9QKJQ4yyKaS9mVNG6bEJG3utjf1&#10;86ecyetRNTNkpoAxvQFvWZ60PC6KVikzuzi/i4k0EPAKyGDj8piENq9cx9IlkKeEWrjeQDZA5bmk&#10;ykZm6WWWLgZm+EdQFAlJnK8pzQhHg+wsqI26LyWGwkKVGaK0MSuoLs7/CFpqMwxKg/4tcK0uN3qX&#10;VqDVzuPvbk3TVaqa66+uZ6/Z9oPvLuUhSxzUZSWf5UfkNv5xXeDf/+3hGwAAAP//AwBQSwMEFAAG&#10;AAgAAAAhACzuaeLhAAAADQEAAA8AAABkcnMvZG93bnJldi54bWxMj8FOwzAQRO9I/IO1SNxapyhp&#10;mxCnQkhcAEFbuPTmxtskIl5HttsGvp7lgOA4O6PZN+VqtL04oQ+dIwWzaQICqXamo0bB+9vDZAki&#10;RE1G945QwScGWFWXF6UujDvTBk/b2AguoVBoBW2MQyFlqFu0OkzdgMTewXmrI0vfSOP1mcttL2+S&#10;ZC6t7og/tHrA+xbrj+3RKnie+dfHxe7lkIbGf+3oKV2HtVPq+mq8uwURcYx/YfjBZ3SomGnvjmSC&#10;6BWk84y3RAWTRZbnIDiS5nkGYv97klUp/6+ovgEAAP//AwBQSwECLQAUAAYACAAAACEAtoM4kv4A&#10;AADhAQAAEwAAAAAAAAAAAAAAAAAAAAAAW0NvbnRlbnRfVHlwZXNdLnhtbFBLAQItABQABgAIAAAA&#10;IQA4/SH/1gAAAJQBAAALAAAAAAAAAAAAAAAAAC8BAABfcmVscy8ucmVsc1BLAQItABQABgAIAAAA&#10;IQDL35332gEAAP8DAAAOAAAAAAAAAAAAAAAAAC4CAABkcnMvZTJvRG9jLnhtbFBLAQItABQABgAI&#10;AAAAIQAs7mni4QAAAA0BAAAPAAAAAAAAAAAAAAAAADQEAABkcnMvZG93bnJldi54bWxQSwUGAAAA&#10;AAQABADzAAAAQgUAAAAA&#10;" strokecolor="black [3200]"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82304" behindDoc="0" locked="0" layoutInCell="1" allowOverlap="1" wp14:anchorId="00758722" wp14:editId="37CDCBE3">
              <wp:simplePos x="0" y="0"/>
              <wp:positionH relativeFrom="column">
                <wp:posOffset>-514350</wp:posOffset>
              </wp:positionH>
              <wp:positionV relativeFrom="paragraph">
                <wp:posOffset>-1920240</wp:posOffset>
              </wp:positionV>
              <wp:extent cx="4981575" cy="23622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2362200"/>
                      </a:xfrm>
                      <a:prstGeom prst="rect">
                        <a:avLst/>
                      </a:prstGeom>
                      <a:solidFill>
                        <a:srgbClr val="FFC000">
                          <a:lumMod val="20000"/>
                          <a:lumOff val="80000"/>
                        </a:srgbClr>
                      </a:solidFill>
                      <a:ln w="6350">
                        <a:solidFill>
                          <a:prstClr val="black"/>
                        </a:solidFill>
                      </a:ln>
                    </wps:spPr>
                    <wps:txbx>
                      <w:txbxContent>
                        <w:p w14:paraId="6A5F6D28" w14:textId="77777777" w:rsidR="0053141C" w:rsidRPr="00EE5A4B" w:rsidRDefault="0053141C" w:rsidP="0053141C">
                          <w:pPr>
                            <w:rPr>
                              <w:b/>
                              <w:bCs/>
                              <w:sz w:val="20"/>
                              <w:szCs w:val="20"/>
                              <w:u w:val="single"/>
                            </w:rPr>
                          </w:pPr>
                          <w:r w:rsidRPr="00EE5A4B">
                            <w:rPr>
                              <w:b/>
                              <w:bCs/>
                              <w:sz w:val="20"/>
                              <w:szCs w:val="20"/>
                              <w:u w:val="single"/>
                            </w:rPr>
                            <w:t>Key Principles:</w:t>
                          </w:r>
                        </w:p>
                        <w:p w14:paraId="69EB79E9" w14:textId="77777777" w:rsidR="0053141C" w:rsidRPr="00EE5A4B" w:rsidRDefault="0053141C" w:rsidP="0053141C">
                          <w:pPr>
                            <w:numPr>
                              <w:ilvl w:val="0"/>
                              <w:numId w:val="3"/>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14:paraId="09B0CC72" w14:textId="77777777" w:rsidR="0053141C" w:rsidRDefault="0053141C" w:rsidP="0053141C">
                          <w:pPr>
                            <w:numPr>
                              <w:ilvl w:val="0"/>
                              <w:numId w:val="3"/>
                            </w:numPr>
                            <w:ind w:left="426" w:hanging="284"/>
                            <w:rPr>
                              <w:sz w:val="20"/>
                              <w:szCs w:val="20"/>
                            </w:rPr>
                          </w:pPr>
                          <w:r w:rsidRPr="00EE5A4B">
                            <w:rPr>
                              <w:sz w:val="20"/>
                              <w:szCs w:val="20"/>
                            </w:rPr>
                            <w:t>PPE use in an educational setting is likely to be an extremely rare event, and therefore should be single use only.</w:t>
                          </w:r>
                        </w:p>
                        <w:p w14:paraId="5E9FDAFF" w14:textId="77777777" w:rsidR="0053141C" w:rsidRPr="00216BEC" w:rsidRDefault="0053141C" w:rsidP="0053141C">
                          <w:pPr>
                            <w:numPr>
                              <w:ilvl w:val="0"/>
                              <w:numId w:val="3"/>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17" w:history="1">
                            <w:r w:rsidRPr="00216BEC">
                              <w:rPr>
                                <w:sz w:val="20"/>
                                <w:szCs w:val="20"/>
                              </w:rPr>
                              <w:t>here.</w:t>
                            </w:r>
                          </w:hyperlink>
                        </w:p>
                        <w:p w14:paraId="35A16192" w14:textId="77777777" w:rsidR="0053141C" w:rsidRPr="00EE5A4B" w:rsidRDefault="0053141C" w:rsidP="0053141C">
                          <w:pPr>
                            <w:numPr>
                              <w:ilvl w:val="0"/>
                              <w:numId w:val="3"/>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14:paraId="0B28FE53" w14:textId="77777777" w:rsidR="0053141C" w:rsidRPr="00771496" w:rsidRDefault="0053141C" w:rsidP="0053141C">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41" type="#_x0000_t202" style="position:absolute;margin-left:-40.5pt;margin-top:-151.2pt;width:392.25pt;height:186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KudAIAAP0EAAAOAAAAZHJzL2Uyb0RvYy54bWysVMFuGjEQvVfqP1i+lwUChKAsESWiqkST&#10;SKTK2Xi9sIrtcW3Dbvr1Gdu7hKQ9Vb0Ye+btm5k3M1zfNEqSo7CuAp3TQa9PidAcikrvcvrzcfVl&#10;SonzTBdMghY5fRGO3sw/f7quzUwMYQ+yEJYgiXaz2uR0772ZZZnje6GY64ERGp0lWMU8Pu0uKyyr&#10;kV3JbNjvT7IabGEscOEcWm+Tk84jf1kK7u/L0glPZE4xNx9PG89tOLP5NZvtLDP7irdpsH/IQrFK&#10;Y9AT1S3zjBxs9QeVqrgFB6XvcVAZlGXFRawBqxn0P1Sz2TMjYi0ojjMnmdz/o+V3xwdLqiKn2CjN&#10;FLboUTSefIWGTIM6tXEzBG0MwnyDZuxyrNSZNfBnh5DsDJM+cIgOajSlVeEX6yT4ITbg5SR6iMLR&#10;OLqaDsaXY0o4+oYXkyG2NQTO3j431vlvAhQJl5xa7GpMgR3XzidoBwnRHMiqWFVSxofdbZfSkiPD&#10;CVitln1kD3Z5UD+gSGaMmGJGMw5MMk87M6biEk1M6x2/1KTO6eRinGjf+UJSp9hbyfhzW9gZCrml&#10;bjVMsgU1fbNtYlcGl10TtlC8YA8spBl2hq8q5F8z5x+YxaFFdXER/T0epQRMCtobJXuwv/9mD3ic&#10;JfRSUuMS5NT9OjArKJHfNU7Z1WA0ClsTH6Px5RAf9tyzPffog1oCqjzAlTc8XgPey+5aWlBPuK+L&#10;EBVdTHOMnVPfXZc+rSbuOxeLRQThnhjm13pjeDd6QdfH5olZ006Ex2G6g25d2OzDYCRs6LqGxcFD&#10;WcWpCUInVVv9ccdig9v/g7DE5++IevvXmr8CAAD//wMAUEsDBBQABgAIAAAAIQD7ivZc4wAAAAsB&#10;AAAPAAAAZHJzL2Rvd25yZXYueG1sTI/NTsMwEITvSLyDtUjcWrs/pCXEqUoB9YQEbaRydOIliYjt&#10;yHbblKdnOcFtVjOa/SZbDaZjJ/ShdVbCZCyAoa2cbm0todi/jJbAQlRWq85ZlHDBAKv8+ipTqXZn&#10;+46nXawZldiQKglNjH3KeagaNCqMXY+WvE/njYp0+pprr85Ubjo+FSLhRrWWPjSqx02D1dfuaCSs&#10;91t/eNt8l5eyFfGpeC3mjx/PUt7eDOsHYBGH+BeGX3xCh5yYSne0OrBOwmg5oS2RxExM58AoshCz&#10;O2ClhOQ+AZ5n/P+G/AcAAP//AwBQSwECLQAUAAYACAAAACEAtoM4kv4AAADhAQAAEwAAAAAAAAAA&#10;AAAAAAAAAAAAW0NvbnRlbnRfVHlwZXNdLnhtbFBLAQItABQABgAIAAAAIQA4/SH/1gAAAJQBAAAL&#10;AAAAAAAAAAAAAAAAAC8BAABfcmVscy8ucmVsc1BLAQItABQABgAIAAAAIQCPueKudAIAAP0EAAAO&#10;AAAAAAAAAAAAAAAAAC4CAABkcnMvZTJvRG9jLnhtbFBLAQItABQABgAIAAAAIQD7ivZc4wAAAAsB&#10;AAAPAAAAAAAAAAAAAAAAAM4EAABkcnMvZG93bnJldi54bWxQSwUGAAAAAAQABADzAAAA3gUAAAAA&#10;" fillcolor="#fff2cc" strokeweight=".5pt">
              <v:path arrowok="t"/>
              <v:textbox>
                <w:txbxContent>
                  <w:p w14:paraId="6A5F6D28" w14:textId="77777777" w:rsidR="0053141C" w:rsidRPr="00EE5A4B" w:rsidRDefault="0053141C" w:rsidP="0053141C">
                    <w:pPr>
                      <w:rPr>
                        <w:b/>
                        <w:bCs/>
                        <w:sz w:val="20"/>
                        <w:szCs w:val="20"/>
                        <w:u w:val="single"/>
                      </w:rPr>
                    </w:pPr>
                    <w:r w:rsidRPr="00EE5A4B">
                      <w:rPr>
                        <w:b/>
                        <w:bCs/>
                        <w:sz w:val="20"/>
                        <w:szCs w:val="20"/>
                        <w:u w:val="single"/>
                      </w:rPr>
                      <w:t>Key Principles:</w:t>
                    </w:r>
                  </w:p>
                  <w:p w14:paraId="69EB79E9" w14:textId="77777777" w:rsidR="0053141C" w:rsidRPr="00EE5A4B" w:rsidRDefault="0053141C" w:rsidP="0053141C">
                    <w:pPr>
                      <w:pStyle w:val="UnresolvedMention"/>
                      <w:numPr>
                        <w:ilvl w:val="0"/>
                        <w:numId w:val="45"/>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14:paraId="09B0CC72" w14:textId="77777777" w:rsidR="0053141C" w:rsidRDefault="0053141C" w:rsidP="0053141C">
                    <w:pPr>
                      <w:pStyle w:val="UnresolvedMention"/>
                      <w:numPr>
                        <w:ilvl w:val="0"/>
                        <w:numId w:val="45"/>
                      </w:numPr>
                      <w:ind w:left="426" w:hanging="284"/>
                      <w:rPr>
                        <w:sz w:val="20"/>
                        <w:szCs w:val="20"/>
                      </w:rPr>
                    </w:pPr>
                    <w:r w:rsidRPr="00EE5A4B">
                      <w:rPr>
                        <w:sz w:val="20"/>
                        <w:szCs w:val="20"/>
                      </w:rPr>
                      <w:t>PPE use in an educational setting is likely to be an extremely rare event, and therefore should be single use only.</w:t>
                    </w:r>
                  </w:p>
                  <w:p w14:paraId="5E9FDAFF" w14:textId="77777777" w:rsidR="0053141C" w:rsidRPr="00216BEC" w:rsidRDefault="0053141C" w:rsidP="0053141C">
                    <w:pPr>
                      <w:pStyle w:val="UnresolvedMention"/>
                      <w:numPr>
                        <w:ilvl w:val="0"/>
                        <w:numId w:val="45"/>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18" w:history="1">
                      <w:r w:rsidRPr="00216BEC">
                        <w:rPr>
                          <w:rStyle w:val="Footer"/>
                          <w:sz w:val="20"/>
                          <w:szCs w:val="20"/>
                        </w:rPr>
                        <w:t>here.</w:t>
                      </w:r>
                    </w:hyperlink>
                  </w:p>
                  <w:p w14:paraId="35A16192" w14:textId="77777777" w:rsidR="0053141C" w:rsidRPr="00EE5A4B" w:rsidRDefault="0053141C" w:rsidP="0053141C">
                    <w:pPr>
                      <w:pStyle w:val="UnresolvedMention"/>
                      <w:numPr>
                        <w:ilvl w:val="0"/>
                        <w:numId w:val="45"/>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14:paraId="0B28FE53" w14:textId="77777777" w:rsidR="0053141C" w:rsidRPr="00771496" w:rsidRDefault="0053141C" w:rsidP="0053141C">
                    <w:pPr>
                      <w:ind w:left="14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D7" w14:textId="77777777" w:rsidR="00B732EE" w:rsidRDefault="00B732EE">
    <w:pPr>
      <w:pStyle w:val="Footer"/>
    </w:pPr>
    <w:r>
      <w:rPr>
        <w:noProof/>
        <w:lang w:eastAsia="en-GB"/>
      </w:rPr>
      <mc:AlternateContent>
        <mc:Choice Requires="wps">
          <w:drawing>
            <wp:anchor distT="0" distB="0" distL="0" distR="0" simplePos="0" relativeHeight="251657728" behindDoc="0" locked="0" layoutInCell="1" allowOverlap="1" wp14:anchorId="2728C9CB" wp14:editId="62D24663">
              <wp:simplePos x="635" y="635"/>
              <wp:positionH relativeFrom="column">
                <wp:align>center</wp:align>
              </wp:positionH>
              <wp:positionV relativeFrom="paragraph">
                <wp:posOffset>635</wp:posOffset>
              </wp:positionV>
              <wp:extent cx="443865" cy="443865"/>
              <wp:effectExtent l="0" t="0" r="16510" b="17145"/>
              <wp:wrapSquare wrapText="bothSides"/>
              <wp:docPr id="4" name="Text Box 4"/>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728C9CB" id="_x0000_t202" coordsize="21600,21600" o:spt="202" path="m,l,21600r21600,l21600,xe">
              <v:stroke joinstyle="miter"/>
              <v:path gradientshapeok="t" o:connecttype="rect"/>
            </v:shapetype>
            <v:shape id="Text Box 4" o:spid="_x0000_s1067" type="#_x0000_t202"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7DGAIAADwEAAAOAAAAZHJzL2Uyb0RvYy54bWysU8Fu2zAMvQ/YPwi6L07arCiMOEXWIsOA&#10;oC2QDD0rshwbsERBUmJnX78nOW63bqdhF5kmqSfy8XFx1+uWnZTzDZmCzyZTzpSRVDbmUPDvu/Wn&#10;W858EKYULRlV8LPy/G758cOis7m6opraUjkGEOPzzha8DsHmWeZlrbTwE7LKIFiR0yLg1x2y0okO&#10;6LrNrqbTm6wjV1pHUnkP78MQ5MuEX1VKhqeq8iqwtuCoLaTTpXMfz2y5EPnBCVs38lKG+IcqtGgM&#10;Hn2FehBBsKNr/oDSjXTkqQoTSTqjqmqkSj2gm9n0XTfbWliVegE53r7S5P8frHw8PTvWlAWfc2aE&#10;xoh2qg/sC/VsHtnprM+RtLVICz3cmPLo93DGpvvK6fhFOwxx8Hx+5TaCSTjn8+vbm8+cSYQuNtCz&#10;t8vW+fBVkWbRKLjD6BKj4rTxYUgdU+JbhtZN26bxteY3BzCjJ4uVDxVGK/T7PvV5PVa/p/KMphwN&#10;ovBWrhs8vRE+PAsHFaAPKDs84aha6gpOF4uzmtyPv/ljPoaDKGcdVFVwA9lz1n4zGFoU4Gi40diP&#10;hjnqe4JMZ9gYK5OJCy60o1k50i+Q+yq+gZAwEi8VPIzmfRiUjXWRarVKSZCZFWFjtlZG6MhUpHHX&#10;vwhnL1wHDOmRRrWJ/B3lQ2686e3qGEB8mkdkdeDwQjYkmiZ6Wae4A7/+p6y3pV/+B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DXXc7D&#10;GAIAADwEAAAOAAAAAAAAAAAAAAAAAC4CAABkcnMvZTJvRG9jLnhtbFBLAQItABQABgAIAAAAIQCE&#10;sNMo1gAAAAMBAAAPAAAAAAAAAAAAAAAAAHIEAABkcnMvZG93bnJldi54bWxQSwUGAAAAAAQABADz&#10;AAAAdQUAAAAA&#10;" filled="f" stroked="f">
              <v:fill o:detectmouseclick="t"/>
              <v:textbox style="mso-fit-shape-to-text:t" inset="0,0,0,0">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C62" w14:textId="77777777" w:rsidR="00B732EE" w:rsidRDefault="00B732EE" w:rsidP="00B732EE">
      <w:pPr>
        <w:spacing w:after="0" w:line="240" w:lineRule="auto"/>
      </w:pPr>
      <w:r>
        <w:separator/>
      </w:r>
    </w:p>
  </w:footnote>
  <w:footnote w:type="continuationSeparator" w:id="0">
    <w:p w14:paraId="1DA25118" w14:textId="77777777" w:rsidR="00B732EE" w:rsidRDefault="00B732EE" w:rsidP="00B7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2294" w14:textId="77777777" w:rsidR="00B732EE" w:rsidRDefault="00B732EE">
    <w:pPr>
      <w:pStyle w:val="Header"/>
    </w:pPr>
    <w:r>
      <w:rPr>
        <w:noProof/>
        <w:lang w:eastAsia="en-GB"/>
      </w:rPr>
      <mc:AlternateContent>
        <mc:Choice Requires="wps">
          <w:drawing>
            <wp:anchor distT="0" distB="0" distL="0" distR="0" simplePos="0" relativeHeight="251655680" behindDoc="0" locked="0" layoutInCell="1" allowOverlap="1" wp14:anchorId="6C3D9381" wp14:editId="1150B27A">
              <wp:simplePos x="635" y="635"/>
              <wp:positionH relativeFrom="column">
                <wp:align>center</wp:align>
              </wp:positionH>
              <wp:positionV relativeFrom="paragraph">
                <wp:posOffset>635</wp:posOffset>
              </wp:positionV>
              <wp:extent cx="443865" cy="443865"/>
              <wp:effectExtent l="0" t="0" r="16510" b="17145"/>
              <wp:wrapSquare wrapText="bothSides"/>
              <wp:docPr id="2" name="Text Box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C3D9381" id="_x0000_t202" coordsize="21600,21600" o:spt="202" path="m,l,21600r21600,l21600,xe">
              <v:stroke joinstyle="miter"/>
              <v:path gradientshapeok="t" o:connecttype="rect"/>
            </v:shapetype>
            <v:shape id="Text Box 2" o:spid="_x0000_s1063" type="#_x0000_t202"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1HFwIAADwEAAAOAAAAZHJzL2Uyb0RvYy54bWysU8Fu2zAMvQ/YPwi6L06yriiMOEXWIsOA&#10;oi2QDD0rshwbsERBUmJnX78nOU67bqdhF5kmqSfy8XFx2+uWHZXzDZmCzyZTzpSRVDZmX/Af2/Wn&#10;G858EKYULRlV8JPy/Hb58cOis7maU01tqRwDiPF5Zwteh2DzLPOyVlr4CVllEKzIaRHw6/ZZ6UQH&#10;dN1m8+n0OuvIldaRVN7Dez8E+TLhV5WS4amqvAqsLThqC+l06dzFM1suRL53wtaNPJch/qEKLRqD&#10;Ry9Q9yIIdnDNH1C6kY48VWEiSWdUVY1UqQd0M5u+62ZTC6tSLyDH2wtN/v/Bysfjs2NNWfA5Z0Zo&#10;jGir+sC+Us/mkZ3O+hxJG4u00MONKY9+D2dsuq+cjl+0wxAHz6cLtxFMwnl19fnm+gtnEqGzDfTs&#10;9bJ1PnxTpFk0Cu4wusSoOD74MKSOKfEtQ+umbdP4WvObA5jRk8XKhwqjFfpdn/q8VL+j8oSmHA2i&#10;8FauGzz9IHx4Fg4qQB9QdnjCUbXUFZzOFmc1uZ9/88d8DAdRzjqoquAGsues/W4wtCjA0XCjsRsN&#10;c9B3BJnOsDFWJhMXXGhHs3KkXyD3VXwDIWEkXip4GM27MCgb6yLVapWSIDMrwoPZWBmhI1ORxm3/&#10;Ipw9cx0wpEca1Sbyd5QPufGmt6tDAPFpHpHVgcMz2ZBomuh5neIOvP1PWa9Lv/wF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J2WrUcX&#10;AgAAPAQAAA4AAAAAAAAAAAAAAAAALgIAAGRycy9lMm9Eb2MueG1sUEsBAi0AFAAGAAgAAAAhAISw&#10;0yjWAAAAAwEAAA8AAAAAAAAAAAAAAAAAcQQAAGRycy9kb3ducmV2LnhtbFBLBQYAAAAABAAEAPMA&#10;AAB0BQAAAAA=&#10;" filled="f" stroked="f">
              <v:fill o:detectmouseclick="t"/>
              <v:textbox style="mso-fit-shape-to-text:t" inset="0,0,0,0">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D63E1" w14:textId="34AEA4EE" w:rsidR="00B732EE" w:rsidRDefault="00EC3816">
    <w:pPr>
      <w:pStyle w:val="Header"/>
    </w:pPr>
    <w:r w:rsidRPr="002370C2">
      <w:rPr>
        <w:rFonts w:ascii="Segoe UI" w:hAnsi="Segoe UI" w:cs="Segoe UI"/>
        <w:b/>
        <w:noProof/>
        <w:sz w:val="32"/>
        <w:szCs w:val="32"/>
        <w:lang w:eastAsia="en-GB"/>
      </w:rPr>
      <w:drawing>
        <wp:anchor distT="0" distB="0" distL="114300" distR="114300" simplePos="0" relativeHeight="251659776" behindDoc="1" locked="0" layoutInCell="1" allowOverlap="1" wp14:anchorId="682AB4C8" wp14:editId="437E2C1B">
          <wp:simplePos x="0" y="0"/>
          <wp:positionH relativeFrom="column">
            <wp:posOffset>8004175</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732EE">
      <w:rPr>
        <w:noProof/>
        <w:lang w:eastAsia="en-GB"/>
      </w:rPr>
      <mc:AlternateContent>
        <mc:Choice Requires="wps">
          <w:drawing>
            <wp:anchor distT="0" distB="0" distL="0" distR="0" simplePos="0" relativeHeight="251656704" behindDoc="0" locked="0" layoutInCell="1" allowOverlap="1" wp14:anchorId="5FDBBA7A" wp14:editId="631F436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6871D" w14:textId="4BC5517F" w:rsidR="00B732EE" w:rsidRPr="00B732EE" w:rsidRDefault="00B732EE">
                          <w:pPr>
                            <w:rPr>
                              <w:rFonts w:ascii="Calibri" w:eastAsia="Calibri" w:hAnsi="Calibri" w:cs="Calibri"/>
                              <w:color w:val="0000FF"/>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05pt;width:34.95pt;height:34.95pt;z-index:2516567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7gFwIAADwEAAAOAAAAZHJzL2Uyb0RvYy54bWysU8Fu2zAMvQ/YPwi6L06ariiMOEXWIsOA&#10;oi2QDD0rshwbsERBUmJnX78nOU63bqdhF5kmqSfy8XFx1+uWHZXzDZmCzyZTzpSRVDZmX/Dv2/Wn&#10;W858EKYULRlV8JPy/G758cOis7m6opraUjkGEOPzzha8DsHmWeZlrbTwE7LKIFiR0yLg1+2z0okO&#10;6LrNrqbTm6wjV1pHUnkP78MQ5MuEX1VKhueq8iqwtuCoLaTTpXMXz2y5EPneCVs38lyG+IcqtGgM&#10;Hr1APYgg2ME1f0DpRjryVIWJJJ1RVTVSpR7QzWz6rptNLaxKvYAcby80+f8HK5+OL441ZcHnnBmh&#10;MaKt6gP7Qj2bR3Y663MkbSzSQg83pjz6PZyx6b5yOn7RDkMcPJ8u3EYwCef19fz25jNnEqGzDfTs&#10;7bJ1PnxVpFk0Cu4wusSoOD76MKSOKfEtQ+umbdP4WvObA5jRk8XKhwqjFfpdn/q8VL+j8oSmHA2i&#10;8FauGzz9KHx4EQ4qQB9QdnjGUbXUFZzOFmc1uR9/88d8DAdRzjqoquAGsues/WYwtCjA0XCjsRsN&#10;c9D3BJnOsDFWJhMXXGhHs3KkXyH3VXwDIWEkXip4GM37MCgb6yLVapWSIDMrwqPZWBmhI1ORxm3/&#10;Kpw9cx0wpCca1Sbyd5QPufGmt6tDAPFpHpHVgcMz2ZBomuh5neIO/Pqfst6WfvkT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CKbPuAX&#10;AgAAPAQAAA4AAAAAAAAAAAAAAAAALgIAAGRycy9lMm9Eb2MueG1sUEsBAi0AFAAGAAgAAAAhAISw&#10;0yjWAAAAAwEAAA8AAAAAAAAAAAAAAAAAcQQAAGRycy9kb3ducmV2LnhtbFBLBQYAAAAABAAEAPMA&#10;AAB0BQAAAAA=&#10;" filled="f" stroked="f">
              <v:textbox style="mso-fit-shape-to-text:t" inset="0,0,0,0">
                <w:txbxContent>
                  <w:p w14:paraId="3A66871D" w14:textId="4BC5517F" w:rsidR="00B732EE" w:rsidRPr="00B732EE" w:rsidRDefault="00B732EE">
                    <w:pPr>
                      <w:rPr>
                        <w:rFonts w:ascii="Calibri" w:eastAsia="Calibri" w:hAnsi="Calibri" w:cs="Calibri"/>
                        <w:color w:val="0000FF"/>
                        <w:sz w:val="20"/>
                        <w:szCs w:val="20"/>
                      </w:rPr>
                    </w:pP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EE02" w14:textId="77777777" w:rsidR="00B732EE" w:rsidRDefault="00B732EE">
    <w:pPr>
      <w:pStyle w:val="Header"/>
    </w:pPr>
    <w:r>
      <w:rPr>
        <w:noProof/>
        <w:lang w:eastAsia="en-GB"/>
      </w:rPr>
      <mc:AlternateContent>
        <mc:Choice Requires="wps">
          <w:drawing>
            <wp:anchor distT="0" distB="0" distL="0" distR="0" simplePos="0" relativeHeight="251654656" behindDoc="0" locked="0" layoutInCell="1" allowOverlap="1" wp14:anchorId="645723CC" wp14:editId="7E0529FD">
              <wp:simplePos x="635" y="635"/>
              <wp:positionH relativeFrom="column">
                <wp:align>center</wp:align>
              </wp:positionH>
              <wp:positionV relativeFrom="paragraph">
                <wp:posOffset>635</wp:posOffset>
              </wp:positionV>
              <wp:extent cx="443865" cy="443865"/>
              <wp:effectExtent l="0" t="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45723CC" id="_x0000_t202" coordsize="21600,21600" o:spt="202" path="m,l,21600r21600,l21600,xe">
              <v:stroke joinstyle="miter"/>
              <v:path gradientshapeok="t" o:connecttype="rect"/>
            </v:shapetype>
            <v:shape id="Text Box 1" o:spid="_x0000_s1066" type="#_x0000_t202"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0gFAIAADUEAAAOAAAAZHJzL2Uyb0RvYy54bWysU01v2zAMvQ/YfxB0X5x0XVEYcYqsRYYB&#10;QVsgGXpWZCkxYImCpMTOfv2e/JF23U7DLjJNUo/k49P8rjU1OykfKrIFn02mnCkrqazsvuA/tqtP&#10;t5yFKGwparKq4GcV+N3i44d543J1RQeqS+UZQGzIG1fwQ4wuz7IgD8qIMCGnLIKavBERv36flV40&#10;QDd1djWd3mQN+dJ5kioEeB/6IF90+ForGZ+0DiqyuuDoLXan785dOrPFXOR7L9yhkkMb4h+6MKKy&#10;KHqBehBRsKOv/oAylfQUSMeJJJOR1pVU3QyYZjZ9N83mIJzqZgE5wV1oCv8PVj6enj2rSuyOMysM&#10;VrRVbWRfqWWzxE7jQo6kjUNabOFOmYM/wJmGbrU36YtxGOLg+XzhNoFJOK+vP9/efOFMIjTYQMle&#10;Lzsf4jdFhiWj4B6r6xgVp3WIfeqYkmpZWlV1Db/Ia/ubA5jJk6XO+w6TFdtdO7S9o/KMaTz1aghO&#10;rirUXIsQn4XH+jEAJB2fcOiamoLTYHF2IP/zb/6Uj60gylkDORXcQu+c1d8ttpWUNxp+NHajYY/m&#10;nqBPbAC9dCYu+FiPpvZkXqDzZaqBkLASlQoeR/M+9pLGO5FqueySoC8n4tpunEzQiaLE37Z9Ed4N&#10;JEds55FGmYn8Hdd9broZ3PIYwXi3iERnz+HAMrTZrXJ4R0n8b/+7rNfXvvgFAAD//wMAUEsDBBQA&#10;BgAIAAAAIQCEsNMo1gAAAAMBAAAPAAAAZHJzL2Rvd25yZXYueG1sTI/BTsMwDIbvSLxDZCRuLBmH&#10;sZWm0zSJCzcGQtota7ymInGqJOvat8c7wdH+f33+XG+n4MWIKfeRNCwXCgRSG21PnYavz7enNYhc&#10;DFnjI6GGGTNsm/u72lQ2XukDx0PpBEMoV0aDK2WopMytw2DyIg5InJ1jCqbwmDppk7kyPHj5rNRK&#10;BtMTX3BmwL3D9udwCRpepu+IQ8Y9Hs9jm1w/r/37rPXjw7R7BVFwKn9luOmzOjTsdIoXsll4DfxI&#10;uW0FZ6vNBsSJuUqBbGr53735BQAA//8DAFBLAQItABQABgAIAAAAIQC2gziS/gAAAOEBAAATAAAA&#10;AAAAAAAAAAAAAAAAAABbQ29udGVudF9UeXBlc10ueG1sUEsBAi0AFAAGAAgAAAAhADj9If/WAAAA&#10;lAEAAAsAAAAAAAAAAAAAAAAALwEAAF9yZWxzLy5yZWxzUEsBAi0AFAAGAAgAAAAhAAyM7SAUAgAA&#10;NQQAAA4AAAAAAAAAAAAAAAAALgIAAGRycy9lMm9Eb2MueG1sUEsBAi0AFAAGAAgAAAAhAISw0yjW&#10;AAAAAwEAAA8AAAAAAAAAAAAAAAAAbgQAAGRycy9kb3ducmV2LnhtbFBLBQYAAAAABAAEAPMAAABx&#10;BQAAAAA=&#10;" filled="f" stroked="f">
              <v:fill o:detectmouseclick="t"/>
              <v:textbox style="mso-fit-shape-to-text:t" inset="0,0,0,0">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5CD9"/>
    <w:multiLevelType w:val="multilevel"/>
    <w:tmpl w:val="702810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F063DA"/>
    <w:multiLevelType w:val="hybridMultilevel"/>
    <w:tmpl w:val="FD5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EE"/>
    <w:rsid w:val="000146B2"/>
    <w:rsid w:val="00040D3C"/>
    <w:rsid w:val="00062008"/>
    <w:rsid w:val="00067801"/>
    <w:rsid w:val="000D4ED2"/>
    <w:rsid w:val="000F4C29"/>
    <w:rsid w:val="001319AD"/>
    <w:rsid w:val="001B446C"/>
    <w:rsid w:val="001C54A2"/>
    <w:rsid w:val="002D75DC"/>
    <w:rsid w:val="00362CA8"/>
    <w:rsid w:val="003A5710"/>
    <w:rsid w:val="003C1974"/>
    <w:rsid w:val="0044111B"/>
    <w:rsid w:val="004427DD"/>
    <w:rsid w:val="0053141C"/>
    <w:rsid w:val="00564BCF"/>
    <w:rsid w:val="005C2D75"/>
    <w:rsid w:val="00617EF7"/>
    <w:rsid w:val="0063078B"/>
    <w:rsid w:val="008528BF"/>
    <w:rsid w:val="00853130"/>
    <w:rsid w:val="00865CD0"/>
    <w:rsid w:val="008C2AC4"/>
    <w:rsid w:val="008D2B30"/>
    <w:rsid w:val="0096097F"/>
    <w:rsid w:val="00970D89"/>
    <w:rsid w:val="009A06A5"/>
    <w:rsid w:val="009B658B"/>
    <w:rsid w:val="009C3D24"/>
    <w:rsid w:val="00A01CDF"/>
    <w:rsid w:val="00AD58A8"/>
    <w:rsid w:val="00AF6F88"/>
    <w:rsid w:val="00B265F2"/>
    <w:rsid w:val="00B732EE"/>
    <w:rsid w:val="00C35ADA"/>
    <w:rsid w:val="00C7637E"/>
    <w:rsid w:val="00C913C8"/>
    <w:rsid w:val="00C92730"/>
    <w:rsid w:val="00CC1099"/>
    <w:rsid w:val="00D14086"/>
    <w:rsid w:val="00D34BDC"/>
    <w:rsid w:val="00DF2884"/>
    <w:rsid w:val="00E35FEE"/>
    <w:rsid w:val="00E7686B"/>
    <w:rsid w:val="00E80CE6"/>
    <w:rsid w:val="00EC3816"/>
    <w:rsid w:val="00EE5A4B"/>
    <w:rsid w:val="00F63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D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nhs.uk/conditions/coronavirus-covid-19/people-at-higher-risk-from-coronavirus/whos-at-higher-risk-from-coronavirus/" TargetMode="External"/><Relationship Id="rId13"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8" Type="http://schemas.openxmlformats.org/officeDocument/2006/relationships/hyperlink" Target="https://www.gov.uk/government/publications/covid-19-personal-protective-equipment-use-for-non-aerosol-generating-procedures" TargetMode="External"/><Relationship Id="rId3" Type="http://schemas.openxmlformats.org/officeDocument/2006/relationships/hyperlink" Target="https://www.nhs.uk/conditions/coronavirus-covid-19/people-at-higher-risk-from-coronavirus/whos-at-higher-risk-from-coronavirus/" TargetMode="External"/><Relationship Id="rId7" Type="http://schemas.openxmlformats.org/officeDocument/2006/relationships/hyperlink" Target="https://www.nhs.uk/conditions/coronavirus-covid-19/people-at-higher-risk-from-coronavirus/whos-at-higher-risk-from-coronavirus/" TargetMode="External"/><Relationship Id="rId12"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hyperlink" Target="https://www.gov.uk/government/publications/covid-19-personal-protective-equipment-use-for-non-aerosol-generating-procedures" TargetMode="External"/><Relationship Id="rId2" Type="http://schemas.openxmlformats.org/officeDocument/2006/relationships/hyperlink" Target="https://www.nhs.uk/conditions/coronavirus-covid-19/people-at-higher-risk-from-coronavirus/whos-at-higher-risk-from-coronavirus/" TargetMode="External"/><Relationship Id="rId16"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 Type="http://schemas.openxmlformats.org/officeDocument/2006/relationships/hyperlink" Target="https://www.nhs.uk/conditions/coronavirus-covid-19/people-at-higher-risk-from-coronavirus/whos-at-higher-risk-from-coronavirus/" TargetMode="External"/><Relationship Id="rId6" Type="http://schemas.openxmlformats.org/officeDocument/2006/relationships/hyperlink" Target="https://www.nhs.uk/conditions/coronavirus-covid-19/people-at-higher-risk-from-coronavirus/whos-at-higher-risk-from-coronavirus/" TargetMode="External"/><Relationship Id="rId1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5" Type="http://schemas.openxmlformats.org/officeDocument/2006/relationships/hyperlink" Target="https://www.nhs.uk/conditions/coronavirus-covid-19/people-at-higher-risk-from-coronavirus/whos-at-higher-risk-from-coronavirus/" TargetMode="External"/><Relationship Id="rId15"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0" Type="http://schemas.openxmlformats.org/officeDocument/2006/relationships/hyperlink" Target="https://www.nhs.uk/conditions/coronavirus-covid-19/people-at-higher-risk-from-coronavirus/whos-at-higher-risk-from-coronavirus/" TargetMode="External"/><Relationship Id="rId4" Type="http://schemas.openxmlformats.org/officeDocument/2006/relationships/hyperlink" Target="https://www.nhs.uk/conditions/coronavirus-covid-19/people-at-higher-risk-from-coronavirus/whos-at-higher-risk-from-coronavirus/" TargetMode="External"/><Relationship Id="rId9" Type="http://schemas.openxmlformats.org/officeDocument/2006/relationships/hyperlink" Target="https://www.nhs.uk/conditions/coronavirus-covid-19/people-at-higher-risk-from-coronavirus/whos-at-higher-risk-from-coronavirus/" TargetMode="External"/><Relationship Id="rId14" Type="http://schemas.openxmlformats.org/officeDocument/2006/relationships/hyperlink" Target="https://www.nhs.uk/conditions/coronavirus-covid-19/people-at-higher-risk-from-coronavirus/whos-at-higher-risk-from-coronavir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E6E45-2B51-4349-802C-0A1D1AEC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83413-C209-4546-9928-1D53C94BBFD6}">
  <ds:schemaRefs>
    <ds:schemaRef ds:uri="http://schemas.microsoft.com/sharepoint/v3/contenttype/forms"/>
  </ds:schemaRefs>
</ds:datastoreItem>
</file>

<file path=customXml/itemProps3.xml><?xml version="1.0" encoding="utf-8"?>
<ds:datastoreItem xmlns:ds="http://schemas.openxmlformats.org/officeDocument/2006/customXml" ds:itemID="{CA54FD02-0814-4825-A32F-CBBD62A200A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1ca734b3-441f-48a1-8227-80a34928f3c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Rachael</dc:creator>
  <cp:lastModifiedBy>Swift Victoria</cp:lastModifiedBy>
  <cp:revision>2</cp:revision>
  <dcterms:created xsi:type="dcterms:W3CDTF">2020-08-05T11:49:00Z</dcterms:created>
  <dcterms:modified xsi:type="dcterms:W3CDTF">2020-08-05T11:49:00Z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9eb3f8bb-fb1a-473e-9807-cee84beb8071_Enabled">
    <vt:lpwstr>true</vt:lpwstr>
  </property>
  <property fmtid="{D5CDD505-2E9C-101B-9397-08002B2CF9AE}" pid="9" name="MSIP_Label_9eb3f8bb-fb1a-473e-9807-cee84beb8071_SetDate">
    <vt:lpwstr>2020-05-15T13:12:05Z</vt:lpwstr>
  </property>
  <property fmtid="{D5CDD505-2E9C-101B-9397-08002B2CF9AE}" pid="10" name="MSIP_Label_9eb3f8bb-fb1a-473e-9807-cee84beb8071_Method">
    <vt:lpwstr>Standard</vt:lpwstr>
  </property>
  <property fmtid="{D5CDD505-2E9C-101B-9397-08002B2CF9AE}" pid="11" name="MSIP_Label_9eb3f8bb-fb1a-473e-9807-cee84beb8071_Name">
    <vt:lpwstr>Official</vt:lpwstr>
  </property>
  <property fmtid="{D5CDD505-2E9C-101B-9397-08002B2CF9AE}" pid="12" name="MSIP_Label_9eb3f8bb-fb1a-473e-9807-cee84beb8071_SiteId">
    <vt:lpwstr>7b6a45a6-474e-42c0-9bcf-f2585d9f1b30</vt:lpwstr>
  </property>
  <property fmtid="{D5CDD505-2E9C-101B-9397-08002B2CF9AE}" pid="13" name="MSIP_Label_9eb3f8bb-fb1a-473e-9807-cee84beb8071_ActionId">
    <vt:lpwstr>cae155ec-b612-4180-8295-000061821a66</vt:lpwstr>
  </property>
  <property fmtid="{D5CDD505-2E9C-101B-9397-08002B2CF9AE}" pid="14" name="MSIP_Label_9eb3f8bb-fb1a-473e-9807-cee84beb8071_ContentBits">
    <vt:lpwstr>3</vt:lpwstr>
  </property>
  <property fmtid="{D5CDD505-2E9C-101B-9397-08002B2CF9AE}" pid="15" name="ContentTypeId">
    <vt:lpwstr>0x010100A669AADB932C4C439621D4C5865ECDB8</vt:lpwstr>
  </property>
</Properties>
</file>