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81A" w:rsidRDefault="00C23C7D">
      <w:pPr>
        <w:pStyle w:val="Header"/>
        <w:tabs>
          <w:tab w:val="clear" w:pos="4153"/>
          <w:tab w:val="clear" w:pos="8306"/>
        </w:tabs>
        <w:rPr>
          <w:rFonts w:ascii="Arial" w:hAnsi="Arial" w:cs="Arial"/>
          <w:sz w:val="28"/>
          <w:szCs w:val="28"/>
        </w:rPr>
      </w:pPr>
      <w:r>
        <w:rPr>
          <w:rFonts w:ascii="Arial" w:hAnsi="Arial" w:cs="Arial"/>
          <w:sz w:val="28"/>
          <w:szCs w:val="28"/>
        </w:rPr>
        <w:t xml:space="preserve">Children and Families, </w:t>
      </w:r>
      <w:r w:rsidR="00F3281A">
        <w:rPr>
          <w:rFonts w:ascii="Arial" w:hAnsi="Arial" w:cs="Arial"/>
          <w:sz w:val="28"/>
          <w:szCs w:val="28"/>
        </w:rPr>
        <w:t xml:space="preserve">Early Years </w:t>
      </w:r>
      <w:r>
        <w:rPr>
          <w:rFonts w:ascii="Arial" w:hAnsi="Arial" w:cs="Arial"/>
          <w:sz w:val="28"/>
          <w:szCs w:val="28"/>
        </w:rPr>
        <w:t xml:space="preserve">Division </w:t>
      </w:r>
    </w:p>
    <w:p w:rsidR="00F3281A" w:rsidRDefault="00F3281A">
      <w:pPr>
        <w:pStyle w:val="Header"/>
        <w:tabs>
          <w:tab w:val="clear" w:pos="4153"/>
          <w:tab w:val="clear" w:pos="8306"/>
        </w:tabs>
        <w:rPr>
          <w:rFonts w:ascii="Arial" w:hAnsi="Arial" w:cs="Arial"/>
          <w:sz w:val="28"/>
          <w:szCs w:val="28"/>
        </w:rPr>
      </w:pPr>
      <w:r>
        <w:rPr>
          <w:rFonts w:ascii="Arial" w:hAnsi="Arial" w:cs="Arial"/>
          <w:sz w:val="28"/>
          <w:szCs w:val="28"/>
        </w:rPr>
        <w:t xml:space="preserve">Weekly News Bulletin: </w:t>
      </w:r>
      <w:r w:rsidR="00457FB6">
        <w:rPr>
          <w:rFonts w:ascii="Arial" w:hAnsi="Arial" w:cs="Arial"/>
          <w:sz w:val="28"/>
          <w:szCs w:val="28"/>
        </w:rPr>
        <w:t>18</w:t>
      </w:r>
      <w:r w:rsidR="00C45443" w:rsidRPr="00C45443">
        <w:rPr>
          <w:rFonts w:ascii="Arial" w:hAnsi="Arial" w:cs="Arial"/>
          <w:sz w:val="28"/>
          <w:szCs w:val="28"/>
          <w:vertAlign w:val="superscript"/>
        </w:rPr>
        <w:t>th</w:t>
      </w:r>
      <w:r w:rsidR="00C45443">
        <w:rPr>
          <w:rFonts w:ascii="Arial" w:hAnsi="Arial" w:cs="Arial"/>
          <w:sz w:val="28"/>
          <w:szCs w:val="28"/>
        </w:rPr>
        <w:t xml:space="preserve"> November</w:t>
      </w:r>
      <w:r w:rsidR="003F3DBC">
        <w:rPr>
          <w:rFonts w:ascii="Arial" w:hAnsi="Arial" w:cs="Arial"/>
          <w:sz w:val="28"/>
          <w:szCs w:val="28"/>
        </w:rPr>
        <w:t xml:space="preserve"> 2020</w:t>
      </w:r>
      <w:r w:rsidR="0030354C" w:rsidRPr="0030354C">
        <w:rPr>
          <w:noProof/>
          <w:lang w:eastAsia="en-GB"/>
        </w:rPr>
        <w:t xml:space="preserve"> </w:t>
      </w:r>
    </w:p>
    <w:p w:rsidR="00815485" w:rsidRDefault="005D3CDF">
      <w:pPr>
        <w:pStyle w:val="Header"/>
        <w:tabs>
          <w:tab w:val="clear" w:pos="4153"/>
          <w:tab w:val="clear" w:pos="8306"/>
        </w:tabs>
        <w:rPr>
          <w:rFonts w:ascii="Arial" w:hAnsi="Arial" w:cs="Arial"/>
          <w:sz w:val="28"/>
          <w:szCs w:val="28"/>
        </w:rPr>
      </w:pPr>
      <w:r w:rsidRPr="00FB2D33">
        <w:rPr>
          <w:rFonts w:ascii="Arial" w:hAnsi="Arial" w:cs="Arial"/>
          <w:b/>
          <w:noProof/>
          <w:sz w:val="22"/>
          <w:szCs w:val="22"/>
          <w:lang w:eastAsia="en-GB"/>
        </w:rPr>
        <mc:AlternateContent>
          <mc:Choice Requires="wps">
            <w:drawing>
              <wp:anchor distT="0" distB="0" distL="114300" distR="114300" simplePos="0" relativeHeight="251704320" behindDoc="0" locked="0" layoutInCell="1" allowOverlap="1" wp14:anchorId="1C14FC0C" wp14:editId="6C161C51">
                <wp:simplePos x="0" y="0"/>
                <wp:positionH relativeFrom="column">
                  <wp:posOffset>-85725</wp:posOffset>
                </wp:positionH>
                <wp:positionV relativeFrom="paragraph">
                  <wp:posOffset>112394</wp:posOffset>
                </wp:positionV>
                <wp:extent cx="6400800" cy="85820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582025"/>
                        </a:xfrm>
                        <a:prstGeom prst="rect">
                          <a:avLst/>
                        </a:prstGeom>
                        <a:solidFill>
                          <a:srgbClr val="FFFFFF"/>
                        </a:solidFill>
                        <a:ln w="9525">
                          <a:solidFill>
                            <a:srgbClr val="000000"/>
                          </a:solidFill>
                          <a:miter lim="800000"/>
                          <a:headEnd/>
                          <a:tailEnd/>
                        </a:ln>
                      </wps:spPr>
                      <wps:txbx>
                        <w:txbxContent>
                          <w:p w:rsidR="00052F84" w:rsidRPr="00531494" w:rsidRDefault="00052F84" w:rsidP="008B569A">
                            <w:pPr>
                              <w:rPr>
                                <w:rFonts w:ascii="Arial" w:hAnsi="Arial" w:cs="Arial"/>
                                <w:b/>
                                <w:color w:val="FFC000"/>
                                <w:sz w:val="28"/>
                                <w:szCs w:val="28"/>
                              </w:rPr>
                            </w:pPr>
                            <w:r w:rsidRPr="00531494">
                              <w:rPr>
                                <w:rFonts w:ascii="Arial" w:hAnsi="Arial" w:cs="Arial"/>
                                <w:b/>
                                <w:color w:val="FFC000"/>
                                <w:sz w:val="28"/>
                                <w:szCs w:val="28"/>
                              </w:rPr>
                              <w:t>Message from Eleni Ioannides Interim DCS and Chief Executive</w:t>
                            </w:r>
                          </w:p>
                          <w:p w:rsidR="00052F84" w:rsidRPr="00531494" w:rsidRDefault="00052F84" w:rsidP="00C5562B">
                            <w:pPr>
                              <w:rPr>
                                <w:rFonts w:ascii="Arial" w:hAnsi="Arial" w:cs="Arial"/>
                                <w:sz w:val="22"/>
                                <w:szCs w:val="22"/>
                              </w:rPr>
                            </w:pPr>
                            <w:r w:rsidRPr="00531494">
                              <w:rPr>
                                <w:rFonts w:ascii="Arial" w:hAnsi="Arial" w:cs="Arial"/>
                                <w:sz w:val="22"/>
                                <w:szCs w:val="22"/>
                              </w:rPr>
                              <w:t xml:space="preserve">Dear Early Years Provider, </w:t>
                            </w:r>
                          </w:p>
                          <w:p w:rsidR="00052F84" w:rsidRPr="00531494" w:rsidRDefault="00052F84" w:rsidP="00C5562B">
                            <w:pPr>
                              <w:rPr>
                                <w:rFonts w:ascii="Arial" w:hAnsi="Arial" w:cs="Arial"/>
                                <w:sz w:val="22"/>
                                <w:szCs w:val="22"/>
                              </w:rPr>
                            </w:pPr>
                            <w:r w:rsidRPr="00531494">
                              <w:rPr>
                                <w:rFonts w:ascii="Arial" w:hAnsi="Arial" w:cs="Arial"/>
                                <w:sz w:val="22"/>
                                <w:szCs w:val="22"/>
                              </w:rPr>
                              <w:t> </w:t>
                            </w:r>
                          </w:p>
                          <w:p w:rsidR="00052F84" w:rsidRPr="00531494" w:rsidRDefault="00052F84" w:rsidP="00C5562B">
                            <w:pPr>
                              <w:rPr>
                                <w:rFonts w:ascii="Arial" w:hAnsi="Arial" w:cs="Arial"/>
                                <w:sz w:val="22"/>
                                <w:szCs w:val="22"/>
                              </w:rPr>
                            </w:pPr>
                            <w:r w:rsidRPr="00531494">
                              <w:rPr>
                                <w:rFonts w:ascii="Arial" w:hAnsi="Arial" w:cs="Arial"/>
                                <w:sz w:val="22"/>
                                <w:szCs w:val="22"/>
                              </w:rPr>
                              <w:t>First of all, I want to say a big thank you to everybody for the very warm welcome I’ve received since coming to Slough.</w:t>
                            </w:r>
                          </w:p>
                          <w:p w:rsidR="00052F84" w:rsidRPr="00531494" w:rsidRDefault="00052F84" w:rsidP="00C5562B">
                            <w:pPr>
                              <w:rPr>
                                <w:rFonts w:ascii="Arial" w:hAnsi="Arial" w:cs="Arial"/>
                                <w:sz w:val="22"/>
                                <w:szCs w:val="22"/>
                              </w:rPr>
                            </w:pPr>
                            <w:r w:rsidRPr="00531494">
                              <w:rPr>
                                <w:rFonts w:ascii="Arial" w:hAnsi="Arial" w:cs="Arial"/>
                                <w:sz w:val="22"/>
                                <w:szCs w:val="22"/>
                              </w:rPr>
                              <w:t> </w:t>
                            </w:r>
                          </w:p>
                          <w:p w:rsidR="00052F84" w:rsidRPr="00531494" w:rsidRDefault="00052F84" w:rsidP="00C5562B">
                            <w:pPr>
                              <w:rPr>
                                <w:rFonts w:ascii="Arial" w:hAnsi="Arial" w:cs="Arial"/>
                                <w:sz w:val="22"/>
                                <w:szCs w:val="22"/>
                              </w:rPr>
                            </w:pPr>
                            <w:r w:rsidRPr="00531494">
                              <w:rPr>
                                <w:rFonts w:ascii="Arial" w:hAnsi="Arial" w:cs="Arial"/>
                                <w:sz w:val="22"/>
                                <w:szCs w:val="22"/>
                              </w:rPr>
                              <w:t>It has obviously been a busy first two weeks, trying to meet as many people as possible, as well as maintaining the important duties that were undertaken by the previous Director of Children’s Service, Cate Dufy and the Chief Executive of the Trust, Lisa Humphreys.  I have appreciated all the help and support I’ve received and will continue to value it in the months to come.  It’s a privilege to take this role on, focusing completely on children’s needs across the Borough.  As the key service delivering for children in the Borough, you will not need any encouragement to understand the importance of getting things right for our children and young people.  I want to thank you for all that you do for them, most specifically in this difficult year when you have been called upon to undertake even more than usual, and the response has been testament to the commitment, motivation and flexibility of the people in our education system.  I look forward to working with you in partnership to ensure that Slough is a fantastic place to grow up.</w:t>
                            </w:r>
                          </w:p>
                          <w:p w:rsidR="00052F84" w:rsidRPr="00531494" w:rsidRDefault="00052F84" w:rsidP="00C5562B">
                            <w:pPr>
                              <w:rPr>
                                <w:rFonts w:ascii="Arial" w:hAnsi="Arial" w:cs="Arial"/>
                                <w:sz w:val="22"/>
                                <w:szCs w:val="22"/>
                              </w:rPr>
                            </w:pPr>
                            <w:r w:rsidRPr="00531494">
                              <w:rPr>
                                <w:rFonts w:ascii="Arial" w:hAnsi="Arial" w:cs="Arial"/>
                                <w:sz w:val="22"/>
                                <w:szCs w:val="22"/>
                              </w:rPr>
                              <w:t> </w:t>
                            </w:r>
                          </w:p>
                          <w:p w:rsidR="00052F84" w:rsidRPr="00531494" w:rsidRDefault="00052F84" w:rsidP="00C5562B">
                            <w:pPr>
                              <w:rPr>
                                <w:rFonts w:ascii="Arial" w:hAnsi="Arial" w:cs="Arial"/>
                                <w:sz w:val="22"/>
                                <w:szCs w:val="22"/>
                              </w:rPr>
                            </w:pPr>
                            <w:r w:rsidRPr="00531494">
                              <w:rPr>
                                <w:rFonts w:ascii="Arial" w:hAnsi="Arial" w:cs="Arial"/>
                                <w:sz w:val="22"/>
                                <w:szCs w:val="22"/>
                              </w:rPr>
                              <w:t xml:space="preserve">I expect to be in Slough until the end of March, by which time we hope to have appointed a permanent successor. The advert is currently out with a closing date towards the end of November. The appointment should coincide with the formal process of moving from the Trust arrangement to becoming a company wholly owned by the Council. Whilst this will require much work behind the scenes, we will do everything we can to avoid an impact on services.  You will be aware that in most Council areas, all services to children come under one umbrella in order to ensure full integration and coordination.  The creation of this new joint role across the Council and the Trust offers a significant and timely opportunity to increase mutual cooperation and ensure seamless services to children, young people and their families. It should also clarify communication and reporting lines. </w:t>
                            </w:r>
                          </w:p>
                          <w:p w:rsidR="00052F84" w:rsidRPr="00531494" w:rsidRDefault="00052F84" w:rsidP="00C5562B">
                            <w:pPr>
                              <w:rPr>
                                <w:rFonts w:ascii="Arial" w:hAnsi="Arial" w:cs="Arial"/>
                                <w:sz w:val="22"/>
                                <w:szCs w:val="22"/>
                              </w:rPr>
                            </w:pPr>
                            <w:r w:rsidRPr="00531494">
                              <w:rPr>
                                <w:rFonts w:ascii="Arial" w:hAnsi="Arial" w:cs="Arial"/>
                                <w:sz w:val="22"/>
                                <w:szCs w:val="22"/>
                              </w:rPr>
                              <w:t> </w:t>
                            </w:r>
                          </w:p>
                          <w:p w:rsidR="00052F84" w:rsidRPr="00531494" w:rsidRDefault="00052F84" w:rsidP="00C5562B">
                            <w:pPr>
                              <w:rPr>
                                <w:rFonts w:ascii="Arial" w:hAnsi="Arial" w:cs="Arial"/>
                                <w:sz w:val="22"/>
                                <w:szCs w:val="22"/>
                              </w:rPr>
                            </w:pPr>
                            <w:r w:rsidRPr="00531494">
                              <w:rPr>
                                <w:rFonts w:ascii="Arial" w:hAnsi="Arial" w:cs="Arial"/>
                                <w:sz w:val="22"/>
                                <w:szCs w:val="22"/>
                              </w:rPr>
                              <w:t>Sadly, introductory face to face meetings are not as easy as they used to be, but I hope to meet some of you during my time at Slough, and will be working closely with and through Johnny and Michael to ensure that the focus on education, and on improving life chances for all, remains as important as ever.</w:t>
                            </w:r>
                          </w:p>
                          <w:p w:rsidR="00052F84" w:rsidRPr="00531494" w:rsidRDefault="00052F84" w:rsidP="00C5562B">
                            <w:pPr>
                              <w:rPr>
                                <w:rFonts w:ascii="Arial" w:hAnsi="Arial" w:cs="Arial"/>
                                <w:sz w:val="22"/>
                                <w:szCs w:val="22"/>
                              </w:rPr>
                            </w:pPr>
                            <w:r w:rsidRPr="00531494">
                              <w:rPr>
                                <w:rFonts w:ascii="Arial" w:hAnsi="Arial" w:cs="Arial"/>
                                <w:sz w:val="22"/>
                                <w:szCs w:val="22"/>
                              </w:rPr>
                              <w:t> </w:t>
                            </w:r>
                          </w:p>
                          <w:p w:rsidR="00052F84" w:rsidRPr="00531494" w:rsidRDefault="00052F84" w:rsidP="00C5562B">
                            <w:pPr>
                              <w:rPr>
                                <w:rFonts w:ascii="Arial" w:hAnsi="Arial" w:cs="Arial"/>
                                <w:sz w:val="22"/>
                                <w:szCs w:val="22"/>
                              </w:rPr>
                            </w:pPr>
                            <w:r w:rsidRPr="00531494">
                              <w:rPr>
                                <w:rFonts w:ascii="Arial" w:hAnsi="Arial" w:cs="Arial"/>
                                <w:sz w:val="22"/>
                                <w:szCs w:val="22"/>
                              </w:rPr>
                              <w:t xml:space="preserve">With huge respect and best wishes, </w:t>
                            </w:r>
                          </w:p>
                          <w:p w:rsidR="00052F84" w:rsidRPr="00531494" w:rsidRDefault="00052F84" w:rsidP="00C5562B">
                            <w:pPr>
                              <w:rPr>
                                <w:rFonts w:ascii="Arial" w:hAnsi="Arial" w:cs="Arial"/>
                                <w:sz w:val="22"/>
                                <w:szCs w:val="22"/>
                              </w:rPr>
                            </w:pPr>
                            <w:r w:rsidRPr="00531494">
                              <w:rPr>
                                <w:rFonts w:ascii="Arial" w:hAnsi="Arial" w:cs="Arial"/>
                                <w:sz w:val="22"/>
                                <w:szCs w:val="22"/>
                              </w:rPr>
                              <w:t>Eleni</w:t>
                            </w:r>
                          </w:p>
                          <w:p w:rsidR="00052F84" w:rsidRDefault="00052F84" w:rsidP="00C5562B">
                            <w:r>
                              <w:t> </w:t>
                            </w:r>
                          </w:p>
                          <w:p w:rsidR="00052F84" w:rsidRDefault="00052F84" w:rsidP="00C5562B">
                            <w:r>
                              <w:rPr>
                                <w:noProof/>
                                <w:lang w:eastAsia="en-GB"/>
                              </w:rPr>
                              <w:drawing>
                                <wp:inline distT="0" distB="0" distL="0" distR="0">
                                  <wp:extent cx="1190625" cy="1743075"/>
                                  <wp:effectExtent l="0" t="0" r="9525" b="9525"/>
                                  <wp:docPr id="14" name="Picture 14" descr="cid:image003.jpg@01D6BC11.4DD74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6BC11.4DD74D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90625" cy="1743075"/>
                                          </a:xfrm>
                                          <a:prstGeom prst="rect">
                                            <a:avLst/>
                                          </a:prstGeom>
                                          <a:noFill/>
                                          <a:ln>
                                            <a:noFill/>
                                          </a:ln>
                                        </pic:spPr>
                                      </pic:pic>
                                    </a:graphicData>
                                  </a:graphic>
                                </wp:inline>
                              </w:drawing>
                            </w:r>
                          </w:p>
                          <w:p w:rsidR="00052F84" w:rsidRDefault="00052F84" w:rsidP="00C5562B">
                            <w:r>
                              <w:t> </w:t>
                            </w:r>
                          </w:p>
                          <w:p w:rsidR="00052F84" w:rsidRPr="00531494" w:rsidRDefault="00052F84" w:rsidP="00C5562B">
                            <w:pPr>
                              <w:rPr>
                                <w:rFonts w:ascii="Arial" w:hAnsi="Arial" w:cs="Arial"/>
                                <w:sz w:val="22"/>
                                <w:szCs w:val="22"/>
                              </w:rPr>
                            </w:pPr>
                            <w:r w:rsidRPr="00531494">
                              <w:rPr>
                                <w:rFonts w:ascii="Arial" w:hAnsi="Arial" w:cs="Arial"/>
                                <w:b/>
                                <w:bCs/>
                                <w:sz w:val="22"/>
                                <w:szCs w:val="22"/>
                              </w:rPr>
                              <w:t>Eleni Ioannides</w:t>
                            </w:r>
                          </w:p>
                          <w:p w:rsidR="00052F84" w:rsidRPr="00531494" w:rsidRDefault="00052F84" w:rsidP="00C5562B">
                            <w:pPr>
                              <w:rPr>
                                <w:rFonts w:ascii="Arial" w:hAnsi="Arial" w:cs="Arial"/>
                                <w:sz w:val="22"/>
                                <w:szCs w:val="22"/>
                              </w:rPr>
                            </w:pPr>
                            <w:r w:rsidRPr="00531494">
                              <w:rPr>
                                <w:rFonts w:ascii="Arial" w:hAnsi="Arial" w:cs="Arial"/>
                                <w:b/>
                                <w:bCs/>
                                <w:sz w:val="22"/>
                                <w:szCs w:val="22"/>
                              </w:rPr>
                              <w:t xml:space="preserve">Interim DCS and Chief Executive </w:t>
                            </w:r>
                          </w:p>
                          <w:p w:rsidR="00052F84" w:rsidRPr="00531494" w:rsidRDefault="00052F84" w:rsidP="00C5562B">
                            <w:pPr>
                              <w:rPr>
                                <w:rFonts w:ascii="Arial" w:hAnsi="Arial" w:cs="Arial"/>
                                <w:sz w:val="22"/>
                                <w:szCs w:val="22"/>
                              </w:rPr>
                            </w:pPr>
                            <w:r w:rsidRPr="00531494">
                              <w:rPr>
                                <w:rFonts w:ascii="Arial" w:hAnsi="Arial" w:cs="Arial"/>
                                <w:sz w:val="22"/>
                                <w:szCs w:val="22"/>
                              </w:rPr>
                              <w:t>Slough Children’s Services Trust</w:t>
                            </w:r>
                          </w:p>
                          <w:p w:rsidR="00052F84" w:rsidRPr="008B569A" w:rsidRDefault="00052F84" w:rsidP="008B569A">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8.85pt;width:7in;height:67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">
                <v:textbox>
                  <w:txbxContent>
                    <w:p w:rsidR="00052F84" w:rsidRPr="00531494" w:rsidRDefault="00052F84" w:rsidP="008B569A">
                      <w:pPr>
                        <w:rPr>
                          <w:rFonts w:ascii="Arial" w:hAnsi="Arial" w:cs="Arial"/>
                          <w:b/>
                          <w:color w:val="FFC000"/>
                          <w:sz w:val="28"/>
                          <w:szCs w:val="28"/>
                        </w:rPr>
                      </w:pPr>
                      <w:r w:rsidRPr="00531494">
                        <w:rPr>
                          <w:rFonts w:ascii="Arial" w:hAnsi="Arial" w:cs="Arial"/>
                          <w:b/>
                          <w:color w:val="FFC000"/>
                          <w:sz w:val="28"/>
                          <w:szCs w:val="28"/>
                        </w:rPr>
                        <w:t>Message from Eleni Ioannides Interim DCS and Chief Executive</w:t>
                      </w:r>
                    </w:p>
                    <w:p w:rsidR="00052F84" w:rsidRPr="00531494" w:rsidRDefault="00052F84" w:rsidP="00C5562B">
                      <w:pPr>
                        <w:rPr>
                          <w:rFonts w:ascii="Arial" w:hAnsi="Arial" w:cs="Arial"/>
                          <w:sz w:val="22"/>
                          <w:szCs w:val="22"/>
                        </w:rPr>
                      </w:pPr>
                      <w:r w:rsidRPr="00531494">
                        <w:rPr>
                          <w:rFonts w:ascii="Arial" w:hAnsi="Arial" w:cs="Arial"/>
                          <w:sz w:val="22"/>
                          <w:szCs w:val="22"/>
                        </w:rPr>
                        <w:t xml:space="preserve">Dear Early Years Provider, </w:t>
                      </w:r>
                    </w:p>
                    <w:p w:rsidR="00052F84" w:rsidRPr="00531494" w:rsidRDefault="00052F84" w:rsidP="00C5562B">
                      <w:pPr>
                        <w:rPr>
                          <w:rFonts w:ascii="Arial" w:hAnsi="Arial" w:cs="Arial"/>
                          <w:sz w:val="22"/>
                          <w:szCs w:val="22"/>
                        </w:rPr>
                      </w:pPr>
                      <w:r w:rsidRPr="00531494">
                        <w:rPr>
                          <w:rFonts w:ascii="Arial" w:hAnsi="Arial" w:cs="Arial"/>
                          <w:sz w:val="22"/>
                          <w:szCs w:val="22"/>
                        </w:rPr>
                        <w:t> </w:t>
                      </w:r>
                    </w:p>
                    <w:p w:rsidR="00052F84" w:rsidRPr="00531494" w:rsidRDefault="00052F84" w:rsidP="00C5562B">
                      <w:pPr>
                        <w:rPr>
                          <w:rFonts w:ascii="Arial" w:hAnsi="Arial" w:cs="Arial"/>
                          <w:sz w:val="22"/>
                          <w:szCs w:val="22"/>
                        </w:rPr>
                      </w:pPr>
                      <w:r w:rsidRPr="00531494">
                        <w:rPr>
                          <w:rFonts w:ascii="Arial" w:hAnsi="Arial" w:cs="Arial"/>
                          <w:sz w:val="22"/>
                          <w:szCs w:val="22"/>
                        </w:rPr>
                        <w:t>First of all, I want to say a big thank you to everybody for the very warm welcome I’ve received since coming to Slough.</w:t>
                      </w:r>
                    </w:p>
                    <w:p w:rsidR="00052F84" w:rsidRPr="00531494" w:rsidRDefault="00052F84" w:rsidP="00C5562B">
                      <w:pPr>
                        <w:rPr>
                          <w:rFonts w:ascii="Arial" w:hAnsi="Arial" w:cs="Arial"/>
                          <w:sz w:val="22"/>
                          <w:szCs w:val="22"/>
                        </w:rPr>
                      </w:pPr>
                      <w:r w:rsidRPr="00531494">
                        <w:rPr>
                          <w:rFonts w:ascii="Arial" w:hAnsi="Arial" w:cs="Arial"/>
                          <w:sz w:val="22"/>
                          <w:szCs w:val="22"/>
                        </w:rPr>
                        <w:t> </w:t>
                      </w:r>
                    </w:p>
                    <w:p w:rsidR="00052F84" w:rsidRPr="00531494" w:rsidRDefault="00052F84" w:rsidP="00C5562B">
                      <w:pPr>
                        <w:rPr>
                          <w:rFonts w:ascii="Arial" w:hAnsi="Arial" w:cs="Arial"/>
                          <w:sz w:val="22"/>
                          <w:szCs w:val="22"/>
                        </w:rPr>
                      </w:pPr>
                      <w:r w:rsidRPr="00531494">
                        <w:rPr>
                          <w:rFonts w:ascii="Arial" w:hAnsi="Arial" w:cs="Arial"/>
                          <w:sz w:val="22"/>
                          <w:szCs w:val="22"/>
                        </w:rPr>
                        <w:t>It has obviously been a busy first two weeks, trying to meet as many people as possible, as well as maintaining the important duties that were undertaken by the previous Director of Children’s Service, Cate Dufy and the Chief Executive of the Trust, Lisa Humphreys.  I have appreciated all the help and support I’ve received and will continue to value it in the months to come.  It’s a privilege to take this role on, focusing completely on children’s needs across the Borough.  As the key service delivering for children in the Borough, you will not need any encouragement to understand the importance of getting things right for our children and young people.  I want to thank you for all that you do for them, most specifically in this difficult year when you have been called upon to undertake even more than usual, and the response has been testament to the commitment, motivation and flexibility of the people in our education system.  I look forward to working with you in partnership to ensure that Slough is a fantastic place to grow up.</w:t>
                      </w:r>
                    </w:p>
                    <w:p w:rsidR="00052F84" w:rsidRPr="00531494" w:rsidRDefault="00052F84" w:rsidP="00C5562B">
                      <w:pPr>
                        <w:rPr>
                          <w:rFonts w:ascii="Arial" w:hAnsi="Arial" w:cs="Arial"/>
                          <w:sz w:val="22"/>
                          <w:szCs w:val="22"/>
                        </w:rPr>
                      </w:pPr>
                      <w:r w:rsidRPr="00531494">
                        <w:rPr>
                          <w:rFonts w:ascii="Arial" w:hAnsi="Arial" w:cs="Arial"/>
                          <w:sz w:val="22"/>
                          <w:szCs w:val="22"/>
                        </w:rPr>
                        <w:t> </w:t>
                      </w:r>
                    </w:p>
                    <w:p w:rsidR="00052F84" w:rsidRPr="00531494" w:rsidRDefault="00052F84" w:rsidP="00C5562B">
                      <w:pPr>
                        <w:rPr>
                          <w:rFonts w:ascii="Arial" w:hAnsi="Arial" w:cs="Arial"/>
                          <w:sz w:val="22"/>
                          <w:szCs w:val="22"/>
                        </w:rPr>
                      </w:pPr>
                      <w:r w:rsidRPr="00531494">
                        <w:rPr>
                          <w:rFonts w:ascii="Arial" w:hAnsi="Arial" w:cs="Arial"/>
                          <w:sz w:val="22"/>
                          <w:szCs w:val="22"/>
                        </w:rPr>
                        <w:t xml:space="preserve">I expect to be in Slough until the end of March, by which time we hope to have appointed a permanent successor. The advert is currently out with a closing date towards the end of November. The appointment should coincide with the formal process of moving from the Trust arrangement to becoming a company wholly owned by the Council. Whilst this will require much work behind the scenes, we will do everything we can to avoid an impact on services.  You will be aware that in most Council areas, all services to children come under one umbrella in order to ensure full integration and coordination.  The creation of this new joint role across the Council and the Trust offers a significant and timely opportunity to increase mutual cooperation and ensure seamless services to children, young people and their families. It should also clarify communication and reporting lines. </w:t>
                      </w:r>
                    </w:p>
                    <w:p w:rsidR="00052F84" w:rsidRPr="00531494" w:rsidRDefault="00052F84" w:rsidP="00C5562B">
                      <w:pPr>
                        <w:rPr>
                          <w:rFonts w:ascii="Arial" w:hAnsi="Arial" w:cs="Arial"/>
                          <w:sz w:val="22"/>
                          <w:szCs w:val="22"/>
                        </w:rPr>
                      </w:pPr>
                      <w:r w:rsidRPr="00531494">
                        <w:rPr>
                          <w:rFonts w:ascii="Arial" w:hAnsi="Arial" w:cs="Arial"/>
                          <w:sz w:val="22"/>
                          <w:szCs w:val="22"/>
                        </w:rPr>
                        <w:t> </w:t>
                      </w:r>
                    </w:p>
                    <w:p w:rsidR="00052F84" w:rsidRPr="00531494" w:rsidRDefault="00052F84" w:rsidP="00C5562B">
                      <w:pPr>
                        <w:rPr>
                          <w:rFonts w:ascii="Arial" w:hAnsi="Arial" w:cs="Arial"/>
                          <w:sz w:val="22"/>
                          <w:szCs w:val="22"/>
                        </w:rPr>
                      </w:pPr>
                      <w:r w:rsidRPr="00531494">
                        <w:rPr>
                          <w:rFonts w:ascii="Arial" w:hAnsi="Arial" w:cs="Arial"/>
                          <w:sz w:val="22"/>
                          <w:szCs w:val="22"/>
                        </w:rPr>
                        <w:t>Sadly, introductory face to face meetings are not as easy as they used to be, but I hope to meet some of you during my time at Slough, and will be working closely with and through Johnny and Michael to ensure that the focus on education, and on improving life chances for all, remains as important as ever.</w:t>
                      </w:r>
                    </w:p>
                    <w:p w:rsidR="00052F84" w:rsidRPr="00531494" w:rsidRDefault="00052F84" w:rsidP="00C5562B">
                      <w:pPr>
                        <w:rPr>
                          <w:rFonts w:ascii="Arial" w:hAnsi="Arial" w:cs="Arial"/>
                          <w:sz w:val="22"/>
                          <w:szCs w:val="22"/>
                        </w:rPr>
                      </w:pPr>
                      <w:r w:rsidRPr="00531494">
                        <w:rPr>
                          <w:rFonts w:ascii="Arial" w:hAnsi="Arial" w:cs="Arial"/>
                          <w:sz w:val="22"/>
                          <w:szCs w:val="22"/>
                        </w:rPr>
                        <w:t> </w:t>
                      </w:r>
                    </w:p>
                    <w:p w:rsidR="00052F84" w:rsidRPr="00531494" w:rsidRDefault="00052F84" w:rsidP="00C5562B">
                      <w:pPr>
                        <w:rPr>
                          <w:rFonts w:ascii="Arial" w:hAnsi="Arial" w:cs="Arial"/>
                          <w:sz w:val="22"/>
                          <w:szCs w:val="22"/>
                        </w:rPr>
                      </w:pPr>
                      <w:r w:rsidRPr="00531494">
                        <w:rPr>
                          <w:rFonts w:ascii="Arial" w:hAnsi="Arial" w:cs="Arial"/>
                          <w:sz w:val="22"/>
                          <w:szCs w:val="22"/>
                        </w:rPr>
                        <w:t xml:space="preserve">With huge respect and best wishes, </w:t>
                      </w:r>
                    </w:p>
                    <w:p w:rsidR="00052F84" w:rsidRPr="00531494" w:rsidRDefault="00052F84" w:rsidP="00C5562B">
                      <w:pPr>
                        <w:rPr>
                          <w:rFonts w:ascii="Arial" w:hAnsi="Arial" w:cs="Arial"/>
                          <w:sz w:val="22"/>
                          <w:szCs w:val="22"/>
                        </w:rPr>
                      </w:pPr>
                      <w:r w:rsidRPr="00531494">
                        <w:rPr>
                          <w:rFonts w:ascii="Arial" w:hAnsi="Arial" w:cs="Arial"/>
                          <w:sz w:val="22"/>
                          <w:szCs w:val="22"/>
                        </w:rPr>
                        <w:t>Eleni</w:t>
                      </w:r>
                    </w:p>
                    <w:p w:rsidR="00052F84" w:rsidRDefault="00052F84" w:rsidP="00C5562B">
                      <w:r>
                        <w:t> </w:t>
                      </w:r>
                    </w:p>
                    <w:p w:rsidR="00052F84" w:rsidRDefault="00052F84" w:rsidP="00C5562B">
                      <w:r>
                        <w:rPr>
                          <w:noProof/>
                          <w:lang w:eastAsia="en-GB"/>
                        </w:rPr>
                        <w:drawing>
                          <wp:inline distT="0" distB="0" distL="0" distR="0">
                            <wp:extent cx="1190625" cy="1743075"/>
                            <wp:effectExtent l="0" t="0" r="9525" b="9525"/>
                            <wp:docPr id="14" name="Picture 14" descr="cid:image003.jpg@01D6BC11.4DD74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6BC11.4DD74DB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90625" cy="1743075"/>
                                    </a:xfrm>
                                    <a:prstGeom prst="rect">
                                      <a:avLst/>
                                    </a:prstGeom>
                                    <a:noFill/>
                                    <a:ln>
                                      <a:noFill/>
                                    </a:ln>
                                  </pic:spPr>
                                </pic:pic>
                              </a:graphicData>
                            </a:graphic>
                          </wp:inline>
                        </w:drawing>
                      </w:r>
                    </w:p>
                    <w:p w:rsidR="00052F84" w:rsidRDefault="00052F84" w:rsidP="00C5562B">
                      <w:r>
                        <w:t> </w:t>
                      </w:r>
                    </w:p>
                    <w:p w:rsidR="00052F84" w:rsidRPr="00531494" w:rsidRDefault="00052F84" w:rsidP="00C5562B">
                      <w:pPr>
                        <w:rPr>
                          <w:rFonts w:ascii="Arial" w:hAnsi="Arial" w:cs="Arial"/>
                          <w:sz w:val="22"/>
                          <w:szCs w:val="22"/>
                        </w:rPr>
                      </w:pPr>
                      <w:r w:rsidRPr="00531494">
                        <w:rPr>
                          <w:rFonts w:ascii="Arial" w:hAnsi="Arial" w:cs="Arial"/>
                          <w:b/>
                          <w:bCs/>
                          <w:sz w:val="22"/>
                          <w:szCs w:val="22"/>
                        </w:rPr>
                        <w:t>Eleni Ioannides</w:t>
                      </w:r>
                    </w:p>
                    <w:p w:rsidR="00052F84" w:rsidRPr="00531494" w:rsidRDefault="00052F84" w:rsidP="00C5562B">
                      <w:pPr>
                        <w:rPr>
                          <w:rFonts w:ascii="Arial" w:hAnsi="Arial" w:cs="Arial"/>
                          <w:sz w:val="22"/>
                          <w:szCs w:val="22"/>
                        </w:rPr>
                      </w:pPr>
                      <w:r w:rsidRPr="00531494">
                        <w:rPr>
                          <w:rFonts w:ascii="Arial" w:hAnsi="Arial" w:cs="Arial"/>
                          <w:b/>
                          <w:bCs/>
                          <w:sz w:val="22"/>
                          <w:szCs w:val="22"/>
                        </w:rPr>
                        <w:t xml:space="preserve">Interim DCS and Chief Executive </w:t>
                      </w:r>
                    </w:p>
                    <w:p w:rsidR="00052F84" w:rsidRPr="00531494" w:rsidRDefault="00052F84" w:rsidP="00C5562B">
                      <w:pPr>
                        <w:rPr>
                          <w:rFonts w:ascii="Arial" w:hAnsi="Arial" w:cs="Arial"/>
                          <w:sz w:val="22"/>
                          <w:szCs w:val="22"/>
                        </w:rPr>
                      </w:pPr>
                      <w:r w:rsidRPr="00531494">
                        <w:rPr>
                          <w:rFonts w:ascii="Arial" w:hAnsi="Arial" w:cs="Arial"/>
                          <w:sz w:val="22"/>
                          <w:szCs w:val="22"/>
                        </w:rPr>
                        <w:t>Slough Children’s Services Trust</w:t>
                      </w:r>
                    </w:p>
                    <w:p w:rsidR="00052F84" w:rsidRPr="008B569A" w:rsidRDefault="00052F84" w:rsidP="008B569A">
                      <w:pPr>
                        <w:rPr>
                          <w:rFonts w:ascii="Arial" w:hAnsi="Arial" w:cs="Arial"/>
                          <w:sz w:val="22"/>
                          <w:szCs w:val="22"/>
                        </w:rPr>
                      </w:pPr>
                    </w:p>
                  </w:txbxContent>
                </v:textbox>
              </v:shape>
            </w:pict>
          </mc:Fallback>
        </mc:AlternateContent>
      </w: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A532FC" w:rsidRDefault="00A532FC">
      <w:pPr>
        <w:pStyle w:val="Header"/>
        <w:tabs>
          <w:tab w:val="clear" w:pos="4153"/>
          <w:tab w:val="clear" w:pos="8306"/>
        </w:tabs>
        <w:rPr>
          <w:rFonts w:ascii="Arial" w:hAnsi="Arial" w:cs="Arial"/>
          <w:b/>
          <w:sz w:val="22"/>
          <w:szCs w:val="22"/>
        </w:rPr>
      </w:pPr>
    </w:p>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Default="00A532FC" w:rsidP="00A532FC"/>
    <w:p w:rsidR="00A532FC" w:rsidRDefault="00A532FC" w:rsidP="00A532FC">
      <w:pPr>
        <w:tabs>
          <w:tab w:val="left" w:pos="7770"/>
        </w:tabs>
      </w:pPr>
      <w:r>
        <w:tab/>
      </w:r>
    </w:p>
    <w:p w:rsidR="00A532FC" w:rsidRDefault="00A532FC" w:rsidP="00A532FC">
      <w:pPr>
        <w:tabs>
          <w:tab w:val="left" w:pos="7770"/>
        </w:tabs>
      </w:pPr>
    </w:p>
    <w:p w:rsidR="00A532FC" w:rsidRDefault="00A532FC" w:rsidP="00A532FC">
      <w:pPr>
        <w:tabs>
          <w:tab w:val="left" w:pos="7770"/>
        </w:tabs>
      </w:pPr>
    </w:p>
    <w:p w:rsidR="00A532FC" w:rsidRDefault="00A532FC" w:rsidP="00A532FC">
      <w:pPr>
        <w:tabs>
          <w:tab w:val="left" w:pos="7770"/>
        </w:tabs>
      </w:pPr>
    </w:p>
    <w:p w:rsidR="00A532FC" w:rsidRDefault="00A532FC" w:rsidP="00A532FC">
      <w:pPr>
        <w:tabs>
          <w:tab w:val="left" w:pos="7770"/>
        </w:tabs>
      </w:pPr>
    </w:p>
    <w:p w:rsidR="00A532FC" w:rsidRDefault="00A532FC" w:rsidP="00A532FC">
      <w:pPr>
        <w:tabs>
          <w:tab w:val="left" w:pos="7770"/>
        </w:tabs>
      </w:pPr>
    </w:p>
    <w:p w:rsidR="00F73849" w:rsidRDefault="00F73849" w:rsidP="00A532FC">
      <w:pPr>
        <w:tabs>
          <w:tab w:val="left" w:pos="7770"/>
        </w:tabs>
      </w:pPr>
    </w:p>
    <w:p w:rsidR="00F73849" w:rsidRDefault="00F73849" w:rsidP="00A532FC">
      <w:pPr>
        <w:tabs>
          <w:tab w:val="left" w:pos="7770"/>
        </w:tabs>
      </w:pPr>
    </w:p>
    <w:p w:rsidR="00A532FC" w:rsidRPr="00A532FC" w:rsidRDefault="00CC0C63" w:rsidP="00A532FC">
      <w:pPr>
        <w:tabs>
          <w:tab w:val="left" w:pos="7770"/>
        </w:tabs>
      </w:pPr>
      <w:r w:rsidRPr="00FB2D33">
        <w:rPr>
          <w:rFonts w:ascii="Arial" w:hAnsi="Arial" w:cs="Arial"/>
          <w:b/>
          <w:noProof/>
          <w:sz w:val="22"/>
          <w:szCs w:val="22"/>
          <w:lang w:eastAsia="en-GB"/>
        </w:rPr>
        <w:lastRenderedPageBreak/>
        <mc:AlternateContent>
          <mc:Choice Requires="wps">
            <w:drawing>
              <wp:anchor distT="0" distB="0" distL="114300" distR="114300" simplePos="0" relativeHeight="251792384" behindDoc="0" locked="0" layoutInCell="1" allowOverlap="1" wp14:anchorId="5220515A" wp14:editId="3CDDBBD1">
                <wp:simplePos x="0" y="0"/>
                <wp:positionH relativeFrom="column">
                  <wp:posOffset>-47625</wp:posOffset>
                </wp:positionH>
                <wp:positionV relativeFrom="paragraph">
                  <wp:posOffset>-40639</wp:posOffset>
                </wp:positionV>
                <wp:extent cx="6400800" cy="255270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552700"/>
                        </a:xfrm>
                        <a:prstGeom prst="rect">
                          <a:avLst/>
                        </a:prstGeom>
                        <a:solidFill>
                          <a:srgbClr val="FFFFFF"/>
                        </a:solidFill>
                        <a:ln w="9525">
                          <a:solidFill>
                            <a:srgbClr val="000000"/>
                          </a:solidFill>
                          <a:miter lim="800000"/>
                          <a:headEnd/>
                          <a:tailEnd/>
                        </a:ln>
                      </wps:spPr>
                      <wps:txbx>
                        <w:txbxContent>
                          <w:p w:rsidR="00052F84" w:rsidRPr="00F2316C" w:rsidRDefault="00052F84" w:rsidP="00CC0C63">
                            <w:pPr>
                              <w:rPr>
                                <w:rFonts w:ascii="Arial" w:hAnsi="Arial" w:cs="Arial"/>
                                <w:b/>
                                <w:bCs/>
                                <w:color w:val="9BBB59" w:themeColor="accent3"/>
                                <w:szCs w:val="24"/>
                              </w:rPr>
                            </w:pPr>
                            <w:r w:rsidRPr="00F2316C">
                              <w:rPr>
                                <w:rFonts w:ascii="Arial" w:hAnsi="Arial" w:cs="Arial"/>
                                <w:b/>
                                <w:color w:val="9BBB59" w:themeColor="accent3"/>
                                <w:sz w:val="28"/>
                                <w:szCs w:val="28"/>
                              </w:rPr>
                              <w:t>Important Update – Reporting a case of positive COVID-19 to Ofsted</w:t>
                            </w:r>
                          </w:p>
                          <w:p w:rsidR="00052F84" w:rsidRPr="00F2316C" w:rsidRDefault="00052F84" w:rsidP="00CC0C63">
                            <w:pPr>
                              <w:rPr>
                                <w:rFonts w:ascii="Arial" w:hAnsi="Arial" w:cs="Arial"/>
                                <w:sz w:val="22"/>
                                <w:szCs w:val="22"/>
                              </w:rPr>
                            </w:pPr>
                            <w:r w:rsidRPr="00F2316C">
                              <w:rPr>
                                <w:rFonts w:ascii="Arial" w:hAnsi="Arial" w:cs="Arial"/>
                                <w:sz w:val="22"/>
                                <w:szCs w:val="22"/>
                              </w:rPr>
                              <w:t>For the attention of Early Years managers, childminders and other day care settings.</w:t>
                            </w:r>
                          </w:p>
                          <w:p w:rsidR="00052F84" w:rsidRPr="00F2316C" w:rsidRDefault="00052F84" w:rsidP="00CC0C63">
                            <w:pPr>
                              <w:rPr>
                                <w:rFonts w:ascii="Arial" w:hAnsi="Arial" w:cs="Arial"/>
                                <w:sz w:val="22"/>
                                <w:szCs w:val="22"/>
                              </w:rPr>
                            </w:pPr>
                          </w:p>
                          <w:p w:rsidR="00052F84" w:rsidRPr="00CC0C63" w:rsidRDefault="00052F84" w:rsidP="00CC0C63">
                            <w:pPr>
                              <w:textAlignment w:val="baseline"/>
                              <w:rPr>
                                <w:rFonts w:ascii="Arial" w:hAnsi="Arial" w:cs="Arial"/>
                                <w:b/>
                                <w:bCs/>
                                <w:sz w:val="22"/>
                                <w:szCs w:val="22"/>
                                <w:lang w:val="en"/>
                              </w:rPr>
                            </w:pPr>
                            <w:proofErr w:type="spellStart"/>
                            <w:r w:rsidRPr="00F2316C">
                              <w:rPr>
                                <w:rFonts w:ascii="Arial" w:hAnsi="Arial" w:cs="Arial"/>
                                <w:sz w:val="22"/>
                                <w:szCs w:val="22"/>
                                <w:lang w:val="en-US" w:eastAsia="en-GB"/>
                              </w:rPr>
                              <w:t>Ofsted</w:t>
                            </w:r>
                            <w:proofErr w:type="spellEnd"/>
                            <w:r w:rsidRPr="00F2316C">
                              <w:rPr>
                                <w:rFonts w:ascii="Arial" w:hAnsi="Arial" w:cs="Arial"/>
                                <w:sz w:val="22"/>
                                <w:szCs w:val="22"/>
                                <w:lang w:val="en-US" w:eastAsia="en-GB"/>
                              </w:rPr>
                              <w:t xml:space="preserve"> has newly </w:t>
                            </w:r>
                            <w:hyperlink r:id="rId13" w:tgtFrame="_blank" w:history="1">
                              <w:r w:rsidRPr="00F2316C">
                                <w:rPr>
                                  <w:rStyle w:val="Hyperlink"/>
                                  <w:rFonts w:ascii="Arial" w:hAnsi="Arial" w:cs="Arial"/>
                                  <w:sz w:val="22"/>
                                  <w:szCs w:val="22"/>
                                  <w:lang w:val="en-US" w:eastAsia="en-GB"/>
                                </w:rPr>
                                <w:t>published guidance</w:t>
                              </w:r>
                            </w:hyperlink>
                            <w:r w:rsidRPr="00F2316C">
                              <w:rPr>
                                <w:rFonts w:ascii="Arial" w:hAnsi="Arial" w:cs="Arial"/>
                                <w:sz w:val="22"/>
                                <w:szCs w:val="22"/>
                                <w:lang w:val="en-US" w:eastAsia="en-GB"/>
                              </w:rPr>
                              <w:t> on 11</w:t>
                            </w:r>
                            <w:r w:rsidRPr="00F2316C">
                              <w:rPr>
                                <w:rFonts w:ascii="Arial" w:hAnsi="Arial" w:cs="Arial"/>
                                <w:sz w:val="22"/>
                                <w:szCs w:val="22"/>
                                <w:vertAlign w:val="superscript"/>
                                <w:lang w:val="en-US" w:eastAsia="en-GB"/>
                              </w:rPr>
                              <w:t>th</w:t>
                            </w:r>
                            <w:r w:rsidRPr="00F2316C">
                              <w:rPr>
                                <w:rFonts w:ascii="Arial" w:hAnsi="Arial" w:cs="Arial"/>
                                <w:sz w:val="22"/>
                                <w:szCs w:val="22"/>
                                <w:lang w:val="en-US" w:eastAsia="en-GB"/>
                              </w:rPr>
                              <w:t xml:space="preserve"> November; </w:t>
                            </w:r>
                            <w:r w:rsidRPr="00F2316C">
                              <w:rPr>
                                <w:rFonts w:ascii="Arial" w:hAnsi="Arial" w:cs="Arial"/>
                                <w:b/>
                                <w:bCs/>
                                <w:sz w:val="22"/>
                                <w:szCs w:val="22"/>
                                <w:lang w:val="en"/>
                              </w:rPr>
                              <w:t xml:space="preserve">Tell </w:t>
                            </w:r>
                            <w:proofErr w:type="spellStart"/>
                            <w:r w:rsidRPr="00F2316C">
                              <w:rPr>
                                <w:rFonts w:ascii="Arial" w:hAnsi="Arial" w:cs="Arial"/>
                                <w:b/>
                                <w:bCs/>
                                <w:sz w:val="22"/>
                                <w:szCs w:val="22"/>
                                <w:lang w:val="en"/>
                              </w:rPr>
                              <w:t>Ofsted</w:t>
                            </w:r>
                            <w:proofErr w:type="spellEnd"/>
                            <w:r w:rsidRPr="00F2316C">
                              <w:rPr>
                                <w:rFonts w:ascii="Arial" w:hAnsi="Arial" w:cs="Arial"/>
                                <w:b/>
                                <w:bCs/>
                                <w:sz w:val="22"/>
                                <w:szCs w:val="22"/>
                                <w:lang w:val="en"/>
                              </w:rPr>
                              <w:t xml:space="preserve"> if you have a COVID-19 incid</w:t>
                            </w:r>
                            <w:r>
                              <w:rPr>
                                <w:rFonts w:ascii="Arial" w:hAnsi="Arial" w:cs="Arial"/>
                                <w:b/>
                                <w:bCs/>
                                <w:sz w:val="22"/>
                                <w:szCs w:val="22"/>
                                <w:lang w:val="en"/>
                              </w:rPr>
                              <w:t>ent at your childcare business.</w:t>
                            </w:r>
                          </w:p>
                          <w:p w:rsidR="00052F84" w:rsidRPr="00F2316C" w:rsidRDefault="00052F84" w:rsidP="00CC0C63">
                            <w:pPr>
                              <w:textAlignment w:val="baseline"/>
                              <w:rPr>
                                <w:rFonts w:ascii="Arial" w:hAnsi="Arial" w:cs="Arial"/>
                                <w:sz w:val="22"/>
                                <w:szCs w:val="22"/>
                                <w:lang w:val="en"/>
                              </w:rPr>
                            </w:pPr>
                            <w:r w:rsidRPr="00F2316C">
                              <w:rPr>
                                <w:rFonts w:ascii="Arial" w:hAnsi="Arial" w:cs="Arial"/>
                                <w:sz w:val="22"/>
                                <w:szCs w:val="22"/>
                                <w:lang w:val="en"/>
                              </w:rPr>
                              <w:t xml:space="preserve">You must report to </w:t>
                            </w:r>
                            <w:proofErr w:type="spellStart"/>
                            <w:r w:rsidRPr="00F2316C">
                              <w:rPr>
                                <w:rFonts w:ascii="Arial" w:hAnsi="Arial" w:cs="Arial"/>
                                <w:sz w:val="22"/>
                                <w:szCs w:val="22"/>
                                <w:lang w:val="en"/>
                              </w:rPr>
                              <w:t>Ofsted</w:t>
                            </w:r>
                            <w:proofErr w:type="spellEnd"/>
                            <w:r w:rsidRPr="00F2316C">
                              <w:rPr>
                                <w:rFonts w:ascii="Arial" w:hAnsi="Arial" w:cs="Arial"/>
                                <w:sz w:val="22"/>
                                <w:szCs w:val="22"/>
                                <w:lang w:val="en"/>
                              </w:rPr>
                              <w:t>:</w:t>
                            </w:r>
                          </w:p>
                          <w:p w:rsidR="00052F84" w:rsidRPr="00F2316C" w:rsidRDefault="00052F84" w:rsidP="00CC0C63">
                            <w:pPr>
                              <w:numPr>
                                <w:ilvl w:val="0"/>
                                <w:numId w:val="24"/>
                              </w:numPr>
                              <w:textAlignment w:val="baseline"/>
                              <w:rPr>
                                <w:rFonts w:ascii="Arial" w:hAnsi="Arial" w:cs="Arial"/>
                                <w:sz w:val="22"/>
                                <w:szCs w:val="22"/>
                                <w:lang w:val="en"/>
                              </w:rPr>
                            </w:pPr>
                            <w:r w:rsidRPr="00F2316C">
                              <w:rPr>
                                <w:rFonts w:ascii="Arial" w:hAnsi="Arial" w:cs="Arial"/>
                                <w:sz w:val="22"/>
                                <w:szCs w:val="22"/>
                                <w:lang w:val="en"/>
                              </w:rPr>
                              <w:t>any confirmed cases of COVID-19 (coronavirus) in the setting, either in children or staff</w:t>
                            </w:r>
                          </w:p>
                          <w:p w:rsidR="00052F84" w:rsidRPr="00CC0C63" w:rsidRDefault="00052F84" w:rsidP="00CC0C63">
                            <w:pPr>
                              <w:numPr>
                                <w:ilvl w:val="0"/>
                                <w:numId w:val="24"/>
                              </w:numPr>
                              <w:textAlignment w:val="baseline"/>
                              <w:rPr>
                                <w:rFonts w:ascii="Arial" w:hAnsi="Arial" w:cs="Arial"/>
                                <w:sz w:val="22"/>
                                <w:szCs w:val="22"/>
                                <w:lang w:val="en"/>
                              </w:rPr>
                            </w:pPr>
                            <w:r w:rsidRPr="00F2316C">
                              <w:rPr>
                                <w:rFonts w:ascii="Arial" w:hAnsi="Arial" w:cs="Arial"/>
                                <w:sz w:val="22"/>
                                <w:szCs w:val="22"/>
                                <w:lang w:val="en"/>
                              </w:rPr>
                              <w:t xml:space="preserve">if the setting </w:t>
                            </w:r>
                            <w:r>
                              <w:rPr>
                                <w:rFonts w:ascii="Arial" w:hAnsi="Arial" w:cs="Arial"/>
                                <w:sz w:val="22"/>
                                <w:szCs w:val="22"/>
                                <w:lang w:val="en"/>
                              </w:rPr>
                              <w:t>is advised to close as a result</w:t>
                            </w:r>
                          </w:p>
                          <w:p w:rsidR="00052F84" w:rsidRPr="00F2316C" w:rsidRDefault="00052F84" w:rsidP="00CC0C63">
                            <w:pPr>
                              <w:pStyle w:val="ListParagraph"/>
                              <w:numPr>
                                <w:ilvl w:val="0"/>
                                <w:numId w:val="25"/>
                              </w:numPr>
                              <w:textAlignment w:val="baseline"/>
                              <w:rPr>
                                <w:rFonts w:ascii="Arial" w:hAnsi="Arial" w:cs="Arial"/>
                                <w:sz w:val="22"/>
                                <w:szCs w:val="22"/>
                                <w:lang w:val="en"/>
                              </w:rPr>
                            </w:pPr>
                            <w:r w:rsidRPr="00F2316C">
                              <w:rPr>
                                <w:rFonts w:ascii="Arial" w:hAnsi="Arial" w:cs="Arial"/>
                                <w:sz w:val="22"/>
                                <w:szCs w:val="22"/>
                                <w:lang w:val="en"/>
                              </w:rPr>
                              <w:t>This must be within 14 days of a confirmed positive test for COVID-19.</w:t>
                            </w:r>
                          </w:p>
                          <w:p w:rsidR="00052F84" w:rsidRPr="00F2316C" w:rsidRDefault="00052F84" w:rsidP="00CC0C63">
                            <w:pPr>
                              <w:textAlignment w:val="baseline"/>
                              <w:rPr>
                                <w:rFonts w:ascii="Arial" w:hAnsi="Arial" w:cs="Arial"/>
                                <w:sz w:val="22"/>
                                <w:szCs w:val="22"/>
                                <w:lang w:val="en"/>
                              </w:rPr>
                            </w:pPr>
                          </w:p>
                          <w:p w:rsidR="00052F84" w:rsidRPr="00F2316C" w:rsidRDefault="00052F84" w:rsidP="00CC0C63">
                            <w:pPr>
                              <w:textAlignment w:val="baseline"/>
                              <w:rPr>
                                <w:rFonts w:ascii="Arial" w:hAnsi="Arial" w:cs="Arial"/>
                                <w:sz w:val="22"/>
                                <w:szCs w:val="22"/>
                                <w:lang w:val="en"/>
                              </w:rPr>
                            </w:pPr>
                            <w:r w:rsidRPr="00F2316C">
                              <w:rPr>
                                <w:rFonts w:ascii="Arial" w:hAnsi="Arial" w:cs="Arial"/>
                                <w:sz w:val="22"/>
                                <w:szCs w:val="22"/>
                                <w:lang w:val="en"/>
                              </w:rPr>
                              <w:t xml:space="preserve">The new guidance clearly shows you how and where to report and what information you will be required to share. </w:t>
                            </w:r>
                          </w:p>
                          <w:p w:rsidR="00052F84" w:rsidRPr="00F2316C" w:rsidRDefault="00052F84" w:rsidP="00CC0C63">
                            <w:pPr>
                              <w:textAlignment w:val="baseline"/>
                              <w:rPr>
                                <w:rFonts w:ascii="Arial" w:hAnsi="Arial" w:cs="Arial"/>
                                <w:sz w:val="22"/>
                                <w:szCs w:val="22"/>
                                <w:lang w:val="en"/>
                              </w:rPr>
                            </w:pPr>
                          </w:p>
                          <w:p w:rsidR="00052F84" w:rsidRPr="00F2316C" w:rsidRDefault="00052F84" w:rsidP="00CC0C63">
                            <w:pPr>
                              <w:textAlignment w:val="baseline"/>
                              <w:rPr>
                                <w:rFonts w:ascii="Arial" w:hAnsi="Arial" w:cs="Arial"/>
                                <w:sz w:val="22"/>
                                <w:szCs w:val="22"/>
                                <w:lang w:val="en"/>
                              </w:rPr>
                            </w:pPr>
                            <w:r w:rsidRPr="00F2316C">
                              <w:rPr>
                                <w:rFonts w:ascii="Arial" w:hAnsi="Arial" w:cs="Arial"/>
                                <w:b/>
                                <w:bCs/>
                                <w:sz w:val="22"/>
                                <w:szCs w:val="22"/>
                                <w:lang w:val="en"/>
                              </w:rPr>
                              <w:t>Please note</w:t>
                            </w:r>
                            <w:r w:rsidRPr="00F2316C">
                              <w:rPr>
                                <w:rFonts w:ascii="Arial" w:hAnsi="Arial" w:cs="Arial"/>
                                <w:sz w:val="22"/>
                                <w:szCs w:val="22"/>
                                <w:lang w:val="en"/>
                              </w:rPr>
                              <w:t xml:space="preserve"> you must still follow the Government guidance for COVID-19 in addition to these actions from </w:t>
                            </w:r>
                            <w:proofErr w:type="spellStart"/>
                            <w:r w:rsidRPr="00F2316C">
                              <w:rPr>
                                <w:rFonts w:ascii="Arial" w:hAnsi="Arial" w:cs="Arial"/>
                                <w:sz w:val="22"/>
                                <w:szCs w:val="22"/>
                                <w:lang w:val="en"/>
                              </w:rPr>
                              <w:t>Ofsted</w:t>
                            </w:r>
                            <w:proofErr w:type="spellEnd"/>
                            <w:r w:rsidRPr="00F2316C">
                              <w:rPr>
                                <w:rFonts w:ascii="Arial" w:hAnsi="Arial" w:cs="Arial"/>
                                <w:sz w:val="22"/>
                                <w:szCs w:val="22"/>
                                <w:lang w:val="en"/>
                              </w:rPr>
                              <w:t>.</w:t>
                            </w:r>
                          </w:p>
                          <w:p w:rsidR="00052F84" w:rsidRDefault="00052F84" w:rsidP="00CC0C63">
                            <w:pPr>
                              <w:textAlignment w:val="baseline"/>
                              <w:rPr>
                                <w:rFonts w:ascii="Arial" w:hAnsi="Arial" w:cs="Arial"/>
                                <w:lang w:val="en"/>
                              </w:rPr>
                            </w:pPr>
                          </w:p>
                          <w:p w:rsidR="00052F84" w:rsidRPr="00C5562B" w:rsidRDefault="00052F84" w:rsidP="00CC0C63">
                            <w:pPr>
                              <w:pStyle w:val="NormalWeb"/>
                              <w:spacing w:before="0" w:beforeAutospacing="0" w:after="0" w:afterAutospacing="0"/>
                              <w:rPr>
                                <w:rFonts w:ascii="Arial" w:hAnsi="Arial" w:cs="Arial"/>
                                <w:color w:val="0B0C0C"/>
                                <w:sz w:val="22"/>
                                <w:szCs w:val="22"/>
                              </w:rPr>
                            </w:pPr>
                          </w:p>
                          <w:p w:rsidR="00052F84" w:rsidRPr="005D3CDF" w:rsidRDefault="00052F84" w:rsidP="00CC0C63">
                            <w:pPr>
                              <w:pStyle w:val="NormalWeb"/>
                              <w:spacing w:before="0" w:beforeAutospacing="0" w:after="0" w:afterAutospacing="0"/>
                              <w:rPr>
                                <w:rFonts w:ascii="Arial" w:hAnsi="Arial" w:cs="Arial"/>
                                <w:color w:val="0B0C0C"/>
                                <w:sz w:val="22"/>
                                <w:szCs w:val="22"/>
                              </w:rPr>
                            </w:pPr>
                          </w:p>
                          <w:p w:rsidR="00052F84" w:rsidRPr="005D3CDF" w:rsidRDefault="00052F84" w:rsidP="00CC0C63">
                            <w:pPr>
                              <w:pStyle w:val="NormalWeb"/>
                              <w:spacing w:before="0" w:beforeAutospacing="0" w:after="0" w:afterAutospacing="0"/>
                              <w:rPr>
                                <w:rFonts w:ascii="Arial" w:hAnsi="Arial" w:cs="Arial"/>
                                <w:color w:val="0B0C0C"/>
                                <w:sz w:val="22"/>
                                <w:szCs w:val="22"/>
                              </w:rPr>
                            </w:pPr>
                          </w:p>
                          <w:p w:rsidR="00052F84" w:rsidRPr="00DF55E3" w:rsidRDefault="00052F84" w:rsidP="00CC0C63">
                            <w:pPr>
                              <w:rPr>
                                <w:rFonts w:ascii="Arial" w:hAnsi="Arial" w:cs="Arial"/>
                                <w:sz w:val="20"/>
                              </w:rPr>
                            </w:pPr>
                          </w:p>
                          <w:p w:rsidR="00052F84" w:rsidRPr="00DF55E3" w:rsidRDefault="00052F84" w:rsidP="00CC0C63">
                            <w:pPr>
                              <w:rPr>
                                <w:rFonts w:ascii="Arial" w:hAnsi="Arial" w:cs="Arial"/>
                                <w:sz w:val="20"/>
                              </w:rPr>
                            </w:pPr>
                            <w:r>
                              <w:rPr>
                                <w:rFonts w:ascii="Arial" w:hAnsi="Arial"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margin-left:-3.75pt;margin-top:-3.2pt;width:7in;height:20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">
                <v:textbox>
                  <w:txbxContent>
                    <w:p w:rsidR="00052F84" w:rsidRPr="00F2316C" w:rsidRDefault="00052F84" w:rsidP="00CC0C63">
                      <w:pPr>
                        <w:rPr>
                          <w:rFonts w:ascii="Arial" w:hAnsi="Arial" w:cs="Arial"/>
                          <w:b/>
                          <w:bCs/>
                          <w:color w:val="9BBB59" w:themeColor="accent3"/>
                          <w:szCs w:val="24"/>
                        </w:rPr>
                      </w:pPr>
                      <w:r w:rsidRPr="00F2316C">
                        <w:rPr>
                          <w:rFonts w:ascii="Arial" w:hAnsi="Arial" w:cs="Arial"/>
                          <w:b/>
                          <w:color w:val="9BBB59" w:themeColor="accent3"/>
                          <w:sz w:val="28"/>
                          <w:szCs w:val="28"/>
                        </w:rPr>
                        <w:t>Important Update – Reporting a case of positive COVID-19 to Ofsted</w:t>
                      </w:r>
                    </w:p>
                    <w:p w:rsidR="00052F84" w:rsidRPr="00F2316C" w:rsidRDefault="00052F84" w:rsidP="00CC0C63">
                      <w:pPr>
                        <w:rPr>
                          <w:rFonts w:ascii="Arial" w:hAnsi="Arial" w:cs="Arial"/>
                          <w:sz w:val="22"/>
                          <w:szCs w:val="22"/>
                        </w:rPr>
                      </w:pPr>
                      <w:r w:rsidRPr="00F2316C">
                        <w:rPr>
                          <w:rFonts w:ascii="Arial" w:hAnsi="Arial" w:cs="Arial"/>
                          <w:sz w:val="22"/>
                          <w:szCs w:val="22"/>
                        </w:rPr>
                        <w:t>For the attention of Early Years managers, childminders and other day care settings.</w:t>
                      </w:r>
                    </w:p>
                    <w:p w:rsidR="00052F84" w:rsidRPr="00F2316C" w:rsidRDefault="00052F84" w:rsidP="00CC0C63">
                      <w:pPr>
                        <w:rPr>
                          <w:rFonts w:ascii="Arial" w:hAnsi="Arial" w:cs="Arial"/>
                          <w:sz w:val="22"/>
                          <w:szCs w:val="22"/>
                        </w:rPr>
                      </w:pPr>
                    </w:p>
                    <w:p w:rsidR="00052F84" w:rsidRPr="00CC0C63" w:rsidRDefault="00052F84" w:rsidP="00CC0C63">
                      <w:pPr>
                        <w:textAlignment w:val="baseline"/>
                        <w:rPr>
                          <w:rFonts w:ascii="Arial" w:hAnsi="Arial" w:cs="Arial"/>
                          <w:b/>
                          <w:bCs/>
                          <w:sz w:val="22"/>
                          <w:szCs w:val="22"/>
                          <w:lang w:val="en"/>
                        </w:rPr>
                      </w:pPr>
                      <w:proofErr w:type="spellStart"/>
                      <w:r w:rsidRPr="00F2316C">
                        <w:rPr>
                          <w:rFonts w:ascii="Arial" w:hAnsi="Arial" w:cs="Arial"/>
                          <w:sz w:val="22"/>
                          <w:szCs w:val="22"/>
                          <w:lang w:val="en-US" w:eastAsia="en-GB"/>
                        </w:rPr>
                        <w:t>Ofsted</w:t>
                      </w:r>
                      <w:proofErr w:type="spellEnd"/>
                      <w:r w:rsidRPr="00F2316C">
                        <w:rPr>
                          <w:rFonts w:ascii="Arial" w:hAnsi="Arial" w:cs="Arial"/>
                          <w:sz w:val="22"/>
                          <w:szCs w:val="22"/>
                          <w:lang w:val="en-US" w:eastAsia="en-GB"/>
                        </w:rPr>
                        <w:t xml:space="preserve"> has newly </w:t>
                      </w:r>
                      <w:hyperlink r:id="rId14" w:tgtFrame="_blank" w:history="1">
                        <w:r w:rsidRPr="00F2316C">
                          <w:rPr>
                            <w:rStyle w:val="Hyperlink"/>
                            <w:rFonts w:ascii="Arial" w:hAnsi="Arial" w:cs="Arial"/>
                            <w:sz w:val="22"/>
                            <w:szCs w:val="22"/>
                            <w:lang w:val="en-US" w:eastAsia="en-GB"/>
                          </w:rPr>
                          <w:t>published guidance</w:t>
                        </w:r>
                      </w:hyperlink>
                      <w:r w:rsidRPr="00F2316C">
                        <w:rPr>
                          <w:rFonts w:ascii="Arial" w:hAnsi="Arial" w:cs="Arial"/>
                          <w:sz w:val="22"/>
                          <w:szCs w:val="22"/>
                          <w:lang w:val="en-US" w:eastAsia="en-GB"/>
                        </w:rPr>
                        <w:t> on 11</w:t>
                      </w:r>
                      <w:r w:rsidRPr="00F2316C">
                        <w:rPr>
                          <w:rFonts w:ascii="Arial" w:hAnsi="Arial" w:cs="Arial"/>
                          <w:sz w:val="22"/>
                          <w:szCs w:val="22"/>
                          <w:vertAlign w:val="superscript"/>
                          <w:lang w:val="en-US" w:eastAsia="en-GB"/>
                        </w:rPr>
                        <w:t>th</w:t>
                      </w:r>
                      <w:r w:rsidRPr="00F2316C">
                        <w:rPr>
                          <w:rFonts w:ascii="Arial" w:hAnsi="Arial" w:cs="Arial"/>
                          <w:sz w:val="22"/>
                          <w:szCs w:val="22"/>
                          <w:lang w:val="en-US" w:eastAsia="en-GB"/>
                        </w:rPr>
                        <w:t xml:space="preserve"> November; </w:t>
                      </w:r>
                      <w:r w:rsidRPr="00F2316C">
                        <w:rPr>
                          <w:rFonts w:ascii="Arial" w:hAnsi="Arial" w:cs="Arial"/>
                          <w:b/>
                          <w:bCs/>
                          <w:sz w:val="22"/>
                          <w:szCs w:val="22"/>
                          <w:lang w:val="en"/>
                        </w:rPr>
                        <w:t xml:space="preserve">Tell </w:t>
                      </w:r>
                      <w:proofErr w:type="spellStart"/>
                      <w:r w:rsidRPr="00F2316C">
                        <w:rPr>
                          <w:rFonts w:ascii="Arial" w:hAnsi="Arial" w:cs="Arial"/>
                          <w:b/>
                          <w:bCs/>
                          <w:sz w:val="22"/>
                          <w:szCs w:val="22"/>
                          <w:lang w:val="en"/>
                        </w:rPr>
                        <w:t>Ofsted</w:t>
                      </w:r>
                      <w:proofErr w:type="spellEnd"/>
                      <w:r w:rsidRPr="00F2316C">
                        <w:rPr>
                          <w:rFonts w:ascii="Arial" w:hAnsi="Arial" w:cs="Arial"/>
                          <w:b/>
                          <w:bCs/>
                          <w:sz w:val="22"/>
                          <w:szCs w:val="22"/>
                          <w:lang w:val="en"/>
                        </w:rPr>
                        <w:t xml:space="preserve"> if you have a COVID-19 incid</w:t>
                      </w:r>
                      <w:r>
                        <w:rPr>
                          <w:rFonts w:ascii="Arial" w:hAnsi="Arial" w:cs="Arial"/>
                          <w:b/>
                          <w:bCs/>
                          <w:sz w:val="22"/>
                          <w:szCs w:val="22"/>
                          <w:lang w:val="en"/>
                        </w:rPr>
                        <w:t>ent at your childcare business.</w:t>
                      </w:r>
                    </w:p>
                    <w:p w:rsidR="00052F84" w:rsidRPr="00F2316C" w:rsidRDefault="00052F84" w:rsidP="00CC0C63">
                      <w:pPr>
                        <w:textAlignment w:val="baseline"/>
                        <w:rPr>
                          <w:rFonts w:ascii="Arial" w:hAnsi="Arial" w:cs="Arial"/>
                          <w:sz w:val="22"/>
                          <w:szCs w:val="22"/>
                          <w:lang w:val="en"/>
                        </w:rPr>
                      </w:pPr>
                      <w:r w:rsidRPr="00F2316C">
                        <w:rPr>
                          <w:rFonts w:ascii="Arial" w:hAnsi="Arial" w:cs="Arial"/>
                          <w:sz w:val="22"/>
                          <w:szCs w:val="22"/>
                          <w:lang w:val="en"/>
                        </w:rPr>
                        <w:t xml:space="preserve">You must report to </w:t>
                      </w:r>
                      <w:proofErr w:type="spellStart"/>
                      <w:r w:rsidRPr="00F2316C">
                        <w:rPr>
                          <w:rFonts w:ascii="Arial" w:hAnsi="Arial" w:cs="Arial"/>
                          <w:sz w:val="22"/>
                          <w:szCs w:val="22"/>
                          <w:lang w:val="en"/>
                        </w:rPr>
                        <w:t>Ofsted</w:t>
                      </w:r>
                      <w:proofErr w:type="spellEnd"/>
                      <w:r w:rsidRPr="00F2316C">
                        <w:rPr>
                          <w:rFonts w:ascii="Arial" w:hAnsi="Arial" w:cs="Arial"/>
                          <w:sz w:val="22"/>
                          <w:szCs w:val="22"/>
                          <w:lang w:val="en"/>
                        </w:rPr>
                        <w:t>:</w:t>
                      </w:r>
                    </w:p>
                    <w:p w:rsidR="00052F84" w:rsidRPr="00F2316C" w:rsidRDefault="00052F84" w:rsidP="00CC0C63">
                      <w:pPr>
                        <w:numPr>
                          <w:ilvl w:val="0"/>
                          <w:numId w:val="24"/>
                        </w:numPr>
                        <w:textAlignment w:val="baseline"/>
                        <w:rPr>
                          <w:rFonts w:ascii="Arial" w:hAnsi="Arial" w:cs="Arial"/>
                          <w:sz w:val="22"/>
                          <w:szCs w:val="22"/>
                          <w:lang w:val="en"/>
                        </w:rPr>
                      </w:pPr>
                      <w:r w:rsidRPr="00F2316C">
                        <w:rPr>
                          <w:rFonts w:ascii="Arial" w:hAnsi="Arial" w:cs="Arial"/>
                          <w:sz w:val="22"/>
                          <w:szCs w:val="22"/>
                          <w:lang w:val="en"/>
                        </w:rPr>
                        <w:t>any confirmed cases of COVID-19 (coronavirus) in the setting, either in children or staff</w:t>
                      </w:r>
                    </w:p>
                    <w:p w:rsidR="00052F84" w:rsidRPr="00CC0C63" w:rsidRDefault="00052F84" w:rsidP="00CC0C63">
                      <w:pPr>
                        <w:numPr>
                          <w:ilvl w:val="0"/>
                          <w:numId w:val="24"/>
                        </w:numPr>
                        <w:textAlignment w:val="baseline"/>
                        <w:rPr>
                          <w:rFonts w:ascii="Arial" w:hAnsi="Arial" w:cs="Arial"/>
                          <w:sz w:val="22"/>
                          <w:szCs w:val="22"/>
                          <w:lang w:val="en"/>
                        </w:rPr>
                      </w:pPr>
                      <w:r w:rsidRPr="00F2316C">
                        <w:rPr>
                          <w:rFonts w:ascii="Arial" w:hAnsi="Arial" w:cs="Arial"/>
                          <w:sz w:val="22"/>
                          <w:szCs w:val="22"/>
                          <w:lang w:val="en"/>
                        </w:rPr>
                        <w:t xml:space="preserve">if the setting </w:t>
                      </w:r>
                      <w:r>
                        <w:rPr>
                          <w:rFonts w:ascii="Arial" w:hAnsi="Arial" w:cs="Arial"/>
                          <w:sz w:val="22"/>
                          <w:szCs w:val="22"/>
                          <w:lang w:val="en"/>
                        </w:rPr>
                        <w:t>is advised to close as a result</w:t>
                      </w:r>
                    </w:p>
                    <w:p w:rsidR="00052F84" w:rsidRPr="00F2316C" w:rsidRDefault="00052F84" w:rsidP="00CC0C63">
                      <w:pPr>
                        <w:pStyle w:val="ListParagraph"/>
                        <w:numPr>
                          <w:ilvl w:val="0"/>
                          <w:numId w:val="25"/>
                        </w:numPr>
                        <w:textAlignment w:val="baseline"/>
                        <w:rPr>
                          <w:rFonts w:ascii="Arial" w:hAnsi="Arial" w:cs="Arial"/>
                          <w:sz w:val="22"/>
                          <w:szCs w:val="22"/>
                          <w:lang w:val="en"/>
                        </w:rPr>
                      </w:pPr>
                      <w:r w:rsidRPr="00F2316C">
                        <w:rPr>
                          <w:rFonts w:ascii="Arial" w:hAnsi="Arial" w:cs="Arial"/>
                          <w:sz w:val="22"/>
                          <w:szCs w:val="22"/>
                          <w:lang w:val="en"/>
                        </w:rPr>
                        <w:t>This must be within 14 days of a confirmed positive test for COVID-19.</w:t>
                      </w:r>
                    </w:p>
                    <w:p w:rsidR="00052F84" w:rsidRPr="00F2316C" w:rsidRDefault="00052F84" w:rsidP="00CC0C63">
                      <w:pPr>
                        <w:textAlignment w:val="baseline"/>
                        <w:rPr>
                          <w:rFonts w:ascii="Arial" w:hAnsi="Arial" w:cs="Arial"/>
                          <w:sz w:val="22"/>
                          <w:szCs w:val="22"/>
                          <w:lang w:val="en"/>
                        </w:rPr>
                      </w:pPr>
                    </w:p>
                    <w:p w:rsidR="00052F84" w:rsidRPr="00F2316C" w:rsidRDefault="00052F84" w:rsidP="00CC0C63">
                      <w:pPr>
                        <w:textAlignment w:val="baseline"/>
                        <w:rPr>
                          <w:rFonts w:ascii="Arial" w:hAnsi="Arial" w:cs="Arial"/>
                          <w:sz w:val="22"/>
                          <w:szCs w:val="22"/>
                          <w:lang w:val="en"/>
                        </w:rPr>
                      </w:pPr>
                      <w:r w:rsidRPr="00F2316C">
                        <w:rPr>
                          <w:rFonts w:ascii="Arial" w:hAnsi="Arial" w:cs="Arial"/>
                          <w:sz w:val="22"/>
                          <w:szCs w:val="22"/>
                          <w:lang w:val="en"/>
                        </w:rPr>
                        <w:t xml:space="preserve">The new guidance clearly shows you how and where to report and what information you will be required to share. </w:t>
                      </w:r>
                    </w:p>
                    <w:p w:rsidR="00052F84" w:rsidRPr="00F2316C" w:rsidRDefault="00052F84" w:rsidP="00CC0C63">
                      <w:pPr>
                        <w:textAlignment w:val="baseline"/>
                        <w:rPr>
                          <w:rFonts w:ascii="Arial" w:hAnsi="Arial" w:cs="Arial"/>
                          <w:sz w:val="22"/>
                          <w:szCs w:val="22"/>
                          <w:lang w:val="en"/>
                        </w:rPr>
                      </w:pPr>
                    </w:p>
                    <w:p w:rsidR="00052F84" w:rsidRPr="00F2316C" w:rsidRDefault="00052F84" w:rsidP="00CC0C63">
                      <w:pPr>
                        <w:textAlignment w:val="baseline"/>
                        <w:rPr>
                          <w:rFonts w:ascii="Arial" w:hAnsi="Arial" w:cs="Arial"/>
                          <w:sz w:val="22"/>
                          <w:szCs w:val="22"/>
                          <w:lang w:val="en"/>
                        </w:rPr>
                      </w:pPr>
                      <w:r w:rsidRPr="00F2316C">
                        <w:rPr>
                          <w:rFonts w:ascii="Arial" w:hAnsi="Arial" w:cs="Arial"/>
                          <w:b/>
                          <w:bCs/>
                          <w:sz w:val="22"/>
                          <w:szCs w:val="22"/>
                          <w:lang w:val="en"/>
                        </w:rPr>
                        <w:t>Please note</w:t>
                      </w:r>
                      <w:r w:rsidRPr="00F2316C">
                        <w:rPr>
                          <w:rFonts w:ascii="Arial" w:hAnsi="Arial" w:cs="Arial"/>
                          <w:sz w:val="22"/>
                          <w:szCs w:val="22"/>
                          <w:lang w:val="en"/>
                        </w:rPr>
                        <w:t xml:space="preserve"> you must still follow the Government guidance for COVID-19 in addition to these actions from </w:t>
                      </w:r>
                      <w:proofErr w:type="spellStart"/>
                      <w:r w:rsidRPr="00F2316C">
                        <w:rPr>
                          <w:rFonts w:ascii="Arial" w:hAnsi="Arial" w:cs="Arial"/>
                          <w:sz w:val="22"/>
                          <w:szCs w:val="22"/>
                          <w:lang w:val="en"/>
                        </w:rPr>
                        <w:t>Ofsted</w:t>
                      </w:r>
                      <w:proofErr w:type="spellEnd"/>
                      <w:r w:rsidRPr="00F2316C">
                        <w:rPr>
                          <w:rFonts w:ascii="Arial" w:hAnsi="Arial" w:cs="Arial"/>
                          <w:sz w:val="22"/>
                          <w:szCs w:val="22"/>
                          <w:lang w:val="en"/>
                        </w:rPr>
                        <w:t>.</w:t>
                      </w:r>
                    </w:p>
                    <w:p w:rsidR="00052F84" w:rsidRDefault="00052F84" w:rsidP="00CC0C63">
                      <w:pPr>
                        <w:textAlignment w:val="baseline"/>
                        <w:rPr>
                          <w:rFonts w:ascii="Arial" w:hAnsi="Arial" w:cs="Arial"/>
                          <w:lang w:val="en"/>
                        </w:rPr>
                      </w:pPr>
                    </w:p>
                    <w:p w:rsidR="00052F84" w:rsidRPr="00C5562B" w:rsidRDefault="00052F84" w:rsidP="00CC0C63">
                      <w:pPr>
                        <w:pStyle w:val="NormalWeb"/>
                        <w:spacing w:before="0" w:beforeAutospacing="0" w:after="0" w:afterAutospacing="0"/>
                        <w:rPr>
                          <w:rFonts w:ascii="Arial" w:hAnsi="Arial" w:cs="Arial"/>
                          <w:color w:val="0B0C0C"/>
                          <w:sz w:val="22"/>
                          <w:szCs w:val="22"/>
                        </w:rPr>
                      </w:pPr>
                    </w:p>
                    <w:p w:rsidR="00052F84" w:rsidRPr="005D3CDF" w:rsidRDefault="00052F84" w:rsidP="00CC0C63">
                      <w:pPr>
                        <w:pStyle w:val="NormalWeb"/>
                        <w:spacing w:before="0" w:beforeAutospacing="0" w:after="0" w:afterAutospacing="0"/>
                        <w:rPr>
                          <w:rFonts w:ascii="Arial" w:hAnsi="Arial" w:cs="Arial"/>
                          <w:color w:val="0B0C0C"/>
                          <w:sz w:val="22"/>
                          <w:szCs w:val="22"/>
                        </w:rPr>
                      </w:pPr>
                    </w:p>
                    <w:p w:rsidR="00052F84" w:rsidRPr="005D3CDF" w:rsidRDefault="00052F84" w:rsidP="00CC0C63">
                      <w:pPr>
                        <w:pStyle w:val="NormalWeb"/>
                        <w:spacing w:before="0" w:beforeAutospacing="0" w:after="0" w:afterAutospacing="0"/>
                        <w:rPr>
                          <w:rFonts w:ascii="Arial" w:hAnsi="Arial" w:cs="Arial"/>
                          <w:color w:val="0B0C0C"/>
                          <w:sz w:val="22"/>
                          <w:szCs w:val="22"/>
                        </w:rPr>
                      </w:pPr>
                    </w:p>
                    <w:p w:rsidR="00052F84" w:rsidRPr="00DF55E3" w:rsidRDefault="00052F84" w:rsidP="00CC0C63">
                      <w:pPr>
                        <w:rPr>
                          <w:rFonts w:ascii="Arial" w:hAnsi="Arial" w:cs="Arial"/>
                          <w:sz w:val="20"/>
                        </w:rPr>
                      </w:pPr>
                    </w:p>
                    <w:p w:rsidR="00052F84" w:rsidRPr="00DF55E3" w:rsidRDefault="00052F84" w:rsidP="00CC0C63">
                      <w:pPr>
                        <w:rPr>
                          <w:rFonts w:ascii="Arial" w:hAnsi="Arial" w:cs="Arial"/>
                          <w:sz w:val="20"/>
                        </w:rPr>
                      </w:pPr>
                      <w:r>
                        <w:rPr>
                          <w:rFonts w:ascii="Arial" w:hAnsi="Arial" w:cs="Arial"/>
                          <w:sz w:val="20"/>
                        </w:rPr>
                        <w:t xml:space="preserve"> </w:t>
                      </w:r>
                    </w:p>
                  </w:txbxContent>
                </v:textbox>
              </v:shape>
            </w:pict>
          </mc:Fallback>
        </mc:AlternateContent>
      </w:r>
    </w:p>
    <w:p w:rsidR="00A532FC" w:rsidRDefault="00A532FC" w:rsidP="00A532FC"/>
    <w:p w:rsidR="009717E6" w:rsidRDefault="00A532FC" w:rsidP="00A532FC">
      <w:pPr>
        <w:tabs>
          <w:tab w:val="left" w:pos="8070"/>
        </w:tabs>
      </w:pPr>
      <w:r>
        <w:tab/>
      </w:r>
    </w:p>
    <w:p w:rsidR="00A532FC" w:rsidRDefault="00A532FC" w:rsidP="00A532FC">
      <w:pPr>
        <w:tabs>
          <w:tab w:val="left" w:pos="8070"/>
        </w:tabs>
      </w:pPr>
    </w:p>
    <w:p w:rsidR="00F2273F" w:rsidRDefault="00F2273F" w:rsidP="00A532FC">
      <w:pPr>
        <w:tabs>
          <w:tab w:val="left" w:pos="8070"/>
        </w:tabs>
      </w:pPr>
    </w:p>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CC0C63" w:rsidP="00F2273F">
      <w:r w:rsidRPr="00FB2D33">
        <w:rPr>
          <w:rFonts w:ascii="Arial" w:hAnsi="Arial" w:cs="Arial"/>
          <w:b/>
          <w:noProof/>
          <w:sz w:val="22"/>
          <w:szCs w:val="22"/>
          <w:lang w:eastAsia="en-GB"/>
        </w:rPr>
        <mc:AlternateContent>
          <mc:Choice Requires="wps">
            <w:drawing>
              <wp:anchor distT="0" distB="0" distL="114300" distR="114300" simplePos="0" relativeHeight="251786240" behindDoc="0" locked="0" layoutInCell="1" allowOverlap="1" wp14:anchorId="200A09DB" wp14:editId="3C28D31A">
                <wp:simplePos x="0" y="0"/>
                <wp:positionH relativeFrom="column">
                  <wp:posOffset>-47625</wp:posOffset>
                </wp:positionH>
                <wp:positionV relativeFrom="paragraph">
                  <wp:posOffset>125095</wp:posOffset>
                </wp:positionV>
                <wp:extent cx="6353175" cy="3552825"/>
                <wp:effectExtent l="0" t="0" r="28575"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552825"/>
                        </a:xfrm>
                        <a:prstGeom prst="rect">
                          <a:avLst/>
                        </a:prstGeom>
                        <a:solidFill>
                          <a:srgbClr val="FFFFFF"/>
                        </a:solidFill>
                        <a:ln w="9525">
                          <a:solidFill>
                            <a:srgbClr val="000000"/>
                          </a:solidFill>
                          <a:miter lim="800000"/>
                          <a:headEnd/>
                          <a:tailEnd/>
                        </a:ln>
                      </wps:spPr>
                      <wps:txbx>
                        <w:txbxContent>
                          <w:p w:rsidR="00052F84" w:rsidRPr="00CC0C63" w:rsidRDefault="00052F84" w:rsidP="00CC0C63">
                            <w:pPr>
                              <w:rPr>
                                <w:rFonts w:ascii="Arial" w:hAnsi="Arial" w:cs="Arial"/>
                                <w:b/>
                                <w:bCs/>
                                <w:color w:val="002060"/>
                                <w:szCs w:val="24"/>
                              </w:rPr>
                            </w:pPr>
                            <w:r w:rsidRPr="00CC0C63">
                              <w:rPr>
                                <w:rFonts w:ascii="Arial" w:hAnsi="Arial" w:cs="Arial"/>
                                <w:b/>
                                <w:color w:val="002060"/>
                                <w:sz w:val="28"/>
                                <w:szCs w:val="28"/>
                              </w:rPr>
                              <w:t>Ofsted Update – Early Years inspection arrangements</w:t>
                            </w:r>
                          </w:p>
                          <w:p w:rsidR="00052F84" w:rsidRPr="00CC0C63" w:rsidRDefault="00052F84" w:rsidP="00CC0C63">
                            <w:pPr>
                              <w:textAlignment w:val="baseline"/>
                              <w:rPr>
                                <w:rFonts w:ascii="Arial" w:hAnsi="Arial" w:cs="Arial"/>
                                <w:sz w:val="22"/>
                                <w:szCs w:val="22"/>
                              </w:rPr>
                            </w:pPr>
                            <w:r w:rsidRPr="00CC0C63">
                              <w:rPr>
                                <w:rFonts w:ascii="Arial" w:hAnsi="Arial" w:cs="Arial"/>
                                <w:sz w:val="22"/>
                                <w:szCs w:val="22"/>
                              </w:rPr>
                              <w:t>For the attention of Early Years managers and childminders.</w:t>
                            </w:r>
                          </w:p>
                          <w:p w:rsidR="00052F84" w:rsidRPr="00CC0C63" w:rsidRDefault="00052F84" w:rsidP="00CC0C63">
                            <w:pPr>
                              <w:textAlignment w:val="baseline"/>
                              <w:rPr>
                                <w:rFonts w:ascii="Arial" w:hAnsi="Arial" w:cs="Arial"/>
                                <w:sz w:val="22"/>
                                <w:szCs w:val="22"/>
                                <w:lang w:eastAsia="en-GB"/>
                              </w:rPr>
                            </w:pPr>
                          </w:p>
                          <w:p w:rsidR="00052F84" w:rsidRPr="00CC0C63" w:rsidRDefault="00052F84" w:rsidP="00CC0C63">
                            <w:pPr>
                              <w:textAlignment w:val="baseline"/>
                              <w:rPr>
                                <w:rFonts w:ascii="Arial" w:hAnsi="Arial" w:cs="Arial"/>
                                <w:color w:val="000000"/>
                                <w:sz w:val="22"/>
                                <w:szCs w:val="22"/>
                                <w:lang w:eastAsia="en-GB"/>
                              </w:rPr>
                            </w:pPr>
                            <w:r w:rsidRPr="00CC0C63">
                              <w:rPr>
                                <w:rFonts w:ascii="Arial" w:hAnsi="Arial" w:cs="Arial"/>
                                <w:color w:val="000000"/>
                                <w:sz w:val="22"/>
                                <w:szCs w:val="22"/>
                                <w:lang w:eastAsia="en-GB"/>
                              </w:rPr>
                              <w:t>On the 12</w:t>
                            </w:r>
                            <w:r w:rsidRPr="00CC0C63">
                              <w:rPr>
                                <w:rFonts w:ascii="Arial" w:hAnsi="Arial" w:cs="Arial"/>
                                <w:color w:val="000000"/>
                                <w:sz w:val="22"/>
                                <w:szCs w:val="22"/>
                                <w:vertAlign w:val="superscript"/>
                                <w:lang w:eastAsia="en-GB"/>
                              </w:rPr>
                              <w:t>th</w:t>
                            </w:r>
                            <w:r w:rsidRPr="00CC0C63">
                              <w:rPr>
                                <w:rFonts w:ascii="Arial" w:hAnsi="Arial" w:cs="Arial"/>
                                <w:color w:val="000000"/>
                                <w:sz w:val="22"/>
                                <w:szCs w:val="22"/>
                                <w:lang w:eastAsia="en-GB"/>
                              </w:rPr>
                              <w:t xml:space="preserve"> November 2020, Ofsted announced their new policy paper; </w:t>
                            </w:r>
                            <w:r w:rsidRPr="00CC0C63">
                              <w:rPr>
                                <w:rFonts w:ascii="Arial" w:hAnsi="Arial" w:cs="Arial"/>
                                <w:b/>
                                <w:bCs/>
                                <w:color w:val="000000"/>
                                <w:sz w:val="22"/>
                                <w:szCs w:val="22"/>
                                <w:lang w:eastAsia="en-GB"/>
                              </w:rPr>
                              <w:t>Inspection of early years register providers: requirements for Ofsted.</w:t>
                            </w:r>
                          </w:p>
                          <w:p w:rsidR="00052F84" w:rsidRPr="00CC0C63" w:rsidRDefault="00052F84" w:rsidP="00CC0C63">
                            <w:pPr>
                              <w:textAlignment w:val="baseline"/>
                              <w:rPr>
                                <w:rFonts w:ascii="Arial" w:hAnsi="Arial" w:cs="Arial"/>
                                <w:color w:val="000000"/>
                                <w:sz w:val="22"/>
                                <w:szCs w:val="22"/>
                                <w:lang w:eastAsia="en-GB"/>
                              </w:rPr>
                            </w:pPr>
                            <w:r w:rsidRPr="00CC0C63">
                              <w:rPr>
                                <w:rFonts w:ascii="Arial" w:hAnsi="Arial" w:cs="Arial"/>
                                <w:color w:val="000000"/>
                                <w:sz w:val="22"/>
                                <w:szCs w:val="22"/>
                                <w:lang w:eastAsia="en-GB"/>
                              </w:rPr>
                              <w:t xml:space="preserve">This paper sets out the </w:t>
                            </w:r>
                            <w:hyperlink r:id="rId15" w:tgtFrame="_blank" w:history="1">
                              <w:r w:rsidRPr="00CC0C63">
                                <w:rPr>
                                  <w:rStyle w:val="Hyperlink"/>
                                  <w:rFonts w:ascii="Arial" w:hAnsi="Arial" w:cs="Arial"/>
                                  <w:sz w:val="22"/>
                                  <w:szCs w:val="22"/>
                                  <w:lang w:eastAsia="en-GB"/>
                                </w:rPr>
                                <w:t>Early Years inspection arrangements</w:t>
                              </w:r>
                            </w:hyperlink>
                            <w:r w:rsidRPr="00CC0C63">
                              <w:rPr>
                                <w:rFonts w:ascii="Arial" w:hAnsi="Arial" w:cs="Arial"/>
                                <w:color w:val="000000"/>
                                <w:sz w:val="22"/>
                                <w:szCs w:val="22"/>
                                <w:lang w:eastAsia="en-GB"/>
                              </w:rPr>
                              <w:t>  for when Ofsted resumes full inspections routine post COVID-19.</w:t>
                            </w:r>
                          </w:p>
                          <w:p w:rsidR="00052F84" w:rsidRPr="00CC0C63" w:rsidRDefault="00052F84" w:rsidP="00CC0C63">
                            <w:pPr>
                              <w:textAlignment w:val="baseline"/>
                              <w:rPr>
                                <w:rFonts w:ascii="Arial" w:hAnsi="Arial" w:cs="Arial"/>
                                <w:color w:val="000000"/>
                                <w:sz w:val="22"/>
                                <w:szCs w:val="22"/>
                                <w:lang w:eastAsia="en-GB"/>
                              </w:rPr>
                            </w:pPr>
                          </w:p>
                          <w:p w:rsidR="00052F84" w:rsidRPr="00CC0C63" w:rsidRDefault="00052F84" w:rsidP="00CC0C63">
                            <w:pPr>
                              <w:textAlignment w:val="baseline"/>
                              <w:rPr>
                                <w:rFonts w:ascii="Arial" w:hAnsi="Arial" w:cs="Arial"/>
                                <w:color w:val="000000"/>
                                <w:sz w:val="22"/>
                                <w:szCs w:val="22"/>
                                <w:lang w:eastAsia="en-GB"/>
                              </w:rPr>
                            </w:pPr>
                            <w:r w:rsidRPr="00CC0C63">
                              <w:rPr>
                                <w:rFonts w:ascii="Arial" w:hAnsi="Arial" w:cs="Arial"/>
                                <w:color w:val="000000"/>
                                <w:sz w:val="22"/>
                                <w:szCs w:val="22"/>
                                <w:lang w:eastAsia="en-GB"/>
                              </w:rPr>
                              <w:t>The new arrangements include:</w:t>
                            </w:r>
                          </w:p>
                          <w:p w:rsidR="00052F84" w:rsidRPr="00CC0C63" w:rsidRDefault="00052F84" w:rsidP="00CC0C63">
                            <w:pPr>
                              <w:pStyle w:val="ListParagraph"/>
                              <w:numPr>
                                <w:ilvl w:val="0"/>
                                <w:numId w:val="26"/>
                              </w:numPr>
                              <w:textAlignment w:val="baseline"/>
                              <w:rPr>
                                <w:rFonts w:ascii="Arial" w:hAnsi="Arial" w:cs="Arial"/>
                                <w:color w:val="000000"/>
                                <w:sz w:val="22"/>
                                <w:szCs w:val="22"/>
                                <w:lang w:eastAsia="en-GB"/>
                              </w:rPr>
                            </w:pPr>
                            <w:r w:rsidRPr="00CC0C63">
                              <w:rPr>
                                <w:rFonts w:ascii="Arial" w:hAnsi="Arial" w:cs="Arial"/>
                                <w:color w:val="000000"/>
                                <w:sz w:val="22"/>
                                <w:szCs w:val="22"/>
                                <w:lang w:eastAsia="en-GB"/>
                              </w:rPr>
                              <w:t>prioritising providers rated less than good</w:t>
                            </w:r>
                          </w:p>
                          <w:p w:rsidR="00052F84" w:rsidRPr="00CC0C63" w:rsidRDefault="00052F84" w:rsidP="00CC0C63">
                            <w:pPr>
                              <w:pStyle w:val="ListParagraph"/>
                              <w:numPr>
                                <w:ilvl w:val="0"/>
                                <w:numId w:val="26"/>
                              </w:numPr>
                              <w:textAlignment w:val="baseline"/>
                              <w:rPr>
                                <w:rFonts w:ascii="Arial" w:hAnsi="Arial" w:cs="Arial"/>
                                <w:color w:val="000000"/>
                                <w:sz w:val="22"/>
                                <w:szCs w:val="22"/>
                                <w:lang w:eastAsia="en-GB"/>
                              </w:rPr>
                            </w:pPr>
                            <w:r w:rsidRPr="00CC0C63">
                              <w:rPr>
                                <w:rFonts w:ascii="Arial" w:hAnsi="Arial" w:cs="Arial"/>
                                <w:color w:val="000000"/>
                                <w:sz w:val="22"/>
                                <w:szCs w:val="22"/>
                                <w:lang w:eastAsia="en-GB"/>
                              </w:rPr>
                              <w:t>schedule early years inspections based on the most current risk assessment of the provision from its work as a regulator, including each provider’s previous judgement</w:t>
                            </w:r>
                          </w:p>
                          <w:p w:rsidR="00052F84" w:rsidRPr="00CC0C63" w:rsidRDefault="00052F84" w:rsidP="00CC0C63">
                            <w:pPr>
                              <w:numPr>
                                <w:ilvl w:val="0"/>
                                <w:numId w:val="27"/>
                              </w:numPr>
                              <w:textAlignment w:val="baseline"/>
                              <w:rPr>
                                <w:rFonts w:ascii="Arial" w:hAnsi="Arial" w:cs="Arial"/>
                                <w:color w:val="000000"/>
                                <w:sz w:val="22"/>
                                <w:szCs w:val="22"/>
                                <w:lang w:val="en" w:eastAsia="en-GB"/>
                              </w:rPr>
                            </w:pPr>
                            <w:r w:rsidRPr="00CC0C63">
                              <w:rPr>
                                <w:rFonts w:ascii="Arial" w:hAnsi="Arial" w:cs="Arial"/>
                                <w:color w:val="000000"/>
                                <w:sz w:val="22"/>
                                <w:szCs w:val="22"/>
                                <w:lang w:val="en" w:eastAsia="en-GB"/>
                              </w:rPr>
                              <w:t>inspect providers on the early years register - within 6 years from the date of their last inspection</w:t>
                            </w:r>
                          </w:p>
                          <w:p w:rsidR="00052F84" w:rsidRPr="00CC0C63" w:rsidRDefault="00052F84" w:rsidP="00CC0C63">
                            <w:pPr>
                              <w:numPr>
                                <w:ilvl w:val="0"/>
                                <w:numId w:val="27"/>
                              </w:numPr>
                              <w:textAlignment w:val="baseline"/>
                              <w:rPr>
                                <w:rFonts w:ascii="Arial" w:hAnsi="Arial" w:cs="Arial"/>
                                <w:color w:val="000000"/>
                                <w:sz w:val="22"/>
                                <w:szCs w:val="22"/>
                                <w:lang w:val="en" w:eastAsia="en-GB"/>
                              </w:rPr>
                            </w:pPr>
                            <w:proofErr w:type="spellStart"/>
                            <w:r w:rsidRPr="00CC0C63">
                              <w:rPr>
                                <w:rFonts w:ascii="Arial" w:hAnsi="Arial" w:cs="Arial"/>
                                <w:color w:val="000000"/>
                                <w:sz w:val="22"/>
                                <w:szCs w:val="22"/>
                                <w:lang w:val="en" w:eastAsia="en-GB"/>
                              </w:rPr>
                              <w:t>prioritise</w:t>
                            </w:r>
                            <w:proofErr w:type="spellEnd"/>
                            <w:r w:rsidRPr="00CC0C63">
                              <w:rPr>
                                <w:rFonts w:ascii="Arial" w:hAnsi="Arial" w:cs="Arial"/>
                                <w:color w:val="000000"/>
                                <w:sz w:val="22"/>
                                <w:szCs w:val="22"/>
                                <w:lang w:val="en" w:eastAsia="en-GB"/>
                              </w:rPr>
                              <w:t xml:space="preserve"> the first inspection of providers on the early years register, aiming to still inspect all new childcare providers within 30 months of registrations where possible.</w:t>
                            </w:r>
                          </w:p>
                          <w:p w:rsidR="00052F84" w:rsidRDefault="00052F84" w:rsidP="00CC0C63">
                            <w:pPr>
                              <w:numPr>
                                <w:ilvl w:val="0"/>
                                <w:numId w:val="27"/>
                              </w:numPr>
                              <w:textAlignment w:val="baseline"/>
                              <w:rPr>
                                <w:rFonts w:ascii="Arial" w:hAnsi="Arial" w:cs="Arial"/>
                                <w:color w:val="000000"/>
                                <w:lang w:val="en" w:eastAsia="en-GB"/>
                              </w:rPr>
                            </w:pPr>
                            <w:r w:rsidRPr="00CC0C63">
                              <w:rPr>
                                <w:rFonts w:ascii="Arial" w:hAnsi="Arial" w:cs="Arial"/>
                                <w:color w:val="000000"/>
                                <w:sz w:val="22"/>
                                <w:szCs w:val="22"/>
                                <w:lang w:eastAsia="en-GB"/>
                              </w:rPr>
                              <w:t>childcare providers judged to require improvement will be inspected within a year and inadequate childcare provision will be inspected within 6 months.</w:t>
                            </w:r>
                          </w:p>
                          <w:p w:rsidR="00052F84" w:rsidRDefault="00052F84" w:rsidP="00CC0C63">
                            <w:pPr>
                              <w:textAlignment w:val="baseline"/>
                              <w:rPr>
                                <w:rFonts w:ascii="Arial" w:eastAsiaTheme="minorHAnsi" w:hAnsi="Arial" w:cs="Arial"/>
                                <w:color w:val="000000"/>
                                <w:lang w:eastAsia="en-GB"/>
                              </w:rPr>
                            </w:pPr>
                          </w:p>
                          <w:p w:rsidR="00052F84" w:rsidRPr="00CC0C63" w:rsidRDefault="00052F84" w:rsidP="00CC0C63">
                            <w:pPr>
                              <w:textAlignment w:val="baseline"/>
                              <w:rPr>
                                <w:rFonts w:ascii="Arial" w:hAnsi="Arial" w:cs="Arial"/>
                                <w:color w:val="000000"/>
                                <w:sz w:val="22"/>
                                <w:szCs w:val="22"/>
                                <w:lang w:eastAsia="en-GB"/>
                              </w:rPr>
                            </w:pPr>
                            <w:r w:rsidRPr="00CC0C63">
                              <w:rPr>
                                <w:rFonts w:ascii="Arial" w:hAnsi="Arial" w:cs="Arial"/>
                                <w:color w:val="000000"/>
                                <w:sz w:val="22"/>
                                <w:szCs w:val="22"/>
                                <w:lang w:eastAsia="en-GB"/>
                              </w:rPr>
                              <w:t>You can sign up for email updates from Ofsted on the Government website</w:t>
                            </w:r>
                            <w:r w:rsidRPr="00CC0C63">
                              <w:rPr>
                                <w:sz w:val="22"/>
                                <w:szCs w:val="22"/>
                              </w:rPr>
                              <w:t xml:space="preserve"> </w:t>
                            </w:r>
                            <w:hyperlink r:id="rId16" w:history="1">
                              <w:r w:rsidRPr="00CC0C63">
                                <w:rPr>
                                  <w:rStyle w:val="Hyperlink"/>
                                  <w:rFonts w:ascii="Arial" w:hAnsi="Arial" w:cs="Arial"/>
                                  <w:sz w:val="22"/>
                                  <w:szCs w:val="22"/>
                                  <w:lang w:eastAsia="en-GB"/>
                                </w:rPr>
                                <w:t>https://www.gov.uk/government/organisations/ofsted</w:t>
                              </w:r>
                            </w:hyperlink>
                          </w:p>
                          <w:p w:rsidR="00052F84" w:rsidRDefault="00052F84" w:rsidP="00CC0C63">
                            <w:pPr>
                              <w:textAlignment w:val="baseline"/>
                              <w:rPr>
                                <w:rFonts w:ascii="Arial" w:hAnsi="Arial" w:cs="Arial"/>
                                <w:color w:val="000000"/>
                                <w:lang w:eastAsia="en-GB"/>
                              </w:rPr>
                            </w:pPr>
                            <w:r>
                              <w:rPr>
                                <w:rFonts w:ascii="Arial" w:hAnsi="Arial" w:cs="Arial"/>
                                <w:color w:val="000000"/>
                                <w:lang w:eastAsia="en-GB"/>
                              </w:rPr>
                              <w:t> </w:t>
                            </w:r>
                          </w:p>
                          <w:p w:rsidR="00052F84" w:rsidRPr="00F2316C" w:rsidRDefault="00052F84" w:rsidP="00F2316C">
                            <w:pPr>
                              <w:rPr>
                                <w:rFonts w:ascii="Arial" w:hAnsi="Arial" w:cs="Arial"/>
                                <w:sz w:val="22"/>
                                <w:szCs w:val="22"/>
                              </w:rPr>
                            </w:pPr>
                          </w:p>
                          <w:p w:rsidR="00052F84" w:rsidRDefault="00052F84" w:rsidP="00F2316C">
                            <w:pPr>
                              <w:textAlignment w:val="baseline"/>
                              <w:rPr>
                                <w:rFonts w:ascii="Arial" w:hAnsi="Arial" w:cs="Arial"/>
                                <w:lang w:val="en"/>
                              </w:rPr>
                            </w:pPr>
                          </w:p>
                          <w:p w:rsidR="00052F84" w:rsidRPr="00C5562B" w:rsidRDefault="00052F84" w:rsidP="00F2316C">
                            <w:pPr>
                              <w:pStyle w:val="NormalWeb"/>
                              <w:spacing w:before="0" w:beforeAutospacing="0" w:after="0" w:afterAutospacing="0"/>
                              <w:rPr>
                                <w:rFonts w:ascii="Arial" w:hAnsi="Arial" w:cs="Arial"/>
                                <w:color w:val="0B0C0C"/>
                                <w:sz w:val="22"/>
                                <w:szCs w:val="22"/>
                              </w:rPr>
                            </w:pPr>
                          </w:p>
                          <w:p w:rsidR="00052F84" w:rsidRPr="005D3CDF" w:rsidRDefault="00052F84" w:rsidP="00F2316C">
                            <w:pPr>
                              <w:pStyle w:val="NormalWeb"/>
                              <w:spacing w:before="0" w:beforeAutospacing="0" w:after="0" w:afterAutospacing="0"/>
                              <w:rPr>
                                <w:rFonts w:ascii="Arial" w:hAnsi="Arial" w:cs="Arial"/>
                                <w:color w:val="0B0C0C"/>
                                <w:sz w:val="22"/>
                                <w:szCs w:val="22"/>
                              </w:rPr>
                            </w:pPr>
                          </w:p>
                          <w:p w:rsidR="00052F84" w:rsidRPr="005D3CDF" w:rsidRDefault="00052F84" w:rsidP="00F2316C">
                            <w:pPr>
                              <w:pStyle w:val="NormalWeb"/>
                              <w:spacing w:before="0" w:beforeAutospacing="0" w:after="0" w:afterAutospacing="0"/>
                              <w:rPr>
                                <w:rFonts w:ascii="Arial" w:hAnsi="Arial" w:cs="Arial"/>
                                <w:color w:val="0B0C0C"/>
                                <w:sz w:val="22"/>
                                <w:szCs w:val="22"/>
                              </w:rPr>
                            </w:pPr>
                          </w:p>
                          <w:p w:rsidR="00052F84" w:rsidRPr="00DF55E3" w:rsidRDefault="00052F84" w:rsidP="00F2316C">
                            <w:pPr>
                              <w:rPr>
                                <w:rFonts w:ascii="Arial" w:hAnsi="Arial" w:cs="Arial"/>
                                <w:sz w:val="20"/>
                              </w:rPr>
                            </w:pPr>
                          </w:p>
                          <w:p w:rsidR="00052F84" w:rsidRPr="00DF55E3" w:rsidRDefault="00052F84" w:rsidP="00F2316C">
                            <w:pPr>
                              <w:rPr>
                                <w:rFonts w:ascii="Arial" w:hAnsi="Arial" w:cs="Arial"/>
                                <w:sz w:val="20"/>
                              </w:rPr>
                            </w:pPr>
                            <w:r>
                              <w:rPr>
                                <w:rFonts w:ascii="Arial" w:hAnsi="Arial"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28" type="#_x0000_t202" style="position:absolute;margin-left:-3.75pt;margin-top:9.85pt;width:500.25pt;height:279.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">
                <v:textbox>
                  <w:txbxContent>
                    <w:p w:rsidR="00052F84" w:rsidRPr="00CC0C63" w:rsidRDefault="00052F84" w:rsidP="00CC0C63">
                      <w:pPr>
                        <w:rPr>
                          <w:rFonts w:ascii="Arial" w:hAnsi="Arial" w:cs="Arial"/>
                          <w:b/>
                          <w:bCs/>
                          <w:color w:val="002060"/>
                          <w:szCs w:val="24"/>
                        </w:rPr>
                      </w:pPr>
                      <w:r w:rsidRPr="00CC0C63">
                        <w:rPr>
                          <w:rFonts w:ascii="Arial" w:hAnsi="Arial" w:cs="Arial"/>
                          <w:b/>
                          <w:color w:val="002060"/>
                          <w:sz w:val="28"/>
                          <w:szCs w:val="28"/>
                        </w:rPr>
                        <w:t>Ofsted Update – Early Years inspection arrangements</w:t>
                      </w:r>
                    </w:p>
                    <w:p w:rsidR="00052F84" w:rsidRPr="00CC0C63" w:rsidRDefault="00052F84" w:rsidP="00CC0C63">
                      <w:pPr>
                        <w:textAlignment w:val="baseline"/>
                        <w:rPr>
                          <w:rFonts w:ascii="Arial" w:hAnsi="Arial" w:cs="Arial"/>
                          <w:sz w:val="22"/>
                          <w:szCs w:val="22"/>
                        </w:rPr>
                      </w:pPr>
                      <w:r w:rsidRPr="00CC0C63">
                        <w:rPr>
                          <w:rFonts w:ascii="Arial" w:hAnsi="Arial" w:cs="Arial"/>
                          <w:sz w:val="22"/>
                          <w:szCs w:val="22"/>
                        </w:rPr>
                        <w:t>For the attention of Early Years managers and childminders.</w:t>
                      </w:r>
                    </w:p>
                    <w:p w:rsidR="00052F84" w:rsidRPr="00CC0C63" w:rsidRDefault="00052F84" w:rsidP="00CC0C63">
                      <w:pPr>
                        <w:textAlignment w:val="baseline"/>
                        <w:rPr>
                          <w:rFonts w:ascii="Arial" w:hAnsi="Arial" w:cs="Arial"/>
                          <w:sz w:val="22"/>
                          <w:szCs w:val="22"/>
                          <w:lang w:eastAsia="en-GB"/>
                        </w:rPr>
                      </w:pPr>
                    </w:p>
                    <w:p w:rsidR="00052F84" w:rsidRPr="00CC0C63" w:rsidRDefault="00052F84" w:rsidP="00CC0C63">
                      <w:pPr>
                        <w:textAlignment w:val="baseline"/>
                        <w:rPr>
                          <w:rFonts w:ascii="Arial" w:hAnsi="Arial" w:cs="Arial"/>
                          <w:color w:val="000000"/>
                          <w:sz w:val="22"/>
                          <w:szCs w:val="22"/>
                          <w:lang w:eastAsia="en-GB"/>
                        </w:rPr>
                      </w:pPr>
                      <w:r w:rsidRPr="00CC0C63">
                        <w:rPr>
                          <w:rFonts w:ascii="Arial" w:hAnsi="Arial" w:cs="Arial"/>
                          <w:color w:val="000000"/>
                          <w:sz w:val="22"/>
                          <w:szCs w:val="22"/>
                          <w:lang w:eastAsia="en-GB"/>
                        </w:rPr>
                        <w:t>On the 12</w:t>
                      </w:r>
                      <w:r w:rsidRPr="00CC0C63">
                        <w:rPr>
                          <w:rFonts w:ascii="Arial" w:hAnsi="Arial" w:cs="Arial"/>
                          <w:color w:val="000000"/>
                          <w:sz w:val="22"/>
                          <w:szCs w:val="22"/>
                          <w:vertAlign w:val="superscript"/>
                          <w:lang w:eastAsia="en-GB"/>
                        </w:rPr>
                        <w:t>th</w:t>
                      </w:r>
                      <w:r w:rsidRPr="00CC0C63">
                        <w:rPr>
                          <w:rFonts w:ascii="Arial" w:hAnsi="Arial" w:cs="Arial"/>
                          <w:color w:val="000000"/>
                          <w:sz w:val="22"/>
                          <w:szCs w:val="22"/>
                          <w:lang w:eastAsia="en-GB"/>
                        </w:rPr>
                        <w:t xml:space="preserve"> November 2020, Ofsted announced their new policy paper; </w:t>
                      </w:r>
                      <w:r w:rsidRPr="00CC0C63">
                        <w:rPr>
                          <w:rFonts w:ascii="Arial" w:hAnsi="Arial" w:cs="Arial"/>
                          <w:b/>
                          <w:bCs/>
                          <w:color w:val="000000"/>
                          <w:sz w:val="22"/>
                          <w:szCs w:val="22"/>
                          <w:lang w:eastAsia="en-GB"/>
                        </w:rPr>
                        <w:t>Inspection of early years register providers: requirements for Ofsted.</w:t>
                      </w:r>
                    </w:p>
                    <w:p w:rsidR="00052F84" w:rsidRPr="00CC0C63" w:rsidRDefault="00052F84" w:rsidP="00CC0C63">
                      <w:pPr>
                        <w:textAlignment w:val="baseline"/>
                        <w:rPr>
                          <w:rFonts w:ascii="Arial" w:hAnsi="Arial" w:cs="Arial"/>
                          <w:color w:val="000000"/>
                          <w:sz w:val="22"/>
                          <w:szCs w:val="22"/>
                          <w:lang w:eastAsia="en-GB"/>
                        </w:rPr>
                      </w:pPr>
                      <w:r w:rsidRPr="00CC0C63">
                        <w:rPr>
                          <w:rFonts w:ascii="Arial" w:hAnsi="Arial" w:cs="Arial"/>
                          <w:color w:val="000000"/>
                          <w:sz w:val="22"/>
                          <w:szCs w:val="22"/>
                          <w:lang w:eastAsia="en-GB"/>
                        </w:rPr>
                        <w:t xml:space="preserve">This paper sets out the </w:t>
                      </w:r>
                      <w:hyperlink r:id="rId17" w:tgtFrame="_blank" w:history="1">
                        <w:r w:rsidRPr="00CC0C63">
                          <w:rPr>
                            <w:rStyle w:val="Hyperlink"/>
                            <w:rFonts w:ascii="Arial" w:hAnsi="Arial" w:cs="Arial"/>
                            <w:sz w:val="22"/>
                            <w:szCs w:val="22"/>
                            <w:lang w:eastAsia="en-GB"/>
                          </w:rPr>
                          <w:t>Early Years inspection arrangements</w:t>
                        </w:r>
                      </w:hyperlink>
                      <w:r w:rsidRPr="00CC0C63">
                        <w:rPr>
                          <w:rFonts w:ascii="Arial" w:hAnsi="Arial" w:cs="Arial"/>
                          <w:color w:val="000000"/>
                          <w:sz w:val="22"/>
                          <w:szCs w:val="22"/>
                          <w:lang w:eastAsia="en-GB"/>
                        </w:rPr>
                        <w:t>  for when Ofsted resumes full inspections routine post COVID-19.</w:t>
                      </w:r>
                    </w:p>
                    <w:p w:rsidR="00052F84" w:rsidRPr="00CC0C63" w:rsidRDefault="00052F84" w:rsidP="00CC0C63">
                      <w:pPr>
                        <w:textAlignment w:val="baseline"/>
                        <w:rPr>
                          <w:rFonts w:ascii="Arial" w:hAnsi="Arial" w:cs="Arial"/>
                          <w:color w:val="000000"/>
                          <w:sz w:val="22"/>
                          <w:szCs w:val="22"/>
                          <w:lang w:eastAsia="en-GB"/>
                        </w:rPr>
                      </w:pPr>
                    </w:p>
                    <w:p w:rsidR="00052F84" w:rsidRPr="00CC0C63" w:rsidRDefault="00052F84" w:rsidP="00CC0C63">
                      <w:pPr>
                        <w:textAlignment w:val="baseline"/>
                        <w:rPr>
                          <w:rFonts w:ascii="Arial" w:hAnsi="Arial" w:cs="Arial"/>
                          <w:color w:val="000000"/>
                          <w:sz w:val="22"/>
                          <w:szCs w:val="22"/>
                          <w:lang w:eastAsia="en-GB"/>
                        </w:rPr>
                      </w:pPr>
                      <w:r w:rsidRPr="00CC0C63">
                        <w:rPr>
                          <w:rFonts w:ascii="Arial" w:hAnsi="Arial" w:cs="Arial"/>
                          <w:color w:val="000000"/>
                          <w:sz w:val="22"/>
                          <w:szCs w:val="22"/>
                          <w:lang w:eastAsia="en-GB"/>
                        </w:rPr>
                        <w:t>The new arrangements include:</w:t>
                      </w:r>
                    </w:p>
                    <w:p w:rsidR="00052F84" w:rsidRPr="00CC0C63" w:rsidRDefault="00052F84" w:rsidP="00CC0C63">
                      <w:pPr>
                        <w:pStyle w:val="ListParagraph"/>
                        <w:numPr>
                          <w:ilvl w:val="0"/>
                          <w:numId w:val="26"/>
                        </w:numPr>
                        <w:textAlignment w:val="baseline"/>
                        <w:rPr>
                          <w:rFonts w:ascii="Arial" w:hAnsi="Arial" w:cs="Arial"/>
                          <w:color w:val="000000"/>
                          <w:sz w:val="22"/>
                          <w:szCs w:val="22"/>
                          <w:lang w:eastAsia="en-GB"/>
                        </w:rPr>
                      </w:pPr>
                      <w:r w:rsidRPr="00CC0C63">
                        <w:rPr>
                          <w:rFonts w:ascii="Arial" w:hAnsi="Arial" w:cs="Arial"/>
                          <w:color w:val="000000"/>
                          <w:sz w:val="22"/>
                          <w:szCs w:val="22"/>
                          <w:lang w:eastAsia="en-GB"/>
                        </w:rPr>
                        <w:t>prioritising providers rated less than good</w:t>
                      </w:r>
                    </w:p>
                    <w:p w:rsidR="00052F84" w:rsidRPr="00CC0C63" w:rsidRDefault="00052F84" w:rsidP="00CC0C63">
                      <w:pPr>
                        <w:pStyle w:val="ListParagraph"/>
                        <w:numPr>
                          <w:ilvl w:val="0"/>
                          <w:numId w:val="26"/>
                        </w:numPr>
                        <w:textAlignment w:val="baseline"/>
                        <w:rPr>
                          <w:rFonts w:ascii="Arial" w:hAnsi="Arial" w:cs="Arial"/>
                          <w:color w:val="000000"/>
                          <w:sz w:val="22"/>
                          <w:szCs w:val="22"/>
                          <w:lang w:eastAsia="en-GB"/>
                        </w:rPr>
                      </w:pPr>
                      <w:r w:rsidRPr="00CC0C63">
                        <w:rPr>
                          <w:rFonts w:ascii="Arial" w:hAnsi="Arial" w:cs="Arial"/>
                          <w:color w:val="000000"/>
                          <w:sz w:val="22"/>
                          <w:szCs w:val="22"/>
                          <w:lang w:eastAsia="en-GB"/>
                        </w:rPr>
                        <w:t>schedule early years inspections based on the most current risk assessment of the provision from its work as a regulator, including each provider’s previous judgement</w:t>
                      </w:r>
                    </w:p>
                    <w:p w:rsidR="00052F84" w:rsidRPr="00CC0C63" w:rsidRDefault="00052F84" w:rsidP="00CC0C63">
                      <w:pPr>
                        <w:numPr>
                          <w:ilvl w:val="0"/>
                          <w:numId w:val="27"/>
                        </w:numPr>
                        <w:textAlignment w:val="baseline"/>
                        <w:rPr>
                          <w:rFonts w:ascii="Arial" w:hAnsi="Arial" w:cs="Arial"/>
                          <w:color w:val="000000"/>
                          <w:sz w:val="22"/>
                          <w:szCs w:val="22"/>
                          <w:lang w:val="en" w:eastAsia="en-GB"/>
                        </w:rPr>
                      </w:pPr>
                      <w:r w:rsidRPr="00CC0C63">
                        <w:rPr>
                          <w:rFonts w:ascii="Arial" w:hAnsi="Arial" w:cs="Arial"/>
                          <w:color w:val="000000"/>
                          <w:sz w:val="22"/>
                          <w:szCs w:val="22"/>
                          <w:lang w:val="en" w:eastAsia="en-GB"/>
                        </w:rPr>
                        <w:t>inspect providers on the early years register - within 6 years from the date of their last inspection</w:t>
                      </w:r>
                    </w:p>
                    <w:p w:rsidR="00052F84" w:rsidRPr="00CC0C63" w:rsidRDefault="00052F84" w:rsidP="00CC0C63">
                      <w:pPr>
                        <w:numPr>
                          <w:ilvl w:val="0"/>
                          <w:numId w:val="27"/>
                        </w:numPr>
                        <w:textAlignment w:val="baseline"/>
                        <w:rPr>
                          <w:rFonts w:ascii="Arial" w:hAnsi="Arial" w:cs="Arial"/>
                          <w:color w:val="000000"/>
                          <w:sz w:val="22"/>
                          <w:szCs w:val="22"/>
                          <w:lang w:val="en" w:eastAsia="en-GB"/>
                        </w:rPr>
                      </w:pPr>
                      <w:proofErr w:type="spellStart"/>
                      <w:r w:rsidRPr="00CC0C63">
                        <w:rPr>
                          <w:rFonts w:ascii="Arial" w:hAnsi="Arial" w:cs="Arial"/>
                          <w:color w:val="000000"/>
                          <w:sz w:val="22"/>
                          <w:szCs w:val="22"/>
                          <w:lang w:val="en" w:eastAsia="en-GB"/>
                        </w:rPr>
                        <w:t>prioritise</w:t>
                      </w:r>
                      <w:proofErr w:type="spellEnd"/>
                      <w:r w:rsidRPr="00CC0C63">
                        <w:rPr>
                          <w:rFonts w:ascii="Arial" w:hAnsi="Arial" w:cs="Arial"/>
                          <w:color w:val="000000"/>
                          <w:sz w:val="22"/>
                          <w:szCs w:val="22"/>
                          <w:lang w:val="en" w:eastAsia="en-GB"/>
                        </w:rPr>
                        <w:t xml:space="preserve"> the first inspection of providers on the early years register, aiming to still inspect all new childcare providers within 30 months of registrations where possible.</w:t>
                      </w:r>
                    </w:p>
                    <w:p w:rsidR="00052F84" w:rsidRDefault="00052F84" w:rsidP="00CC0C63">
                      <w:pPr>
                        <w:numPr>
                          <w:ilvl w:val="0"/>
                          <w:numId w:val="27"/>
                        </w:numPr>
                        <w:textAlignment w:val="baseline"/>
                        <w:rPr>
                          <w:rFonts w:ascii="Arial" w:hAnsi="Arial" w:cs="Arial"/>
                          <w:color w:val="000000"/>
                          <w:lang w:val="en" w:eastAsia="en-GB"/>
                        </w:rPr>
                      </w:pPr>
                      <w:r w:rsidRPr="00CC0C63">
                        <w:rPr>
                          <w:rFonts w:ascii="Arial" w:hAnsi="Arial" w:cs="Arial"/>
                          <w:color w:val="000000"/>
                          <w:sz w:val="22"/>
                          <w:szCs w:val="22"/>
                          <w:lang w:eastAsia="en-GB"/>
                        </w:rPr>
                        <w:t>childcare providers judged to require improvement will be inspected within a year and inadequate childcare provision will be inspected within 6 months.</w:t>
                      </w:r>
                    </w:p>
                    <w:p w:rsidR="00052F84" w:rsidRDefault="00052F84" w:rsidP="00CC0C63">
                      <w:pPr>
                        <w:textAlignment w:val="baseline"/>
                        <w:rPr>
                          <w:rFonts w:ascii="Arial" w:eastAsiaTheme="minorHAnsi" w:hAnsi="Arial" w:cs="Arial"/>
                          <w:color w:val="000000"/>
                          <w:lang w:eastAsia="en-GB"/>
                        </w:rPr>
                      </w:pPr>
                    </w:p>
                    <w:p w:rsidR="00052F84" w:rsidRPr="00CC0C63" w:rsidRDefault="00052F84" w:rsidP="00CC0C63">
                      <w:pPr>
                        <w:textAlignment w:val="baseline"/>
                        <w:rPr>
                          <w:rFonts w:ascii="Arial" w:hAnsi="Arial" w:cs="Arial"/>
                          <w:color w:val="000000"/>
                          <w:sz w:val="22"/>
                          <w:szCs w:val="22"/>
                          <w:lang w:eastAsia="en-GB"/>
                        </w:rPr>
                      </w:pPr>
                      <w:r w:rsidRPr="00CC0C63">
                        <w:rPr>
                          <w:rFonts w:ascii="Arial" w:hAnsi="Arial" w:cs="Arial"/>
                          <w:color w:val="000000"/>
                          <w:sz w:val="22"/>
                          <w:szCs w:val="22"/>
                          <w:lang w:eastAsia="en-GB"/>
                        </w:rPr>
                        <w:t>You can sign up for email updates from Ofsted on the Government website</w:t>
                      </w:r>
                      <w:r w:rsidRPr="00CC0C63">
                        <w:rPr>
                          <w:sz w:val="22"/>
                          <w:szCs w:val="22"/>
                        </w:rPr>
                        <w:t xml:space="preserve"> </w:t>
                      </w:r>
                      <w:hyperlink r:id="rId18" w:history="1">
                        <w:r w:rsidRPr="00CC0C63">
                          <w:rPr>
                            <w:rStyle w:val="Hyperlink"/>
                            <w:rFonts w:ascii="Arial" w:hAnsi="Arial" w:cs="Arial"/>
                            <w:sz w:val="22"/>
                            <w:szCs w:val="22"/>
                            <w:lang w:eastAsia="en-GB"/>
                          </w:rPr>
                          <w:t>https://www.gov.uk/government/organisations/ofsted</w:t>
                        </w:r>
                      </w:hyperlink>
                    </w:p>
                    <w:p w:rsidR="00052F84" w:rsidRDefault="00052F84" w:rsidP="00CC0C63">
                      <w:pPr>
                        <w:textAlignment w:val="baseline"/>
                        <w:rPr>
                          <w:rFonts w:ascii="Arial" w:hAnsi="Arial" w:cs="Arial"/>
                          <w:color w:val="000000"/>
                          <w:lang w:eastAsia="en-GB"/>
                        </w:rPr>
                      </w:pPr>
                      <w:r>
                        <w:rPr>
                          <w:rFonts w:ascii="Arial" w:hAnsi="Arial" w:cs="Arial"/>
                          <w:color w:val="000000"/>
                          <w:lang w:eastAsia="en-GB"/>
                        </w:rPr>
                        <w:t> </w:t>
                      </w:r>
                    </w:p>
                    <w:p w:rsidR="00052F84" w:rsidRPr="00F2316C" w:rsidRDefault="00052F84" w:rsidP="00F2316C">
                      <w:pPr>
                        <w:rPr>
                          <w:rFonts w:ascii="Arial" w:hAnsi="Arial" w:cs="Arial"/>
                          <w:sz w:val="22"/>
                          <w:szCs w:val="22"/>
                        </w:rPr>
                      </w:pPr>
                    </w:p>
                    <w:p w:rsidR="00052F84" w:rsidRDefault="00052F84" w:rsidP="00F2316C">
                      <w:pPr>
                        <w:textAlignment w:val="baseline"/>
                        <w:rPr>
                          <w:rFonts w:ascii="Arial" w:hAnsi="Arial" w:cs="Arial"/>
                          <w:lang w:val="en"/>
                        </w:rPr>
                      </w:pPr>
                    </w:p>
                    <w:p w:rsidR="00052F84" w:rsidRPr="00C5562B" w:rsidRDefault="00052F84" w:rsidP="00F2316C">
                      <w:pPr>
                        <w:pStyle w:val="NormalWeb"/>
                        <w:spacing w:before="0" w:beforeAutospacing="0" w:after="0" w:afterAutospacing="0"/>
                        <w:rPr>
                          <w:rFonts w:ascii="Arial" w:hAnsi="Arial" w:cs="Arial"/>
                          <w:color w:val="0B0C0C"/>
                          <w:sz w:val="22"/>
                          <w:szCs w:val="22"/>
                        </w:rPr>
                      </w:pPr>
                    </w:p>
                    <w:p w:rsidR="00052F84" w:rsidRPr="005D3CDF" w:rsidRDefault="00052F84" w:rsidP="00F2316C">
                      <w:pPr>
                        <w:pStyle w:val="NormalWeb"/>
                        <w:spacing w:before="0" w:beforeAutospacing="0" w:after="0" w:afterAutospacing="0"/>
                        <w:rPr>
                          <w:rFonts w:ascii="Arial" w:hAnsi="Arial" w:cs="Arial"/>
                          <w:color w:val="0B0C0C"/>
                          <w:sz w:val="22"/>
                          <w:szCs w:val="22"/>
                        </w:rPr>
                      </w:pPr>
                    </w:p>
                    <w:p w:rsidR="00052F84" w:rsidRPr="005D3CDF" w:rsidRDefault="00052F84" w:rsidP="00F2316C">
                      <w:pPr>
                        <w:pStyle w:val="NormalWeb"/>
                        <w:spacing w:before="0" w:beforeAutospacing="0" w:after="0" w:afterAutospacing="0"/>
                        <w:rPr>
                          <w:rFonts w:ascii="Arial" w:hAnsi="Arial" w:cs="Arial"/>
                          <w:color w:val="0B0C0C"/>
                          <w:sz w:val="22"/>
                          <w:szCs w:val="22"/>
                        </w:rPr>
                      </w:pPr>
                    </w:p>
                    <w:p w:rsidR="00052F84" w:rsidRPr="00DF55E3" w:rsidRDefault="00052F84" w:rsidP="00F2316C">
                      <w:pPr>
                        <w:rPr>
                          <w:rFonts w:ascii="Arial" w:hAnsi="Arial" w:cs="Arial"/>
                          <w:sz w:val="20"/>
                        </w:rPr>
                      </w:pPr>
                    </w:p>
                    <w:p w:rsidR="00052F84" w:rsidRPr="00DF55E3" w:rsidRDefault="00052F84" w:rsidP="00F2316C">
                      <w:pPr>
                        <w:rPr>
                          <w:rFonts w:ascii="Arial" w:hAnsi="Arial" w:cs="Arial"/>
                          <w:sz w:val="20"/>
                        </w:rPr>
                      </w:pPr>
                      <w:r>
                        <w:rPr>
                          <w:rFonts w:ascii="Arial" w:hAnsi="Arial" w:cs="Arial"/>
                          <w:sz w:val="20"/>
                        </w:rPr>
                        <w:t xml:space="preserve"> </w:t>
                      </w:r>
                    </w:p>
                  </w:txbxContent>
                </v:textbox>
              </v:shape>
            </w:pict>
          </mc:Fallback>
        </mc:AlternateContent>
      </w:r>
    </w:p>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CC0C63" w:rsidP="00F2273F">
      <w:r w:rsidRPr="00FB2D33">
        <w:rPr>
          <w:rFonts w:ascii="Arial" w:hAnsi="Arial" w:cs="Arial"/>
          <w:b/>
          <w:noProof/>
          <w:sz w:val="22"/>
          <w:szCs w:val="22"/>
          <w:lang w:eastAsia="en-GB"/>
        </w:rPr>
        <mc:AlternateContent>
          <mc:Choice Requires="wps">
            <w:drawing>
              <wp:anchor distT="0" distB="0" distL="114300" distR="114300" simplePos="0" relativeHeight="251728896" behindDoc="0" locked="0" layoutInCell="1" allowOverlap="1" wp14:anchorId="0B90A72F" wp14:editId="476A70BE">
                <wp:simplePos x="0" y="0"/>
                <wp:positionH relativeFrom="column">
                  <wp:posOffset>-47625</wp:posOffset>
                </wp:positionH>
                <wp:positionV relativeFrom="paragraph">
                  <wp:posOffset>140970</wp:posOffset>
                </wp:positionV>
                <wp:extent cx="6353175" cy="29337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933700"/>
                        </a:xfrm>
                        <a:prstGeom prst="rect">
                          <a:avLst/>
                        </a:prstGeom>
                        <a:solidFill>
                          <a:srgbClr val="FFFFFF"/>
                        </a:solidFill>
                        <a:ln w="9525">
                          <a:solidFill>
                            <a:srgbClr val="000000"/>
                          </a:solidFill>
                          <a:miter lim="800000"/>
                          <a:headEnd/>
                          <a:tailEnd/>
                        </a:ln>
                      </wps:spPr>
                      <wps:txbx>
                        <w:txbxContent>
                          <w:p w:rsidR="00052F84" w:rsidRPr="00F2316C" w:rsidRDefault="00052F84" w:rsidP="00531494">
                            <w:pPr>
                              <w:pStyle w:val="Heading2"/>
                              <w:jc w:val="left"/>
                              <w:rPr>
                                <w:rFonts w:ascii="Arial" w:hAnsi="Arial" w:cs="Arial"/>
                                <w:b/>
                                <w:color w:val="4F81BD" w:themeColor="accent1"/>
                                <w:szCs w:val="28"/>
                              </w:rPr>
                            </w:pPr>
                            <w:r w:rsidRPr="00F2316C">
                              <w:rPr>
                                <w:rFonts w:ascii="Arial" w:hAnsi="Arial" w:cs="Arial"/>
                                <w:b/>
                                <w:color w:val="4F81BD" w:themeColor="accent1"/>
                                <w:szCs w:val="28"/>
                              </w:rPr>
                              <w:t>Updated guidance on national restrictions for education and childcare settings</w:t>
                            </w:r>
                          </w:p>
                          <w:p w:rsidR="00052F84" w:rsidRPr="00531494" w:rsidRDefault="00052F84" w:rsidP="00531494">
                            <w:pPr>
                              <w:pStyle w:val="NormalWeb"/>
                              <w:spacing w:before="0" w:beforeAutospacing="0" w:after="0" w:afterAutospacing="0"/>
                              <w:rPr>
                                <w:rFonts w:ascii="Arial" w:eastAsiaTheme="minorHAnsi" w:hAnsi="Arial" w:cs="Arial"/>
                                <w:color w:val="0B0C0C"/>
                                <w:sz w:val="22"/>
                                <w:szCs w:val="22"/>
                              </w:rPr>
                            </w:pPr>
                            <w:r w:rsidRPr="00531494">
                              <w:rPr>
                                <w:rFonts w:ascii="Arial" w:hAnsi="Arial" w:cs="Arial"/>
                                <w:color w:val="0B0C0C"/>
                                <w:sz w:val="22"/>
                                <w:szCs w:val="22"/>
                              </w:rPr>
                              <w:t xml:space="preserve">We have updated our guidance on what the </w:t>
                            </w:r>
                            <w:hyperlink r:id="rId19" w:history="1">
                              <w:r w:rsidRPr="00531494">
                                <w:rPr>
                                  <w:rStyle w:val="Hyperlink"/>
                                  <w:rFonts w:ascii="Arial" w:hAnsi="Arial" w:cs="Arial"/>
                                  <w:color w:val="1D70B8"/>
                                  <w:sz w:val="22"/>
                                  <w:szCs w:val="22"/>
                                </w:rPr>
                                <w:t>national restrictions mean for education and childcare settings</w:t>
                              </w:r>
                            </w:hyperlink>
                            <w:r w:rsidRPr="00531494">
                              <w:rPr>
                                <w:rFonts w:ascii="Arial" w:hAnsi="Arial" w:cs="Arial"/>
                                <w:color w:val="0B0C0C"/>
                                <w:sz w:val="22"/>
                                <w:szCs w:val="22"/>
                              </w:rPr>
                              <w:t xml:space="preserve"> to include further information on the provision of extra-curricular activities, sport and physical education in schools and colleges. This update also includes information for further education providers on the provision of remote education and enrolment during the period of national restrictions.</w:t>
                            </w:r>
                          </w:p>
                          <w:p w:rsidR="00052F84" w:rsidRPr="00531494" w:rsidRDefault="00052F84" w:rsidP="00531494">
                            <w:pPr>
                              <w:pStyle w:val="NormalWeb"/>
                              <w:spacing w:before="0" w:beforeAutospacing="0" w:after="0" w:afterAutospacing="0"/>
                              <w:rPr>
                                <w:rFonts w:ascii="Arial" w:hAnsi="Arial" w:cs="Arial"/>
                                <w:color w:val="0B0C0C"/>
                                <w:sz w:val="22"/>
                                <w:szCs w:val="22"/>
                              </w:rPr>
                            </w:pPr>
                            <w:r w:rsidRPr="00531494">
                              <w:rPr>
                                <w:rFonts w:ascii="Arial" w:hAnsi="Arial" w:cs="Arial"/>
                                <w:color w:val="0B0C0C"/>
                                <w:sz w:val="22"/>
                                <w:szCs w:val="22"/>
                              </w:rPr>
                              <w:t>The national restrictions are in force up to and including Wednesday 2 December.</w:t>
                            </w:r>
                          </w:p>
                          <w:p w:rsidR="00052F84" w:rsidRDefault="00052F84" w:rsidP="005D3CDF">
                            <w:pPr>
                              <w:pStyle w:val="NormalWeb"/>
                              <w:spacing w:before="0" w:beforeAutospacing="0" w:after="0" w:afterAutospacing="0"/>
                              <w:rPr>
                                <w:rFonts w:ascii="Arial" w:hAnsi="Arial" w:cs="Arial"/>
                                <w:color w:val="0B0C0C"/>
                                <w:sz w:val="22"/>
                                <w:szCs w:val="22"/>
                              </w:rPr>
                            </w:pPr>
                          </w:p>
                          <w:p w:rsidR="00052F84" w:rsidRPr="00C5562B" w:rsidRDefault="005E2A40" w:rsidP="00C5562B">
                            <w:pPr>
                              <w:pStyle w:val="NormalWeb"/>
                              <w:spacing w:before="0" w:beforeAutospacing="0" w:after="0" w:afterAutospacing="0"/>
                              <w:rPr>
                                <w:rFonts w:ascii="Arial" w:hAnsi="Arial" w:cs="Arial"/>
                                <w:color w:val="0B0C0C"/>
                                <w:sz w:val="22"/>
                                <w:szCs w:val="22"/>
                              </w:rPr>
                            </w:pPr>
                            <w:hyperlink r:id="rId20" w:history="1">
                              <w:r w:rsidR="00052F84" w:rsidRPr="00C5562B">
                                <w:rPr>
                                  <w:rStyle w:val="Hyperlink"/>
                                  <w:rFonts w:ascii="Arial" w:hAnsi="Arial" w:cs="Arial"/>
                                  <w:color w:val="1D70B8"/>
                                  <w:sz w:val="22"/>
                                  <w:szCs w:val="22"/>
                                </w:rPr>
                                <w:t>Education and childcare settings: national restrictions from 5 November 2020</w:t>
                              </w:r>
                            </w:hyperlink>
                          </w:p>
                          <w:p w:rsidR="00052F84" w:rsidRDefault="00052F84" w:rsidP="00C5562B">
                            <w:pPr>
                              <w:pStyle w:val="NormalWeb"/>
                              <w:spacing w:before="0" w:beforeAutospacing="0" w:after="0" w:afterAutospacing="0"/>
                              <w:rPr>
                                <w:rFonts w:ascii="Arial" w:hAnsi="Arial" w:cs="Arial"/>
                                <w:color w:val="0B0C0C"/>
                                <w:sz w:val="22"/>
                                <w:szCs w:val="22"/>
                              </w:rPr>
                            </w:pPr>
                            <w:r w:rsidRPr="00C5562B">
                              <w:rPr>
                                <w:rFonts w:ascii="Arial" w:hAnsi="Arial" w:cs="Arial"/>
                                <w:color w:val="0B0C0C"/>
                                <w:sz w:val="22"/>
                                <w:szCs w:val="22"/>
                              </w:rPr>
                              <w:t>How national restrictions to control the spread of coronavirus (COVID-19) impact education, childcare and c</w:t>
                            </w:r>
                            <w:r>
                              <w:rPr>
                                <w:rFonts w:ascii="Arial" w:hAnsi="Arial" w:cs="Arial"/>
                                <w:color w:val="0B0C0C"/>
                                <w:sz w:val="22"/>
                                <w:szCs w:val="22"/>
                              </w:rPr>
                              <w:t>hildren’s social care settings.</w:t>
                            </w:r>
                          </w:p>
                          <w:p w:rsidR="00052F84" w:rsidRPr="00C5562B" w:rsidRDefault="00052F84" w:rsidP="00C5562B">
                            <w:pPr>
                              <w:pStyle w:val="NormalWeb"/>
                              <w:spacing w:before="0" w:beforeAutospacing="0" w:after="0" w:afterAutospacing="0"/>
                              <w:rPr>
                                <w:rFonts w:ascii="Arial" w:hAnsi="Arial" w:cs="Arial"/>
                                <w:color w:val="0B0C0C"/>
                                <w:sz w:val="22"/>
                                <w:szCs w:val="22"/>
                              </w:rPr>
                            </w:pPr>
                            <w:r w:rsidRPr="00CC0C63">
                              <w:rPr>
                                <w:rFonts w:ascii="Arial" w:hAnsi="Arial" w:cs="Arial"/>
                                <w:b/>
                                <w:color w:val="0B0C0C"/>
                                <w:sz w:val="22"/>
                                <w:szCs w:val="22"/>
                              </w:rPr>
                              <w:t>Change made</w:t>
                            </w:r>
                            <w:r w:rsidRPr="00C5562B">
                              <w:rPr>
                                <w:rFonts w:ascii="Arial" w:hAnsi="Arial" w:cs="Arial"/>
                                <w:color w:val="0B0C0C"/>
                                <w:sz w:val="22"/>
                                <w:szCs w:val="22"/>
                              </w:rPr>
                              <w:br/>
                              <w:t xml:space="preserve">We have updated the guidance on out-of-school activities and wraparound childcare, clinically extremely vulnerable children and staff, and extra-curricular activities in schools, and added clarification on when face coverings should be worn. </w:t>
                            </w:r>
                          </w:p>
                          <w:p w:rsidR="00052F84" w:rsidRPr="00C5562B" w:rsidRDefault="00052F84" w:rsidP="00C5562B">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 xml:space="preserve">Updated: </w:t>
                            </w:r>
                            <w:r w:rsidRPr="00C5562B">
                              <w:rPr>
                                <w:rFonts w:ascii="Arial" w:hAnsi="Arial" w:cs="Arial"/>
                                <w:color w:val="0B0C0C"/>
                                <w:sz w:val="22"/>
                                <w:szCs w:val="22"/>
                              </w:rPr>
                              <w:t>16 November 2020</w:t>
                            </w:r>
                          </w:p>
                          <w:p w:rsidR="00052F84" w:rsidRPr="005D3CDF" w:rsidRDefault="00052F84" w:rsidP="005D3CDF">
                            <w:pPr>
                              <w:pStyle w:val="NormalWeb"/>
                              <w:spacing w:before="0" w:beforeAutospacing="0" w:after="0" w:afterAutospacing="0"/>
                              <w:rPr>
                                <w:rFonts w:ascii="Arial" w:hAnsi="Arial" w:cs="Arial"/>
                                <w:color w:val="0B0C0C"/>
                                <w:sz w:val="22"/>
                                <w:szCs w:val="22"/>
                              </w:rPr>
                            </w:pPr>
                          </w:p>
                          <w:p w:rsidR="00052F84" w:rsidRPr="005D3CDF" w:rsidRDefault="00052F84" w:rsidP="005D3CDF">
                            <w:pPr>
                              <w:pStyle w:val="NormalWeb"/>
                              <w:spacing w:before="0" w:beforeAutospacing="0" w:after="0" w:afterAutospacing="0"/>
                              <w:rPr>
                                <w:rFonts w:ascii="Arial" w:hAnsi="Arial" w:cs="Arial"/>
                                <w:color w:val="0B0C0C"/>
                                <w:sz w:val="22"/>
                                <w:szCs w:val="22"/>
                              </w:rPr>
                            </w:pPr>
                          </w:p>
                          <w:p w:rsidR="00052F84" w:rsidRPr="00DF55E3" w:rsidRDefault="00052F84" w:rsidP="005D3CDF">
                            <w:pPr>
                              <w:rPr>
                                <w:rFonts w:ascii="Arial" w:hAnsi="Arial" w:cs="Arial"/>
                                <w:sz w:val="20"/>
                              </w:rPr>
                            </w:pPr>
                          </w:p>
                          <w:p w:rsidR="00052F84" w:rsidRPr="00DF55E3" w:rsidRDefault="00052F84" w:rsidP="005D3CDF">
                            <w:pPr>
                              <w:rPr>
                                <w:rFonts w:ascii="Arial" w:hAnsi="Arial" w:cs="Arial"/>
                                <w:sz w:val="20"/>
                              </w:rPr>
                            </w:pPr>
                            <w:r>
                              <w:rPr>
                                <w:rFonts w:ascii="Arial" w:hAnsi="Arial"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pt;margin-top:11.1pt;width:500.25pt;height:23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">
                <v:textbox>
                  <w:txbxContent>
                    <w:p w:rsidR="00052F84" w:rsidRPr="00F2316C" w:rsidRDefault="00052F84" w:rsidP="00531494">
                      <w:pPr>
                        <w:pStyle w:val="Heading2"/>
                        <w:jc w:val="left"/>
                        <w:rPr>
                          <w:rFonts w:ascii="Arial" w:hAnsi="Arial" w:cs="Arial"/>
                          <w:b/>
                          <w:color w:val="4F81BD" w:themeColor="accent1"/>
                          <w:szCs w:val="28"/>
                        </w:rPr>
                      </w:pPr>
                      <w:r w:rsidRPr="00F2316C">
                        <w:rPr>
                          <w:rFonts w:ascii="Arial" w:hAnsi="Arial" w:cs="Arial"/>
                          <w:b/>
                          <w:color w:val="4F81BD" w:themeColor="accent1"/>
                          <w:szCs w:val="28"/>
                        </w:rPr>
                        <w:t>Updated guidance on national restrictions for education and childcare settings</w:t>
                      </w:r>
                    </w:p>
                    <w:p w:rsidR="00052F84" w:rsidRPr="00531494" w:rsidRDefault="00052F84" w:rsidP="00531494">
                      <w:pPr>
                        <w:pStyle w:val="NormalWeb"/>
                        <w:spacing w:before="0" w:beforeAutospacing="0" w:after="0" w:afterAutospacing="0"/>
                        <w:rPr>
                          <w:rFonts w:ascii="Arial" w:eastAsiaTheme="minorHAnsi" w:hAnsi="Arial" w:cs="Arial"/>
                          <w:color w:val="0B0C0C"/>
                          <w:sz w:val="22"/>
                          <w:szCs w:val="22"/>
                        </w:rPr>
                      </w:pPr>
                      <w:r w:rsidRPr="00531494">
                        <w:rPr>
                          <w:rFonts w:ascii="Arial" w:hAnsi="Arial" w:cs="Arial"/>
                          <w:color w:val="0B0C0C"/>
                          <w:sz w:val="22"/>
                          <w:szCs w:val="22"/>
                        </w:rPr>
                        <w:t xml:space="preserve">We have updated our guidance on what the </w:t>
                      </w:r>
                      <w:hyperlink r:id="rId21" w:history="1">
                        <w:r w:rsidRPr="00531494">
                          <w:rPr>
                            <w:rStyle w:val="Hyperlink"/>
                            <w:rFonts w:ascii="Arial" w:hAnsi="Arial" w:cs="Arial"/>
                            <w:color w:val="1D70B8"/>
                            <w:sz w:val="22"/>
                            <w:szCs w:val="22"/>
                          </w:rPr>
                          <w:t>national restrictions mean for education and childcare settings</w:t>
                        </w:r>
                      </w:hyperlink>
                      <w:r w:rsidRPr="00531494">
                        <w:rPr>
                          <w:rFonts w:ascii="Arial" w:hAnsi="Arial" w:cs="Arial"/>
                          <w:color w:val="0B0C0C"/>
                          <w:sz w:val="22"/>
                          <w:szCs w:val="22"/>
                        </w:rPr>
                        <w:t xml:space="preserve"> to include further information on the provision of extra-curricular activities, sport and physical education in schools and colleges. This update also includes information for further education providers on the provision of remote education and enrolment during the period of national restrictions.</w:t>
                      </w:r>
                    </w:p>
                    <w:p w:rsidR="00052F84" w:rsidRPr="00531494" w:rsidRDefault="00052F84" w:rsidP="00531494">
                      <w:pPr>
                        <w:pStyle w:val="NormalWeb"/>
                        <w:spacing w:before="0" w:beforeAutospacing="0" w:after="0" w:afterAutospacing="0"/>
                        <w:rPr>
                          <w:rFonts w:ascii="Arial" w:hAnsi="Arial" w:cs="Arial"/>
                          <w:color w:val="0B0C0C"/>
                          <w:sz w:val="22"/>
                          <w:szCs w:val="22"/>
                        </w:rPr>
                      </w:pPr>
                      <w:r w:rsidRPr="00531494">
                        <w:rPr>
                          <w:rFonts w:ascii="Arial" w:hAnsi="Arial" w:cs="Arial"/>
                          <w:color w:val="0B0C0C"/>
                          <w:sz w:val="22"/>
                          <w:szCs w:val="22"/>
                        </w:rPr>
                        <w:t>The national restrictions are in force up to and including Wednesday 2 December.</w:t>
                      </w:r>
                    </w:p>
                    <w:p w:rsidR="00052F84" w:rsidRDefault="00052F84" w:rsidP="005D3CDF">
                      <w:pPr>
                        <w:pStyle w:val="NormalWeb"/>
                        <w:spacing w:before="0" w:beforeAutospacing="0" w:after="0" w:afterAutospacing="0"/>
                        <w:rPr>
                          <w:rFonts w:ascii="Arial" w:hAnsi="Arial" w:cs="Arial"/>
                          <w:color w:val="0B0C0C"/>
                          <w:sz w:val="22"/>
                          <w:szCs w:val="22"/>
                        </w:rPr>
                      </w:pPr>
                    </w:p>
                    <w:p w:rsidR="00052F84" w:rsidRPr="00C5562B" w:rsidRDefault="00206F0D" w:rsidP="00C5562B">
                      <w:pPr>
                        <w:pStyle w:val="NormalWeb"/>
                        <w:spacing w:before="0" w:beforeAutospacing="0" w:after="0" w:afterAutospacing="0"/>
                        <w:rPr>
                          <w:rFonts w:ascii="Arial" w:hAnsi="Arial" w:cs="Arial"/>
                          <w:color w:val="0B0C0C"/>
                          <w:sz w:val="22"/>
                          <w:szCs w:val="22"/>
                        </w:rPr>
                      </w:pPr>
                      <w:hyperlink r:id="rId22" w:history="1">
                        <w:r w:rsidR="00052F84" w:rsidRPr="00C5562B">
                          <w:rPr>
                            <w:rStyle w:val="Hyperlink"/>
                            <w:rFonts w:ascii="Arial" w:hAnsi="Arial" w:cs="Arial"/>
                            <w:color w:val="1D70B8"/>
                            <w:sz w:val="22"/>
                            <w:szCs w:val="22"/>
                          </w:rPr>
                          <w:t>Education and childcare settings: national restrictions from 5 November 2020</w:t>
                        </w:r>
                      </w:hyperlink>
                    </w:p>
                    <w:p w:rsidR="00052F84" w:rsidRDefault="00052F84" w:rsidP="00C5562B">
                      <w:pPr>
                        <w:pStyle w:val="NormalWeb"/>
                        <w:spacing w:before="0" w:beforeAutospacing="0" w:after="0" w:afterAutospacing="0"/>
                        <w:rPr>
                          <w:rFonts w:ascii="Arial" w:hAnsi="Arial" w:cs="Arial"/>
                          <w:color w:val="0B0C0C"/>
                          <w:sz w:val="22"/>
                          <w:szCs w:val="22"/>
                        </w:rPr>
                      </w:pPr>
                      <w:r w:rsidRPr="00C5562B">
                        <w:rPr>
                          <w:rFonts w:ascii="Arial" w:hAnsi="Arial" w:cs="Arial"/>
                          <w:color w:val="0B0C0C"/>
                          <w:sz w:val="22"/>
                          <w:szCs w:val="22"/>
                        </w:rPr>
                        <w:t>How national restrictions to control the spread of coronavirus (COVID-19) impact education, childcare and c</w:t>
                      </w:r>
                      <w:r>
                        <w:rPr>
                          <w:rFonts w:ascii="Arial" w:hAnsi="Arial" w:cs="Arial"/>
                          <w:color w:val="0B0C0C"/>
                          <w:sz w:val="22"/>
                          <w:szCs w:val="22"/>
                        </w:rPr>
                        <w:t>hildren’s social care settings.</w:t>
                      </w:r>
                    </w:p>
                    <w:p w:rsidR="00052F84" w:rsidRPr="00C5562B" w:rsidRDefault="00052F84" w:rsidP="00C5562B">
                      <w:pPr>
                        <w:pStyle w:val="NormalWeb"/>
                        <w:spacing w:before="0" w:beforeAutospacing="0" w:after="0" w:afterAutospacing="0"/>
                        <w:rPr>
                          <w:rFonts w:ascii="Arial" w:hAnsi="Arial" w:cs="Arial"/>
                          <w:color w:val="0B0C0C"/>
                          <w:sz w:val="22"/>
                          <w:szCs w:val="22"/>
                        </w:rPr>
                      </w:pPr>
                      <w:r w:rsidRPr="00CC0C63">
                        <w:rPr>
                          <w:rFonts w:ascii="Arial" w:hAnsi="Arial" w:cs="Arial"/>
                          <w:b/>
                          <w:color w:val="0B0C0C"/>
                          <w:sz w:val="22"/>
                          <w:szCs w:val="22"/>
                        </w:rPr>
                        <w:t>Change made</w:t>
                      </w:r>
                      <w:r w:rsidRPr="00C5562B">
                        <w:rPr>
                          <w:rFonts w:ascii="Arial" w:hAnsi="Arial" w:cs="Arial"/>
                          <w:color w:val="0B0C0C"/>
                          <w:sz w:val="22"/>
                          <w:szCs w:val="22"/>
                        </w:rPr>
                        <w:br/>
                        <w:t xml:space="preserve">We have updated the guidance on out-of-school activities and wraparound childcare, clinically extremely vulnerable children and staff, and extra-curricular activities in schools, and added clarification on when face coverings should be worn. </w:t>
                      </w:r>
                    </w:p>
                    <w:p w:rsidR="00052F84" w:rsidRPr="00C5562B" w:rsidRDefault="00052F84" w:rsidP="00C5562B">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 xml:space="preserve">Updated: </w:t>
                      </w:r>
                      <w:r w:rsidRPr="00C5562B">
                        <w:rPr>
                          <w:rFonts w:ascii="Arial" w:hAnsi="Arial" w:cs="Arial"/>
                          <w:color w:val="0B0C0C"/>
                          <w:sz w:val="22"/>
                          <w:szCs w:val="22"/>
                        </w:rPr>
                        <w:t>16 November 2020</w:t>
                      </w:r>
                    </w:p>
                    <w:p w:rsidR="00052F84" w:rsidRPr="005D3CDF" w:rsidRDefault="00052F84" w:rsidP="005D3CDF">
                      <w:pPr>
                        <w:pStyle w:val="NormalWeb"/>
                        <w:spacing w:before="0" w:beforeAutospacing="0" w:after="0" w:afterAutospacing="0"/>
                        <w:rPr>
                          <w:rFonts w:ascii="Arial" w:hAnsi="Arial" w:cs="Arial"/>
                          <w:color w:val="0B0C0C"/>
                          <w:sz w:val="22"/>
                          <w:szCs w:val="22"/>
                        </w:rPr>
                      </w:pPr>
                    </w:p>
                    <w:p w:rsidR="00052F84" w:rsidRPr="005D3CDF" w:rsidRDefault="00052F84" w:rsidP="005D3CDF">
                      <w:pPr>
                        <w:pStyle w:val="NormalWeb"/>
                        <w:spacing w:before="0" w:beforeAutospacing="0" w:after="0" w:afterAutospacing="0"/>
                        <w:rPr>
                          <w:rFonts w:ascii="Arial" w:hAnsi="Arial" w:cs="Arial"/>
                          <w:color w:val="0B0C0C"/>
                          <w:sz w:val="22"/>
                          <w:szCs w:val="22"/>
                        </w:rPr>
                      </w:pPr>
                    </w:p>
                    <w:p w:rsidR="00052F84" w:rsidRPr="00DF55E3" w:rsidRDefault="00052F84" w:rsidP="005D3CDF">
                      <w:pPr>
                        <w:rPr>
                          <w:rFonts w:ascii="Arial" w:hAnsi="Arial" w:cs="Arial"/>
                          <w:sz w:val="20"/>
                        </w:rPr>
                      </w:pPr>
                    </w:p>
                    <w:p w:rsidR="00052F84" w:rsidRPr="00DF55E3" w:rsidRDefault="00052F84" w:rsidP="005D3CDF">
                      <w:pPr>
                        <w:rPr>
                          <w:rFonts w:ascii="Arial" w:hAnsi="Arial" w:cs="Arial"/>
                          <w:sz w:val="20"/>
                        </w:rPr>
                      </w:pPr>
                      <w:r>
                        <w:rPr>
                          <w:rFonts w:ascii="Arial" w:hAnsi="Arial" w:cs="Arial"/>
                          <w:sz w:val="20"/>
                        </w:rPr>
                        <w:t xml:space="preserve"> </w:t>
                      </w:r>
                    </w:p>
                  </w:txbxContent>
                </v:textbox>
              </v:shape>
            </w:pict>
          </mc:Fallback>
        </mc:AlternateContent>
      </w:r>
    </w:p>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Pr="00F2273F" w:rsidRDefault="00F2273F" w:rsidP="00F2273F"/>
    <w:p w:rsidR="00F2273F" w:rsidRDefault="00F2273F" w:rsidP="00F2273F"/>
    <w:p w:rsidR="00F2273F" w:rsidRPr="00F2273F" w:rsidRDefault="00F2273F" w:rsidP="00F2273F"/>
    <w:p w:rsidR="00F2273F" w:rsidRPr="00F2273F" w:rsidRDefault="00F2273F" w:rsidP="00F2273F"/>
    <w:p w:rsidR="00F2273F" w:rsidRDefault="00F2273F" w:rsidP="00F2273F"/>
    <w:p w:rsidR="00A532FC" w:rsidRDefault="00A84CA6" w:rsidP="00F2273F">
      <w:r w:rsidRPr="009717E6">
        <w:rPr>
          <w:rFonts w:ascii="Arial" w:hAnsi="Arial" w:cs="Arial"/>
          <w:b/>
          <w:noProof/>
          <w:sz w:val="22"/>
          <w:szCs w:val="22"/>
          <w:lang w:eastAsia="en-GB"/>
        </w:rPr>
        <w:lastRenderedPageBreak/>
        <mc:AlternateContent>
          <mc:Choice Requires="wps">
            <w:drawing>
              <wp:anchor distT="0" distB="0" distL="114300" distR="114300" simplePos="0" relativeHeight="251767808" behindDoc="0" locked="0" layoutInCell="1" allowOverlap="1" wp14:anchorId="6DADC5EE" wp14:editId="3E8F30B9">
                <wp:simplePos x="0" y="0"/>
                <wp:positionH relativeFrom="column">
                  <wp:posOffset>66675</wp:posOffset>
                </wp:positionH>
                <wp:positionV relativeFrom="paragraph">
                  <wp:posOffset>-3175</wp:posOffset>
                </wp:positionV>
                <wp:extent cx="6343650" cy="741997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7419975"/>
                        </a:xfrm>
                        <a:prstGeom prst="rect">
                          <a:avLst/>
                        </a:prstGeom>
                        <a:solidFill>
                          <a:srgbClr val="FFFFFF"/>
                        </a:solidFill>
                        <a:ln w="9525">
                          <a:solidFill>
                            <a:srgbClr val="000000"/>
                          </a:solidFill>
                          <a:miter lim="800000"/>
                          <a:headEnd/>
                          <a:tailEnd/>
                        </a:ln>
                      </wps:spPr>
                      <wps:txbx>
                        <w:txbxContent>
                          <w:p w:rsidR="00052F84" w:rsidRPr="00D5714F" w:rsidRDefault="00052F84" w:rsidP="00531494">
                            <w:pPr>
                              <w:rPr>
                                <w:rFonts w:ascii="Arial" w:hAnsi="Arial" w:cs="Arial"/>
                                <w:b/>
                                <w:color w:val="1F497D"/>
                                <w:sz w:val="28"/>
                                <w:szCs w:val="28"/>
                              </w:rPr>
                            </w:pPr>
                            <w:r w:rsidRPr="00D5714F">
                              <w:rPr>
                                <w:rFonts w:ascii="Arial" w:hAnsi="Arial" w:cs="Arial"/>
                                <w:b/>
                                <w:color w:val="1F497D"/>
                                <w:sz w:val="28"/>
                                <w:szCs w:val="28"/>
                              </w:rPr>
                              <w:t>Updated national COVID guidance on the ‘Use of the NHS COVID-19 app in education and childcare settings’</w:t>
                            </w:r>
                          </w:p>
                          <w:p w:rsidR="00052F84" w:rsidRPr="00D5714F" w:rsidRDefault="00052F84" w:rsidP="00531494">
                            <w:pPr>
                              <w:rPr>
                                <w:rFonts w:ascii="Arial" w:hAnsi="Arial" w:cs="Arial"/>
                                <w:b/>
                                <w:color w:val="1F497D"/>
                                <w:sz w:val="22"/>
                                <w:szCs w:val="22"/>
                              </w:rPr>
                            </w:pPr>
                          </w:p>
                          <w:p w:rsidR="00052F84" w:rsidRPr="00F2316C" w:rsidRDefault="00052F84" w:rsidP="00531494">
                            <w:pPr>
                              <w:rPr>
                                <w:rFonts w:ascii="Arial" w:hAnsi="Arial" w:cs="Arial"/>
                                <w:b/>
                                <w:bCs/>
                                <w:sz w:val="22"/>
                                <w:szCs w:val="22"/>
                              </w:rPr>
                            </w:pPr>
                            <w:r w:rsidRPr="00F2316C">
                              <w:rPr>
                                <w:rFonts w:ascii="Arial" w:hAnsi="Arial" w:cs="Arial"/>
                                <w:b/>
                                <w:bCs/>
                                <w:sz w:val="22"/>
                                <w:szCs w:val="22"/>
                              </w:rPr>
                              <w:t>Use of the NHS COVID-19 app in education and childcare settings - issued post national lockdown</w:t>
                            </w:r>
                          </w:p>
                          <w:p w:rsidR="00052F84" w:rsidRPr="00F2316C" w:rsidRDefault="00052F84" w:rsidP="00531494">
                            <w:pPr>
                              <w:rPr>
                                <w:rFonts w:ascii="Arial" w:hAnsi="Arial" w:cs="Arial"/>
                                <w:sz w:val="22"/>
                                <w:szCs w:val="22"/>
                              </w:rPr>
                            </w:pPr>
                            <w:r w:rsidRPr="00F2316C">
                              <w:rPr>
                                <w:rFonts w:ascii="Arial" w:hAnsi="Arial" w:cs="Arial"/>
                                <w:sz w:val="22"/>
                                <w:szCs w:val="22"/>
                              </w:rPr>
                              <w:t>There have been updates to the government guidance produced in relation to the use of the NHS COVID-19 app in education and childcare settings. The following is an overview of the government updates:-</w:t>
                            </w:r>
                          </w:p>
                          <w:p w:rsidR="00052F84" w:rsidRPr="00F2316C" w:rsidRDefault="00052F84" w:rsidP="00D5714F">
                            <w:pPr>
                              <w:numPr>
                                <w:ilvl w:val="0"/>
                                <w:numId w:val="21"/>
                              </w:numPr>
                              <w:spacing w:before="100" w:beforeAutospacing="1" w:after="100" w:afterAutospacing="1"/>
                              <w:ind w:left="284" w:hanging="284"/>
                              <w:rPr>
                                <w:rFonts w:ascii="Arial" w:hAnsi="Arial" w:cs="Arial"/>
                                <w:sz w:val="22"/>
                                <w:szCs w:val="22"/>
                              </w:rPr>
                            </w:pPr>
                            <w:r w:rsidRPr="00F2316C">
                              <w:rPr>
                                <w:rFonts w:ascii="Arial" w:hAnsi="Arial" w:cs="Arial"/>
                                <w:sz w:val="22"/>
                                <w:szCs w:val="22"/>
                              </w:rPr>
                              <w:t xml:space="preserve">There are added links in the guidance documents in relation to wraparound care and early years providers guidance. The links are;- </w:t>
                            </w:r>
                          </w:p>
                          <w:p w:rsidR="00052F84" w:rsidRPr="00D5714F" w:rsidRDefault="005E2A40" w:rsidP="00D5714F">
                            <w:pPr>
                              <w:numPr>
                                <w:ilvl w:val="1"/>
                                <w:numId w:val="21"/>
                              </w:numPr>
                              <w:spacing w:before="100" w:beforeAutospacing="1" w:after="100" w:afterAutospacing="1"/>
                              <w:ind w:left="851" w:hanging="284"/>
                              <w:rPr>
                                <w:rFonts w:ascii="Arial" w:hAnsi="Arial" w:cs="Arial"/>
                                <w:color w:val="1F497D"/>
                                <w:sz w:val="22"/>
                                <w:szCs w:val="22"/>
                              </w:rPr>
                            </w:pPr>
                            <w:hyperlink r:id="rId23" w:history="1">
                              <w:r w:rsidR="00052F84" w:rsidRPr="00D5714F">
                                <w:rPr>
                                  <w:rStyle w:val="Hyperlink"/>
                                  <w:rFonts w:ascii="Arial" w:hAnsi="Arial" w:cs="Arial"/>
                                  <w:sz w:val="22"/>
                                  <w:szCs w:val="22"/>
                                  <w:lang w:val="en"/>
                                </w:rPr>
                                <w:t>Guidance for providers of holiday, breakfast and after-school clubs or other out-of-school settings for children during the coronavirus (COVID-19) outbreak</w:t>
                              </w:r>
                            </w:hyperlink>
                          </w:p>
                          <w:p w:rsidR="00052F84" w:rsidRPr="00D5714F" w:rsidRDefault="005E2A40" w:rsidP="00D5714F">
                            <w:pPr>
                              <w:numPr>
                                <w:ilvl w:val="1"/>
                                <w:numId w:val="21"/>
                              </w:numPr>
                              <w:spacing w:before="100" w:beforeAutospacing="1" w:after="100" w:afterAutospacing="1"/>
                              <w:ind w:left="851" w:hanging="284"/>
                              <w:rPr>
                                <w:rFonts w:ascii="Arial" w:hAnsi="Arial" w:cs="Arial"/>
                                <w:color w:val="1F497D"/>
                                <w:sz w:val="22"/>
                                <w:szCs w:val="22"/>
                              </w:rPr>
                            </w:pPr>
                            <w:hyperlink r:id="rId24" w:anchor="responsibilities-of-local-authorities-and-early-years-providers" w:history="1">
                              <w:r w:rsidR="00052F84" w:rsidRPr="00D5714F">
                                <w:rPr>
                                  <w:rStyle w:val="Hyperlink"/>
                                  <w:rFonts w:ascii="Arial" w:hAnsi="Arial" w:cs="Arial"/>
                                  <w:sz w:val="22"/>
                                  <w:szCs w:val="22"/>
                                  <w:lang w:val="en"/>
                                </w:rPr>
                                <w:t>Actions for early years and childcare providers during the coronavirus (COVID-19) outbreak</w:t>
                              </w:r>
                            </w:hyperlink>
                          </w:p>
                          <w:p w:rsidR="00052F84" w:rsidRPr="00F2316C" w:rsidRDefault="00052F84" w:rsidP="00D5714F">
                            <w:pPr>
                              <w:numPr>
                                <w:ilvl w:val="0"/>
                                <w:numId w:val="21"/>
                              </w:numPr>
                              <w:spacing w:before="100" w:beforeAutospacing="1" w:after="100" w:afterAutospacing="1"/>
                              <w:ind w:left="284" w:hanging="284"/>
                              <w:rPr>
                                <w:rFonts w:ascii="Arial" w:hAnsi="Arial" w:cs="Arial"/>
                                <w:sz w:val="22"/>
                                <w:szCs w:val="22"/>
                              </w:rPr>
                            </w:pPr>
                            <w:r w:rsidRPr="00F2316C">
                              <w:rPr>
                                <w:rFonts w:ascii="Arial" w:hAnsi="Arial" w:cs="Arial"/>
                                <w:sz w:val="22"/>
                                <w:szCs w:val="22"/>
                              </w:rPr>
                              <w:t>The necessary and required actions have been reclassified. Here is the list;-</w:t>
                            </w:r>
                          </w:p>
                          <w:p w:rsidR="00052F84" w:rsidRPr="00D5714F" w:rsidRDefault="005E2A40" w:rsidP="00D5714F">
                            <w:pPr>
                              <w:numPr>
                                <w:ilvl w:val="1"/>
                                <w:numId w:val="21"/>
                              </w:numPr>
                              <w:spacing w:before="100" w:beforeAutospacing="1" w:after="100" w:afterAutospacing="1"/>
                              <w:ind w:left="851" w:hanging="284"/>
                              <w:rPr>
                                <w:rFonts w:ascii="Arial" w:hAnsi="Arial" w:cs="Arial"/>
                                <w:sz w:val="22"/>
                                <w:szCs w:val="22"/>
                                <w:lang w:val="en"/>
                              </w:rPr>
                            </w:pPr>
                            <w:hyperlink r:id="rId25" w:anchor="necessary-action-leaders-and-staff-should-familiarise-themselves-with-the-features-of-the-app" w:history="1">
                              <w:r w:rsidR="00052F84" w:rsidRPr="00D5714F">
                                <w:rPr>
                                  <w:rStyle w:val="Hyperlink"/>
                                  <w:rFonts w:ascii="Arial" w:hAnsi="Arial" w:cs="Arial"/>
                                  <w:sz w:val="22"/>
                                  <w:szCs w:val="22"/>
                                  <w:lang w:val="en"/>
                                </w:rPr>
                                <w:t xml:space="preserve">Necessary action: leaders and staff should </w:t>
                              </w:r>
                              <w:proofErr w:type="spellStart"/>
                              <w:r w:rsidR="00052F84" w:rsidRPr="00D5714F">
                                <w:rPr>
                                  <w:rStyle w:val="Hyperlink"/>
                                  <w:rFonts w:ascii="Arial" w:hAnsi="Arial" w:cs="Arial"/>
                                  <w:sz w:val="22"/>
                                  <w:szCs w:val="22"/>
                                  <w:lang w:val="en"/>
                                </w:rPr>
                                <w:t>familiarise</w:t>
                              </w:r>
                              <w:proofErr w:type="spellEnd"/>
                              <w:r w:rsidR="00052F84" w:rsidRPr="00D5714F">
                                <w:rPr>
                                  <w:rStyle w:val="Hyperlink"/>
                                  <w:rFonts w:ascii="Arial" w:hAnsi="Arial" w:cs="Arial"/>
                                  <w:sz w:val="22"/>
                                  <w:szCs w:val="22"/>
                                  <w:lang w:val="en"/>
                                </w:rPr>
                                <w:t xml:space="preserve"> themselves with the features of the app</w:t>
                              </w:r>
                            </w:hyperlink>
                            <w:r w:rsidR="00052F84" w:rsidRPr="00D5714F">
                              <w:rPr>
                                <w:rFonts w:ascii="Arial" w:hAnsi="Arial" w:cs="Arial"/>
                                <w:sz w:val="22"/>
                                <w:szCs w:val="22"/>
                              </w:rPr>
                              <w:t xml:space="preserve"> </w:t>
                            </w:r>
                          </w:p>
                          <w:p w:rsidR="00052F84" w:rsidRPr="00D5714F" w:rsidRDefault="005E2A40" w:rsidP="00D5714F">
                            <w:pPr>
                              <w:numPr>
                                <w:ilvl w:val="1"/>
                                <w:numId w:val="21"/>
                              </w:numPr>
                              <w:spacing w:before="100" w:beforeAutospacing="1" w:after="100" w:afterAutospacing="1"/>
                              <w:ind w:left="851" w:hanging="284"/>
                              <w:rPr>
                                <w:rFonts w:ascii="Arial" w:hAnsi="Arial" w:cs="Arial"/>
                                <w:sz w:val="22"/>
                                <w:szCs w:val="22"/>
                                <w:lang w:val="en"/>
                              </w:rPr>
                            </w:pPr>
                            <w:hyperlink r:id="rId26" w:anchor="necessary-action-leaders-should-understand-how-the-app-relates-to-their-settings-process-for-managing-a-positive-case-andor-an-outbreak" w:history="1">
                              <w:r w:rsidR="00052F84" w:rsidRPr="00D5714F">
                                <w:rPr>
                                  <w:rStyle w:val="Hyperlink"/>
                                  <w:rFonts w:ascii="Arial" w:hAnsi="Arial" w:cs="Arial"/>
                                  <w:sz w:val="22"/>
                                  <w:szCs w:val="22"/>
                                  <w:lang w:val="en"/>
                                </w:rPr>
                                <w:t>Necessary action: leaders should understand how the app relates to their setting’s process for managing a positive case and/or an outbreak</w:t>
                              </w:r>
                            </w:hyperlink>
                            <w:r w:rsidR="00052F84" w:rsidRPr="00D5714F">
                              <w:rPr>
                                <w:rFonts w:ascii="Arial" w:hAnsi="Arial" w:cs="Arial"/>
                                <w:sz w:val="22"/>
                                <w:szCs w:val="22"/>
                              </w:rPr>
                              <w:t xml:space="preserve"> </w:t>
                            </w:r>
                          </w:p>
                          <w:p w:rsidR="00052F84" w:rsidRPr="00D5714F" w:rsidRDefault="005E2A40" w:rsidP="00D5714F">
                            <w:pPr>
                              <w:numPr>
                                <w:ilvl w:val="1"/>
                                <w:numId w:val="21"/>
                              </w:numPr>
                              <w:spacing w:before="100" w:beforeAutospacing="1" w:after="100" w:afterAutospacing="1"/>
                              <w:ind w:left="851" w:hanging="284"/>
                              <w:rPr>
                                <w:rFonts w:ascii="Arial" w:hAnsi="Arial" w:cs="Arial"/>
                                <w:sz w:val="22"/>
                                <w:szCs w:val="22"/>
                                <w:lang w:val="en"/>
                              </w:rPr>
                            </w:pPr>
                            <w:hyperlink r:id="rId27" w:anchor="necessary-action-leaders-should-understand-how-the-apps-trace-feature-relates-to-their-settings-existing-process-for-being-informed-about-contacts-of-positive-cases" w:history="1">
                              <w:r w:rsidR="00052F84" w:rsidRPr="00D5714F">
                                <w:rPr>
                                  <w:rStyle w:val="Hyperlink"/>
                                  <w:rFonts w:ascii="Arial" w:hAnsi="Arial" w:cs="Arial"/>
                                  <w:sz w:val="22"/>
                                  <w:szCs w:val="22"/>
                                  <w:lang w:val="en"/>
                                </w:rPr>
                                <w:t>Necessary action: leaders should understand how the app’s ‘Trace’ feature relates to their setting’s existing process for being informed about contacts of positive cases</w:t>
                              </w:r>
                            </w:hyperlink>
                            <w:r w:rsidR="00052F84" w:rsidRPr="00D5714F">
                              <w:rPr>
                                <w:rFonts w:ascii="Arial" w:hAnsi="Arial" w:cs="Arial"/>
                                <w:sz w:val="22"/>
                                <w:szCs w:val="22"/>
                              </w:rPr>
                              <w:t xml:space="preserve"> </w:t>
                            </w:r>
                          </w:p>
                          <w:p w:rsidR="00052F84" w:rsidRPr="00D5714F" w:rsidRDefault="005E2A40" w:rsidP="00D5714F">
                            <w:pPr>
                              <w:numPr>
                                <w:ilvl w:val="1"/>
                                <w:numId w:val="21"/>
                              </w:numPr>
                              <w:spacing w:before="100" w:beforeAutospacing="1" w:after="100" w:afterAutospacing="1"/>
                              <w:ind w:left="851" w:hanging="284"/>
                              <w:rPr>
                                <w:rFonts w:ascii="Arial" w:hAnsi="Arial" w:cs="Arial"/>
                                <w:sz w:val="22"/>
                                <w:szCs w:val="22"/>
                                <w:lang w:val="en"/>
                              </w:rPr>
                            </w:pPr>
                            <w:hyperlink r:id="rId28" w:anchor="required-action-leaders-must-display-a-qr-code-for-any-activities-or-provision-in-their-setting-where-members-of-the-public-take-part-or-make-use-of-premises-for-hospitality-leisure-or-close-contact-services" w:history="1">
                              <w:r w:rsidR="00052F84" w:rsidRPr="00D5714F">
                                <w:rPr>
                                  <w:rStyle w:val="Hyperlink"/>
                                  <w:rFonts w:ascii="Arial" w:hAnsi="Arial" w:cs="Arial"/>
                                  <w:sz w:val="22"/>
                                  <w:szCs w:val="22"/>
                                  <w:lang w:val="en"/>
                                </w:rPr>
                                <w:t>Required action: leaders must display a QR code for any activities or provision in their setting where members of the public take part or make use of premises for hospitality, leisure or close contact services</w:t>
                              </w:r>
                            </w:hyperlink>
                            <w:r w:rsidR="00052F84" w:rsidRPr="00D5714F">
                              <w:rPr>
                                <w:rFonts w:ascii="Arial" w:hAnsi="Arial" w:cs="Arial"/>
                                <w:sz w:val="22"/>
                                <w:szCs w:val="22"/>
                              </w:rPr>
                              <w:t xml:space="preserve"> </w:t>
                            </w:r>
                          </w:p>
                          <w:p w:rsidR="00052F84" w:rsidRPr="00D5714F" w:rsidRDefault="005E2A40" w:rsidP="00D5714F">
                            <w:pPr>
                              <w:numPr>
                                <w:ilvl w:val="1"/>
                                <w:numId w:val="21"/>
                              </w:numPr>
                              <w:spacing w:before="100" w:beforeAutospacing="1" w:after="100" w:afterAutospacing="1"/>
                              <w:ind w:left="851" w:hanging="284"/>
                              <w:rPr>
                                <w:rFonts w:ascii="Arial" w:hAnsi="Arial" w:cs="Arial"/>
                                <w:sz w:val="22"/>
                                <w:szCs w:val="22"/>
                                <w:lang w:val="en"/>
                              </w:rPr>
                            </w:pPr>
                            <w:hyperlink r:id="rId29" w:anchor="necessary-action-consider-how-the-app-relates-to-your-settings-mobile-phone-policies" w:history="1">
                              <w:r w:rsidR="00052F84" w:rsidRPr="00D5714F">
                                <w:rPr>
                                  <w:rStyle w:val="Hyperlink"/>
                                  <w:rFonts w:ascii="Arial" w:hAnsi="Arial" w:cs="Arial"/>
                                  <w:sz w:val="22"/>
                                  <w:szCs w:val="22"/>
                                  <w:lang w:val="en"/>
                                </w:rPr>
                                <w:t>Necessary action: consider how the app relates to your setting’s mobile phone policies</w:t>
                              </w:r>
                            </w:hyperlink>
                            <w:r w:rsidR="00052F84" w:rsidRPr="00D5714F">
                              <w:rPr>
                                <w:rFonts w:ascii="Arial" w:hAnsi="Arial" w:cs="Arial"/>
                                <w:sz w:val="22"/>
                                <w:szCs w:val="22"/>
                              </w:rPr>
                              <w:t xml:space="preserve"> </w:t>
                            </w:r>
                          </w:p>
                          <w:p w:rsidR="00052F84" w:rsidRPr="00D5714F" w:rsidRDefault="005E2A40" w:rsidP="00D5714F">
                            <w:pPr>
                              <w:numPr>
                                <w:ilvl w:val="1"/>
                                <w:numId w:val="21"/>
                              </w:numPr>
                              <w:spacing w:before="100" w:beforeAutospacing="1" w:after="100" w:afterAutospacing="1"/>
                              <w:ind w:left="851" w:hanging="284"/>
                              <w:rPr>
                                <w:rFonts w:ascii="Arial" w:hAnsi="Arial" w:cs="Arial"/>
                                <w:sz w:val="22"/>
                                <w:szCs w:val="22"/>
                                <w:lang w:val="en"/>
                              </w:rPr>
                            </w:pPr>
                            <w:hyperlink r:id="rId30" w:anchor="necessary-action-communicate-with-staff-about-use-of-the-app" w:history="1">
                              <w:r w:rsidR="00052F84" w:rsidRPr="00D5714F">
                                <w:rPr>
                                  <w:rStyle w:val="Hyperlink"/>
                                  <w:rFonts w:ascii="Arial" w:hAnsi="Arial" w:cs="Arial"/>
                                  <w:sz w:val="22"/>
                                  <w:szCs w:val="22"/>
                                  <w:lang w:val="en"/>
                                </w:rPr>
                                <w:t>Necessary action: communicate with staff about use of the app</w:t>
                              </w:r>
                            </w:hyperlink>
                            <w:r w:rsidR="00052F84" w:rsidRPr="00D5714F">
                              <w:rPr>
                                <w:rFonts w:ascii="Arial" w:hAnsi="Arial" w:cs="Arial"/>
                                <w:sz w:val="22"/>
                                <w:szCs w:val="22"/>
                              </w:rPr>
                              <w:t xml:space="preserve"> </w:t>
                            </w:r>
                          </w:p>
                          <w:p w:rsidR="00052F84" w:rsidRPr="00D5714F" w:rsidRDefault="005E2A40" w:rsidP="00D5714F">
                            <w:pPr>
                              <w:numPr>
                                <w:ilvl w:val="1"/>
                                <w:numId w:val="21"/>
                              </w:numPr>
                              <w:spacing w:before="100" w:beforeAutospacing="1" w:after="100" w:afterAutospacing="1"/>
                              <w:ind w:left="851" w:hanging="284"/>
                              <w:rPr>
                                <w:rFonts w:ascii="Arial" w:hAnsi="Arial" w:cs="Arial"/>
                                <w:sz w:val="22"/>
                                <w:szCs w:val="22"/>
                                <w:lang w:val="en"/>
                              </w:rPr>
                            </w:pPr>
                            <w:hyperlink r:id="rId31" w:anchor="desired-action-consider-communicating-with-students-and-parents-about-the-use-of-the-app" w:history="1">
                              <w:r w:rsidR="00052F84" w:rsidRPr="00D5714F">
                                <w:rPr>
                                  <w:rStyle w:val="Hyperlink"/>
                                  <w:rFonts w:ascii="Arial" w:hAnsi="Arial" w:cs="Arial"/>
                                  <w:sz w:val="22"/>
                                  <w:szCs w:val="22"/>
                                  <w:lang w:val="en"/>
                                </w:rPr>
                                <w:t>Desired action: consider communicating with students and parents about the use of the app</w:t>
                              </w:r>
                            </w:hyperlink>
                          </w:p>
                          <w:p w:rsidR="00052F84" w:rsidRPr="00F2316C" w:rsidRDefault="00052F84" w:rsidP="00D5714F">
                            <w:pPr>
                              <w:numPr>
                                <w:ilvl w:val="0"/>
                                <w:numId w:val="21"/>
                              </w:numPr>
                              <w:ind w:left="284" w:hanging="284"/>
                              <w:rPr>
                                <w:rFonts w:ascii="Arial" w:hAnsi="Arial" w:cs="Arial"/>
                                <w:sz w:val="22"/>
                                <w:szCs w:val="22"/>
                              </w:rPr>
                            </w:pPr>
                            <w:r w:rsidRPr="00F2316C">
                              <w:rPr>
                                <w:rFonts w:ascii="Arial" w:hAnsi="Arial" w:cs="Arial"/>
                                <w:sz w:val="22"/>
                                <w:szCs w:val="22"/>
                              </w:rPr>
                              <w:t>The guidance has added further information about QR code display</w:t>
                            </w:r>
                          </w:p>
                          <w:p w:rsidR="00052F84" w:rsidRPr="00F2316C" w:rsidRDefault="00052F84" w:rsidP="00D5714F">
                            <w:pPr>
                              <w:pStyle w:val="ListParagraph"/>
                              <w:numPr>
                                <w:ilvl w:val="0"/>
                                <w:numId w:val="22"/>
                              </w:numPr>
                              <w:rPr>
                                <w:rFonts w:ascii="Arial" w:hAnsi="Arial" w:cs="Arial"/>
                                <w:sz w:val="22"/>
                                <w:szCs w:val="22"/>
                              </w:rPr>
                            </w:pPr>
                            <w:r w:rsidRPr="00F2316C">
                              <w:rPr>
                                <w:rFonts w:ascii="Arial" w:hAnsi="Arial" w:cs="Arial"/>
                                <w:sz w:val="22"/>
                                <w:szCs w:val="22"/>
                              </w:rPr>
                              <w:t>Education settings are not expected to create NHS QR code posters for the provision of childcare, education or training in their settings as part of their normal day to day operations</w:t>
                            </w:r>
                          </w:p>
                          <w:p w:rsidR="00052F84" w:rsidRPr="00F2316C" w:rsidRDefault="00052F84" w:rsidP="00D5714F">
                            <w:pPr>
                              <w:pStyle w:val="ListParagraph"/>
                              <w:numPr>
                                <w:ilvl w:val="0"/>
                                <w:numId w:val="22"/>
                              </w:numPr>
                              <w:spacing w:before="100" w:beforeAutospacing="1" w:after="100" w:afterAutospacing="1"/>
                              <w:rPr>
                                <w:rFonts w:ascii="Arial" w:hAnsi="Arial" w:cs="Arial"/>
                                <w:sz w:val="22"/>
                                <w:szCs w:val="22"/>
                              </w:rPr>
                            </w:pPr>
                            <w:r w:rsidRPr="00F2316C">
                              <w:rPr>
                                <w:rFonts w:ascii="Arial" w:hAnsi="Arial" w:cs="Arial"/>
                                <w:sz w:val="22"/>
                                <w:szCs w:val="22"/>
                              </w:rPr>
                              <w:t>Where education, training or childcare is provided in a community centre, education and childcare settings will need to consider whether they are required by relevant legislation to display a QR code, as detailed in the current guidance for maintaining records of staff, customers and visitors to support NHS Test and Trace. NHS QR posters could also be considered in the following circumstances:</w:t>
                            </w:r>
                          </w:p>
                          <w:p w:rsidR="00052F84" w:rsidRPr="00F2316C" w:rsidRDefault="00052F84" w:rsidP="00D5714F">
                            <w:pPr>
                              <w:numPr>
                                <w:ilvl w:val="2"/>
                                <w:numId w:val="22"/>
                              </w:numPr>
                              <w:spacing w:before="100" w:beforeAutospacing="1" w:after="100" w:afterAutospacing="1"/>
                              <w:ind w:left="1276" w:hanging="283"/>
                              <w:rPr>
                                <w:rFonts w:ascii="Arial" w:hAnsi="Arial" w:cs="Arial"/>
                                <w:sz w:val="22"/>
                                <w:szCs w:val="22"/>
                              </w:rPr>
                            </w:pPr>
                            <w:r w:rsidRPr="00F2316C">
                              <w:rPr>
                                <w:rFonts w:ascii="Arial" w:hAnsi="Arial" w:cs="Arial"/>
                                <w:sz w:val="22"/>
                                <w:szCs w:val="22"/>
                              </w:rPr>
                              <w:t>if a setting hosts an event with external guests on the premises, depending on the registration arrangements in place, NHS QR check-in would be for people visiting rather than students and staff in these contexts</w:t>
                            </w:r>
                          </w:p>
                          <w:p w:rsidR="00052F84" w:rsidRPr="00F2316C" w:rsidRDefault="00052F84" w:rsidP="00D5714F">
                            <w:pPr>
                              <w:numPr>
                                <w:ilvl w:val="2"/>
                                <w:numId w:val="22"/>
                              </w:numPr>
                              <w:spacing w:before="100" w:beforeAutospacing="1" w:after="100" w:afterAutospacing="1"/>
                              <w:ind w:left="1276" w:hanging="283"/>
                              <w:rPr>
                                <w:rFonts w:ascii="Arial" w:hAnsi="Arial" w:cs="Arial"/>
                                <w:sz w:val="22"/>
                                <w:szCs w:val="22"/>
                              </w:rPr>
                            </w:pPr>
                            <w:r w:rsidRPr="00F2316C">
                              <w:rPr>
                                <w:rFonts w:ascii="Arial" w:hAnsi="Arial" w:cs="Arial"/>
                                <w:sz w:val="22"/>
                                <w:szCs w:val="22"/>
                              </w:rPr>
                              <w:t xml:space="preserve">if the premises are let out during evenings, weekends or holidays to external providers </w:t>
                            </w:r>
                          </w:p>
                          <w:p w:rsidR="00052F84" w:rsidRPr="00F2316C" w:rsidRDefault="00052F84" w:rsidP="00D5714F">
                            <w:pPr>
                              <w:numPr>
                                <w:ilvl w:val="2"/>
                                <w:numId w:val="22"/>
                              </w:numPr>
                              <w:spacing w:before="100" w:beforeAutospacing="1" w:after="100" w:afterAutospacing="1"/>
                              <w:ind w:left="1276" w:hanging="283"/>
                              <w:rPr>
                                <w:rFonts w:ascii="Arial" w:hAnsi="Arial" w:cs="Arial"/>
                                <w:sz w:val="22"/>
                                <w:szCs w:val="22"/>
                              </w:rPr>
                            </w:pPr>
                            <w:r w:rsidRPr="00F2316C">
                              <w:rPr>
                                <w:rFonts w:ascii="Arial" w:hAnsi="Arial" w:cs="Arial"/>
                                <w:sz w:val="22"/>
                                <w:szCs w:val="22"/>
                              </w:rPr>
                              <w:t>if a setting thinks that use of NHS QR codes and the app is more effective than their existing process for recording external visitors, and providing those visitors’ details to NHS Test and Trace in the event of a positive case at the setting</w:t>
                            </w:r>
                          </w:p>
                          <w:p w:rsidR="00052F84" w:rsidRDefault="00052F84" w:rsidP="00531494">
                            <w:pPr>
                              <w:pStyle w:val="NormalWeb"/>
                              <w:spacing w:before="0" w:beforeAutospacing="0" w:after="300" w:afterAutospacing="0" w:line="375" w:lineRule="atLeast"/>
                              <w:rPr>
                                <w:rFonts w:ascii="Arial" w:hAnsi="Arial" w:cs="Arial"/>
                                <w:color w:val="0B0C0C"/>
                                <w:sz w:val="20"/>
                                <w:szCs w:val="20"/>
                              </w:rPr>
                            </w:pPr>
                            <w:r>
                              <w:rPr>
                                <w:rFonts w:ascii="Arial" w:hAnsi="Arial" w:cs="Arial"/>
                                <w:color w:val="1F497D"/>
                                <w:sz w:val="20"/>
                                <w:szCs w:val="20"/>
                              </w:rPr>
                              <w:t xml:space="preserve">Click here for the full guidance </w:t>
                            </w:r>
                            <w:hyperlink r:id="rId32" w:history="1">
                              <w:r>
                                <w:rPr>
                                  <w:rStyle w:val="Hyperlink"/>
                                  <w:rFonts w:ascii="Arial" w:hAnsi="Arial" w:cs="Arial"/>
                                  <w:color w:val="1D70B8"/>
                                  <w:sz w:val="20"/>
                                  <w:szCs w:val="20"/>
                                </w:rPr>
                                <w:t>Use of the NHS COVID-19 app in education and childcare settings</w:t>
                              </w:r>
                            </w:hyperlink>
                          </w:p>
                          <w:p w:rsidR="00052F84" w:rsidRDefault="00052F84" w:rsidP="00531494">
                            <w:pPr>
                              <w:rPr>
                                <w:rFonts w:ascii="Arial" w:hAnsi="Arial" w:cs="Arial"/>
                                <w:color w:val="1F497D"/>
                                <w:sz w:val="20"/>
                              </w:rPr>
                            </w:pPr>
                            <w:r>
                              <w:rPr>
                                <w:rFonts w:ascii="Arial" w:hAnsi="Arial" w:cs="Arial"/>
                                <w:color w:val="1F497D"/>
                                <w:sz w:val="20"/>
                              </w:rPr>
                              <w:t>Please note that the app is intended for anyone aged 16 and over if they choose to do so.</w:t>
                            </w:r>
                          </w:p>
                          <w:p w:rsidR="00052F84" w:rsidRDefault="00052F84" w:rsidP="00531494">
                            <w:pPr>
                              <w:rPr>
                                <w:rFonts w:ascii="Arial" w:hAnsi="Arial" w:cs="Arial"/>
                                <w:color w:val="1F497D"/>
                                <w:sz w:val="20"/>
                              </w:rPr>
                            </w:pPr>
                          </w:p>
                          <w:p w:rsidR="00052F84" w:rsidRDefault="00052F84" w:rsidP="00531494">
                            <w:pPr>
                              <w:rPr>
                                <w:rFonts w:ascii="Arial" w:hAnsi="Arial" w:cs="Arial"/>
                                <w:color w:val="1F497D"/>
                                <w:sz w:val="20"/>
                              </w:rPr>
                            </w:pPr>
                            <w:r>
                              <w:rPr>
                                <w:rFonts w:ascii="Arial" w:hAnsi="Arial" w:cs="Arial"/>
                                <w:color w:val="1F497D"/>
                                <w:sz w:val="20"/>
                              </w:rPr>
                              <w:t xml:space="preserve">As always if you have any queries please contact the health and safety team on </w:t>
                            </w:r>
                            <w:hyperlink r:id="rId33" w:history="1">
                              <w:r>
                                <w:rPr>
                                  <w:rStyle w:val="Hyperlink"/>
                                  <w:rFonts w:ascii="Arial" w:hAnsi="Arial" w:cs="Arial"/>
                                  <w:sz w:val="20"/>
                                </w:rPr>
                                <w:t>_healthandsafety@slough.gov.uk</w:t>
                              </w:r>
                            </w:hyperlink>
                            <w:r>
                              <w:rPr>
                                <w:rFonts w:ascii="Arial" w:hAnsi="Arial" w:cs="Arial"/>
                                <w:color w:val="1F497D"/>
                                <w:sz w:val="20"/>
                              </w:rPr>
                              <w:t xml:space="preserve"> or call 01753 875046 or 01753875742</w:t>
                            </w:r>
                          </w:p>
                          <w:p w:rsidR="00052F84" w:rsidRDefault="00052F84" w:rsidP="0013323D">
                            <w:pPr>
                              <w:rPr>
                                <w:rFonts w:ascii="Arial" w:hAnsi="Arial" w:cs="Arial"/>
                                <w:b/>
                                <w:color w:val="7030A0"/>
                                <w:sz w:val="28"/>
                                <w:szCs w:val="28"/>
                              </w:rPr>
                            </w:pPr>
                          </w:p>
                          <w:p w:rsidR="00052F84" w:rsidRPr="008546C0" w:rsidRDefault="00052F84" w:rsidP="0013323D">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25pt;margin-top:-.25pt;width:499.5pt;height:58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">
                <v:textbox>
                  <w:txbxContent>
                    <w:p w:rsidR="00052F84" w:rsidRPr="00D5714F" w:rsidRDefault="00052F84" w:rsidP="00531494">
                      <w:pPr>
                        <w:rPr>
                          <w:rFonts w:ascii="Arial" w:hAnsi="Arial" w:cs="Arial"/>
                          <w:b/>
                          <w:color w:val="1F497D"/>
                          <w:sz w:val="28"/>
                          <w:szCs w:val="28"/>
                        </w:rPr>
                      </w:pPr>
                      <w:r w:rsidRPr="00D5714F">
                        <w:rPr>
                          <w:rFonts w:ascii="Arial" w:hAnsi="Arial" w:cs="Arial"/>
                          <w:b/>
                          <w:color w:val="1F497D"/>
                          <w:sz w:val="28"/>
                          <w:szCs w:val="28"/>
                        </w:rPr>
                        <w:t>Updated national COVID guidance on the ‘Use of the NHS COVID-19 app in education and childcare settings’</w:t>
                      </w:r>
                    </w:p>
                    <w:p w:rsidR="00052F84" w:rsidRPr="00D5714F" w:rsidRDefault="00052F84" w:rsidP="00531494">
                      <w:pPr>
                        <w:rPr>
                          <w:rFonts w:ascii="Arial" w:hAnsi="Arial" w:cs="Arial"/>
                          <w:b/>
                          <w:color w:val="1F497D"/>
                          <w:sz w:val="22"/>
                          <w:szCs w:val="22"/>
                        </w:rPr>
                      </w:pPr>
                    </w:p>
                    <w:p w:rsidR="00052F84" w:rsidRPr="00F2316C" w:rsidRDefault="00052F84" w:rsidP="00531494">
                      <w:pPr>
                        <w:rPr>
                          <w:rFonts w:ascii="Arial" w:hAnsi="Arial" w:cs="Arial"/>
                          <w:b/>
                          <w:bCs/>
                          <w:sz w:val="22"/>
                          <w:szCs w:val="22"/>
                        </w:rPr>
                      </w:pPr>
                      <w:r w:rsidRPr="00F2316C">
                        <w:rPr>
                          <w:rFonts w:ascii="Arial" w:hAnsi="Arial" w:cs="Arial"/>
                          <w:b/>
                          <w:bCs/>
                          <w:sz w:val="22"/>
                          <w:szCs w:val="22"/>
                        </w:rPr>
                        <w:t>Use of the NHS COVID-19 app in education and childcare settings - issued post national lockdown</w:t>
                      </w:r>
                    </w:p>
                    <w:p w:rsidR="00052F84" w:rsidRPr="00F2316C" w:rsidRDefault="00052F84" w:rsidP="00531494">
                      <w:pPr>
                        <w:rPr>
                          <w:rFonts w:ascii="Arial" w:hAnsi="Arial" w:cs="Arial"/>
                          <w:sz w:val="22"/>
                          <w:szCs w:val="22"/>
                        </w:rPr>
                      </w:pPr>
                      <w:r w:rsidRPr="00F2316C">
                        <w:rPr>
                          <w:rFonts w:ascii="Arial" w:hAnsi="Arial" w:cs="Arial"/>
                          <w:sz w:val="22"/>
                          <w:szCs w:val="22"/>
                        </w:rPr>
                        <w:t>There have been updates to the government guidance produced in relation to the use of the NHS COVID-19 app in education and childcare settings. The following is an overview of the government updates:-</w:t>
                      </w:r>
                    </w:p>
                    <w:p w:rsidR="00052F84" w:rsidRPr="00F2316C" w:rsidRDefault="00052F84" w:rsidP="00D5714F">
                      <w:pPr>
                        <w:numPr>
                          <w:ilvl w:val="0"/>
                          <w:numId w:val="21"/>
                        </w:numPr>
                        <w:spacing w:before="100" w:beforeAutospacing="1" w:after="100" w:afterAutospacing="1"/>
                        <w:ind w:left="284" w:hanging="284"/>
                        <w:rPr>
                          <w:rFonts w:ascii="Arial" w:hAnsi="Arial" w:cs="Arial"/>
                          <w:sz w:val="22"/>
                          <w:szCs w:val="22"/>
                        </w:rPr>
                      </w:pPr>
                      <w:r w:rsidRPr="00F2316C">
                        <w:rPr>
                          <w:rFonts w:ascii="Arial" w:hAnsi="Arial" w:cs="Arial"/>
                          <w:sz w:val="22"/>
                          <w:szCs w:val="22"/>
                        </w:rPr>
                        <w:t xml:space="preserve">There are added links in the guidance documents in relation to wraparound care and early years providers guidance. The links are;- </w:t>
                      </w:r>
                    </w:p>
                    <w:p w:rsidR="00052F84" w:rsidRPr="00D5714F" w:rsidRDefault="00206F0D" w:rsidP="00D5714F">
                      <w:pPr>
                        <w:numPr>
                          <w:ilvl w:val="1"/>
                          <w:numId w:val="21"/>
                        </w:numPr>
                        <w:spacing w:before="100" w:beforeAutospacing="1" w:after="100" w:afterAutospacing="1"/>
                        <w:ind w:left="851" w:hanging="284"/>
                        <w:rPr>
                          <w:rFonts w:ascii="Arial" w:hAnsi="Arial" w:cs="Arial"/>
                          <w:color w:val="1F497D"/>
                          <w:sz w:val="22"/>
                          <w:szCs w:val="22"/>
                        </w:rPr>
                      </w:pPr>
                      <w:hyperlink r:id="rId34" w:history="1">
                        <w:r w:rsidR="00052F84" w:rsidRPr="00D5714F">
                          <w:rPr>
                            <w:rStyle w:val="Hyperlink"/>
                            <w:rFonts w:ascii="Arial" w:hAnsi="Arial" w:cs="Arial"/>
                            <w:sz w:val="22"/>
                            <w:szCs w:val="22"/>
                            <w:lang w:val="en"/>
                          </w:rPr>
                          <w:t>Guidance for providers of holiday, breakfast and after-school clubs or other out-of-school settings for children during the coronavirus (COVID-19) outbreak</w:t>
                        </w:r>
                      </w:hyperlink>
                    </w:p>
                    <w:p w:rsidR="00052F84" w:rsidRPr="00D5714F" w:rsidRDefault="00206F0D" w:rsidP="00D5714F">
                      <w:pPr>
                        <w:numPr>
                          <w:ilvl w:val="1"/>
                          <w:numId w:val="21"/>
                        </w:numPr>
                        <w:spacing w:before="100" w:beforeAutospacing="1" w:after="100" w:afterAutospacing="1"/>
                        <w:ind w:left="851" w:hanging="284"/>
                        <w:rPr>
                          <w:rFonts w:ascii="Arial" w:hAnsi="Arial" w:cs="Arial"/>
                          <w:color w:val="1F497D"/>
                          <w:sz w:val="22"/>
                          <w:szCs w:val="22"/>
                        </w:rPr>
                      </w:pPr>
                      <w:hyperlink r:id="rId35" w:anchor="responsibilities-of-local-authorities-and-early-years-providers" w:history="1">
                        <w:r w:rsidR="00052F84" w:rsidRPr="00D5714F">
                          <w:rPr>
                            <w:rStyle w:val="Hyperlink"/>
                            <w:rFonts w:ascii="Arial" w:hAnsi="Arial" w:cs="Arial"/>
                            <w:sz w:val="22"/>
                            <w:szCs w:val="22"/>
                            <w:lang w:val="en"/>
                          </w:rPr>
                          <w:t>Actions for early years and childcare providers during the coronavirus (COVID-19) outbreak</w:t>
                        </w:r>
                      </w:hyperlink>
                    </w:p>
                    <w:p w:rsidR="00052F84" w:rsidRPr="00F2316C" w:rsidRDefault="00052F84" w:rsidP="00D5714F">
                      <w:pPr>
                        <w:numPr>
                          <w:ilvl w:val="0"/>
                          <w:numId w:val="21"/>
                        </w:numPr>
                        <w:spacing w:before="100" w:beforeAutospacing="1" w:after="100" w:afterAutospacing="1"/>
                        <w:ind w:left="284" w:hanging="284"/>
                        <w:rPr>
                          <w:rFonts w:ascii="Arial" w:hAnsi="Arial" w:cs="Arial"/>
                          <w:sz w:val="22"/>
                          <w:szCs w:val="22"/>
                        </w:rPr>
                      </w:pPr>
                      <w:r w:rsidRPr="00F2316C">
                        <w:rPr>
                          <w:rFonts w:ascii="Arial" w:hAnsi="Arial" w:cs="Arial"/>
                          <w:sz w:val="22"/>
                          <w:szCs w:val="22"/>
                        </w:rPr>
                        <w:t>The necessary and required actions have been reclassified. Here is the list;-</w:t>
                      </w:r>
                    </w:p>
                    <w:p w:rsidR="00052F84" w:rsidRPr="00D5714F" w:rsidRDefault="00206F0D" w:rsidP="00D5714F">
                      <w:pPr>
                        <w:numPr>
                          <w:ilvl w:val="1"/>
                          <w:numId w:val="21"/>
                        </w:numPr>
                        <w:spacing w:before="100" w:beforeAutospacing="1" w:after="100" w:afterAutospacing="1"/>
                        <w:ind w:left="851" w:hanging="284"/>
                        <w:rPr>
                          <w:rFonts w:ascii="Arial" w:hAnsi="Arial" w:cs="Arial"/>
                          <w:sz w:val="22"/>
                          <w:szCs w:val="22"/>
                          <w:lang w:val="en"/>
                        </w:rPr>
                      </w:pPr>
                      <w:hyperlink r:id="rId36" w:anchor="necessary-action-leaders-and-staff-should-familiarise-themselves-with-the-features-of-the-app" w:history="1">
                        <w:r w:rsidR="00052F84" w:rsidRPr="00D5714F">
                          <w:rPr>
                            <w:rStyle w:val="Hyperlink"/>
                            <w:rFonts w:ascii="Arial" w:hAnsi="Arial" w:cs="Arial"/>
                            <w:sz w:val="22"/>
                            <w:szCs w:val="22"/>
                            <w:lang w:val="en"/>
                          </w:rPr>
                          <w:t xml:space="preserve">Necessary action: leaders and staff should </w:t>
                        </w:r>
                        <w:proofErr w:type="spellStart"/>
                        <w:r w:rsidR="00052F84" w:rsidRPr="00D5714F">
                          <w:rPr>
                            <w:rStyle w:val="Hyperlink"/>
                            <w:rFonts w:ascii="Arial" w:hAnsi="Arial" w:cs="Arial"/>
                            <w:sz w:val="22"/>
                            <w:szCs w:val="22"/>
                            <w:lang w:val="en"/>
                          </w:rPr>
                          <w:t>familiarise</w:t>
                        </w:r>
                        <w:proofErr w:type="spellEnd"/>
                        <w:r w:rsidR="00052F84" w:rsidRPr="00D5714F">
                          <w:rPr>
                            <w:rStyle w:val="Hyperlink"/>
                            <w:rFonts w:ascii="Arial" w:hAnsi="Arial" w:cs="Arial"/>
                            <w:sz w:val="22"/>
                            <w:szCs w:val="22"/>
                            <w:lang w:val="en"/>
                          </w:rPr>
                          <w:t xml:space="preserve"> themselves with the features of the app</w:t>
                        </w:r>
                      </w:hyperlink>
                      <w:r w:rsidR="00052F84" w:rsidRPr="00D5714F">
                        <w:rPr>
                          <w:rFonts w:ascii="Arial" w:hAnsi="Arial" w:cs="Arial"/>
                          <w:sz w:val="22"/>
                          <w:szCs w:val="22"/>
                        </w:rPr>
                        <w:t xml:space="preserve"> </w:t>
                      </w:r>
                    </w:p>
                    <w:p w:rsidR="00052F84" w:rsidRPr="00D5714F" w:rsidRDefault="00206F0D" w:rsidP="00D5714F">
                      <w:pPr>
                        <w:numPr>
                          <w:ilvl w:val="1"/>
                          <w:numId w:val="21"/>
                        </w:numPr>
                        <w:spacing w:before="100" w:beforeAutospacing="1" w:after="100" w:afterAutospacing="1"/>
                        <w:ind w:left="851" w:hanging="284"/>
                        <w:rPr>
                          <w:rFonts w:ascii="Arial" w:hAnsi="Arial" w:cs="Arial"/>
                          <w:sz w:val="22"/>
                          <w:szCs w:val="22"/>
                          <w:lang w:val="en"/>
                        </w:rPr>
                      </w:pPr>
                      <w:hyperlink r:id="rId37" w:anchor="necessary-action-leaders-should-understand-how-the-app-relates-to-their-settings-process-for-managing-a-positive-case-andor-an-outbreak" w:history="1">
                        <w:r w:rsidR="00052F84" w:rsidRPr="00D5714F">
                          <w:rPr>
                            <w:rStyle w:val="Hyperlink"/>
                            <w:rFonts w:ascii="Arial" w:hAnsi="Arial" w:cs="Arial"/>
                            <w:sz w:val="22"/>
                            <w:szCs w:val="22"/>
                            <w:lang w:val="en"/>
                          </w:rPr>
                          <w:t>Necessary action: leaders should understand how the app relates to their setting’s process for managing a positive case and/or an outbreak</w:t>
                        </w:r>
                      </w:hyperlink>
                      <w:r w:rsidR="00052F84" w:rsidRPr="00D5714F">
                        <w:rPr>
                          <w:rFonts w:ascii="Arial" w:hAnsi="Arial" w:cs="Arial"/>
                          <w:sz w:val="22"/>
                          <w:szCs w:val="22"/>
                        </w:rPr>
                        <w:t xml:space="preserve"> </w:t>
                      </w:r>
                    </w:p>
                    <w:p w:rsidR="00052F84" w:rsidRPr="00D5714F" w:rsidRDefault="00206F0D" w:rsidP="00D5714F">
                      <w:pPr>
                        <w:numPr>
                          <w:ilvl w:val="1"/>
                          <w:numId w:val="21"/>
                        </w:numPr>
                        <w:spacing w:before="100" w:beforeAutospacing="1" w:after="100" w:afterAutospacing="1"/>
                        <w:ind w:left="851" w:hanging="284"/>
                        <w:rPr>
                          <w:rFonts w:ascii="Arial" w:hAnsi="Arial" w:cs="Arial"/>
                          <w:sz w:val="22"/>
                          <w:szCs w:val="22"/>
                          <w:lang w:val="en"/>
                        </w:rPr>
                      </w:pPr>
                      <w:hyperlink r:id="rId38" w:anchor="necessary-action-leaders-should-understand-how-the-apps-trace-feature-relates-to-their-settings-existing-process-for-being-informed-about-contacts-of-positive-cases" w:history="1">
                        <w:r w:rsidR="00052F84" w:rsidRPr="00D5714F">
                          <w:rPr>
                            <w:rStyle w:val="Hyperlink"/>
                            <w:rFonts w:ascii="Arial" w:hAnsi="Arial" w:cs="Arial"/>
                            <w:sz w:val="22"/>
                            <w:szCs w:val="22"/>
                            <w:lang w:val="en"/>
                          </w:rPr>
                          <w:t>Necessary action: leaders should understand how the app’s ‘Trace’ feature relates to their setting’s existing process for being informed about contacts of positive cases</w:t>
                        </w:r>
                      </w:hyperlink>
                      <w:r w:rsidR="00052F84" w:rsidRPr="00D5714F">
                        <w:rPr>
                          <w:rFonts w:ascii="Arial" w:hAnsi="Arial" w:cs="Arial"/>
                          <w:sz w:val="22"/>
                          <w:szCs w:val="22"/>
                        </w:rPr>
                        <w:t xml:space="preserve"> </w:t>
                      </w:r>
                    </w:p>
                    <w:p w:rsidR="00052F84" w:rsidRPr="00D5714F" w:rsidRDefault="00206F0D" w:rsidP="00D5714F">
                      <w:pPr>
                        <w:numPr>
                          <w:ilvl w:val="1"/>
                          <w:numId w:val="21"/>
                        </w:numPr>
                        <w:spacing w:before="100" w:beforeAutospacing="1" w:after="100" w:afterAutospacing="1"/>
                        <w:ind w:left="851" w:hanging="284"/>
                        <w:rPr>
                          <w:rFonts w:ascii="Arial" w:hAnsi="Arial" w:cs="Arial"/>
                          <w:sz w:val="22"/>
                          <w:szCs w:val="22"/>
                          <w:lang w:val="en"/>
                        </w:rPr>
                      </w:pPr>
                      <w:hyperlink r:id="rId39" w:anchor="required-action-leaders-must-display-a-qr-code-for-any-activities-or-provision-in-their-setting-where-members-of-the-public-take-part-or-make-use-of-premises-for-hospitality-leisure-or-close-contact-services" w:history="1">
                        <w:r w:rsidR="00052F84" w:rsidRPr="00D5714F">
                          <w:rPr>
                            <w:rStyle w:val="Hyperlink"/>
                            <w:rFonts w:ascii="Arial" w:hAnsi="Arial" w:cs="Arial"/>
                            <w:sz w:val="22"/>
                            <w:szCs w:val="22"/>
                            <w:lang w:val="en"/>
                          </w:rPr>
                          <w:t>Required action: leaders must display a QR code for any activities or provision in their setting where members of the public take part or make use of premises for hospitality, leisure or close contact services</w:t>
                        </w:r>
                      </w:hyperlink>
                      <w:r w:rsidR="00052F84" w:rsidRPr="00D5714F">
                        <w:rPr>
                          <w:rFonts w:ascii="Arial" w:hAnsi="Arial" w:cs="Arial"/>
                          <w:sz w:val="22"/>
                          <w:szCs w:val="22"/>
                        </w:rPr>
                        <w:t xml:space="preserve"> </w:t>
                      </w:r>
                    </w:p>
                    <w:p w:rsidR="00052F84" w:rsidRPr="00D5714F" w:rsidRDefault="00206F0D" w:rsidP="00D5714F">
                      <w:pPr>
                        <w:numPr>
                          <w:ilvl w:val="1"/>
                          <w:numId w:val="21"/>
                        </w:numPr>
                        <w:spacing w:before="100" w:beforeAutospacing="1" w:after="100" w:afterAutospacing="1"/>
                        <w:ind w:left="851" w:hanging="284"/>
                        <w:rPr>
                          <w:rFonts w:ascii="Arial" w:hAnsi="Arial" w:cs="Arial"/>
                          <w:sz w:val="22"/>
                          <w:szCs w:val="22"/>
                          <w:lang w:val="en"/>
                        </w:rPr>
                      </w:pPr>
                      <w:hyperlink r:id="rId40" w:anchor="necessary-action-consider-how-the-app-relates-to-your-settings-mobile-phone-policies" w:history="1">
                        <w:r w:rsidR="00052F84" w:rsidRPr="00D5714F">
                          <w:rPr>
                            <w:rStyle w:val="Hyperlink"/>
                            <w:rFonts w:ascii="Arial" w:hAnsi="Arial" w:cs="Arial"/>
                            <w:sz w:val="22"/>
                            <w:szCs w:val="22"/>
                            <w:lang w:val="en"/>
                          </w:rPr>
                          <w:t>Necessary action: consider how the app relates to your setting’s mobile phone policies</w:t>
                        </w:r>
                      </w:hyperlink>
                      <w:r w:rsidR="00052F84" w:rsidRPr="00D5714F">
                        <w:rPr>
                          <w:rFonts w:ascii="Arial" w:hAnsi="Arial" w:cs="Arial"/>
                          <w:sz w:val="22"/>
                          <w:szCs w:val="22"/>
                        </w:rPr>
                        <w:t xml:space="preserve"> </w:t>
                      </w:r>
                    </w:p>
                    <w:p w:rsidR="00052F84" w:rsidRPr="00D5714F" w:rsidRDefault="00206F0D" w:rsidP="00D5714F">
                      <w:pPr>
                        <w:numPr>
                          <w:ilvl w:val="1"/>
                          <w:numId w:val="21"/>
                        </w:numPr>
                        <w:spacing w:before="100" w:beforeAutospacing="1" w:after="100" w:afterAutospacing="1"/>
                        <w:ind w:left="851" w:hanging="284"/>
                        <w:rPr>
                          <w:rFonts w:ascii="Arial" w:hAnsi="Arial" w:cs="Arial"/>
                          <w:sz w:val="22"/>
                          <w:szCs w:val="22"/>
                          <w:lang w:val="en"/>
                        </w:rPr>
                      </w:pPr>
                      <w:hyperlink r:id="rId41" w:anchor="necessary-action-communicate-with-staff-about-use-of-the-app" w:history="1">
                        <w:r w:rsidR="00052F84" w:rsidRPr="00D5714F">
                          <w:rPr>
                            <w:rStyle w:val="Hyperlink"/>
                            <w:rFonts w:ascii="Arial" w:hAnsi="Arial" w:cs="Arial"/>
                            <w:sz w:val="22"/>
                            <w:szCs w:val="22"/>
                            <w:lang w:val="en"/>
                          </w:rPr>
                          <w:t>Necessary action: communicate with staff about use of the app</w:t>
                        </w:r>
                      </w:hyperlink>
                      <w:r w:rsidR="00052F84" w:rsidRPr="00D5714F">
                        <w:rPr>
                          <w:rFonts w:ascii="Arial" w:hAnsi="Arial" w:cs="Arial"/>
                          <w:sz w:val="22"/>
                          <w:szCs w:val="22"/>
                        </w:rPr>
                        <w:t xml:space="preserve"> </w:t>
                      </w:r>
                    </w:p>
                    <w:p w:rsidR="00052F84" w:rsidRPr="00D5714F" w:rsidRDefault="00206F0D" w:rsidP="00D5714F">
                      <w:pPr>
                        <w:numPr>
                          <w:ilvl w:val="1"/>
                          <w:numId w:val="21"/>
                        </w:numPr>
                        <w:spacing w:before="100" w:beforeAutospacing="1" w:after="100" w:afterAutospacing="1"/>
                        <w:ind w:left="851" w:hanging="284"/>
                        <w:rPr>
                          <w:rFonts w:ascii="Arial" w:hAnsi="Arial" w:cs="Arial"/>
                          <w:sz w:val="22"/>
                          <w:szCs w:val="22"/>
                          <w:lang w:val="en"/>
                        </w:rPr>
                      </w:pPr>
                      <w:hyperlink r:id="rId42" w:anchor="desired-action-consider-communicating-with-students-and-parents-about-the-use-of-the-app" w:history="1">
                        <w:r w:rsidR="00052F84" w:rsidRPr="00D5714F">
                          <w:rPr>
                            <w:rStyle w:val="Hyperlink"/>
                            <w:rFonts w:ascii="Arial" w:hAnsi="Arial" w:cs="Arial"/>
                            <w:sz w:val="22"/>
                            <w:szCs w:val="22"/>
                            <w:lang w:val="en"/>
                          </w:rPr>
                          <w:t>Desired action: consider communicating with students and parents about the use of the app</w:t>
                        </w:r>
                      </w:hyperlink>
                    </w:p>
                    <w:p w:rsidR="00052F84" w:rsidRPr="00F2316C" w:rsidRDefault="00052F84" w:rsidP="00D5714F">
                      <w:pPr>
                        <w:numPr>
                          <w:ilvl w:val="0"/>
                          <w:numId w:val="21"/>
                        </w:numPr>
                        <w:ind w:left="284" w:hanging="284"/>
                        <w:rPr>
                          <w:rFonts w:ascii="Arial" w:hAnsi="Arial" w:cs="Arial"/>
                          <w:sz w:val="22"/>
                          <w:szCs w:val="22"/>
                        </w:rPr>
                      </w:pPr>
                      <w:r w:rsidRPr="00F2316C">
                        <w:rPr>
                          <w:rFonts w:ascii="Arial" w:hAnsi="Arial" w:cs="Arial"/>
                          <w:sz w:val="22"/>
                          <w:szCs w:val="22"/>
                        </w:rPr>
                        <w:t>The guidance has added further information about QR code display</w:t>
                      </w:r>
                    </w:p>
                    <w:p w:rsidR="00052F84" w:rsidRPr="00F2316C" w:rsidRDefault="00052F84" w:rsidP="00D5714F">
                      <w:pPr>
                        <w:pStyle w:val="ListParagraph"/>
                        <w:numPr>
                          <w:ilvl w:val="0"/>
                          <w:numId w:val="22"/>
                        </w:numPr>
                        <w:rPr>
                          <w:rFonts w:ascii="Arial" w:hAnsi="Arial" w:cs="Arial"/>
                          <w:sz w:val="22"/>
                          <w:szCs w:val="22"/>
                        </w:rPr>
                      </w:pPr>
                      <w:r w:rsidRPr="00F2316C">
                        <w:rPr>
                          <w:rFonts w:ascii="Arial" w:hAnsi="Arial" w:cs="Arial"/>
                          <w:sz w:val="22"/>
                          <w:szCs w:val="22"/>
                        </w:rPr>
                        <w:t>Education settings are not expected to create NHS QR code posters for the provision of childcare, education or training in their settings as part of their normal day to day operations</w:t>
                      </w:r>
                    </w:p>
                    <w:p w:rsidR="00052F84" w:rsidRPr="00F2316C" w:rsidRDefault="00052F84" w:rsidP="00D5714F">
                      <w:pPr>
                        <w:pStyle w:val="ListParagraph"/>
                        <w:numPr>
                          <w:ilvl w:val="0"/>
                          <w:numId w:val="22"/>
                        </w:numPr>
                        <w:spacing w:before="100" w:beforeAutospacing="1" w:after="100" w:afterAutospacing="1"/>
                        <w:rPr>
                          <w:rFonts w:ascii="Arial" w:hAnsi="Arial" w:cs="Arial"/>
                          <w:sz w:val="22"/>
                          <w:szCs w:val="22"/>
                        </w:rPr>
                      </w:pPr>
                      <w:r w:rsidRPr="00F2316C">
                        <w:rPr>
                          <w:rFonts w:ascii="Arial" w:hAnsi="Arial" w:cs="Arial"/>
                          <w:sz w:val="22"/>
                          <w:szCs w:val="22"/>
                        </w:rPr>
                        <w:t>Where education, training or childcare is provided in a community centre, education and childcare settings will need to consider whether they are required by relevant legislation to display a QR code, as detailed in the current guidance for maintaining records of staff, customers and visitors to support NHS Test and Trace. NHS QR posters could also be considered in the following circumstances:</w:t>
                      </w:r>
                    </w:p>
                    <w:p w:rsidR="00052F84" w:rsidRPr="00F2316C" w:rsidRDefault="00052F84" w:rsidP="00D5714F">
                      <w:pPr>
                        <w:numPr>
                          <w:ilvl w:val="2"/>
                          <w:numId w:val="22"/>
                        </w:numPr>
                        <w:spacing w:before="100" w:beforeAutospacing="1" w:after="100" w:afterAutospacing="1"/>
                        <w:ind w:left="1276" w:hanging="283"/>
                        <w:rPr>
                          <w:rFonts w:ascii="Arial" w:hAnsi="Arial" w:cs="Arial"/>
                          <w:sz w:val="22"/>
                          <w:szCs w:val="22"/>
                        </w:rPr>
                      </w:pPr>
                      <w:r w:rsidRPr="00F2316C">
                        <w:rPr>
                          <w:rFonts w:ascii="Arial" w:hAnsi="Arial" w:cs="Arial"/>
                          <w:sz w:val="22"/>
                          <w:szCs w:val="22"/>
                        </w:rPr>
                        <w:t>if a setting hosts an event with external guests on the premises, depending on the registration arrangements in place, NHS QR check-in would be for people visiting rather than students and staff in these contexts</w:t>
                      </w:r>
                    </w:p>
                    <w:p w:rsidR="00052F84" w:rsidRPr="00F2316C" w:rsidRDefault="00052F84" w:rsidP="00D5714F">
                      <w:pPr>
                        <w:numPr>
                          <w:ilvl w:val="2"/>
                          <w:numId w:val="22"/>
                        </w:numPr>
                        <w:spacing w:before="100" w:beforeAutospacing="1" w:after="100" w:afterAutospacing="1"/>
                        <w:ind w:left="1276" w:hanging="283"/>
                        <w:rPr>
                          <w:rFonts w:ascii="Arial" w:hAnsi="Arial" w:cs="Arial"/>
                          <w:sz w:val="22"/>
                          <w:szCs w:val="22"/>
                        </w:rPr>
                      </w:pPr>
                      <w:r w:rsidRPr="00F2316C">
                        <w:rPr>
                          <w:rFonts w:ascii="Arial" w:hAnsi="Arial" w:cs="Arial"/>
                          <w:sz w:val="22"/>
                          <w:szCs w:val="22"/>
                        </w:rPr>
                        <w:t xml:space="preserve">if the premises are let out during evenings, weekends or holidays to external providers </w:t>
                      </w:r>
                    </w:p>
                    <w:p w:rsidR="00052F84" w:rsidRPr="00F2316C" w:rsidRDefault="00052F84" w:rsidP="00D5714F">
                      <w:pPr>
                        <w:numPr>
                          <w:ilvl w:val="2"/>
                          <w:numId w:val="22"/>
                        </w:numPr>
                        <w:spacing w:before="100" w:beforeAutospacing="1" w:after="100" w:afterAutospacing="1"/>
                        <w:ind w:left="1276" w:hanging="283"/>
                        <w:rPr>
                          <w:rFonts w:ascii="Arial" w:hAnsi="Arial" w:cs="Arial"/>
                          <w:sz w:val="22"/>
                          <w:szCs w:val="22"/>
                        </w:rPr>
                      </w:pPr>
                      <w:r w:rsidRPr="00F2316C">
                        <w:rPr>
                          <w:rFonts w:ascii="Arial" w:hAnsi="Arial" w:cs="Arial"/>
                          <w:sz w:val="22"/>
                          <w:szCs w:val="22"/>
                        </w:rPr>
                        <w:t>if a setting thinks that use of NHS QR codes and the app is more effective than their existing process for recording external visitors, and providing those visitors’ details to NHS Test and Trace in the event of a positive case at the setting</w:t>
                      </w:r>
                    </w:p>
                    <w:p w:rsidR="00052F84" w:rsidRDefault="00052F84" w:rsidP="00531494">
                      <w:pPr>
                        <w:pStyle w:val="NormalWeb"/>
                        <w:spacing w:before="0" w:beforeAutospacing="0" w:after="300" w:afterAutospacing="0" w:line="375" w:lineRule="atLeast"/>
                        <w:rPr>
                          <w:rFonts w:ascii="Arial" w:hAnsi="Arial" w:cs="Arial"/>
                          <w:color w:val="0B0C0C"/>
                          <w:sz w:val="20"/>
                          <w:szCs w:val="20"/>
                        </w:rPr>
                      </w:pPr>
                      <w:r>
                        <w:rPr>
                          <w:rFonts w:ascii="Arial" w:hAnsi="Arial" w:cs="Arial"/>
                          <w:color w:val="1F497D"/>
                          <w:sz w:val="20"/>
                          <w:szCs w:val="20"/>
                        </w:rPr>
                        <w:t xml:space="preserve">Click here for the full guidance </w:t>
                      </w:r>
                      <w:hyperlink r:id="rId43" w:history="1">
                        <w:r>
                          <w:rPr>
                            <w:rStyle w:val="Hyperlink"/>
                            <w:rFonts w:ascii="Arial" w:hAnsi="Arial" w:cs="Arial"/>
                            <w:color w:val="1D70B8"/>
                            <w:sz w:val="20"/>
                            <w:szCs w:val="20"/>
                          </w:rPr>
                          <w:t>Use of the NHS COVID-19 app in education and childcare settings</w:t>
                        </w:r>
                      </w:hyperlink>
                    </w:p>
                    <w:p w:rsidR="00052F84" w:rsidRDefault="00052F84" w:rsidP="00531494">
                      <w:pPr>
                        <w:rPr>
                          <w:rFonts w:ascii="Arial" w:hAnsi="Arial" w:cs="Arial"/>
                          <w:color w:val="1F497D"/>
                          <w:sz w:val="20"/>
                        </w:rPr>
                      </w:pPr>
                      <w:r>
                        <w:rPr>
                          <w:rFonts w:ascii="Arial" w:hAnsi="Arial" w:cs="Arial"/>
                          <w:color w:val="1F497D"/>
                          <w:sz w:val="20"/>
                        </w:rPr>
                        <w:t>Please note that the app is intended for anyone aged 16 and over if they choose to do so.</w:t>
                      </w:r>
                    </w:p>
                    <w:p w:rsidR="00052F84" w:rsidRDefault="00052F84" w:rsidP="00531494">
                      <w:pPr>
                        <w:rPr>
                          <w:rFonts w:ascii="Arial" w:hAnsi="Arial" w:cs="Arial"/>
                          <w:color w:val="1F497D"/>
                          <w:sz w:val="20"/>
                        </w:rPr>
                      </w:pPr>
                    </w:p>
                    <w:p w:rsidR="00052F84" w:rsidRDefault="00052F84" w:rsidP="00531494">
                      <w:pPr>
                        <w:rPr>
                          <w:rFonts w:ascii="Arial" w:hAnsi="Arial" w:cs="Arial"/>
                          <w:color w:val="1F497D"/>
                          <w:sz w:val="20"/>
                        </w:rPr>
                      </w:pPr>
                      <w:r>
                        <w:rPr>
                          <w:rFonts w:ascii="Arial" w:hAnsi="Arial" w:cs="Arial"/>
                          <w:color w:val="1F497D"/>
                          <w:sz w:val="20"/>
                        </w:rPr>
                        <w:t xml:space="preserve">As always if you have any queries please contact the health and safety team on </w:t>
                      </w:r>
                      <w:hyperlink r:id="rId44" w:history="1">
                        <w:r>
                          <w:rPr>
                            <w:rStyle w:val="Hyperlink"/>
                            <w:rFonts w:ascii="Arial" w:hAnsi="Arial" w:cs="Arial"/>
                            <w:sz w:val="20"/>
                          </w:rPr>
                          <w:t>_healthandsafety@slough.gov.uk</w:t>
                        </w:r>
                      </w:hyperlink>
                      <w:r>
                        <w:rPr>
                          <w:rFonts w:ascii="Arial" w:hAnsi="Arial" w:cs="Arial"/>
                          <w:color w:val="1F497D"/>
                          <w:sz w:val="20"/>
                        </w:rPr>
                        <w:t xml:space="preserve"> or call 01753 875046 or 01753875742</w:t>
                      </w:r>
                    </w:p>
                    <w:p w:rsidR="00052F84" w:rsidRDefault="00052F84" w:rsidP="0013323D">
                      <w:pPr>
                        <w:rPr>
                          <w:rFonts w:ascii="Arial" w:hAnsi="Arial" w:cs="Arial"/>
                          <w:b/>
                          <w:color w:val="7030A0"/>
                          <w:sz w:val="28"/>
                          <w:szCs w:val="28"/>
                        </w:rPr>
                      </w:pPr>
                    </w:p>
                    <w:p w:rsidR="00052F84" w:rsidRPr="008546C0" w:rsidRDefault="00052F84" w:rsidP="0013323D">
                      <w:pPr>
                        <w:rPr>
                          <w:rFonts w:ascii="Arial" w:hAnsi="Arial" w:cs="Arial"/>
                          <w:b/>
                          <w:color w:val="7030A0"/>
                          <w:sz w:val="28"/>
                          <w:szCs w:val="28"/>
                        </w:rPr>
                      </w:pPr>
                    </w:p>
                  </w:txbxContent>
                </v:textbox>
              </v:shape>
            </w:pict>
          </mc:Fallback>
        </mc:AlternateContent>
      </w:r>
    </w:p>
    <w:p w:rsidR="00F2273F" w:rsidRDefault="00F2273F" w:rsidP="00F2273F"/>
    <w:p w:rsidR="00FF636D" w:rsidRDefault="00FF636D" w:rsidP="00F2273F"/>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157CA8">
      <w:pPr>
        <w:jc w:val="center"/>
      </w:pPr>
    </w:p>
    <w:p w:rsidR="00FF636D" w:rsidRPr="00FF636D" w:rsidRDefault="00FF636D" w:rsidP="00FF636D"/>
    <w:p w:rsidR="00FF636D" w:rsidRPr="00FF636D" w:rsidRDefault="00FF636D" w:rsidP="00157CA8">
      <w:pPr>
        <w:jc w:val="center"/>
      </w:pPr>
    </w:p>
    <w:p w:rsidR="00FF636D" w:rsidRPr="00FF636D" w:rsidRDefault="00FF636D" w:rsidP="00FF636D"/>
    <w:p w:rsidR="00FF636D" w:rsidRPr="00FF636D" w:rsidRDefault="00FF636D" w:rsidP="00FF636D"/>
    <w:p w:rsidR="00FF636D" w:rsidRPr="00FF636D" w:rsidRDefault="00FF636D" w:rsidP="00157CA8">
      <w:pPr>
        <w:jc w:val="center"/>
      </w:pPr>
    </w:p>
    <w:p w:rsidR="00FF636D" w:rsidRPr="00FF636D" w:rsidRDefault="00FF636D" w:rsidP="00FF636D"/>
    <w:p w:rsidR="00FF636D" w:rsidRPr="00FF636D" w:rsidRDefault="00FF636D" w:rsidP="00E22D99">
      <w:pPr>
        <w:jc w:val="center"/>
      </w:pPr>
    </w:p>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A84CA6" w:rsidP="00FF636D">
      <w:r w:rsidRPr="00764B2A">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800576" behindDoc="0" locked="0" layoutInCell="1" allowOverlap="1" wp14:anchorId="57798634" wp14:editId="6C1E5A4C">
                <wp:simplePos x="0" y="0"/>
                <wp:positionH relativeFrom="column">
                  <wp:posOffset>104775</wp:posOffset>
                </wp:positionH>
                <wp:positionV relativeFrom="paragraph">
                  <wp:posOffset>43815</wp:posOffset>
                </wp:positionV>
                <wp:extent cx="6305550" cy="133350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333500"/>
                        </a:xfrm>
                        <a:prstGeom prst="rect">
                          <a:avLst/>
                        </a:prstGeom>
                        <a:solidFill>
                          <a:srgbClr val="FFFFFF"/>
                        </a:solidFill>
                        <a:ln w="9525">
                          <a:solidFill>
                            <a:srgbClr val="000000"/>
                          </a:solidFill>
                          <a:miter lim="800000"/>
                          <a:headEnd/>
                          <a:tailEnd/>
                        </a:ln>
                      </wps:spPr>
                      <wps:txbx>
                        <w:txbxContent>
                          <w:p w:rsidR="00052F84" w:rsidRPr="00CC0C63" w:rsidRDefault="00052F84" w:rsidP="00A84CA6">
                            <w:pPr>
                              <w:pStyle w:val="Heading2"/>
                              <w:jc w:val="left"/>
                              <w:rPr>
                                <w:rFonts w:ascii="Arial" w:hAnsi="Arial" w:cs="Arial"/>
                                <w:b/>
                                <w:color w:val="FF0000"/>
                                <w:szCs w:val="28"/>
                              </w:rPr>
                            </w:pPr>
                            <w:r w:rsidRPr="00CC0C63">
                              <w:rPr>
                                <w:rFonts w:ascii="Arial" w:hAnsi="Arial" w:cs="Arial"/>
                                <w:b/>
                                <w:color w:val="FF0000"/>
                                <w:szCs w:val="28"/>
                              </w:rPr>
                              <w:t>Updated guidance on providing apprenticeships during the coronavirus (COVID-19) outbreak</w:t>
                            </w:r>
                          </w:p>
                          <w:p w:rsidR="00052F84" w:rsidRPr="00CC0C63" w:rsidRDefault="00052F84" w:rsidP="00A84CA6">
                            <w:pPr>
                              <w:rPr>
                                <w:rFonts w:ascii="Arial" w:hAnsi="Arial" w:cs="Arial"/>
                                <w:sz w:val="22"/>
                                <w:szCs w:val="22"/>
                              </w:rPr>
                            </w:pPr>
                            <w:r w:rsidRPr="00CC0C63">
                              <w:rPr>
                                <w:rFonts w:ascii="Arial" w:hAnsi="Arial" w:cs="Arial"/>
                                <w:color w:val="0B0C0C"/>
                                <w:sz w:val="22"/>
                                <w:szCs w:val="22"/>
                              </w:rPr>
                              <w:t xml:space="preserve">We have updated our </w:t>
                            </w:r>
                            <w:hyperlink r:id="rId45" w:history="1">
                              <w:r w:rsidRPr="00CC0C63">
                                <w:rPr>
                                  <w:rStyle w:val="Hyperlink"/>
                                  <w:rFonts w:ascii="Arial" w:hAnsi="Arial" w:cs="Arial"/>
                                  <w:color w:val="1D70B8"/>
                                  <w:sz w:val="22"/>
                                  <w:szCs w:val="22"/>
                                </w:rPr>
                                <w:t>guidance on providing apprenticeships</w:t>
                              </w:r>
                            </w:hyperlink>
                            <w:r w:rsidRPr="00CC0C63">
                              <w:rPr>
                                <w:rFonts w:ascii="Arial" w:hAnsi="Arial" w:cs="Arial"/>
                                <w:color w:val="0B0C0C"/>
                                <w:sz w:val="22"/>
                                <w:szCs w:val="22"/>
                              </w:rPr>
                              <w:t xml:space="preserve"> during the coronavirus (COVID-19) outbreak to include information about the extension of the Coronavirus Job Retention Scheme, the package of support available for those who have been made redundant on or after 15 October and guidance on the national restrictions that came into force on 5 November.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25pt;margin-top:3.45pt;width:496.5pt;height:1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">
                <v:textbox>
                  <w:txbxContent>
                    <w:p w:rsidR="00052F84" w:rsidRPr="00CC0C63" w:rsidRDefault="00052F84" w:rsidP="00A84CA6">
                      <w:pPr>
                        <w:pStyle w:val="Heading2"/>
                        <w:jc w:val="left"/>
                        <w:rPr>
                          <w:rFonts w:ascii="Arial" w:hAnsi="Arial" w:cs="Arial"/>
                          <w:b/>
                          <w:color w:val="FF0000"/>
                          <w:szCs w:val="28"/>
                        </w:rPr>
                      </w:pPr>
                      <w:r w:rsidRPr="00CC0C63">
                        <w:rPr>
                          <w:rFonts w:ascii="Arial" w:hAnsi="Arial" w:cs="Arial"/>
                          <w:b/>
                          <w:color w:val="FF0000"/>
                          <w:szCs w:val="28"/>
                        </w:rPr>
                        <w:t>Updated guidance on providing apprenticeships during the coronavirus (COVID-19) outbreak</w:t>
                      </w:r>
                    </w:p>
                    <w:p w:rsidR="00052F84" w:rsidRPr="00CC0C63" w:rsidRDefault="00052F84" w:rsidP="00A84CA6">
                      <w:pPr>
                        <w:rPr>
                          <w:rFonts w:ascii="Arial" w:hAnsi="Arial" w:cs="Arial"/>
                          <w:sz w:val="22"/>
                          <w:szCs w:val="22"/>
                        </w:rPr>
                      </w:pPr>
                      <w:r w:rsidRPr="00CC0C63">
                        <w:rPr>
                          <w:rFonts w:ascii="Arial" w:hAnsi="Arial" w:cs="Arial"/>
                          <w:color w:val="0B0C0C"/>
                          <w:sz w:val="22"/>
                          <w:szCs w:val="22"/>
                        </w:rPr>
                        <w:t xml:space="preserve">We have updated our </w:t>
                      </w:r>
                      <w:hyperlink r:id="rId46" w:history="1">
                        <w:r w:rsidRPr="00CC0C63">
                          <w:rPr>
                            <w:rStyle w:val="Hyperlink"/>
                            <w:rFonts w:ascii="Arial" w:hAnsi="Arial" w:cs="Arial"/>
                            <w:color w:val="1D70B8"/>
                            <w:sz w:val="22"/>
                            <w:szCs w:val="22"/>
                          </w:rPr>
                          <w:t>guidance on providing apprenticeships</w:t>
                        </w:r>
                      </w:hyperlink>
                      <w:r w:rsidRPr="00CC0C63">
                        <w:rPr>
                          <w:rFonts w:ascii="Arial" w:hAnsi="Arial" w:cs="Arial"/>
                          <w:color w:val="0B0C0C"/>
                          <w:sz w:val="22"/>
                          <w:szCs w:val="22"/>
                        </w:rPr>
                        <w:t xml:space="preserve"> during the coronavirus (COVID-19) outbreak to include information about the extension of the Coronavirus Job Retention Scheme, the package of support available for those who have been made redundant on or after 15 October and guidance on the national restrictions that came into force on 5 November.</w:t>
                      </w:r>
                    </w:p>
                  </w:txbxContent>
                </v:textbox>
              </v:shape>
            </w:pict>
          </mc:Fallback>
        </mc:AlternateContent>
      </w:r>
    </w:p>
    <w:p w:rsidR="00FF636D" w:rsidRPr="00FF636D" w:rsidRDefault="00FF636D" w:rsidP="00FF636D"/>
    <w:p w:rsidR="00FF636D" w:rsidRDefault="00FF636D" w:rsidP="00FF636D"/>
    <w:p w:rsidR="00FF636D" w:rsidRPr="00FF636D" w:rsidRDefault="00FF636D" w:rsidP="00FF636D"/>
    <w:p w:rsidR="00E22D99" w:rsidRDefault="00E22D99" w:rsidP="00E22D99">
      <w:pPr>
        <w:jc w:val="center"/>
      </w:pPr>
    </w:p>
    <w:p w:rsidR="00157CA8" w:rsidRPr="00FF636D" w:rsidRDefault="00157CA8" w:rsidP="00E22D99">
      <w:pPr>
        <w:jc w:val="center"/>
      </w:pPr>
    </w:p>
    <w:p w:rsidR="00FF636D" w:rsidRDefault="00FF636D" w:rsidP="00FF636D"/>
    <w:p w:rsidR="00157CA8" w:rsidRDefault="00F2316C" w:rsidP="002F22F7">
      <w:pPr>
        <w:spacing w:line="276" w:lineRule="auto"/>
        <w:rPr>
          <w:rFonts w:ascii="EvoPro-Medium" w:eastAsiaTheme="minorHAnsi" w:hAnsi="EvoPro-Medium" w:cs="Arial"/>
          <w:b/>
          <w:color w:val="7F7F7F" w:themeColor="text1" w:themeTint="80"/>
          <w:szCs w:val="24"/>
        </w:rPr>
      </w:pPr>
      <w:r w:rsidRPr="009717E6">
        <w:rPr>
          <w:rFonts w:ascii="Arial" w:hAnsi="Arial" w:cs="Arial"/>
          <w:b/>
          <w:noProof/>
          <w:sz w:val="22"/>
          <w:szCs w:val="22"/>
          <w:lang w:eastAsia="en-GB"/>
        </w:rPr>
        <mc:AlternateContent>
          <mc:Choice Requires="wps">
            <w:drawing>
              <wp:anchor distT="0" distB="0" distL="114300" distR="114300" simplePos="0" relativeHeight="251757568" behindDoc="0" locked="0" layoutInCell="1" allowOverlap="1" wp14:anchorId="59284A36" wp14:editId="79B3EC8E">
                <wp:simplePos x="0" y="0"/>
                <wp:positionH relativeFrom="column">
                  <wp:posOffset>-38099</wp:posOffset>
                </wp:positionH>
                <wp:positionV relativeFrom="paragraph">
                  <wp:posOffset>-50165</wp:posOffset>
                </wp:positionV>
                <wp:extent cx="6343650" cy="40195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019550"/>
                        </a:xfrm>
                        <a:prstGeom prst="rect">
                          <a:avLst/>
                        </a:prstGeom>
                        <a:solidFill>
                          <a:srgbClr val="FFFFFF"/>
                        </a:solidFill>
                        <a:ln w="9525">
                          <a:solidFill>
                            <a:srgbClr val="000000"/>
                          </a:solidFill>
                          <a:miter lim="800000"/>
                          <a:headEnd/>
                          <a:tailEnd/>
                        </a:ln>
                      </wps:spPr>
                      <wps:txbx>
                        <w:txbxContent>
                          <w:p w:rsidR="00052F84" w:rsidRPr="00F2316C" w:rsidRDefault="00052F84" w:rsidP="00F83DA1">
                            <w:pPr>
                              <w:rPr>
                                <w:rFonts w:ascii="Arial" w:hAnsi="Arial" w:cs="Arial"/>
                                <w:b/>
                                <w:color w:val="8064A2" w:themeColor="accent4"/>
                                <w:sz w:val="28"/>
                                <w:szCs w:val="28"/>
                                <w:lang w:val="en"/>
                              </w:rPr>
                            </w:pPr>
                            <w:r w:rsidRPr="00F2316C">
                              <w:rPr>
                                <w:rFonts w:ascii="Arial" w:hAnsi="Arial" w:cs="Arial"/>
                                <w:b/>
                                <w:color w:val="8064A2" w:themeColor="accent4"/>
                                <w:sz w:val="28"/>
                                <w:szCs w:val="28"/>
                                <w:lang w:val="en"/>
                              </w:rPr>
                              <w:t>Safe working in education, childcare and children’s social care settings, including the use of personal protective equipment (PPE)</w:t>
                            </w:r>
                          </w:p>
                          <w:p w:rsidR="00052F84" w:rsidRPr="00F83DA1" w:rsidRDefault="00052F84" w:rsidP="00F83DA1">
                            <w:pPr>
                              <w:rPr>
                                <w:rFonts w:ascii="Arial" w:hAnsi="Arial" w:cs="Arial"/>
                                <w:sz w:val="22"/>
                                <w:szCs w:val="22"/>
                                <w:lang w:val="en" w:eastAsia="en-GB"/>
                              </w:rPr>
                            </w:pPr>
                            <w:r w:rsidRPr="00F83DA1">
                              <w:rPr>
                                <w:rFonts w:ascii="Arial" w:hAnsi="Arial" w:cs="Arial"/>
                                <w:sz w:val="22"/>
                                <w:szCs w:val="22"/>
                                <w:lang w:val="en" w:eastAsia="en-GB"/>
                              </w:rPr>
                              <w:t>This guidance applies to:</w:t>
                            </w:r>
                          </w:p>
                          <w:p w:rsidR="00052F84" w:rsidRPr="00F83DA1" w:rsidRDefault="00052F84" w:rsidP="00F83DA1">
                            <w:pPr>
                              <w:numPr>
                                <w:ilvl w:val="0"/>
                                <w:numId w:val="23"/>
                              </w:numPr>
                              <w:rPr>
                                <w:rFonts w:ascii="Arial" w:hAnsi="Arial" w:cs="Arial"/>
                                <w:sz w:val="22"/>
                                <w:szCs w:val="22"/>
                                <w:lang w:val="en" w:eastAsia="en-GB"/>
                              </w:rPr>
                            </w:pPr>
                            <w:r w:rsidRPr="00F83DA1">
                              <w:rPr>
                                <w:rFonts w:ascii="Arial" w:hAnsi="Arial" w:cs="Arial"/>
                                <w:sz w:val="22"/>
                                <w:szCs w:val="22"/>
                                <w:lang w:val="en" w:eastAsia="en-GB"/>
                              </w:rPr>
                              <w:t>staff working in education, childcare and children’s social care settings in England</w:t>
                            </w:r>
                          </w:p>
                          <w:p w:rsidR="00052F84" w:rsidRPr="00F83DA1" w:rsidRDefault="00052F84" w:rsidP="00F83DA1">
                            <w:pPr>
                              <w:numPr>
                                <w:ilvl w:val="0"/>
                                <w:numId w:val="23"/>
                              </w:numPr>
                              <w:rPr>
                                <w:rFonts w:ascii="Arial" w:hAnsi="Arial" w:cs="Arial"/>
                                <w:sz w:val="22"/>
                                <w:szCs w:val="22"/>
                                <w:lang w:val="en" w:eastAsia="en-GB"/>
                              </w:rPr>
                            </w:pPr>
                            <w:r w:rsidRPr="00F83DA1">
                              <w:rPr>
                                <w:rFonts w:ascii="Arial" w:hAnsi="Arial" w:cs="Arial"/>
                                <w:sz w:val="22"/>
                                <w:szCs w:val="22"/>
                                <w:lang w:val="en" w:eastAsia="en-GB"/>
                              </w:rPr>
                              <w:t>children, young people and learners who attend these settings</w:t>
                            </w:r>
                          </w:p>
                          <w:p w:rsidR="00052F84" w:rsidRDefault="00052F84" w:rsidP="00F83DA1">
                            <w:pPr>
                              <w:numPr>
                                <w:ilvl w:val="0"/>
                                <w:numId w:val="23"/>
                              </w:numPr>
                              <w:rPr>
                                <w:rFonts w:ascii="Arial" w:hAnsi="Arial" w:cs="Arial"/>
                                <w:sz w:val="22"/>
                                <w:szCs w:val="22"/>
                                <w:lang w:val="en" w:eastAsia="en-GB"/>
                              </w:rPr>
                            </w:pPr>
                            <w:r w:rsidRPr="00F83DA1">
                              <w:rPr>
                                <w:rFonts w:ascii="Arial" w:hAnsi="Arial" w:cs="Arial"/>
                                <w:sz w:val="22"/>
                                <w:szCs w:val="22"/>
                                <w:lang w:val="en" w:eastAsia="en-GB"/>
                              </w:rPr>
                              <w:t xml:space="preserve">their parents or </w:t>
                            </w:r>
                            <w:proofErr w:type="spellStart"/>
                            <w:r w:rsidRPr="00F83DA1">
                              <w:rPr>
                                <w:rFonts w:ascii="Arial" w:hAnsi="Arial" w:cs="Arial"/>
                                <w:sz w:val="22"/>
                                <w:szCs w:val="22"/>
                                <w:lang w:val="en" w:eastAsia="en-GB"/>
                              </w:rPr>
                              <w:t>carers</w:t>
                            </w:r>
                            <w:proofErr w:type="spellEnd"/>
                          </w:p>
                          <w:p w:rsidR="00052F84" w:rsidRPr="00F83DA1" w:rsidRDefault="00052F84" w:rsidP="00F2316C">
                            <w:pPr>
                              <w:ind w:left="720"/>
                              <w:rPr>
                                <w:rFonts w:ascii="Arial" w:hAnsi="Arial" w:cs="Arial"/>
                                <w:sz w:val="22"/>
                                <w:szCs w:val="22"/>
                                <w:lang w:val="en" w:eastAsia="en-GB"/>
                              </w:rPr>
                            </w:pPr>
                          </w:p>
                          <w:p w:rsidR="00052F84" w:rsidRPr="00F83DA1" w:rsidRDefault="00052F84" w:rsidP="00F83DA1">
                            <w:pPr>
                              <w:rPr>
                                <w:rFonts w:ascii="Arial" w:hAnsi="Arial" w:cs="Arial"/>
                                <w:sz w:val="22"/>
                                <w:szCs w:val="22"/>
                                <w:lang w:val="en" w:eastAsia="en-GB"/>
                              </w:rPr>
                            </w:pPr>
                            <w:r w:rsidRPr="00F83DA1">
                              <w:rPr>
                                <w:rFonts w:ascii="Arial" w:hAnsi="Arial" w:cs="Arial"/>
                                <w:sz w:val="22"/>
                                <w:szCs w:val="22"/>
                                <w:lang w:val="en" w:eastAsia="en-GB"/>
                              </w:rPr>
                              <w:t>It explains the strategy for infection prevention and control, including the specific circumstances in which PPE should be used, to enable safe working during the coronavirus (COVID-19) outbreak. If something is essential for public health reasons, as advised by Public Health England (PHE), this guidance uses the term ‘must’. This guidance does not create any new legal obligations.</w:t>
                            </w:r>
                          </w:p>
                          <w:p w:rsidR="00052F84" w:rsidRDefault="00052F84" w:rsidP="00F83DA1">
                            <w:pPr>
                              <w:outlineLvl w:val="1"/>
                              <w:rPr>
                                <w:rFonts w:ascii="Arial" w:hAnsi="Arial" w:cs="Arial"/>
                                <w:b/>
                                <w:bCs/>
                                <w:sz w:val="22"/>
                                <w:szCs w:val="22"/>
                                <w:lang w:val="en" w:eastAsia="en-GB"/>
                              </w:rPr>
                            </w:pPr>
                          </w:p>
                          <w:p w:rsidR="00052F84" w:rsidRPr="00F83DA1" w:rsidRDefault="00052F84" w:rsidP="00F83DA1">
                            <w:pPr>
                              <w:outlineLvl w:val="1"/>
                              <w:rPr>
                                <w:rFonts w:ascii="Arial" w:hAnsi="Arial" w:cs="Arial"/>
                                <w:b/>
                                <w:bCs/>
                                <w:sz w:val="22"/>
                                <w:szCs w:val="22"/>
                                <w:lang w:val="en" w:eastAsia="en-GB"/>
                              </w:rPr>
                            </w:pPr>
                            <w:r w:rsidRPr="00F83DA1">
                              <w:rPr>
                                <w:rFonts w:ascii="Arial" w:hAnsi="Arial" w:cs="Arial"/>
                                <w:b/>
                                <w:bCs/>
                                <w:sz w:val="22"/>
                                <w:szCs w:val="22"/>
                                <w:lang w:val="en" w:eastAsia="en-GB"/>
                              </w:rPr>
                              <w:t>Main changes to previous guidance</w:t>
                            </w:r>
                          </w:p>
                          <w:p w:rsidR="00052F84" w:rsidRDefault="00052F84" w:rsidP="00F83DA1">
                            <w:pPr>
                              <w:rPr>
                                <w:rFonts w:ascii="Arial" w:hAnsi="Arial" w:cs="Arial"/>
                                <w:sz w:val="22"/>
                                <w:szCs w:val="22"/>
                                <w:lang w:val="en" w:eastAsia="en-GB"/>
                              </w:rPr>
                            </w:pPr>
                            <w:r w:rsidRPr="00F83DA1">
                              <w:rPr>
                                <w:rFonts w:ascii="Arial" w:hAnsi="Arial" w:cs="Arial"/>
                                <w:sz w:val="22"/>
                                <w:szCs w:val="22"/>
                                <w:lang w:val="en" w:eastAsia="en-GB"/>
                              </w:rPr>
                              <w:t xml:space="preserve">We have added guidance on </w:t>
                            </w:r>
                            <w:hyperlink r:id="rId47" w:anchor="aerosol-generating-procedures-agps" w:history="1">
                              <w:r w:rsidRPr="00F83DA1">
                                <w:rPr>
                                  <w:rFonts w:ascii="Arial" w:hAnsi="Arial" w:cs="Arial"/>
                                  <w:color w:val="0000FF"/>
                                  <w:sz w:val="22"/>
                                  <w:szCs w:val="22"/>
                                  <w:u w:val="single"/>
                                  <w:lang w:val="en" w:eastAsia="en-GB"/>
                                </w:rPr>
                                <w:t>aerosol generating procedures (AGPs)</w:t>
                              </w:r>
                            </w:hyperlink>
                            <w:r w:rsidRPr="00F83DA1">
                              <w:rPr>
                                <w:rFonts w:ascii="Arial" w:hAnsi="Arial" w:cs="Arial"/>
                                <w:sz w:val="22"/>
                                <w:szCs w:val="22"/>
                                <w:lang w:val="en" w:eastAsia="en-GB"/>
                              </w:rPr>
                              <w:t xml:space="preserve"> in education and children’s social care settings.</w:t>
                            </w:r>
                          </w:p>
                          <w:p w:rsidR="00052F84" w:rsidRDefault="00052F84" w:rsidP="00F83DA1">
                            <w:pPr>
                              <w:rPr>
                                <w:rFonts w:ascii="Arial" w:hAnsi="Arial" w:cs="Arial"/>
                                <w:sz w:val="22"/>
                                <w:szCs w:val="22"/>
                                <w:lang w:val="en" w:eastAsia="en-GB"/>
                              </w:rPr>
                            </w:pPr>
                          </w:p>
                          <w:p w:rsidR="00052F84" w:rsidRPr="00F2316C" w:rsidRDefault="00052F84" w:rsidP="00F83DA1">
                            <w:pPr>
                              <w:rPr>
                                <w:rFonts w:ascii="Arial" w:hAnsi="Arial" w:cs="Arial"/>
                                <w:sz w:val="22"/>
                                <w:szCs w:val="22"/>
                                <w:lang w:val="en" w:eastAsia="en-GB"/>
                              </w:rPr>
                            </w:pPr>
                            <w:r w:rsidRPr="00F2316C">
                              <w:rPr>
                                <w:rFonts w:ascii="Arial" w:hAnsi="Arial" w:cs="Arial"/>
                                <w:color w:val="0B0C0C"/>
                                <w:sz w:val="22"/>
                                <w:szCs w:val="22"/>
                              </w:rPr>
                              <w:t>‘What specific steps should be taken to care for children with complex medical needs, such as tracheostomies?’ to include guidance on aerosol generating procedures (AGPs) in education and children’s social care settings.</w:t>
                            </w:r>
                          </w:p>
                          <w:p w:rsidR="00052F84" w:rsidRDefault="00052F84" w:rsidP="009041E4">
                            <w:pPr>
                              <w:rPr>
                                <w:rFonts w:ascii="Arial" w:hAnsi="Arial" w:cs="Arial"/>
                                <w:b/>
                                <w:color w:val="7030A0"/>
                                <w:sz w:val="28"/>
                                <w:szCs w:val="28"/>
                              </w:rPr>
                            </w:pPr>
                          </w:p>
                          <w:p w:rsidR="00052F84" w:rsidRPr="00F83DA1" w:rsidRDefault="005E2A40" w:rsidP="009041E4">
                            <w:pPr>
                              <w:rPr>
                                <w:rFonts w:ascii="Arial" w:hAnsi="Arial" w:cs="Arial"/>
                                <w:color w:val="7030A0"/>
                                <w:sz w:val="22"/>
                                <w:szCs w:val="22"/>
                              </w:rPr>
                            </w:pPr>
                            <w:hyperlink r:id="rId48" w:history="1">
                              <w:r w:rsidR="00052F84" w:rsidRPr="00F83DA1">
                                <w:rPr>
                                  <w:rStyle w:val="Hyperlink"/>
                                  <w:rFonts w:ascii="Arial" w:hAnsi="Arial" w:cs="Arial"/>
                                  <w:sz w:val="22"/>
                                  <w:szCs w:val="22"/>
                                </w:rPr>
                                <w:t>https://www.gov.uk/government/publications/safe-working-in-education-childcare-and-childrens-social-care/safe-working-in-education-childcare-and-childrens-social-care-settings-including-the-use-of-personal-protective-equipment-ppe</w:t>
                              </w:r>
                            </w:hyperlink>
                            <w:r w:rsidR="00052F84" w:rsidRPr="00F83DA1">
                              <w:rPr>
                                <w:rFonts w:ascii="Arial" w:hAnsi="Arial" w:cs="Arial"/>
                                <w:color w:val="7030A0"/>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pt;margin-top:-3.95pt;width:499.5pt;height:31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">
                <v:textbox>
                  <w:txbxContent>
                    <w:p w:rsidR="00052F84" w:rsidRPr="00F2316C" w:rsidRDefault="00052F84" w:rsidP="00F83DA1">
                      <w:pPr>
                        <w:rPr>
                          <w:rFonts w:ascii="Arial" w:hAnsi="Arial" w:cs="Arial"/>
                          <w:b/>
                          <w:color w:val="8064A2" w:themeColor="accent4"/>
                          <w:sz w:val="28"/>
                          <w:szCs w:val="28"/>
                          <w:lang w:val="en"/>
                        </w:rPr>
                      </w:pPr>
                      <w:r w:rsidRPr="00F2316C">
                        <w:rPr>
                          <w:rFonts w:ascii="Arial" w:hAnsi="Arial" w:cs="Arial"/>
                          <w:b/>
                          <w:color w:val="8064A2" w:themeColor="accent4"/>
                          <w:sz w:val="28"/>
                          <w:szCs w:val="28"/>
                          <w:lang w:val="en"/>
                        </w:rPr>
                        <w:t>Safe working in education, childcare and children’s social care settings, including the use of personal protective equipment (PPE)</w:t>
                      </w:r>
                    </w:p>
                    <w:p w:rsidR="00052F84" w:rsidRPr="00F83DA1" w:rsidRDefault="00052F84" w:rsidP="00F83DA1">
                      <w:pPr>
                        <w:rPr>
                          <w:rFonts w:ascii="Arial" w:hAnsi="Arial" w:cs="Arial"/>
                          <w:sz w:val="22"/>
                          <w:szCs w:val="22"/>
                          <w:lang w:val="en" w:eastAsia="en-GB"/>
                        </w:rPr>
                      </w:pPr>
                      <w:r w:rsidRPr="00F83DA1">
                        <w:rPr>
                          <w:rFonts w:ascii="Arial" w:hAnsi="Arial" w:cs="Arial"/>
                          <w:sz w:val="22"/>
                          <w:szCs w:val="22"/>
                          <w:lang w:val="en" w:eastAsia="en-GB"/>
                        </w:rPr>
                        <w:t>This guidance applies to:</w:t>
                      </w:r>
                    </w:p>
                    <w:p w:rsidR="00052F84" w:rsidRPr="00F83DA1" w:rsidRDefault="00052F84" w:rsidP="00F83DA1">
                      <w:pPr>
                        <w:numPr>
                          <w:ilvl w:val="0"/>
                          <w:numId w:val="23"/>
                        </w:numPr>
                        <w:rPr>
                          <w:rFonts w:ascii="Arial" w:hAnsi="Arial" w:cs="Arial"/>
                          <w:sz w:val="22"/>
                          <w:szCs w:val="22"/>
                          <w:lang w:val="en" w:eastAsia="en-GB"/>
                        </w:rPr>
                      </w:pPr>
                      <w:r w:rsidRPr="00F83DA1">
                        <w:rPr>
                          <w:rFonts w:ascii="Arial" w:hAnsi="Arial" w:cs="Arial"/>
                          <w:sz w:val="22"/>
                          <w:szCs w:val="22"/>
                          <w:lang w:val="en" w:eastAsia="en-GB"/>
                        </w:rPr>
                        <w:t>staff working in education, childcare and children’s social care settings in England</w:t>
                      </w:r>
                    </w:p>
                    <w:p w:rsidR="00052F84" w:rsidRPr="00F83DA1" w:rsidRDefault="00052F84" w:rsidP="00F83DA1">
                      <w:pPr>
                        <w:numPr>
                          <w:ilvl w:val="0"/>
                          <w:numId w:val="23"/>
                        </w:numPr>
                        <w:rPr>
                          <w:rFonts w:ascii="Arial" w:hAnsi="Arial" w:cs="Arial"/>
                          <w:sz w:val="22"/>
                          <w:szCs w:val="22"/>
                          <w:lang w:val="en" w:eastAsia="en-GB"/>
                        </w:rPr>
                      </w:pPr>
                      <w:r w:rsidRPr="00F83DA1">
                        <w:rPr>
                          <w:rFonts w:ascii="Arial" w:hAnsi="Arial" w:cs="Arial"/>
                          <w:sz w:val="22"/>
                          <w:szCs w:val="22"/>
                          <w:lang w:val="en" w:eastAsia="en-GB"/>
                        </w:rPr>
                        <w:t>children, young people and learners who attend these settings</w:t>
                      </w:r>
                    </w:p>
                    <w:p w:rsidR="00052F84" w:rsidRDefault="00052F84" w:rsidP="00F83DA1">
                      <w:pPr>
                        <w:numPr>
                          <w:ilvl w:val="0"/>
                          <w:numId w:val="23"/>
                        </w:numPr>
                        <w:rPr>
                          <w:rFonts w:ascii="Arial" w:hAnsi="Arial" w:cs="Arial"/>
                          <w:sz w:val="22"/>
                          <w:szCs w:val="22"/>
                          <w:lang w:val="en" w:eastAsia="en-GB"/>
                        </w:rPr>
                      </w:pPr>
                      <w:r w:rsidRPr="00F83DA1">
                        <w:rPr>
                          <w:rFonts w:ascii="Arial" w:hAnsi="Arial" w:cs="Arial"/>
                          <w:sz w:val="22"/>
                          <w:szCs w:val="22"/>
                          <w:lang w:val="en" w:eastAsia="en-GB"/>
                        </w:rPr>
                        <w:t xml:space="preserve">their parents or </w:t>
                      </w:r>
                      <w:proofErr w:type="spellStart"/>
                      <w:r w:rsidRPr="00F83DA1">
                        <w:rPr>
                          <w:rFonts w:ascii="Arial" w:hAnsi="Arial" w:cs="Arial"/>
                          <w:sz w:val="22"/>
                          <w:szCs w:val="22"/>
                          <w:lang w:val="en" w:eastAsia="en-GB"/>
                        </w:rPr>
                        <w:t>carers</w:t>
                      </w:r>
                      <w:proofErr w:type="spellEnd"/>
                    </w:p>
                    <w:p w:rsidR="00052F84" w:rsidRPr="00F83DA1" w:rsidRDefault="00052F84" w:rsidP="00F2316C">
                      <w:pPr>
                        <w:ind w:left="720"/>
                        <w:rPr>
                          <w:rFonts w:ascii="Arial" w:hAnsi="Arial" w:cs="Arial"/>
                          <w:sz w:val="22"/>
                          <w:szCs w:val="22"/>
                          <w:lang w:val="en" w:eastAsia="en-GB"/>
                        </w:rPr>
                      </w:pPr>
                    </w:p>
                    <w:p w:rsidR="00052F84" w:rsidRPr="00F83DA1" w:rsidRDefault="00052F84" w:rsidP="00F83DA1">
                      <w:pPr>
                        <w:rPr>
                          <w:rFonts w:ascii="Arial" w:hAnsi="Arial" w:cs="Arial"/>
                          <w:sz w:val="22"/>
                          <w:szCs w:val="22"/>
                          <w:lang w:val="en" w:eastAsia="en-GB"/>
                        </w:rPr>
                      </w:pPr>
                      <w:r w:rsidRPr="00F83DA1">
                        <w:rPr>
                          <w:rFonts w:ascii="Arial" w:hAnsi="Arial" w:cs="Arial"/>
                          <w:sz w:val="22"/>
                          <w:szCs w:val="22"/>
                          <w:lang w:val="en" w:eastAsia="en-GB"/>
                        </w:rPr>
                        <w:t>It explains the strategy for infection prevention and control, including the specific circumstances in which PPE should be used, to enable safe working during the coronavirus (COVID-19) outbreak. If something is essential for public health reasons, as advised by Public Health England (PHE), this guidance uses the term ‘must’. This guidance does not create any new legal obligations.</w:t>
                      </w:r>
                    </w:p>
                    <w:p w:rsidR="00052F84" w:rsidRDefault="00052F84" w:rsidP="00F83DA1">
                      <w:pPr>
                        <w:outlineLvl w:val="1"/>
                        <w:rPr>
                          <w:rFonts w:ascii="Arial" w:hAnsi="Arial" w:cs="Arial"/>
                          <w:b/>
                          <w:bCs/>
                          <w:sz w:val="22"/>
                          <w:szCs w:val="22"/>
                          <w:lang w:val="en" w:eastAsia="en-GB"/>
                        </w:rPr>
                      </w:pPr>
                    </w:p>
                    <w:p w:rsidR="00052F84" w:rsidRPr="00F83DA1" w:rsidRDefault="00052F84" w:rsidP="00F83DA1">
                      <w:pPr>
                        <w:outlineLvl w:val="1"/>
                        <w:rPr>
                          <w:rFonts w:ascii="Arial" w:hAnsi="Arial" w:cs="Arial"/>
                          <w:b/>
                          <w:bCs/>
                          <w:sz w:val="22"/>
                          <w:szCs w:val="22"/>
                          <w:lang w:val="en" w:eastAsia="en-GB"/>
                        </w:rPr>
                      </w:pPr>
                      <w:r w:rsidRPr="00F83DA1">
                        <w:rPr>
                          <w:rFonts w:ascii="Arial" w:hAnsi="Arial" w:cs="Arial"/>
                          <w:b/>
                          <w:bCs/>
                          <w:sz w:val="22"/>
                          <w:szCs w:val="22"/>
                          <w:lang w:val="en" w:eastAsia="en-GB"/>
                        </w:rPr>
                        <w:t>Main changes to previous guidance</w:t>
                      </w:r>
                    </w:p>
                    <w:p w:rsidR="00052F84" w:rsidRDefault="00052F84" w:rsidP="00F83DA1">
                      <w:pPr>
                        <w:rPr>
                          <w:rFonts w:ascii="Arial" w:hAnsi="Arial" w:cs="Arial"/>
                          <w:sz w:val="22"/>
                          <w:szCs w:val="22"/>
                          <w:lang w:val="en" w:eastAsia="en-GB"/>
                        </w:rPr>
                      </w:pPr>
                      <w:r w:rsidRPr="00F83DA1">
                        <w:rPr>
                          <w:rFonts w:ascii="Arial" w:hAnsi="Arial" w:cs="Arial"/>
                          <w:sz w:val="22"/>
                          <w:szCs w:val="22"/>
                          <w:lang w:val="en" w:eastAsia="en-GB"/>
                        </w:rPr>
                        <w:t xml:space="preserve">We have added guidance on </w:t>
                      </w:r>
                      <w:hyperlink r:id="rId49" w:anchor="aerosol-generating-procedures-agps" w:history="1">
                        <w:r w:rsidRPr="00F83DA1">
                          <w:rPr>
                            <w:rFonts w:ascii="Arial" w:hAnsi="Arial" w:cs="Arial"/>
                            <w:color w:val="0000FF"/>
                            <w:sz w:val="22"/>
                            <w:szCs w:val="22"/>
                            <w:u w:val="single"/>
                            <w:lang w:val="en" w:eastAsia="en-GB"/>
                          </w:rPr>
                          <w:t>aerosol generating procedures (AGPs)</w:t>
                        </w:r>
                      </w:hyperlink>
                      <w:r w:rsidRPr="00F83DA1">
                        <w:rPr>
                          <w:rFonts w:ascii="Arial" w:hAnsi="Arial" w:cs="Arial"/>
                          <w:sz w:val="22"/>
                          <w:szCs w:val="22"/>
                          <w:lang w:val="en" w:eastAsia="en-GB"/>
                        </w:rPr>
                        <w:t xml:space="preserve"> in education and children’s social care settings.</w:t>
                      </w:r>
                    </w:p>
                    <w:p w:rsidR="00052F84" w:rsidRDefault="00052F84" w:rsidP="00F83DA1">
                      <w:pPr>
                        <w:rPr>
                          <w:rFonts w:ascii="Arial" w:hAnsi="Arial" w:cs="Arial"/>
                          <w:sz w:val="22"/>
                          <w:szCs w:val="22"/>
                          <w:lang w:val="en" w:eastAsia="en-GB"/>
                        </w:rPr>
                      </w:pPr>
                    </w:p>
                    <w:p w:rsidR="00052F84" w:rsidRPr="00F2316C" w:rsidRDefault="00052F84" w:rsidP="00F83DA1">
                      <w:pPr>
                        <w:rPr>
                          <w:rFonts w:ascii="Arial" w:hAnsi="Arial" w:cs="Arial"/>
                          <w:sz w:val="22"/>
                          <w:szCs w:val="22"/>
                          <w:lang w:val="en" w:eastAsia="en-GB"/>
                        </w:rPr>
                      </w:pPr>
                      <w:r w:rsidRPr="00F2316C">
                        <w:rPr>
                          <w:rFonts w:ascii="Arial" w:hAnsi="Arial" w:cs="Arial"/>
                          <w:color w:val="0B0C0C"/>
                          <w:sz w:val="22"/>
                          <w:szCs w:val="22"/>
                        </w:rPr>
                        <w:t>‘What specific steps should be taken to care for children with complex medical needs, such as tracheostomies?’ to include guidance on aerosol generating procedures (AGPs) in education and children’s social care settings.</w:t>
                      </w:r>
                    </w:p>
                    <w:p w:rsidR="00052F84" w:rsidRDefault="00052F84" w:rsidP="009041E4">
                      <w:pPr>
                        <w:rPr>
                          <w:rFonts w:ascii="Arial" w:hAnsi="Arial" w:cs="Arial"/>
                          <w:b/>
                          <w:color w:val="7030A0"/>
                          <w:sz w:val="28"/>
                          <w:szCs w:val="28"/>
                        </w:rPr>
                      </w:pPr>
                    </w:p>
                    <w:p w:rsidR="00052F84" w:rsidRPr="00F83DA1" w:rsidRDefault="00206F0D" w:rsidP="009041E4">
                      <w:pPr>
                        <w:rPr>
                          <w:rFonts w:ascii="Arial" w:hAnsi="Arial" w:cs="Arial"/>
                          <w:color w:val="7030A0"/>
                          <w:sz w:val="22"/>
                          <w:szCs w:val="22"/>
                        </w:rPr>
                      </w:pPr>
                      <w:hyperlink r:id="rId50" w:history="1">
                        <w:r w:rsidR="00052F84" w:rsidRPr="00F83DA1">
                          <w:rPr>
                            <w:rStyle w:val="Hyperlink"/>
                            <w:rFonts w:ascii="Arial" w:hAnsi="Arial" w:cs="Arial"/>
                            <w:sz w:val="22"/>
                            <w:szCs w:val="22"/>
                          </w:rPr>
                          <w:t>https://www.gov.uk/government/publications/safe-working-in-education-childcare-and-childrens-social-care/safe-working-in-education-childcare-and-childrens-social-care-settings-including-the-use-of-personal-protective-equipment-ppe</w:t>
                        </w:r>
                      </w:hyperlink>
                      <w:r w:rsidR="00052F84" w:rsidRPr="00F83DA1">
                        <w:rPr>
                          <w:rFonts w:ascii="Arial" w:hAnsi="Arial" w:cs="Arial"/>
                          <w:color w:val="7030A0"/>
                          <w:sz w:val="22"/>
                          <w:szCs w:val="22"/>
                        </w:rPr>
                        <w:t xml:space="preserve"> </w:t>
                      </w:r>
                    </w:p>
                  </w:txbxContent>
                </v:textbox>
              </v:shape>
            </w:pict>
          </mc:Fallback>
        </mc:AlternateContent>
      </w: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D70CC4" w:rsidRDefault="00D70CC4" w:rsidP="002F22F7">
      <w:pPr>
        <w:spacing w:line="276" w:lineRule="auto"/>
        <w:rPr>
          <w:rFonts w:ascii="EvoPro-Medium" w:eastAsiaTheme="minorHAnsi" w:hAnsi="EvoPro-Medium" w:cs="Arial"/>
          <w:b/>
          <w:color w:val="7F7F7F" w:themeColor="text1" w:themeTint="80"/>
          <w:szCs w:val="24"/>
        </w:rPr>
      </w:pPr>
    </w:p>
    <w:p w:rsidR="00BC0098" w:rsidRDefault="00BC0098" w:rsidP="002F22F7">
      <w:pPr>
        <w:spacing w:line="276" w:lineRule="auto"/>
        <w:rPr>
          <w:rFonts w:ascii="EvoPro-Medium" w:eastAsiaTheme="minorHAnsi" w:hAnsi="EvoPro-Medium" w:cs="Arial"/>
          <w:b/>
          <w:color w:val="7F7F7F" w:themeColor="text1" w:themeTint="80"/>
          <w:szCs w:val="24"/>
        </w:rPr>
      </w:pPr>
    </w:p>
    <w:p w:rsidR="00C94C09" w:rsidRDefault="00C94C09" w:rsidP="002F22F7">
      <w:pPr>
        <w:spacing w:line="276" w:lineRule="auto"/>
        <w:rPr>
          <w:rFonts w:ascii="EvoPro-Medium" w:eastAsiaTheme="minorHAnsi" w:hAnsi="EvoPro-Medium" w:cs="Arial"/>
          <w:b/>
          <w:color w:val="7F7F7F" w:themeColor="text1" w:themeTint="80"/>
          <w:szCs w:val="24"/>
        </w:rPr>
      </w:pPr>
    </w:p>
    <w:p w:rsidR="00C94C09" w:rsidRDefault="00C94C09" w:rsidP="002F22F7">
      <w:pPr>
        <w:spacing w:line="276" w:lineRule="auto"/>
        <w:rPr>
          <w:rFonts w:ascii="EvoPro-Medium" w:eastAsiaTheme="minorHAnsi" w:hAnsi="EvoPro-Medium" w:cs="Arial"/>
          <w:b/>
          <w:color w:val="7F7F7F" w:themeColor="text1" w:themeTint="80"/>
          <w:szCs w:val="24"/>
        </w:rPr>
      </w:pPr>
    </w:p>
    <w:p w:rsidR="00C94C09" w:rsidRDefault="00C94C09" w:rsidP="002F22F7">
      <w:pPr>
        <w:spacing w:line="276" w:lineRule="auto"/>
        <w:rPr>
          <w:rFonts w:ascii="EvoPro-Medium" w:eastAsiaTheme="minorHAnsi" w:hAnsi="EvoPro-Medium" w:cs="Arial"/>
          <w:b/>
          <w:color w:val="7F7F7F" w:themeColor="text1" w:themeTint="80"/>
          <w:szCs w:val="24"/>
        </w:rPr>
      </w:pPr>
    </w:p>
    <w:p w:rsidR="00C94C09" w:rsidRDefault="00C94C09" w:rsidP="002F22F7">
      <w:pPr>
        <w:spacing w:line="276" w:lineRule="auto"/>
        <w:rPr>
          <w:rFonts w:ascii="EvoPro-Medium" w:eastAsiaTheme="minorHAnsi" w:hAnsi="EvoPro-Medium" w:cs="Arial"/>
          <w:b/>
          <w:color w:val="7F7F7F" w:themeColor="text1" w:themeTint="80"/>
          <w:szCs w:val="24"/>
        </w:rPr>
      </w:pPr>
    </w:p>
    <w:p w:rsidR="00C94C09" w:rsidRDefault="00C94C09" w:rsidP="002F22F7">
      <w:pPr>
        <w:spacing w:line="276" w:lineRule="auto"/>
        <w:rPr>
          <w:rFonts w:ascii="EvoPro-Medium" w:eastAsiaTheme="minorHAnsi" w:hAnsi="EvoPro-Medium" w:cs="Arial"/>
          <w:b/>
          <w:color w:val="7F7F7F" w:themeColor="text1" w:themeTint="80"/>
          <w:szCs w:val="24"/>
        </w:rPr>
      </w:pPr>
    </w:p>
    <w:p w:rsidR="00C94C09" w:rsidRDefault="00C94C09" w:rsidP="002F22F7">
      <w:pPr>
        <w:spacing w:line="276" w:lineRule="auto"/>
        <w:rPr>
          <w:rFonts w:ascii="EvoPro-Medium" w:eastAsiaTheme="minorHAnsi" w:hAnsi="EvoPro-Medium" w:cs="Arial"/>
          <w:b/>
          <w:color w:val="7F7F7F" w:themeColor="text1" w:themeTint="80"/>
          <w:szCs w:val="24"/>
        </w:rPr>
      </w:pPr>
    </w:p>
    <w:p w:rsidR="00C94C09" w:rsidRDefault="00C94C09" w:rsidP="002F22F7">
      <w:pPr>
        <w:spacing w:line="276" w:lineRule="auto"/>
        <w:rPr>
          <w:rFonts w:ascii="EvoPro-Medium" w:eastAsiaTheme="minorHAnsi" w:hAnsi="EvoPro-Medium" w:cs="Arial"/>
          <w:b/>
          <w:color w:val="7F7F7F" w:themeColor="text1" w:themeTint="80"/>
          <w:szCs w:val="24"/>
        </w:rPr>
      </w:pPr>
    </w:p>
    <w:p w:rsidR="00C94C09" w:rsidRDefault="00F2316C" w:rsidP="002F22F7">
      <w:pPr>
        <w:spacing w:line="276" w:lineRule="auto"/>
        <w:rPr>
          <w:rFonts w:ascii="EvoPro-Medium" w:eastAsiaTheme="minorHAnsi" w:hAnsi="EvoPro-Medium" w:cs="Arial"/>
          <w:b/>
          <w:color w:val="7F7F7F" w:themeColor="text1" w:themeTint="80"/>
          <w:szCs w:val="24"/>
        </w:rPr>
      </w:pPr>
      <w:r w:rsidRPr="009717E6">
        <w:rPr>
          <w:rFonts w:ascii="Arial" w:hAnsi="Arial" w:cs="Arial"/>
          <w:b/>
          <w:noProof/>
          <w:sz w:val="22"/>
          <w:szCs w:val="22"/>
          <w:lang w:eastAsia="en-GB"/>
        </w:rPr>
        <mc:AlternateContent>
          <mc:Choice Requires="wps">
            <w:drawing>
              <wp:anchor distT="0" distB="0" distL="114300" distR="114300" simplePos="0" relativeHeight="251788288" behindDoc="0" locked="0" layoutInCell="1" allowOverlap="1" wp14:anchorId="41544815" wp14:editId="595E2777">
                <wp:simplePos x="0" y="0"/>
                <wp:positionH relativeFrom="column">
                  <wp:posOffset>-38100</wp:posOffset>
                </wp:positionH>
                <wp:positionV relativeFrom="paragraph">
                  <wp:posOffset>53340</wp:posOffset>
                </wp:positionV>
                <wp:extent cx="6400800" cy="16383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38300"/>
                        </a:xfrm>
                        <a:prstGeom prst="rect">
                          <a:avLst/>
                        </a:prstGeom>
                        <a:solidFill>
                          <a:srgbClr val="FFFFFF"/>
                        </a:solidFill>
                        <a:ln w="9525">
                          <a:solidFill>
                            <a:srgbClr val="000000"/>
                          </a:solidFill>
                          <a:miter lim="800000"/>
                          <a:headEnd/>
                          <a:tailEnd/>
                        </a:ln>
                      </wps:spPr>
                      <wps:txbx>
                        <w:txbxContent>
                          <w:p w:rsidR="00052F84" w:rsidRPr="00531494" w:rsidRDefault="00052F84" w:rsidP="00F2316C">
                            <w:pPr>
                              <w:pStyle w:val="Heading2"/>
                              <w:jc w:val="left"/>
                              <w:rPr>
                                <w:rFonts w:ascii="Arial" w:hAnsi="Arial" w:cs="Arial"/>
                                <w:b/>
                                <w:color w:val="943634" w:themeColor="accent2" w:themeShade="BF"/>
                                <w:szCs w:val="28"/>
                              </w:rPr>
                            </w:pPr>
                            <w:r w:rsidRPr="00531494">
                              <w:rPr>
                                <w:rFonts w:ascii="Arial" w:hAnsi="Arial" w:cs="Arial"/>
                                <w:b/>
                                <w:color w:val="943634" w:themeColor="accent2" w:themeShade="BF"/>
                                <w:szCs w:val="28"/>
                              </w:rPr>
                              <w:t>Scientific Advisory Group for Emergencies (SAGE) paper on the benefits of remaining in education</w:t>
                            </w:r>
                          </w:p>
                          <w:p w:rsidR="00052F84" w:rsidRPr="00531494" w:rsidRDefault="00052F84" w:rsidP="00F2316C">
                            <w:pPr>
                              <w:pStyle w:val="NormalWeb"/>
                              <w:spacing w:before="0" w:beforeAutospacing="0" w:after="0" w:afterAutospacing="0"/>
                              <w:rPr>
                                <w:rFonts w:ascii="Arial" w:eastAsiaTheme="minorHAnsi" w:hAnsi="Arial" w:cs="Arial"/>
                                <w:color w:val="0B0C0C"/>
                                <w:sz w:val="22"/>
                                <w:szCs w:val="22"/>
                              </w:rPr>
                            </w:pPr>
                            <w:r w:rsidRPr="00531494">
                              <w:rPr>
                                <w:rFonts w:ascii="Arial" w:hAnsi="Arial" w:cs="Arial"/>
                                <w:color w:val="0B0C0C"/>
                                <w:sz w:val="22"/>
                                <w:szCs w:val="22"/>
                              </w:rPr>
                              <w:t xml:space="preserve">The Scientific Advisory Group for Emergencies (SAGE) has published a paper that provides the </w:t>
                            </w:r>
                            <w:hyperlink r:id="rId51" w:history="1">
                              <w:r w:rsidRPr="00531494">
                                <w:rPr>
                                  <w:rStyle w:val="Hyperlink"/>
                                  <w:rFonts w:ascii="Arial" w:hAnsi="Arial" w:cs="Arial"/>
                                  <w:color w:val="1D70B8"/>
                                  <w:sz w:val="22"/>
                                  <w:szCs w:val="22"/>
                                </w:rPr>
                                <w:t>latest evidence of incidence and transmission of coronavirus (COVID-19) in schools</w:t>
                              </w:r>
                            </w:hyperlink>
                            <w:r w:rsidRPr="00531494">
                              <w:rPr>
                                <w:rFonts w:ascii="Arial" w:hAnsi="Arial" w:cs="Arial"/>
                                <w:color w:val="0B0C0C"/>
                                <w:sz w:val="22"/>
                                <w:szCs w:val="22"/>
                              </w:rPr>
                              <w:t xml:space="preserve"> and the benefits to children and young people of remaining in education. This research shows that closing schools would have a negative impact on children and young people’s mental health and development. We are prioritising their education and wellbeing by keeping schools open.</w:t>
                            </w:r>
                          </w:p>
                          <w:p w:rsidR="00052F84" w:rsidRPr="00531494" w:rsidRDefault="00052F84" w:rsidP="00F2316C">
                            <w:pPr>
                              <w:pStyle w:val="NormalWeb"/>
                              <w:spacing w:before="0" w:beforeAutospacing="0" w:after="0" w:afterAutospacing="0"/>
                              <w:rPr>
                                <w:rFonts w:ascii="Arial" w:hAnsi="Arial" w:cs="Arial"/>
                                <w:color w:val="0B0C0C"/>
                                <w:sz w:val="22"/>
                                <w:szCs w:val="22"/>
                              </w:rPr>
                            </w:pPr>
                            <w:r w:rsidRPr="00531494">
                              <w:rPr>
                                <w:rFonts w:ascii="Arial" w:hAnsi="Arial" w:cs="Arial"/>
                                <w:color w:val="0B0C0C"/>
                                <w:sz w:val="22"/>
                                <w:szCs w:val="22"/>
                              </w:rPr>
                              <w:t xml:space="preserve">Using the information within this report, the </w:t>
                            </w:r>
                            <w:hyperlink r:id="rId52" w:history="1">
                              <w:r w:rsidRPr="00531494">
                                <w:rPr>
                                  <w:rStyle w:val="Hyperlink"/>
                                  <w:rFonts w:ascii="Arial" w:hAnsi="Arial" w:cs="Arial"/>
                                  <w:color w:val="1D70B8"/>
                                  <w:sz w:val="22"/>
                                  <w:szCs w:val="22"/>
                                </w:rPr>
                                <w:t>Department for Education blog</w:t>
                              </w:r>
                            </w:hyperlink>
                            <w:r w:rsidRPr="00531494">
                              <w:rPr>
                                <w:rFonts w:ascii="Arial" w:hAnsi="Arial" w:cs="Arial"/>
                                <w:color w:val="0B0C0C"/>
                                <w:sz w:val="22"/>
                                <w:szCs w:val="22"/>
                              </w:rPr>
                              <w:t xml:space="preserve"> provides answers to some key questions.</w:t>
                            </w:r>
                          </w:p>
                          <w:p w:rsidR="00052F84" w:rsidRDefault="00052F84" w:rsidP="00F2316C">
                            <w:pPr>
                              <w:rPr>
                                <w:rFonts w:ascii="Arial" w:hAnsi="Arial" w:cs="Arial"/>
                                <w:b/>
                                <w:color w:val="7030A0"/>
                                <w:sz w:val="28"/>
                                <w:szCs w:val="28"/>
                              </w:rPr>
                            </w:pPr>
                          </w:p>
                          <w:p w:rsidR="00052F84" w:rsidRPr="008546C0" w:rsidRDefault="00052F84" w:rsidP="00F2316C">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pt;margin-top:4.2pt;width:7in;height:12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">
                <v:textbox>
                  <w:txbxContent>
                    <w:p w:rsidR="00052F84" w:rsidRPr="00531494" w:rsidRDefault="00052F84" w:rsidP="00F2316C">
                      <w:pPr>
                        <w:pStyle w:val="Heading2"/>
                        <w:jc w:val="left"/>
                        <w:rPr>
                          <w:rFonts w:ascii="Arial" w:hAnsi="Arial" w:cs="Arial"/>
                          <w:b/>
                          <w:color w:val="943634" w:themeColor="accent2" w:themeShade="BF"/>
                          <w:szCs w:val="28"/>
                        </w:rPr>
                      </w:pPr>
                      <w:r w:rsidRPr="00531494">
                        <w:rPr>
                          <w:rFonts w:ascii="Arial" w:hAnsi="Arial" w:cs="Arial"/>
                          <w:b/>
                          <w:color w:val="943634" w:themeColor="accent2" w:themeShade="BF"/>
                          <w:szCs w:val="28"/>
                        </w:rPr>
                        <w:t>Scientific Advisory Group for Emergencies (SAGE) paper on the benefits of remaining in education</w:t>
                      </w:r>
                    </w:p>
                    <w:p w:rsidR="00052F84" w:rsidRPr="00531494" w:rsidRDefault="00052F84" w:rsidP="00F2316C">
                      <w:pPr>
                        <w:pStyle w:val="NormalWeb"/>
                        <w:spacing w:before="0" w:beforeAutospacing="0" w:after="0" w:afterAutospacing="0"/>
                        <w:rPr>
                          <w:rFonts w:ascii="Arial" w:eastAsiaTheme="minorHAnsi" w:hAnsi="Arial" w:cs="Arial"/>
                          <w:color w:val="0B0C0C"/>
                          <w:sz w:val="22"/>
                          <w:szCs w:val="22"/>
                        </w:rPr>
                      </w:pPr>
                      <w:r w:rsidRPr="00531494">
                        <w:rPr>
                          <w:rFonts w:ascii="Arial" w:hAnsi="Arial" w:cs="Arial"/>
                          <w:color w:val="0B0C0C"/>
                          <w:sz w:val="22"/>
                          <w:szCs w:val="22"/>
                        </w:rPr>
                        <w:t xml:space="preserve">The Scientific Advisory Group for Emergencies (SAGE) has published a paper that provides the </w:t>
                      </w:r>
                      <w:hyperlink r:id="rId53" w:history="1">
                        <w:r w:rsidRPr="00531494">
                          <w:rPr>
                            <w:rStyle w:val="Hyperlink"/>
                            <w:rFonts w:ascii="Arial" w:hAnsi="Arial" w:cs="Arial"/>
                            <w:color w:val="1D70B8"/>
                            <w:sz w:val="22"/>
                            <w:szCs w:val="22"/>
                          </w:rPr>
                          <w:t>latest evidence of incidence and transmission of coronavirus (COVID-19) in schools</w:t>
                        </w:r>
                      </w:hyperlink>
                      <w:r w:rsidRPr="00531494">
                        <w:rPr>
                          <w:rFonts w:ascii="Arial" w:hAnsi="Arial" w:cs="Arial"/>
                          <w:color w:val="0B0C0C"/>
                          <w:sz w:val="22"/>
                          <w:szCs w:val="22"/>
                        </w:rPr>
                        <w:t xml:space="preserve"> and the benefits to children and young people of remaining in education. This research shows that closing schools would have a negative impact on children and young people’s mental health and development. We are prioritising their education and wellbeing by keeping schools open.</w:t>
                      </w:r>
                    </w:p>
                    <w:p w:rsidR="00052F84" w:rsidRPr="00531494" w:rsidRDefault="00052F84" w:rsidP="00F2316C">
                      <w:pPr>
                        <w:pStyle w:val="NormalWeb"/>
                        <w:spacing w:before="0" w:beforeAutospacing="0" w:after="0" w:afterAutospacing="0"/>
                        <w:rPr>
                          <w:rFonts w:ascii="Arial" w:hAnsi="Arial" w:cs="Arial"/>
                          <w:color w:val="0B0C0C"/>
                          <w:sz w:val="22"/>
                          <w:szCs w:val="22"/>
                        </w:rPr>
                      </w:pPr>
                      <w:r w:rsidRPr="00531494">
                        <w:rPr>
                          <w:rFonts w:ascii="Arial" w:hAnsi="Arial" w:cs="Arial"/>
                          <w:color w:val="0B0C0C"/>
                          <w:sz w:val="22"/>
                          <w:szCs w:val="22"/>
                        </w:rPr>
                        <w:t xml:space="preserve">Using the information within this report, the </w:t>
                      </w:r>
                      <w:hyperlink r:id="rId54" w:history="1">
                        <w:r w:rsidRPr="00531494">
                          <w:rPr>
                            <w:rStyle w:val="Hyperlink"/>
                            <w:rFonts w:ascii="Arial" w:hAnsi="Arial" w:cs="Arial"/>
                            <w:color w:val="1D70B8"/>
                            <w:sz w:val="22"/>
                            <w:szCs w:val="22"/>
                          </w:rPr>
                          <w:t>Department for Education blog</w:t>
                        </w:r>
                      </w:hyperlink>
                      <w:r w:rsidRPr="00531494">
                        <w:rPr>
                          <w:rFonts w:ascii="Arial" w:hAnsi="Arial" w:cs="Arial"/>
                          <w:color w:val="0B0C0C"/>
                          <w:sz w:val="22"/>
                          <w:szCs w:val="22"/>
                        </w:rPr>
                        <w:t xml:space="preserve"> provides answers to some key questions.</w:t>
                      </w:r>
                    </w:p>
                    <w:p w:rsidR="00052F84" w:rsidRDefault="00052F84" w:rsidP="00F2316C">
                      <w:pPr>
                        <w:rPr>
                          <w:rFonts w:ascii="Arial" w:hAnsi="Arial" w:cs="Arial"/>
                          <w:b/>
                          <w:color w:val="7030A0"/>
                          <w:sz w:val="28"/>
                          <w:szCs w:val="28"/>
                        </w:rPr>
                      </w:pPr>
                    </w:p>
                    <w:p w:rsidR="00052F84" w:rsidRPr="008546C0" w:rsidRDefault="00052F84" w:rsidP="00F2316C">
                      <w:pPr>
                        <w:rPr>
                          <w:rFonts w:ascii="Arial" w:hAnsi="Arial" w:cs="Arial"/>
                          <w:b/>
                          <w:color w:val="7030A0"/>
                          <w:sz w:val="28"/>
                          <w:szCs w:val="28"/>
                        </w:rPr>
                      </w:pPr>
                    </w:p>
                  </w:txbxContent>
                </v:textbox>
              </v:shape>
            </w:pict>
          </mc:Fallback>
        </mc:AlternateContent>
      </w:r>
    </w:p>
    <w:p w:rsidR="00C94C09" w:rsidRDefault="00C94C09" w:rsidP="002F22F7">
      <w:pPr>
        <w:spacing w:line="276" w:lineRule="auto"/>
        <w:rPr>
          <w:rFonts w:ascii="EvoPro-Medium" w:eastAsiaTheme="minorHAnsi" w:hAnsi="EvoPro-Medium" w:cs="Arial"/>
          <w:b/>
          <w:color w:val="7F7F7F" w:themeColor="text1" w:themeTint="80"/>
          <w:szCs w:val="24"/>
        </w:rPr>
      </w:pPr>
    </w:p>
    <w:p w:rsidR="00C94C09" w:rsidRDefault="00C94C09" w:rsidP="002F22F7">
      <w:pPr>
        <w:spacing w:line="276" w:lineRule="auto"/>
        <w:rPr>
          <w:rFonts w:ascii="EvoPro-Medium" w:eastAsiaTheme="minorHAnsi" w:hAnsi="EvoPro-Medium" w:cs="Arial"/>
          <w:b/>
          <w:color w:val="7F7F7F" w:themeColor="text1" w:themeTint="80"/>
          <w:szCs w:val="24"/>
        </w:rPr>
      </w:pPr>
    </w:p>
    <w:p w:rsidR="00764B2A" w:rsidRDefault="00764B2A" w:rsidP="002F22F7">
      <w:pPr>
        <w:spacing w:line="276" w:lineRule="auto"/>
        <w:rPr>
          <w:rFonts w:ascii="EvoPro-Medium" w:eastAsiaTheme="minorHAnsi" w:hAnsi="EvoPro-Medium" w:cs="Arial"/>
          <w:b/>
          <w:color w:val="7F7F7F" w:themeColor="text1" w:themeTint="80"/>
          <w:szCs w:val="24"/>
        </w:rPr>
      </w:pPr>
    </w:p>
    <w:p w:rsidR="00764B2A" w:rsidRDefault="00764B2A" w:rsidP="002F22F7">
      <w:pPr>
        <w:spacing w:line="276" w:lineRule="auto"/>
        <w:rPr>
          <w:rFonts w:ascii="EvoPro-Medium" w:eastAsiaTheme="minorHAnsi" w:hAnsi="EvoPro-Medium" w:cs="Arial"/>
          <w:b/>
          <w:color w:val="7F7F7F" w:themeColor="text1" w:themeTint="80"/>
          <w:szCs w:val="24"/>
        </w:rPr>
      </w:pPr>
    </w:p>
    <w:p w:rsidR="00764B2A" w:rsidRDefault="00764B2A" w:rsidP="002F22F7">
      <w:pPr>
        <w:spacing w:line="276" w:lineRule="auto"/>
        <w:rPr>
          <w:rFonts w:ascii="EvoPro-Medium" w:eastAsiaTheme="minorHAnsi" w:hAnsi="EvoPro-Medium" w:cs="Arial"/>
          <w:b/>
          <w:color w:val="7F7F7F" w:themeColor="text1" w:themeTint="80"/>
          <w:szCs w:val="24"/>
        </w:rPr>
      </w:pPr>
    </w:p>
    <w:p w:rsidR="00764B2A" w:rsidRDefault="00764B2A" w:rsidP="002F22F7">
      <w:pPr>
        <w:spacing w:line="276" w:lineRule="auto"/>
        <w:rPr>
          <w:rFonts w:ascii="EvoPro-Medium" w:eastAsiaTheme="minorHAnsi" w:hAnsi="EvoPro-Medium" w:cs="Arial"/>
          <w:b/>
          <w:color w:val="7F7F7F" w:themeColor="text1" w:themeTint="80"/>
          <w:szCs w:val="24"/>
        </w:rPr>
      </w:pPr>
    </w:p>
    <w:p w:rsidR="00764B2A" w:rsidRDefault="00764B2A" w:rsidP="002F22F7">
      <w:pPr>
        <w:spacing w:line="276" w:lineRule="auto"/>
        <w:rPr>
          <w:rFonts w:ascii="EvoPro-Medium" w:eastAsiaTheme="minorHAnsi" w:hAnsi="EvoPro-Medium" w:cs="Arial"/>
          <w:b/>
          <w:color w:val="7F7F7F" w:themeColor="text1" w:themeTint="80"/>
          <w:szCs w:val="24"/>
        </w:rPr>
      </w:pPr>
    </w:p>
    <w:p w:rsidR="00764B2A" w:rsidRDefault="00764B2A" w:rsidP="002F22F7">
      <w:pPr>
        <w:spacing w:line="276" w:lineRule="auto"/>
        <w:rPr>
          <w:rFonts w:ascii="EvoPro-Medium" w:eastAsiaTheme="minorHAnsi" w:hAnsi="EvoPro-Medium" w:cs="Arial"/>
          <w:b/>
          <w:color w:val="7F7F7F" w:themeColor="text1" w:themeTint="80"/>
          <w:szCs w:val="24"/>
        </w:rPr>
      </w:pPr>
    </w:p>
    <w:p w:rsidR="00764B2A" w:rsidRDefault="00F2316C" w:rsidP="002F22F7">
      <w:pPr>
        <w:spacing w:line="276" w:lineRule="auto"/>
        <w:rPr>
          <w:rFonts w:ascii="EvoPro-Medium" w:eastAsiaTheme="minorHAnsi" w:hAnsi="EvoPro-Medium" w:cs="Arial"/>
          <w:b/>
          <w:color w:val="7F7F7F" w:themeColor="text1" w:themeTint="80"/>
          <w:szCs w:val="24"/>
        </w:rPr>
      </w:pPr>
      <w:r>
        <w:rPr>
          <w:noProof/>
          <w:lang w:eastAsia="en-GB"/>
        </w:rPr>
        <mc:AlternateContent>
          <mc:Choice Requires="wps">
            <w:drawing>
              <wp:anchor distT="0" distB="0" distL="114300" distR="114300" simplePos="0" relativeHeight="251790336" behindDoc="0" locked="0" layoutInCell="1" allowOverlap="1" wp14:anchorId="003CBF5F" wp14:editId="35865D8E">
                <wp:simplePos x="0" y="0"/>
                <wp:positionH relativeFrom="column">
                  <wp:posOffset>-38100</wp:posOffset>
                </wp:positionH>
                <wp:positionV relativeFrom="paragraph">
                  <wp:posOffset>1270</wp:posOffset>
                </wp:positionV>
                <wp:extent cx="6400800" cy="16097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9725"/>
                        </a:xfrm>
                        <a:prstGeom prst="rect">
                          <a:avLst/>
                        </a:prstGeom>
                        <a:solidFill>
                          <a:srgbClr val="FFFFFF"/>
                        </a:solidFill>
                        <a:ln w="9525">
                          <a:solidFill>
                            <a:srgbClr val="000000"/>
                          </a:solidFill>
                          <a:miter lim="800000"/>
                          <a:headEnd/>
                          <a:tailEnd/>
                        </a:ln>
                      </wps:spPr>
                      <wps:txbx>
                        <w:txbxContent>
                          <w:p w:rsidR="00052F84" w:rsidRPr="00F2316C" w:rsidRDefault="00052F84" w:rsidP="00F2316C">
                            <w:pPr>
                              <w:rPr>
                                <w:rFonts w:ascii="Arial" w:hAnsi="Arial" w:cs="Arial"/>
                                <w:b/>
                                <w:bCs/>
                                <w:color w:val="00B050"/>
                                <w:sz w:val="28"/>
                                <w:szCs w:val="28"/>
                              </w:rPr>
                            </w:pPr>
                            <w:r w:rsidRPr="00F2316C">
                              <w:rPr>
                                <w:rFonts w:ascii="Arial" w:hAnsi="Arial" w:cs="Arial"/>
                                <w:b/>
                                <w:bCs/>
                                <w:color w:val="00B050"/>
                                <w:sz w:val="28"/>
                                <w:szCs w:val="28"/>
                              </w:rPr>
                              <w:t>Early adopter list published on gov.uk</w:t>
                            </w:r>
                          </w:p>
                          <w:p w:rsidR="00052F84" w:rsidRPr="00C5562B" w:rsidRDefault="00052F84" w:rsidP="00F2316C">
                            <w:pPr>
                              <w:rPr>
                                <w:rFonts w:ascii="Arial" w:hAnsi="Arial" w:cs="Arial"/>
                                <w:sz w:val="22"/>
                                <w:szCs w:val="22"/>
                              </w:rPr>
                            </w:pPr>
                            <w:r>
                              <w:rPr>
                                <w:rFonts w:ascii="Arial" w:hAnsi="Arial" w:cs="Arial"/>
                                <w:sz w:val="22"/>
                                <w:szCs w:val="22"/>
                              </w:rPr>
                              <w:t>DfE</w:t>
                            </w:r>
                            <w:r w:rsidRPr="00C5562B">
                              <w:rPr>
                                <w:rFonts w:ascii="Arial" w:hAnsi="Arial" w:cs="Arial"/>
                                <w:sz w:val="22"/>
                                <w:szCs w:val="22"/>
                              </w:rPr>
                              <w:t xml:space="preserve"> have now published a list of schools participating in the EYFS reforms early adopter programme on gov.uk – it can be viewed alongside the early adopter framework and curriculum guidance at: </w:t>
                            </w:r>
                            <w:hyperlink r:id="rId55" w:history="1">
                              <w:r w:rsidRPr="00C5562B">
                                <w:rPr>
                                  <w:rStyle w:val="Hyperlink"/>
                                  <w:rFonts w:ascii="Arial" w:hAnsi="Arial" w:cs="Arial"/>
                                  <w:sz w:val="22"/>
                                  <w:szCs w:val="22"/>
                                </w:rPr>
                                <w:t>https://www.gov.uk/government/publications/early-adopter-schools-eyfs-framework</w:t>
                              </w:r>
                            </w:hyperlink>
                          </w:p>
                          <w:p w:rsidR="00052F84" w:rsidRDefault="00052F84" w:rsidP="00F2316C">
                            <w:pPr>
                              <w:rPr>
                                <w:rFonts w:ascii="Arial" w:hAnsi="Arial" w:cs="Arial"/>
                                <w:sz w:val="22"/>
                                <w:szCs w:val="22"/>
                              </w:rPr>
                            </w:pPr>
                          </w:p>
                          <w:p w:rsidR="00052F84" w:rsidRPr="00C5562B" w:rsidRDefault="00052F84" w:rsidP="00F2316C">
                            <w:pPr>
                              <w:rPr>
                                <w:rFonts w:ascii="Arial" w:hAnsi="Arial" w:cs="Arial"/>
                                <w:sz w:val="22"/>
                                <w:szCs w:val="22"/>
                              </w:rPr>
                            </w:pPr>
                            <w:r w:rsidRPr="00C5562B">
                              <w:rPr>
                                <w:rFonts w:ascii="Arial" w:hAnsi="Arial" w:cs="Arial"/>
                                <w:sz w:val="22"/>
                                <w:szCs w:val="22"/>
                              </w:rPr>
                              <w:t>The list is also available so that individual schools can check that they are registered to participate. The list is time stamped 4 November, and may be subject to change if schools contact us to withdraw from the scheme. The deadline for withdrawal has been set at Friday 18 December 2020. After this deadline we will publish an updated – and final – list of early adopters.</w:t>
                            </w:r>
                          </w:p>
                          <w:p w:rsidR="00052F84" w:rsidRPr="00C5562B" w:rsidRDefault="00052F84" w:rsidP="00F2316C">
                            <w:pPr>
                              <w:rPr>
                                <w:rFonts w:ascii="Arial" w:hAnsi="Arial" w:cs="Arial"/>
                                <w:color w:val="000000"/>
                                <w:sz w:val="22"/>
                                <w:szCs w:val="22"/>
                              </w:rPr>
                            </w:pPr>
                          </w:p>
                          <w:p w:rsidR="00052F84" w:rsidRPr="008B569A" w:rsidRDefault="00052F84" w:rsidP="00F2316C">
                            <w:pPr>
                              <w:spacing w:before="100" w:beforeAutospacing="1" w:after="100" w:afterAutospacing="1"/>
                              <w:rPr>
                                <w:rFonts w:ascii="Arial" w:hAnsi="Arial" w:cs="Arial"/>
                                <w:sz w:val="22"/>
                                <w:szCs w:val="22"/>
                                <w:lang w:val="en" w:eastAsia="en-GB"/>
                              </w:rPr>
                            </w:pPr>
                          </w:p>
                          <w:p w:rsidR="00052F84" w:rsidRPr="007A0F35" w:rsidRDefault="00052F84" w:rsidP="00F2316C">
                            <w:pPr>
                              <w:rPr>
                                <w:rFonts w:ascii="Arial" w:hAnsi="Arial" w:cs="Arial"/>
                                <w:sz w:val="22"/>
                                <w:szCs w:val="22"/>
                              </w:rPr>
                            </w:pPr>
                          </w:p>
                          <w:p w:rsidR="00052F84" w:rsidRPr="00276701" w:rsidRDefault="00052F84" w:rsidP="00F2316C">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pt;margin-top:.1pt;width:7in;height:126.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">
                <v:textbox>
                  <w:txbxContent>
                    <w:p w:rsidR="00052F84" w:rsidRPr="00F2316C" w:rsidRDefault="00052F84" w:rsidP="00F2316C">
                      <w:pPr>
                        <w:rPr>
                          <w:rFonts w:ascii="Arial" w:hAnsi="Arial" w:cs="Arial"/>
                          <w:b/>
                          <w:bCs/>
                          <w:color w:val="00B050"/>
                          <w:sz w:val="28"/>
                          <w:szCs w:val="28"/>
                        </w:rPr>
                      </w:pPr>
                      <w:r w:rsidRPr="00F2316C">
                        <w:rPr>
                          <w:rFonts w:ascii="Arial" w:hAnsi="Arial" w:cs="Arial"/>
                          <w:b/>
                          <w:bCs/>
                          <w:color w:val="00B050"/>
                          <w:sz w:val="28"/>
                          <w:szCs w:val="28"/>
                        </w:rPr>
                        <w:t>Early adopter list published on gov.uk</w:t>
                      </w:r>
                    </w:p>
                    <w:p w:rsidR="00052F84" w:rsidRPr="00C5562B" w:rsidRDefault="00052F84" w:rsidP="00F2316C">
                      <w:pPr>
                        <w:rPr>
                          <w:rFonts w:ascii="Arial" w:hAnsi="Arial" w:cs="Arial"/>
                          <w:sz w:val="22"/>
                          <w:szCs w:val="22"/>
                        </w:rPr>
                      </w:pPr>
                      <w:r>
                        <w:rPr>
                          <w:rFonts w:ascii="Arial" w:hAnsi="Arial" w:cs="Arial"/>
                          <w:sz w:val="22"/>
                          <w:szCs w:val="22"/>
                        </w:rPr>
                        <w:t>DfE</w:t>
                      </w:r>
                      <w:r w:rsidRPr="00C5562B">
                        <w:rPr>
                          <w:rFonts w:ascii="Arial" w:hAnsi="Arial" w:cs="Arial"/>
                          <w:sz w:val="22"/>
                          <w:szCs w:val="22"/>
                        </w:rPr>
                        <w:t xml:space="preserve"> have now published a list of schools participating in the EYFS reforms early adopter programme on gov.uk – it can be viewed alongside the early adopter framework and curriculum guidance at: </w:t>
                      </w:r>
                      <w:hyperlink r:id="rId56" w:history="1">
                        <w:r w:rsidRPr="00C5562B">
                          <w:rPr>
                            <w:rStyle w:val="Hyperlink"/>
                            <w:rFonts w:ascii="Arial" w:hAnsi="Arial" w:cs="Arial"/>
                            <w:sz w:val="22"/>
                            <w:szCs w:val="22"/>
                          </w:rPr>
                          <w:t>https://www.gov.uk/government/publications/early-adopter-schools-eyfs-framework</w:t>
                        </w:r>
                      </w:hyperlink>
                    </w:p>
                    <w:p w:rsidR="00052F84" w:rsidRDefault="00052F84" w:rsidP="00F2316C">
                      <w:pPr>
                        <w:rPr>
                          <w:rFonts w:ascii="Arial" w:hAnsi="Arial" w:cs="Arial"/>
                          <w:sz w:val="22"/>
                          <w:szCs w:val="22"/>
                        </w:rPr>
                      </w:pPr>
                    </w:p>
                    <w:p w:rsidR="00052F84" w:rsidRPr="00C5562B" w:rsidRDefault="00052F84" w:rsidP="00F2316C">
                      <w:pPr>
                        <w:rPr>
                          <w:rFonts w:ascii="Arial" w:hAnsi="Arial" w:cs="Arial"/>
                          <w:sz w:val="22"/>
                          <w:szCs w:val="22"/>
                        </w:rPr>
                      </w:pPr>
                      <w:r w:rsidRPr="00C5562B">
                        <w:rPr>
                          <w:rFonts w:ascii="Arial" w:hAnsi="Arial" w:cs="Arial"/>
                          <w:sz w:val="22"/>
                          <w:szCs w:val="22"/>
                        </w:rPr>
                        <w:t>The list is also available so that individual schools can check that they are registered to participate. The list is time stamped 4 November, and may be subject to change if schools contact us to withdraw from the scheme. The deadline for withdrawal has been set at Friday 18 December 2020. After this deadline we will publish an updated – and final – list of early adopters.</w:t>
                      </w:r>
                    </w:p>
                    <w:p w:rsidR="00052F84" w:rsidRPr="00C5562B" w:rsidRDefault="00052F84" w:rsidP="00F2316C">
                      <w:pPr>
                        <w:rPr>
                          <w:rFonts w:ascii="Arial" w:hAnsi="Arial" w:cs="Arial"/>
                          <w:color w:val="000000"/>
                          <w:sz w:val="22"/>
                          <w:szCs w:val="22"/>
                        </w:rPr>
                      </w:pPr>
                    </w:p>
                    <w:p w:rsidR="00052F84" w:rsidRPr="008B569A" w:rsidRDefault="00052F84" w:rsidP="00F2316C">
                      <w:pPr>
                        <w:spacing w:before="100" w:beforeAutospacing="1" w:after="100" w:afterAutospacing="1"/>
                        <w:rPr>
                          <w:rFonts w:ascii="Arial" w:hAnsi="Arial" w:cs="Arial"/>
                          <w:sz w:val="22"/>
                          <w:szCs w:val="22"/>
                          <w:lang w:val="en" w:eastAsia="en-GB"/>
                        </w:rPr>
                      </w:pPr>
                    </w:p>
                    <w:p w:rsidR="00052F84" w:rsidRPr="007A0F35" w:rsidRDefault="00052F84" w:rsidP="00F2316C">
                      <w:pPr>
                        <w:rPr>
                          <w:rFonts w:ascii="Arial" w:hAnsi="Arial" w:cs="Arial"/>
                          <w:sz w:val="22"/>
                          <w:szCs w:val="22"/>
                        </w:rPr>
                      </w:pPr>
                    </w:p>
                    <w:p w:rsidR="00052F84" w:rsidRPr="00276701" w:rsidRDefault="00052F84" w:rsidP="00F2316C">
                      <w:pPr>
                        <w:rPr>
                          <w:rFonts w:ascii="Arial" w:hAnsi="Arial" w:cs="Arial"/>
                          <w:sz w:val="22"/>
                          <w:szCs w:val="22"/>
                        </w:rPr>
                      </w:pPr>
                    </w:p>
                  </w:txbxContent>
                </v:textbox>
              </v:shape>
            </w:pict>
          </mc:Fallback>
        </mc:AlternateContent>
      </w:r>
    </w:p>
    <w:p w:rsidR="00764B2A" w:rsidRDefault="00764B2A" w:rsidP="002F22F7">
      <w:pPr>
        <w:spacing w:line="276" w:lineRule="auto"/>
        <w:rPr>
          <w:rFonts w:ascii="EvoPro-Medium" w:eastAsiaTheme="minorHAnsi" w:hAnsi="EvoPro-Medium" w:cs="Arial"/>
          <w:b/>
          <w:color w:val="7F7F7F" w:themeColor="text1" w:themeTint="80"/>
          <w:szCs w:val="24"/>
        </w:rPr>
      </w:pPr>
    </w:p>
    <w:p w:rsidR="00764B2A" w:rsidRDefault="00764B2A" w:rsidP="002F22F7">
      <w:pPr>
        <w:spacing w:line="276" w:lineRule="auto"/>
        <w:rPr>
          <w:rFonts w:ascii="EvoPro-Medium" w:eastAsiaTheme="minorHAnsi" w:hAnsi="EvoPro-Medium" w:cs="Arial"/>
          <w:b/>
          <w:color w:val="7F7F7F" w:themeColor="text1" w:themeTint="80"/>
          <w:szCs w:val="24"/>
        </w:rPr>
      </w:pPr>
    </w:p>
    <w:p w:rsidR="00764B2A" w:rsidRDefault="00764B2A" w:rsidP="002F22F7">
      <w:pPr>
        <w:spacing w:line="276" w:lineRule="auto"/>
        <w:rPr>
          <w:rFonts w:ascii="EvoPro-Medium" w:eastAsiaTheme="minorHAnsi" w:hAnsi="EvoPro-Medium" w:cs="Arial"/>
          <w:b/>
          <w:color w:val="7F7F7F" w:themeColor="text1" w:themeTint="80"/>
          <w:szCs w:val="24"/>
        </w:rPr>
      </w:pPr>
    </w:p>
    <w:p w:rsidR="00764B2A" w:rsidRDefault="00764B2A" w:rsidP="002F22F7">
      <w:pPr>
        <w:spacing w:line="276" w:lineRule="auto"/>
        <w:rPr>
          <w:rFonts w:ascii="EvoPro-Medium" w:eastAsiaTheme="minorHAnsi" w:hAnsi="EvoPro-Medium" w:cs="Arial"/>
          <w:b/>
          <w:color w:val="7F7F7F" w:themeColor="text1" w:themeTint="80"/>
          <w:szCs w:val="24"/>
        </w:rPr>
      </w:pPr>
    </w:p>
    <w:p w:rsidR="00764B2A" w:rsidRDefault="00764B2A" w:rsidP="002F22F7">
      <w:pPr>
        <w:spacing w:line="276" w:lineRule="auto"/>
        <w:rPr>
          <w:rFonts w:ascii="EvoPro-Medium" w:eastAsiaTheme="minorHAnsi" w:hAnsi="EvoPro-Medium" w:cs="Arial"/>
          <w:b/>
          <w:color w:val="7F7F7F" w:themeColor="text1" w:themeTint="80"/>
          <w:szCs w:val="24"/>
        </w:rPr>
      </w:pPr>
    </w:p>
    <w:p w:rsidR="00764B2A" w:rsidRDefault="00764B2A" w:rsidP="002F22F7">
      <w:pPr>
        <w:spacing w:line="276" w:lineRule="auto"/>
        <w:rPr>
          <w:rFonts w:ascii="EvoPro-Medium" w:eastAsiaTheme="minorHAnsi" w:hAnsi="EvoPro-Medium" w:cs="Arial"/>
          <w:b/>
          <w:color w:val="7F7F7F" w:themeColor="text1" w:themeTint="80"/>
          <w:szCs w:val="24"/>
        </w:rPr>
      </w:pPr>
    </w:p>
    <w:p w:rsidR="00764B2A" w:rsidRDefault="00764B2A" w:rsidP="002F22F7">
      <w:pPr>
        <w:spacing w:line="276" w:lineRule="auto"/>
        <w:rPr>
          <w:rFonts w:ascii="EvoPro-Medium" w:eastAsiaTheme="minorHAnsi" w:hAnsi="EvoPro-Medium" w:cs="Arial"/>
          <w:b/>
          <w:color w:val="7F7F7F" w:themeColor="text1" w:themeTint="80"/>
          <w:szCs w:val="24"/>
        </w:rPr>
      </w:pPr>
    </w:p>
    <w:p w:rsidR="00764B2A" w:rsidRDefault="00CC0C63" w:rsidP="002F22F7">
      <w:pPr>
        <w:spacing w:line="276" w:lineRule="auto"/>
        <w:rPr>
          <w:rFonts w:ascii="EvoPro-Medium" w:eastAsiaTheme="minorHAnsi" w:hAnsi="EvoPro-Medium" w:cs="Arial"/>
          <w:b/>
          <w:color w:val="7F7F7F" w:themeColor="text1" w:themeTint="80"/>
          <w:szCs w:val="24"/>
        </w:rPr>
      </w:pPr>
      <w:r w:rsidRPr="00FB2D33">
        <w:rPr>
          <w:rFonts w:ascii="Arial" w:hAnsi="Arial" w:cs="Arial"/>
          <w:b/>
          <w:noProof/>
          <w:sz w:val="22"/>
          <w:szCs w:val="22"/>
          <w:lang w:eastAsia="en-GB"/>
        </w:rPr>
        <mc:AlternateContent>
          <mc:Choice Requires="wps">
            <w:drawing>
              <wp:anchor distT="0" distB="0" distL="114300" distR="114300" simplePos="0" relativeHeight="251784192" behindDoc="0" locked="0" layoutInCell="1" allowOverlap="1" wp14:anchorId="0F781ACE" wp14:editId="0DA91CBE">
                <wp:simplePos x="0" y="0"/>
                <wp:positionH relativeFrom="column">
                  <wp:posOffset>-38100</wp:posOffset>
                </wp:positionH>
                <wp:positionV relativeFrom="paragraph">
                  <wp:posOffset>179705</wp:posOffset>
                </wp:positionV>
                <wp:extent cx="6400800" cy="146685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66850"/>
                        </a:xfrm>
                        <a:prstGeom prst="rect">
                          <a:avLst/>
                        </a:prstGeom>
                        <a:solidFill>
                          <a:srgbClr val="FFFFFF"/>
                        </a:solidFill>
                        <a:ln w="9525">
                          <a:solidFill>
                            <a:srgbClr val="000000"/>
                          </a:solidFill>
                          <a:miter lim="800000"/>
                          <a:headEnd/>
                          <a:tailEnd/>
                        </a:ln>
                      </wps:spPr>
                      <wps:txbx>
                        <w:txbxContent>
                          <w:p w:rsidR="00052F84" w:rsidRPr="008B569A" w:rsidRDefault="00052F84" w:rsidP="00F2316C">
                            <w:pPr>
                              <w:pStyle w:val="NormalWeb"/>
                              <w:spacing w:before="0" w:beforeAutospacing="0" w:after="0" w:afterAutospacing="0"/>
                              <w:rPr>
                                <w:rFonts w:ascii="Arial" w:eastAsia="Times New Roman" w:hAnsi="Arial" w:cs="Arial"/>
                                <w:b/>
                                <w:color w:val="FF0000"/>
                                <w:sz w:val="28"/>
                                <w:szCs w:val="28"/>
                                <w:lang w:eastAsia="en-US"/>
                              </w:rPr>
                            </w:pPr>
                            <w:r w:rsidRPr="008B569A">
                              <w:rPr>
                                <w:rFonts w:ascii="Arial" w:eastAsia="Times New Roman" w:hAnsi="Arial" w:cs="Arial"/>
                                <w:b/>
                                <w:color w:val="FF0000"/>
                                <w:sz w:val="28"/>
                                <w:szCs w:val="28"/>
                                <w:lang w:eastAsia="en-US"/>
                              </w:rPr>
                              <w:t xml:space="preserve">Advertising vacancies </w:t>
                            </w:r>
                          </w:p>
                          <w:p w:rsidR="00052F84" w:rsidRDefault="00052F84" w:rsidP="00F2316C">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Does your setting currently have vacant places for early years children?</w:t>
                            </w:r>
                          </w:p>
                          <w:p w:rsidR="00052F84" w:rsidRDefault="00052F84" w:rsidP="00F2316C">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 xml:space="preserve">If you would like the Early Years Service to promote your vacancies on our </w:t>
                            </w:r>
                            <w:hyperlink r:id="rId57" w:history="1">
                              <w:r w:rsidRPr="00764B2A">
                                <w:rPr>
                                  <w:rStyle w:val="Hyperlink"/>
                                  <w:rFonts w:ascii="Arial" w:hAnsi="Arial" w:cs="Arial"/>
                                  <w:sz w:val="22"/>
                                  <w:szCs w:val="22"/>
                                </w:rPr>
                                <w:t>early years facebook page</w:t>
                              </w:r>
                            </w:hyperlink>
                            <w:r>
                              <w:rPr>
                                <w:rFonts w:ascii="Arial" w:hAnsi="Arial" w:cs="Arial"/>
                                <w:color w:val="0B0C0C"/>
                                <w:sz w:val="22"/>
                                <w:szCs w:val="22"/>
                              </w:rPr>
                              <w:t xml:space="preserve"> or the Slough Borough Council </w:t>
                            </w:r>
                            <w:hyperlink r:id="rId58" w:history="1">
                              <w:r w:rsidRPr="00F12558">
                                <w:rPr>
                                  <w:rStyle w:val="Hyperlink"/>
                                  <w:rFonts w:ascii="Arial" w:hAnsi="Arial" w:cs="Arial"/>
                                  <w:sz w:val="22"/>
                                  <w:szCs w:val="22"/>
                                </w:rPr>
                                <w:t>facebook</w:t>
                              </w:r>
                            </w:hyperlink>
                            <w:r>
                              <w:rPr>
                                <w:rFonts w:ascii="Arial" w:hAnsi="Arial" w:cs="Arial"/>
                                <w:color w:val="0B0C0C"/>
                                <w:sz w:val="22"/>
                                <w:szCs w:val="22"/>
                              </w:rPr>
                              <w:t xml:space="preserve"> and </w:t>
                            </w:r>
                            <w:hyperlink r:id="rId59" w:history="1">
                              <w:r w:rsidRPr="00F12558">
                                <w:rPr>
                                  <w:rStyle w:val="Hyperlink"/>
                                  <w:rFonts w:ascii="Arial" w:hAnsi="Arial" w:cs="Arial"/>
                                  <w:sz w:val="22"/>
                                  <w:szCs w:val="22"/>
                                </w:rPr>
                                <w:t>twitter</w:t>
                              </w:r>
                            </w:hyperlink>
                            <w:r>
                              <w:rPr>
                                <w:rFonts w:ascii="Arial" w:hAnsi="Arial" w:cs="Arial"/>
                                <w:color w:val="0B0C0C"/>
                                <w:sz w:val="22"/>
                                <w:szCs w:val="22"/>
                              </w:rPr>
                              <w:t xml:space="preserve"> pages please email </w:t>
                            </w:r>
                            <w:hyperlink r:id="rId60" w:history="1">
                              <w:r w:rsidRPr="00357ADD">
                                <w:rPr>
                                  <w:rStyle w:val="Hyperlink"/>
                                  <w:rFonts w:ascii="Arial" w:hAnsi="Arial" w:cs="Arial"/>
                                  <w:sz w:val="22"/>
                                  <w:szCs w:val="22"/>
                                </w:rPr>
                                <w:t>earlyyears@slough.gov.uk</w:t>
                              </w:r>
                            </w:hyperlink>
                            <w:r>
                              <w:rPr>
                                <w:rFonts w:ascii="Arial" w:hAnsi="Arial" w:cs="Arial"/>
                                <w:color w:val="0B0C0C"/>
                                <w:sz w:val="22"/>
                                <w:szCs w:val="22"/>
                              </w:rPr>
                              <w:t xml:space="preserve"> and we will include your details in future posts about vacancies. Deadline this week Thursday 19</w:t>
                            </w:r>
                            <w:r w:rsidRPr="008B569A">
                              <w:rPr>
                                <w:rFonts w:ascii="Arial" w:hAnsi="Arial" w:cs="Arial"/>
                                <w:color w:val="0B0C0C"/>
                                <w:sz w:val="22"/>
                                <w:szCs w:val="22"/>
                                <w:vertAlign w:val="superscript"/>
                              </w:rPr>
                              <w:t>th</w:t>
                            </w:r>
                            <w:r>
                              <w:rPr>
                                <w:rFonts w:ascii="Arial" w:hAnsi="Arial" w:cs="Arial"/>
                                <w:color w:val="0B0C0C"/>
                                <w:sz w:val="22"/>
                                <w:szCs w:val="22"/>
                              </w:rPr>
                              <w:t xml:space="preserve"> November by 11am</w:t>
                            </w:r>
                          </w:p>
                          <w:p w:rsidR="00052F84" w:rsidRDefault="00052F84" w:rsidP="00F2316C">
                            <w:pPr>
                              <w:pStyle w:val="NormalWeb"/>
                              <w:spacing w:before="0" w:beforeAutospacing="0" w:after="0" w:afterAutospacing="0"/>
                              <w:rPr>
                                <w:rFonts w:ascii="Arial" w:hAnsi="Arial" w:cs="Arial"/>
                                <w:color w:val="0B0C0C"/>
                                <w:sz w:val="22"/>
                                <w:szCs w:val="22"/>
                              </w:rPr>
                            </w:pPr>
                          </w:p>
                          <w:p w:rsidR="00052F84" w:rsidRPr="00235866" w:rsidRDefault="00052F84" w:rsidP="00F2316C">
                            <w:pPr>
                              <w:pStyle w:val="NormalWeb"/>
                              <w:spacing w:before="0" w:beforeAutospacing="0" w:after="0" w:afterAutospacing="0"/>
                              <w:rPr>
                                <w:rFonts w:ascii="Arial" w:eastAsiaTheme="minorHAnsi" w:hAnsi="Arial" w:cs="Arial"/>
                                <w:color w:val="0B0C0C"/>
                                <w:sz w:val="22"/>
                                <w:szCs w:val="22"/>
                              </w:rPr>
                            </w:pPr>
                            <w:r>
                              <w:rPr>
                                <w:rFonts w:ascii="Arial" w:hAnsi="Arial" w:cs="Arial"/>
                                <w:color w:val="0B0C0C"/>
                                <w:sz w:val="22"/>
                                <w:szCs w:val="22"/>
                              </w:rPr>
                              <w:t xml:space="preserve">Alternatively please call Raj Braich on </w:t>
                            </w:r>
                            <w:r w:rsidRPr="00F12558">
                              <w:rPr>
                                <w:rFonts w:ascii="Arial" w:hAnsi="Arial" w:cs="Arial"/>
                                <w:color w:val="0B0C0C"/>
                                <w:sz w:val="22"/>
                                <w:szCs w:val="22"/>
                              </w:rPr>
                              <w:t>07395 258 096</w:t>
                            </w:r>
                          </w:p>
                          <w:p w:rsidR="00052F84" w:rsidRDefault="00052F84" w:rsidP="00F2316C">
                            <w:pPr>
                              <w:pStyle w:val="NormalWeb"/>
                              <w:spacing w:before="0" w:beforeAutospacing="0" w:after="0" w:afterAutospacing="0"/>
                              <w:rPr>
                                <w:rFonts w:ascii="Arial" w:hAnsi="Arial" w:cs="Arial"/>
                                <w:color w:val="0B0C0C"/>
                                <w:sz w:val="22"/>
                                <w:szCs w:val="22"/>
                              </w:rPr>
                            </w:pPr>
                          </w:p>
                          <w:p w:rsidR="00052F84" w:rsidRPr="005D3CDF" w:rsidRDefault="00052F84" w:rsidP="00F2316C">
                            <w:pPr>
                              <w:pStyle w:val="NormalWeb"/>
                              <w:spacing w:before="0" w:beforeAutospacing="0" w:after="0" w:afterAutospacing="0"/>
                              <w:rPr>
                                <w:rFonts w:ascii="Arial" w:hAnsi="Arial" w:cs="Arial"/>
                                <w:color w:val="0B0C0C"/>
                                <w:sz w:val="22"/>
                                <w:szCs w:val="22"/>
                              </w:rPr>
                            </w:pPr>
                          </w:p>
                          <w:p w:rsidR="00052F84" w:rsidRPr="005D3CDF" w:rsidRDefault="00052F84" w:rsidP="00F2316C">
                            <w:pPr>
                              <w:pStyle w:val="NormalWeb"/>
                              <w:spacing w:before="0" w:beforeAutospacing="0" w:after="0" w:afterAutospacing="0"/>
                              <w:rPr>
                                <w:rFonts w:ascii="Arial" w:hAnsi="Arial" w:cs="Arial"/>
                                <w:color w:val="0B0C0C"/>
                                <w:sz w:val="22"/>
                                <w:szCs w:val="22"/>
                              </w:rPr>
                            </w:pPr>
                          </w:p>
                          <w:p w:rsidR="00052F84" w:rsidRPr="00DF55E3" w:rsidRDefault="00052F84" w:rsidP="00F2316C">
                            <w:pPr>
                              <w:rPr>
                                <w:rFonts w:ascii="Arial" w:hAnsi="Arial" w:cs="Arial"/>
                                <w:sz w:val="20"/>
                              </w:rPr>
                            </w:pPr>
                          </w:p>
                          <w:p w:rsidR="00052F84" w:rsidRPr="00DF55E3" w:rsidRDefault="00052F84" w:rsidP="00F2316C">
                            <w:pPr>
                              <w:rPr>
                                <w:rFonts w:ascii="Arial" w:hAnsi="Arial" w:cs="Arial"/>
                                <w:sz w:val="20"/>
                              </w:rPr>
                            </w:pPr>
                            <w:r>
                              <w:rPr>
                                <w:rFonts w:ascii="Arial" w:hAnsi="Arial"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margin-left:-3pt;margin-top:14.15pt;width:7in;height:11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">
                <v:textbox>
                  <w:txbxContent>
                    <w:p w:rsidR="00052F84" w:rsidRPr="008B569A" w:rsidRDefault="00052F84" w:rsidP="00F2316C">
                      <w:pPr>
                        <w:pStyle w:val="NormalWeb"/>
                        <w:spacing w:before="0" w:beforeAutospacing="0" w:after="0" w:afterAutospacing="0"/>
                        <w:rPr>
                          <w:rFonts w:ascii="Arial" w:eastAsia="Times New Roman" w:hAnsi="Arial" w:cs="Arial"/>
                          <w:b/>
                          <w:color w:val="FF0000"/>
                          <w:sz w:val="28"/>
                          <w:szCs w:val="28"/>
                          <w:lang w:eastAsia="en-US"/>
                        </w:rPr>
                      </w:pPr>
                      <w:r w:rsidRPr="008B569A">
                        <w:rPr>
                          <w:rFonts w:ascii="Arial" w:eastAsia="Times New Roman" w:hAnsi="Arial" w:cs="Arial"/>
                          <w:b/>
                          <w:color w:val="FF0000"/>
                          <w:sz w:val="28"/>
                          <w:szCs w:val="28"/>
                          <w:lang w:eastAsia="en-US"/>
                        </w:rPr>
                        <w:t xml:space="preserve">Advertising vacancies </w:t>
                      </w:r>
                    </w:p>
                    <w:p w:rsidR="00052F84" w:rsidRDefault="00052F84" w:rsidP="00F2316C">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Does your setting currently have vacant places for early years children?</w:t>
                      </w:r>
                    </w:p>
                    <w:p w:rsidR="00052F84" w:rsidRDefault="00052F84" w:rsidP="00F2316C">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 xml:space="preserve">If you would like the Early Years Service to promote your vacancies on our </w:t>
                      </w:r>
                      <w:hyperlink r:id="rId61" w:history="1">
                        <w:r w:rsidRPr="00764B2A">
                          <w:rPr>
                            <w:rStyle w:val="Hyperlink"/>
                            <w:rFonts w:ascii="Arial" w:hAnsi="Arial" w:cs="Arial"/>
                            <w:sz w:val="22"/>
                            <w:szCs w:val="22"/>
                          </w:rPr>
                          <w:t>early years facebook page</w:t>
                        </w:r>
                      </w:hyperlink>
                      <w:r>
                        <w:rPr>
                          <w:rFonts w:ascii="Arial" w:hAnsi="Arial" w:cs="Arial"/>
                          <w:color w:val="0B0C0C"/>
                          <w:sz w:val="22"/>
                          <w:szCs w:val="22"/>
                        </w:rPr>
                        <w:t xml:space="preserve"> or the Slough Borough Council </w:t>
                      </w:r>
                      <w:hyperlink r:id="rId62" w:history="1">
                        <w:r w:rsidRPr="00F12558">
                          <w:rPr>
                            <w:rStyle w:val="Hyperlink"/>
                            <w:rFonts w:ascii="Arial" w:hAnsi="Arial" w:cs="Arial"/>
                            <w:sz w:val="22"/>
                            <w:szCs w:val="22"/>
                          </w:rPr>
                          <w:t>facebook</w:t>
                        </w:r>
                      </w:hyperlink>
                      <w:r>
                        <w:rPr>
                          <w:rFonts w:ascii="Arial" w:hAnsi="Arial" w:cs="Arial"/>
                          <w:color w:val="0B0C0C"/>
                          <w:sz w:val="22"/>
                          <w:szCs w:val="22"/>
                        </w:rPr>
                        <w:t xml:space="preserve"> and </w:t>
                      </w:r>
                      <w:hyperlink r:id="rId63" w:history="1">
                        <w:r w:rsidRPr="00F12558">
                          <w:rPr>
                            <w:rStyle w:val="Hyperlink"/>
                            <w:rFonts w:ascii="Arial" w:hAnsi="Arial" w:cs="Arial"/>
                            <w:sz w:val="22"/>
                            <w:szCs w:val="22"/>
                          </w:rPr>
                          <w:t>twitter</w:t>
                        </w:r>
                      </w:hyperlink>
                      <w:r>
                        <w:rPr>
                          <w:rFonts w:ascii="Arial" w:hAnsi="Arial" w:cs="Arial"/>
                          <w:color w:val="0B0C0C"/>
                          <w:sz w:val="22"/>
                          <w:szCs w:val="22"/>
                        </w:rPr>
                        <w:t xml:space="preserve"> pages please email </w:t>
                      </w:r>
                      <w:hyperlink r:id="rId64" w:history="1">
                        <w:r w:rsidRPr="00357ADD">
                          <w:rPr>
                            <w:rStyle w:val="Hyperlink"/>
                            <w:rFonts w:ascii="Arial" w:hAnsi="Arial" w:cs="Arial"/>
                            <w:sz w:val="22"/>
                            <w:szCs w:val="22"/>
                          </w:rPr>
                          <w:t>earlyyears@slough.gov.uk</w:t>
                        </w:r>
                      </w:hyperlink>
                      <w:r>
                        <w:rPr>
                          <w:rFonts w:ascii="Arial" w:hAnsi="Arial" w:cs="Arial"/>
                          <w:color w:val="0B0C0C"/>
                          <w:sz w:val="22"/>
                          <w:szCs w:val="22"/>
                        </w:rPr>
                        <w:t xml:space="preserve"> and we will include your details in future posts about vacancies. Deadline this week Thursday 19</w:t>
                      </w:r>
                      <w:r w:rsidRPr="008B569A">
                        <w:rPr>
                          <w:rFonts w:ascii="Arial" w:hAnsi="Arial" w:cs="Arial"/>
                          <w:color w:val="0B0C0C"/>
                          <w:sz w:val="22"/>
                          <w:szCs w:val="22"/>
                          <w:vertAlign w:val="superscript"/>
                        </w:rPr>
                        <w:t>th</w:t>
                      </w:r>
                      <w:r>
                        <w:rPr>
                          <w:rFonts w:ascii="Arial" w:hAnsi="Arial" w:cs="Arial"/>
                          <w:color w:val="0B0C0C"/>
                          <w:sz w:val="22"/>
                          <w:szCs w:val="22"/>
                        </w:rPr>
                        <w:t xml:space="preserve"> November by 11am</w:t>
                      </w:r>
                    </w:p>
                    <w:p w:rsidR="00052F84" w:rsidRDefault="00052F84" w:rsidP="00F2316C">
                      <w:pPr>
                        <w:pStyle w:val="NormalWeb"/>
                        <w:spacing w:before="0" w:beforeAutospacing="0" w:after="0" w:afterAutospacing="0"/>
                        <w:rPr>
                          <w:rFonts w:ascii="Arial" w:hAnsi="Arial" w:cs="Arial"/>
                          <w:color w:val="0B0C0C"/>
                          <w:sz w:val="22"/>
                          <w:szCs w:val="22"/>
                        </w:rPr>
                      </w:pPr>
                    </w:p>
                    <w:p w:rsidR="00052F84" w:rsidRPr="00235866" w:rsidRDefault="00052F84" w:rsidP="00F2316C">
                      <w:pPr>
                        <w:pStyle w:val="NormalWeb"/>
                        <w:spacing w:before="0" w:beforeAutospacing="0" w:after="0" w:afterAutospacing="0"/>
                        <w:rPr>
                          <w:rFonts w:ascii="Arial" w:eastAsiaTheme="minorHAnsi" w:hAnsi="Arial" w:cs="Arial"/>
                          <w:color w:val="0B0C0C"/>
                          <w:sz w:val="22"/>
                          <w:szCs w:val="22"/>
                        </w:rPr>
                      </w:pPr>
                      <w:r>
                        <w:rPr>
                          <w:rFonts w:ascii="Arial" w:hAnsi="Arial" w:cs="Arial"/>
                          <w:color w:val="0B0C0C"/>
                          <w:sz w:val="22"/>
                          <w:szCs w:val="22"/>
                        </w:rPr>
                        <w:t xml:space="preserve">Alternatively please call Raj Braich on </w:t>
                      </w:r>
                      <w:r w:rsidRPr="00F12558">
                        <w:rPr>
                          <w:rFonts w:ascii="Arial" w:hAnsi="Arial" w:cs="Arial"/>
                          <w:color w:val="0B0C0C"/>
                          <w:sz w:val="22"/>
                          <w:szCs w:val="22"/>
                        </w:rPr>
                        <w:t>07395 258 096</w:t>
                      </w:r>
                    </w:p>
                    <w:p w:rsidR="00052F84" w:rsidRDefault="00052F84" w:rsidP="00F2316C">
                      <w:pPr>
                        <w:pStyle w:val="NormalWeb"/>
                        <w:spacing w:before="0" w:beforeAutospacing="0" w:after="0" w:afterAutospacing="0"/>
                        <w:rPr>
                          <w:rFonts w:ascii="Arial" w:hAnsi="Arial" w:cs="Arial"/>
                          <w:color w:val="0B0C0C"/>
                          <w:sz w:val="22"/>
                          <w:szCs w:val="22"/>
                        </w:rPr>
                      </w:pPr>
                    </w:p>
                    <w:p w:rsidR="00052F84" w:rsidRPr="005D3CDF" w:rsidRDefault="00052F84" w:rsidP="00F2316C">
                      <w:pPr>
                        <w:pStyle w:val="NormalWeb"/>
                        <w:spacing w:before="0" w:beforeAutospacing="0" w:after="0" w:afterAutospacing="0"/>
                        <w:rPr>
                          <w:rFonts w:ascii="Arial" w:hAnsi="Arial" w:cs="Arial"/>
                          <w:color w:val="0B0C0C"/>
                          <w:sz w:val="22"/>
                          <w:szCs w:val="22"/>
                        </w:rPr>
                      </w:pPr>
                    </w:p>
                    <w:p w:rsidR="00052F84" w:rsidRPr="005D3CDF" w:rsidRDefault="00052F84" w:rsidP="00F2316C">
                      <w:pPr>
                        <w:pStyle w:val="NormalWeb"/>
                        <w:spacing w:before="0" w:beforeAutospacing="0" w:after="0" w:afterAutospacing="0"/>
                        <w:rPr>
                          <w:rFonts w:ascii="Arial" w:hAnsi="Arial" w:cs="Arial"/>
                          <w:color w:val="0B0C0C"/>
                          <w:sz w:val="22"/>
                          <w:szCs w:val="22"/>
                        </w:rPr>
                      </w:pPr>
                    </w:p>
                    <w:p w:rsidR="00052F84" w:rsidRPr="00DF55E3" w:rsidRDefault="00052F84" w:rsidP="00F2316C">
                      <w:pPr>
                        <w:rPr>
                          <w:rFonts w:ascii="Arial" w:hAnsi="Arial" w:cs="Arial"/>
                          <w:sz w:val="20"/>
                        </w:rPr>
                      </w:pPr>
                    </w:p>
                    <w:p w:rsidR="00052F84" w:rsidRPr="00DF55E3" w:rsidRDefault="00052F84" w:rsidP="00F2316C">
                      <w:pPr>
                        <w:rPr>
                          <w:rFonts w:ascii="Arial" w:hAnsi="Arial" w:cs="Arial"/>
                          <w:sz w:val="20"/>
                        </w:rPr>
                      </w:pPr>
                      <w:r>
                        <w:rPr>
                          <w:rFonts w:ascii="Arial" w:hAnsi="Arial" w:cs="Arial"/>
                          <w:sz w:val="20"/>
                        </w:rPr>
                        <w:t xml:space="preserve"> </w:t>
                      </w:r>
                    </w:p>
                  </w:txbxContent>
                </v:textbox>
              </v:shape>
            </w:pict>
          </mc:Fallback>
        </mc:AlternateContent>
      </w:r>
    </w:p>
    <w:p w:rsidR="00764B2A" w:rsidRDefault="00764B2A" w:rsidP="002F22F7">
      <w:pPr>
        <w:spacing w:line="276" w:lineRule="auto"/>
        <w:rPr>
          <w:rFonts w:ascii="EvoPro-Medium" w:eastAsiaTheme="minorHAnsi" w:hAnsi="EvoPro-Medium" w:cs="Arial"/>
          <w:b/>
          <w:color w:val="7F7F7F" w:themeColor="text1" w:themeTint="80"/>
          <w:szCs w:val="24"/>
        </w:rPr>
      </w:pPr>
    </w:p>
    <w:p w:rsidR="00F12558" w:rsidRDefault="00F12558" w:rsidP="002F22F7">
      <w:pPr>
        <w:spacing w:line="276" w:lineRule="auto"/>
        <w:rPr>
          <w:rFonts w:ascii="EvoPro-Medium" w:eastAsiaTheme="minorHAnsi" w:hAnsi="EvoPro-Medium" w:cs="Arial"/>
          <w:b/>
          <w:color w:val="7F7F7F" w:themeColor="text1" w:themeTint="80"/>
          <w:szCs w:val="24"/>
        </w:rPr>
      </w:pPr>
    </w:p>
    <w:p w:rsidR="00F12558" w:rsidRDefault="00F12558" w:rsidP="002F22F7">
      <w:pPr>
        <w:spacing w:line="276" w:lineRule="auto"/>
        <w:rPr>
          <w:rFonts w:ascii="EvoPro-Medium" w:eastAsiaTheme="minorHAnsi" w:hAnsi="EvoPro-Medium" w:cs="Arial"/>
          <w:b/>
          <w:color w:val="7F7F7F" w:themeColor="text1" w:themeTint="80"/>
          <w:szCs w:val="24"/>
        </w:rPr>
      </w:pPr>
    </w:p>
    <w:p w:rsidR="00F12558" w:rsidRDefault="00F12558" w:rsidP="002F22F7">
      <w:pPr>
        <w:spacing w:line="276" w:lineRule="auto"/>
        <w:rPr>
          <w:rFonts w:ascii="EvoPro-Medium" w:eastAsiaTheme="minorHAnsi" w:hAnsi="EvoPro-Medium" w:cs="Arial"/>
          <w:b/>
          <w:color w:val="7F7F7F" w:themeColor="text1" w:themeTint="80"/>
          <w:szCs w:val="24"/>
        </w:rPr>
      </w:pPr>
    </w:p>
    <w:p w:rsidR="00F12558" w:rsidRDefault="00F12558" w:rsidP="002F22F7">
      <w:pPr>
        <w:spacing w:line="276" w:lineRule="auto"/>
        <w:rPr>
          <w:rFonts w:ascii="EvoPro-Medium" w:eastAsiaTheme="minorHAnsi" w:hAnsi="EvoPro-Medium" w:cs="Arial"/>
          <w:b/>
          <w:color w:val="7F7F7F" w:themeColor="text1" w:themeTint="80"/>
          <w:szCs w:val="24"/>
        </w:rPr>
      </w:pPr>
    </w:p>
    <w:p w:rsidR="00262782" w:rsidRDefault="00262782" w:rsidP="002F22F7">
      <w:pPr>
        <w:spacing w:line="276" w:lineRule="auto"/>
        <w:rPr>
          <w:rFonts w:ascii="EvoPro-Medium" w:eastAsiaTheme="minorHAnsi" w:hAnsi="EvoPro-Medium" w:cs="Arial"/>
          <w:b/>
          <w:color w:val="7F7F7F" w:themeColor="text1" w:themeTint="80"/>
          <w:szCs w:val="24"/>
        </w:rPr>
      </w:pPr>
      <w:r w:rsidRPr="00764B2A">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765760" behindDoc="0" locked="0" layoutInCell="1" allowOverlap="1" wp14:anchorId="6173BD22" wp14:editId="302BA96E">
                <wp:simplePos x="0" y="0"/>
                <wp:positionH relativeFrom="column">
                  <wp:posOffset>95250</wp:posOffset>
                </wp:positionH>
                <wp:positionV relativeFrom="paragraph">
                  <wp:posOffset>-116839</wp:posOffset>
                </wp:positionV>
                <wp:extent cx="6257925" cy="177165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771650"/>
                        </a:xfrm>
                        <a:prstGeom prst="rect">
                          <a:avLst/>
                        </a:prstGeom>
                        <a:solidFill>
                          <a:srgbClr val="FFFFFF"/>
                        </a:solidFill>
                        <a:ln w="9525">
                          <a:solidFill>
                            <a:srgbClr val="000000"/>
                          </a:solidFill>
                          <a:miter lim="800000"/>
                          <a:headEnd/>
                          <a:tailEnd/>
                        </a:ln>
                      </wps:spPr>
                      <wps:txbx>
                        <w:txbxContent>
                          <w:p w:rsidR="00052F84" w:rsidRPr="00CC0C63" w:rsidRDefault="00052F84" w:rsidP="00CC0C63">
                            <w:pPr>
                              <w:rPr>
                                <w:rFonts w:ascii="Arial" w:eastAsia="Arial" w:hAnsi="Arial" w:cs="Arial"/>
                                <w:sz w:val="28"/>
                                <w:szCs w:val="28"/>
                              </w:rPr>
                            </w:pPr>
                            <w:r w:rsidRPr="00CC0C63">
                              <w:rPr>
                                <w:rFonts w:ascii="Arial" w:eastAsia="Arial" w:hAnsi="Arial" w:cs="Arial"/>
                                <w:b/>
                                <w:color w:val="008DA8"/>
                                <w:sz w:val="28"/>
                                <w:szCs w:val="28"/>
                              </w:rPr>
                              <w:t>Housing</w:t>
                            </w:r>
                          </w:p>
                          <w:p w:rsidR="00052F84" w:rsidRPr="00CC0C63" w:rsidRDefault="00052F84" w:rsidP="00CC0C63">
                            <w:pPr>
                              <w:pStyle w:val="ListParagraph"/>
                              <w:numPr>
                                <w:ilvl w:val="0"/>
                                <w:numId w:val="30"/>
                              </w:numPr>
                              <w:rPr>
                                <w:rFonts w:ascii="Arial" w:hAnsi="Arial" w:cs="Arial"/>
                                <w:sz w:val="22"/>
                                <w:szCs w:val="22"/>
                              </w:rPr>
                            </w:pPr>
                            <w:r w:rsidRPr="00CC0C63">
                              <w:rPr>
                                <w:rFonts w:ascii="Arial" w:eastAsia="Arial" w:hAnsi="Arial" w:cs="Arial"/>
                                <w:sz w:val="22"/>
                                <w:szCs w:val="22"/>
                              </w:rPr>
                              <w:t xml:space="preserve">The Government has announced a pause on </w:t>
                            </w:r>
                            <w:hyperlink r:id="rId65">
                              <w:r w:rsidRPr="00CC0C63">
                                <w:rPr>
                                  <w:rFonts w:ascii="Arial" w:eastAsia="Arial" w:hAnsi="Arial" w:cs="Arial"/>
                                  <w:color w:val="1155CC"/>
                                  <w:sz w:val="22"/>
                                  <w:szCs w:val="22"/>
                                  <w:u w:val="single"/>
                                </w:rPr>
                                <w:t>enforcement of evictions</w:t>
                              </w:r>
                            </w:hyperlink>
                            <w:r w:rsidRPr="00CC0C63">
                              <w:rPr>
                                <w:rFonts w:ascii="Arial" w:eastAsia="Arial" w:hAnsi="Arial" w:cs="Arial"/>
                                <w:sz w:val="22"/>
                                <w:szCs w:val="22"/>
                              </w:rPr>
                              <w:t xml:space="preserve"> from December until 11</w:t>
                            </w:r>
                            <w:r w:rsidRPr="00CC0C63">
                              <w:rPr>
                                <w:rFonts w:ascii="Arial" w:eastAsia="Arial" w:hAnsi="Arial" w:cs="Arial"/>
                                <w:sz w:val="22"/>
                                <w:szCs w:val="22"/>
                                <w:vertAlign w:val="superscript"/>
                              </w:rPr>
                              <w:t>th</w:t>
                            </w:r>
                            <w:r w:rsidRPr="00CC0C63">
                              <w:rPr>
                                <w:rFonts w:ascii="Arial" w:eastAsia="Arial" w:hAnsi="Arial" w:cs="Arial"/>
                                <w:sz w:val="22"/>
                                <w:szCs w:val="22"/>
                              </w:rPr>
                              <w:t xml:space="preserve"> January</w:t>
                            </w:r>
                            <w:r w:rsidRPr="00CC0C63">
                              <w:rPr>
                                <w:rFonts w:ascii="Arial" w:eastAsia="Arial" w:hAnsi="Arial" w:cs="Arial"/>
                                <w:color w:val="000000"/>
                                <w:sz w:val="22"/>
                                <w:szCs w:val="22"/>
                              </w:rPr>
                              <w:t>, except in the most serious circumstances</w:t>
                            </w:r>
                            <w:r w:rsidRPr="00CC0C63">
                              <w:rPr>
                                <w:rFonts w:ascii="Arial" w:eastAsia="Arial" w:hAnsi="Arial" w:cs="Arial"/>
                                <w:sz w:val="22"/>
                                <w:szCs w:val="22"/>
                              </w:rPr>
                              <w:t>.</w:t>
                            </w:r>
                          </w:p>
                          <w:p w:rsidR="00052F84" w:rsidRPr="00CC0C63" w:rsidRDefault="00052F84" w:rsidP="00CC0C63">
                            <w:pPr>
                              <w:pStyle w:val="ListParagraph"/>
                              <w:numPr>
                                <w:ilvl w:val="0"/>
                                <w:numId w:val="30"/>
                              </w:numPr>
                              <w:pBdr>
                                <w:top w:val="nil"/>
                                <w:left w:val="nil"/>
                                <w:bottom w:val="nil"/>
                                <w:right w:val="nil"/>
                                <w:between w:val="nil"/>
                              </w:pBdr>
                              <w:rPr>
                                <w:rFonts w:ascii="Arial" w:hAnsi="Arial" w:cs="Arial"/>
                                <w:color w:val="000000"/>
                                <w:sz w:val="22"/>
                                <w:szCs w:val="22"/>
                              </w:rPr>
                            </w:pPr>
                            <w:r w:rsidRPr="00CC0C63">
                              <w:rPr>
                                <w:rFonts w:ascii="Arial" w:eastAsia="Arial" w:hAnsi="Arial" w:cs="Arial"/>
                                <w:color w:val="000000"/>
                                <w:sz w:val="22"/>
                                <w:szCs w:val="22"/>
                              </w:rPr>
                              <w:t xml:space="preserve">The Government has also introduced a scheme to provide accommodation for rough sleepers during the second wave. The </w:t>
                            </w:r>
                            <w:hyperlink r:id="rId66">
                              <w:r w:rsidRPr="00CC0C63">
                                <w:rPr>
                                  <w:rFonts w:ascii="Arial" w:eastAsia="Arial" w:hAnsi="Arial" w:cs="Arial"/>
                                  <w:color w:val="0563C1"/>
                                  <w:sz w:val="22"/>
                                  <w:szCs w:val="22"/>
                                  <w:u w:val="single"/>
                                </w:rPr>
                                <w:t>'Protect Programme'</w:t>
                              </w:r>
                            </w:hyperlink>
                            <w:r w:rsidRPr="00CC0C63">
                              <w:rPr>
                                <w:rFonts w:ascii="Arial" w:eastAsia="Arial" w:hAnsi="Arial" w:cs="Arial"/>
                                <w:color w:val="000000"/>
                                <w:sz w:val="22"/>
                                <w:szCs w:val="22"/>
                              </w:rPr>
                              <w:t xml:space="preserve"> will provide a further £15 million to support the ongoing efforts to provide accommodation for rough sleepers. </w:t>
                            </w:r>
                          </w:p>
                          <w:p w:rsidR="00052F84" w:rsidRPr="00CC0C63" w:rsidRDefault="00052F84" w:rsidP="00CC0C63">
                            <w:pPr>
                              <w:pStyle w:val="ListParagraph"/>
                              <w:numPr>
                                <w:ilvl w:val="0"/>
                                <w:numId w:val="30"/>
                              </w:numPr>
                              <w:rPr>
                                <w:rFonts w:ascii="Arial" w:hAnsi="Arial" w:cs="Arial"/>
                                <w:sz w:val="22"/>
                                <w:szCs w:val="22"/>
                              </w:rPr>
                            </w:pPr>
                            <w:r w:rsidRPr="00CC0C63">
                              <w:rPr>
                                <w:rFonts w:ascii="Arial" w:eastAsia="Arial" w:hAnsi="Arial" w:cs="Arial"/>
                                <w:color w:val="000000"/>
                                <w:sz w:val="22"/>
                                <w:szCs w:val="22"/>
                              </w:rPr>
                              <w:t xml:space="preserve">Homelessness charities have published data showing that </w:t>
                            </w:r>
                            <w:hyperlink r:id="rId67">
                              <w:r w:rsidRPr="00CC0C63">
                                <w:rPr>
                                  <w:rFonts w:ascii="Arial" w:eastAsia="Arial" w:hAnsi="Arial" w:cs="Arial"/>
                                  <w:color w:val="0563C1"/>
                                  <w:sz w:val="22"/>
                                  <w:szCs w:val="22"/>
                                  <w:u w:val="single"/>
                                </w:rPr>
                                <w:t>tens of thousands of people have been made homeless</w:t>
                              </w:r>
                            </w:hyperlink>
                            <w:r w:rsidRPr="00CC0C63">
                              <w:rPr>
                                <w:rFonts w:ascii="Arial" w:eastAsia="Arial" w:hAnsi="Arial" w:cs="Arial"/>
                                <w:color w:val="000000"/>
                                <w:sz w:val="22"/>
                                <w:szCs w:val="22"/>
                              </w:rPr>
                              <w:t xml:space="preserve"> since the start of the pandemic, despite a ban on evictions.</w:t>
                            </w:r>
                          </w:p>
                          <w:p w:rsidR="00052F84" w:rsidRPr="00CC0C63" w:rsidRDefault="00052F84" w:rsidP="00CC0C63">
                            <w:pPr>
                              <w:pStyle w:val="ListParagraph"/>
                              <w:numPr>
                                <w:ilvl w:val="0"/>
                                <w:numId w:val="30"/>
                              </w:numPr>
                              <w:rPr>
                                <w:rFonts w:ascii="Arial" w:hAnsi="Arial" w:cs="Arial"/>
                                <w:sz w:val="22"/>
                                <w:szCs w:val="22"/>
                              </w:rPr>
                            </w:pPr>
                            <w:r w:rsidRPr="00CC0C63">
                              <w:rPr>
                                <w:rFonts w:ascii="Arial" w:eastAsia="Arial" w:hAnsi="Arial" w:cs="Arial"/>
                                <w:color w:val="000000"/>
                                <w:sz w:val="22"/>
                                <w:szCs w:val="22"/>
                              </w:rPr>
                              <w:t>They also warned that those with precarious living arrangements are particularly vulnerable as they are not protected by the evictions ban.</w:t>
                            </w:r>
                          </w:p>
                          <w:p w:rsidR="00052F84" w:rsidRPr="00CC0C63" w:rsidRDefault="00052F84" w:rsidP="00CC0C63">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5pt;margin-top:-9.2pt;width:492.75pt;height:13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">
                <v:textbox>
                  <w:txbxContent>
                    <w:p w:rsidR="00052F84" w:rsidRPr="00CC0C63" w:rsidRDefault="00052F84" w:rsidP="00CC0C63">
                      <w:pPr>
                        <w:rPr>
                          <w:rFonts w:ascii="Arial" w:eastAsia="Arial" w:hAnsi="Arial" w:cs="Arial"/>
                          <w:sz w:val="28"/>
                          <w:szCs w:val="28"/>
                        </w:rPr>
                      </w:pPr>
                      <w:r w:rsidRPr="00CC0C63">
                        <w:rPr>
                          <w:rFonts w:ascii="Arial" w:eastAsia="Arial" w:hAnsi="Arial" w:cs="Arial"/>
                          <w:b/>
                          <w:color w:val="008DA8"/>
                          <w:sz w:val="28"/>
                          <w:szCs w:val="28"/>
                        </w:rPr>
                        <w:t>Housing</w:t>
                      </w:r>
                    </w:p>
                    <w:p w:rsidR="00052F84" w:rsidRPr="00CC0C63" w:rsidRDefault="00052F84" w:rsidP="00CC0C63">
                      <w:pPr>
                        <w:pStyle w:val="ListParagraph"/>
                        <w:numPr>
                          <w:ilvl w:val="0"/>
                          <w:numId w:val="30"/>
                        </w:numPr>
                        <w:rPr>
                          <w:rFonts w:ascii="Arial" w:hAnsi="Arial" w:cs="Arial"/>
                          <w:sz w:val="22"/>
                          <w:szCs w:val="22"/>
                        </w:rPr>
                      </w:pPr>
                      <w:r w:rsidRPr="00CC0C63">
                        <w:rPr>
                          <w:rFonts w:ascii="Arial" w:eastAsia="Arial" w:hAnsi="Arial" w:cs="Arial"/>
                          <w:sz w:val="22"/>
                          <w:szCs w:val="22"/>
                        </w:rPr>
                        <w:t xml:space="preserve">The Government has announced a pause on </w:t>
                      </w:r>
                      <w:hyperlink r:id="rId68">
                        <w:r w:rsidRPr="00CC0C63">
                          <w:rPr>
                            <w:rFonts w:ascii="Arial" w:eastAsia="Arial" w:hAnsi="Arial" w:cs="Arial"/>
                            <w:color w:val="1155CC"/>
                            <w:sz w:val="22"/>
                            <w:szCs w:val="22"/>
                            <w:u w:val="single"/>
                          </w:rPr>
                          <w:t>enforcement of evictions</w:t>
                        </w:r>
                      </w:hyperlink>
                      <w:r w:rsidRPr="00CC0C63">
                        <w:rPr>
                          <w:rFonts w:ascii="Arial" w:eastAsia="Arial" w:hAnsi="Arial" w:cs="Arial"/>
                          <w:sz w:val="22"/>
                          <w:szCs w:val="22"/>
                        </w:rPr>
                        <w:t xml:space="preserve"> from December until 11</w:t>
                      </w:r>
                      <w:r w:rsidRPr="00CC0C63">
                        <w:rPr>
                          <w:rFonts w:ascii="Arial" w:eastAsia="Arial" w:hAnsi="Arial" w:cs="Arial"/>
                          <w:sz w:val="22"/>
                          <w:szCs w:val="22"/>
                          <w:vertAlign w:val="superscript"/>
                        </w:rPr>
                        <w:t>th</w:t>
                      </w:r>
                      <w:r w:rsidRPr="00CC0C63">
                        <w:rPr>
                          <w:rFonts w:ascii="Arial" w:eastAsia="Arial" w:hAnsi="Arial" w:cs="Arial"/>
                          <w:sz w:val="22"/>
                          <w:szCs w:val="22"/>
                        </w:rPr>
                        <w:t xml:space="preserve"> January</w:t>
                      </w:r>
                      <w:r w:rsidRPr="00CC0C63">
                        <w:rPr>
                          <w:rFonts w:ascii="Arial" w:eastAsia="Arial" w:hAnsi="Arial" w:cs="Arial"/>
                          <w:color w:val="000000"/>
                          <w:sz w:val="22"/>
                          <w:szCs w:val="22"/>
                        </w:rPr>
                        <w:t>, except in the most serious circumstances</w:t>
                      </w:r>
                      <w:r w:rsidRPr="00CC0C63">
                        <w:rPr>
                          <w:rFonts w:ascii="Arial" w:eastAsia="Arial" w:hAnsi="Arial" w:cs="Arial"/>
                          <w:sz w:val="22"/>
                          <w:szCs w:val="22"/>
                        </w:rPr>
                        <w:t>.</w:t>
                      </w:r>
                    </w:p>
                    <w:p w:rsidR="00052F84" w:rsidRPr="00CC0C63" w:rsidRDefault="00052F84" w:rsidP="00CC0C63">
                      <w:pPr>
                        <w:pStyle w:val="ListParagraph"/>
                        <w:numPr>
                          <w:ilvl w:val="0"/>
                          <w:numId w:val="30"/>
                        </w:numPr>
                        <w:pBdr>
                          <w:top w:val="nil"/>
                          <w:left w:val="nil"/>
                          <w:bottom w:val="nil"/>
                          <w:right w:val="nil"/>
                          <w:between w:val="nil"/>
                        </w:pBdr>
                        <w:rPr>
                          <w:rFonts w:ascii="Arial" w:hAnsi="Arial" w:cs="Arial"/>
                          <w:color w:val="000000"/>
                          <w:sz w:val="22"/>
                          <w:szCs w:val="22"/>
                        </w:rPr>
                      </w:pPr>
                      <w:r w:rsidRPr="00CC0C63">
                        <w:rPr>
                          <w:rFonts w:ascii="Arial" w:eastAsia="Arial" w:hAnsi="Arial" w:cs="Arial"/>
                          <w:color w:val="000000"/>
                          <w:sz w:val="22"/>
                          <w:szCs w:val="22"/>
                        </w:rPr>
                        <w:t xml:space="preserve">The Government has also introduced a scheme to provide accommodation for rough sleepers during the second wave. The </w:t>
                      </w:r>
                      <w:hyperlink r:id="rId69">
                        <w:r w:rsidRPr="00CC0C63">
                          <w:rPr>
                            <w:rFonts w:ascii="Arial" w:eastAsia="Arial" w:hAnsi="Arial" w:cs="Arial"/>
                            <w:color w:val="0563C1"/>
                            <w:sz w:val="22"/>
                            <w:szCs w:val="22"/>
                            <w:u w:val="single"/>
                          </w:rPr>
                          <w:t>'Protect Programme'</w:t>
                        </w:r>
                      </w:hyperlink>
                      <w:r w:rsidRPr="00CC0C63">
                        <w:rPr>
                          <w:rFonts w:ascii="Arial" w:eastAsia="Arial" w:hAnsi="Arial" w:cs="Arial"/>
                          <w:color w:val="000000"/>
                          <w:sz w:val="22"/>
                          <w:szCs w:val="22"/>
                        </w:rPr>
                        <w:t xml:space="preserve"> will provide a further £15 million to support the ongoing efforts to provide accommodation for rough sleepers. </w:t>
                      </w:r>
                    </w:p>
                    <w:p w:rsidR="00052F84" w:rsidRPr="00CC0C63" w:rsidRDefault="00052F84" w:rsidP="00CC0C63">
                      <w:pPr>
                        <w:pStyle w:val="ListParagraph"/>
                        <w:numPr>
                          <w:ilvl w:val="0"/>
                          <w:numId w:val="30"/>
                        </w:numPr>
                        <w:rPr>
                          <w:rFonts w:ascii="Arial" w:hAnsi="Arial" w:cs="Arial"/>
                          <w:sz w:val="22"/>
                          <w:szCs w:val="22"/>
                        </w:rPr>
                      </w:pPr>
                      <w:r w:rsidRPr="00CC0C63">
                        <w:rPr>
                          <w:rFonts w:ascii="Arial" w:eastAsia="Arial" w:hAnsi="Arial" w:cs="Arial"/>
                          <w:color w:val="000000"/>
                          <w:sz w:val="22"/>
                          <w:szCs w:val="22"/>
                        </w:rPr>
                        <w:t xml:space="preserve">Homelessness charities have published data showing that </w:t>
                      </w:r>
                      <w:hyperlink r:id="rId70">
                        <w:r w:rsidRPr="00CC0C63">
                          <w:rPr>
                            <w:rFonts w:ascii="Arial" w:eastAsia="Arial" w:hAnsi="Arial" w:cs="Arial"/>
                            <w:color w:val="0563C1"/>
                            <w:sz w:val="22"/>
                            <w:szCs w:val="22"/>
                            <w:u w:val="single"/>
                          </w:rPr>
                          <w:t>tens of thousands of people have been made homeless</w:t>
                        </w:r>
                      </w:hyperlink>
                      <w:r w:rsidRPr="00CC0C63">
                        <w:rPr>
                          <w:rFonts w:ascii="Arial" w:eastAsia="Arial" w:hAnsi="Arial" w:cs="Arial"/>
                          <w:color w:val="000000"/>
                          <w:sz w:val="22"/>
                          <w:szCs w:val="22"/>
                        </w:rPr>
                        <w:t xml:space="preserve"> since the start of the pandemic, despite a ban on evictions.</w:t>
                      </w:r>
                    </w:p>
                    <w:p w:rsidR="00052F84" w:rsidRPr="00CC0C63" w:rsidRDefault="00052F84" w:rsidP="00CC0C63">
                      <w:pPr>
                        <w:pStyle w:val="ListParagraph"/>
                        <w:numPr>
                          <w:ilvl w:val="0"/>
                          <w:numId w:val="30"/>
                        </w:numPr>
                        <w:rPr>
                          <w:rFonts w:ascii="Arial" w:hAnsi="Arial" w:cs="Arial"/>
                          <w:sz w:val="22"/>
                          <w:szCs w:val="22"/>
                        </w:rPr>
                      </w:pPr>
                      <w:r w:rsidRPr="00CC0C63">
                        <w:rPr>
                          <w:rFonts w:ascii="Arial" w:eastAsia="Arial" w:hAnsi="Arial" w:cs="Arial"/>
                          <w:color w:val="000000"/>
                          <w:sz w:val="22"/>
                          <w:szCs w:val="22"/>
                        </w:rPr>
                        <w:t>They also warned that those with precarious living arrangements are particularly vulnerable as they are not protected by the evictions ban.</w:t>
                      </w:r>
                    </w:p>
                    <w:p w:rsidR="00052F84" w:rsidRPr="00CC0C63" w:rsidRDefault="00052F84" w:rsidP="00CC0C63">
                      <w:pPr>
                        <w:rPr>
                          <w:rFonts w:ascii="Arial" w:hAnsi="Arial" w:cs="Arial"/>
                          <w:sz w:val="22"/>
                          <w:szCs w:val="22"/>
                        </w:rPr>
                      </w:pPr>
                    </w:p>
                  </w:txbxContent>
                </v:textbox>
              </v:shape>
            </w:pict>
          </mc:Fallback>
        </mc:AlternateContent>
      </w:r>
    </w:p>
    <w:p w:rsidR="00262782" w:rsidRDefault="00262782" w:rsidP="002F22F7">
      <w:pPr>
        <w:spacing w:line="276" w:lineRule="auto"/>
        <w:rPr>
          <w:rFonts w:ascii="EvoPro-Medium" w:eastAsiaTheme="minorHAnsi" w:hAnsi="EvoPro-Medium" w:cs="Arial"/>
          <w:b/>
          <w:color w:val="7F7F7F" w:themeColor="text1" w:themeTint="80"/>
          <w:szCs w:val="24"/>
        </w:rPr>
      </w:pPr>
    </w:p>
    <w:p w:rsidR="00262782" w:rsidRDefault="00262782" w:rsidP="002F22F7">
      <w:pPr>
        <w:spacing w:line="276" w:lineRule="auto"/>
        <w:rPr>
          <w:rFonts w:ascii="EvoPro-Medium" w:eastAsiaTheme="minorHAnsi" w:hAnsi="EvoPro-Medium" w:cs="Arial"/>
          <w:b/>
          <w:color w:val="7F7F7F" w:themeColor="text1" w:themeTint="80"/>
          <w:szCs w:val="24"/>
        </w:rPr>
      </w:pPr>
    </w:p>
    <w:p w:rsidR="00262782" w:rsidRDefault="00262782" w:rsidP="002F22F7">
      <w:pPr>
        <w:spacing w:line="276" w:lineRule="auto"/>
        <w:rPr>
          <w:rFonts w:ascii="EvoPro-Medium" w:eastAsiaTheme="minorHAnsi" w:hAnsi="EvoPro-Medium" w:cs="Arial"/>
          <w:b/>
          <w:color w:val="7F7F7F" w:themeColor="text1" w:themeTint="80"/>
          <w:szCs w:val="24"/>
        </w:rPr>
      </w:pPr>
    </w:p>
    <w:p w:rsidR="00262782" w:rsidRDefault="00262782" w:rsidP="002F22F7">
      <w:pPr>
        <w:spacing w:line="276" w:lineRule="auto"/>
        <w:rPr>
          <w:rFonts w:ascii="EvoPro-Medium" w:eastAsiaTheme="minorHAnsi" w:hAnsi="EvoPro-Medium" w:cs="Arial"/>
          <w:b/>
          <w:color w:val="7F7F7F" w:themeColor="text1" w:themeTint="80"/>
          <w:szCs w:val="24"/>
        </w:rPr>
      </w:pPr>
    </w:p>
    <w:p w:rsidR="00262782" w:rsidRDefault="00262782" w:rsidP="002F22F7">
      <w:pPr>
        <w:spacing w:line="276" w:lineRule="auto"/>
        <w:rPr>
          <w:rFonts w:ascii="EvoPro-Medium" w:eastAsiaTheme="minorHAnsi" w:hAnsi="EvoPro-Medium" w:cs="Arial"/>
          <w:b/>
          <w:color w:val="7F7F7F" w:themeColor="text1" w:themeTint="80"/>
          <w:szCs w:val="24"/>
        </w:rPr>
      </w:pPr>
    </w:p>
    <w:p w:rsidR="00262782" w:rsidRDefault="00262782" w:rsidP="002F22F7">
      <w:pPr>
        <w:spacing w:line="276" w:lineRule="auto"/>
        <w:rPr>
          <w:rFonts w:ascii="EvoPro-Medium" w:eastAsiaTheme="minorHAnsi" w:hAnsi="EvoPro-Medium" w:cs="Arial"/>
          <w:b/>
          <w:color w:val="7F7F7F" w:themeColor="text1" w:themeTint="80"/>
          <w:szCs w:val="24"/>
        </w:rPr>
      </w:pPr>
    </w:p>
    <w:p w:rsidR="00262782" w:rsidRDefault="00262782" w:rsidP="002F22F7">
      <w:pPr>
        <w:spacing w:line="276" w:lineRule="auto"/>
        <w:rPr>
          <w:rFonts w:ascii="EvoPro-Medium" w:eastAsiaTheme="minorHAnsi" w:hAnsi="EvoPro-Medium" w:cs="Arial"/>
          <w:b/>
          <w:color w:val="7F7F7F" w:themeColor="text1" w:themeTint="80"/>
          <w:szCs w:val="24"/>
        </w:rPr>
      </w:pPr>
    </w:p>
    <w:p w:rsidR="00262782" w:rsidRDefault="00A84CA6" w:rsidP="002F22F7">
      <w:pPr>
        <w:spacing w:line="276" w:lineRule="auto"/>
        <w:rPr>
          <w:rFonts w:ascii="EvoPro-Medium" w:eastAsiaTheme="minorHAnsi" w:hAnsi="EvoPro-Medium" w:cs="Arial"/>
          <w:b/>
          <w:color w:val="7F7F7F" w:themeColor="text1" w:themeTint="80"/>
          <w:szCs w:val="24"/>
        </w:rPr>
      </w:pPr>
      <w:r w:rsidRPr="00764B2A">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794432" behindDoc="0" locked="0" layoutInCell="1" allowOverlap="1" wp14:anchorId="0730D9CB" wp14:editId="78200381">
                <wp:simplePos x="0" y="0"/>
                <wp:positionH relativeFrom="column">
                  <wp:posOffset>95250</wp:posOffset>
                </wp:positionH>
                <wp:positionV relativeFrom="paragraph">
                  <wp:posOffset>118745</wp:posOffset>
                </wp:positionV>
                <wp:extent cx="6257925" cy="2247900"/>
                <wp:effectExtent l="0" t="0" r="2857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247900"/>
                        </a:xfrm>
                        <a:prstGeom prst="rect">
                          <a:avLst/>
                        </a:prstGeom>
                        <a:solidFill>
                          <a:srgbClr val="FFFFFF"/>
                        </a:solidFill>
                        <a:ln w="9525">
                          <a:solidFill>
                            <a:srgbClr val="000000"/>
                          </a:solidFill>
                          <a:miter lim="800000"/>
                          <a:headEnd/>
                          <a:tailEnd/>
                        </a:ln>
                      </wps:spPr>
                      <wps:txbx>
                        <w:txbxContent>
                          <w:p w:rsidR="00052F84" w:rsidRPr="00CC0C63" w:rsidRDefault="00052F84" w:rsidP="00CC0C63">
                            <w:pPr>
                              <w:rPr>
                                <w:rFonts w:ascii="Arial" w:eastAsia="Arial" w:hAnsi="Arial" w:cs="Arial"/>
                                <w:b/>
                                <w:color w:val="9BBB59" w:themeColor="accent3"/>
                                <w:sz w:val="28"/>
                                <w:szCs w:val="28"/>
                              </w:rPr>
                            </w:pPr>
                            <w:r w:rsidRPr="00CC0C63">
                              <w:rPr>
                                <w:rFonts w:ascii="Arial" w:eastAsia="Arial" w:hAnsi="Arial" w:cs="Arial"/>
                                <w:b/>
                                <w:color w:val="9BBB59" w:themeColor="accent3"/>
                                <w:sz w:val="28"/>
                                <w:szCs w:val="28"/>
                              </w:rPr>
                              <w:t>Food Poverty</w:t>
                            </w:r>
                          </w:p>
                          <w:p w:rsidR="00052F84" w:rsidRPr="00CC0C63" w:rsidRDefault="00052F84" w:rsidP="00CC0C63">
                            <w:pPr>
                              <w:numPr>
                                <w:ilvl w:val="0"/>
                                <w:numId w:val="28"/>
                              </w:numPr>
                              <w:pBdr>
                                <w:top w:val="nil"/>
                                <w:left w:val="nil"/>
                                <w:bottom w:val="nil"/>
                                <w:right w:val="nil"/>
                                <w:between w:val="nil"/>
                              </w:pBdr>
                              <w:ind w:left="0" w:hanging="357"/>
                              <w:rPr>
                                <w:rFonts w:ascii="Arial" w:hAnsi="Arial" w:cs="Arial"/>
                                <w:color w:val="000000"/>
                                <w:sz w:val="22"/>
                                <w:szCs w:val="22"/>
                              </w:rPr>
                            </w:pPr>
                            <w:r w:rsidRPr="00CC0C63">
                              <w:rPr>
                                <w:rFonts w:ascii="Arial" w:eastAsia="Arial" w:hAnsi="Arial" w:cs="Arial"/>
                                <w:color w:val="000000"/>
                                <w:sz w:val="22"/>
                                <w:szCs w:val="22"/>
                              </w:rPr>
                              <w:t xml:space="preserve">The government has announced a new </w:t>
                            </w:r>
                            <w:hyperlink r:id="rId71">
                              <w:r w:rsidRPr="00CC0C63">
                                <w:rPr>
                                  <w:rFonts w:ascii="Arial" w:eastAsia="Arial" w:hAnsi="Arial" w:cs="Arial"/>
                                  <w:color w:val="0563C1"/>
                                  <w:sz w:val="22"/>
                                  <w:szCs w:val="22"/>
                                  <w:u w:val="single"/>
                                </w:rPr>
                                <w:t>package of support for children and families</w:t>
                              </w:r>
                            </w:hyperlink>
                            <w:r w:rsidRPr="00CC0C63">
                              <w:rPr>
                                <w:rFonts w:ascii="Arial" w:eastAsia="Arial" w:hAnsi="Arial" w:cs="Arial"/>
                                <w:color w:val="000000"/>
                                <w:sz w:val="22"/>
                                <w:szCs w:val="22"/>
                              </w:rPr>
                              <w:t>:</w:t>
                            </w:r>
                          </w:p>
                          <w:p w:rsidR="00052F84" w:rsidRPr="00CC0C63" w:rsidRDefault="00052F84" w:rsidP="00CC0C63">
                            <w:pPr>
                              <w:numPr>
                                <w:ilvl w:val="1"/>
                                <w:numId w:val="31"/>
                              </w:numPr>
                              <w:ind w:left="714" w:hanging="357"/>
                              <w:rPr>
                                <w:rFonts w:ascii="Arial" w:hAnsi="Arial" w:cs="Arial"/>
                                <w:sz w:val="22"/>
                                <w:szCs w:val="22"/>
                              </w:rPr>
                            </w:pPr>
                            <w:r w:rsidRPr="00CC0C63">
                              <w:rPr>
                                <w:rFonts w:ascii="Arial" w:eastAsia="Arial" w:hAnsi="Arial" w:cs="Arial"/>
                                <w:sz w:val="22"/>
                                <w:szCs w:val="22"/>
                              </w:rPr>
                              <w:t xml:space="preserve">£170million of funding will be allocated to local authorities under the new COVID Winter Grant Scheme. This funding will be ring-fenced, with at least 80% to support food and bills for hard hit families, and will run up to the end of March 2021. Local authorities are expected to use some of this funding to provide meals for disadvantaged children during school holidays. </w:t>
                            </w:r>
                          </w:p>
                          <w:p w:rsidR="00052F84" w:rsidRPr="00CC0C63" w:rsidRDefault="00052F84" w:rsidP="00CC0C63">
                            <w:pPr>
                              <w:numPr>
                                <w:ilvl w:val="1"/>
                                <w:numId w:val="31"/>
                              </w:numPr>
                              <w:ind w:left="714" w:hanging="357"/>
                              <w:rPr>
                                <w:rFonts w:ascii="Arial" w:hAnsi="Arial" w:cs="Arial"/>
                                <w:sz w:val="22"/>
                                <w:szCs w:val="22"/>
                              </w:rPr>
                            </w:pPr>
                            <w:r w:rsidRPr="00CC0C63">
                              <w:rPr>
                                <w:rFonts w:ascii="Arial" w:eastAsia="Arial" w:hAnsi="Arial" w:cs="Arial"/>
                                <w:sz w:val="22"/>
                                <w:szCs w:val="22"/>
                              </w:rPr>
                              <w:t xml:space="preserve">The Holiday Activities and Food programme will be expanded to cover the Easter, Summer and Christmas Holidays in 2021. It will be available to children in every local authority in England, and will receive up to £220million in funding. </w:t>
                            </w:r>
                          </w:p>
                          <w:p w:rsidR="00052F84" w:rsidRPr="00CC0C63" w:rsidRDefault="00052F84" w:rsidP="00CC0C63">
                            <w:pPr>
                              <w:numPr>
                                <w:ilvl w:val="1"/>
                                <w:numId w:val="31"/>
                              </w:numPr>
                              <w:ind w:left="714" w:hanging="357"/>
                              <w:rPr>
                                <w:sz w:val="22"/>
                                <w:szCs w:val="22"/>
                              </w:rPr>
                            </w:pPr>
                            <w:r w:rsidRPr="00CC0C63">
                              <w:rPr>
                                <w:rFonts w:ascii="Arial" w:eastAsia="Arial" w:hAnsi="Arial" w:cs="Arial"/>
                                <w:sz w:val="22"/>
                                <w:szCs w:val="22"/>
                              </w:rPr>
                              <w:t>Healthy Start scheme payments are also set to increase from £3.10 to £4.25 a week from April 2021. The scheme supports pregnant people or those with children under four who have a low income to buy fresh fruit and vegetables.</w:t>
                            </w:r>
                          </w:p>
                          <w:p w:rsidR="00052F84" w:rsidRPr="00CC0C63" w:rsidRDefault="00052F84" w:rsidP="00CC0C63">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7.5pt;margin-top:9.35pt;width:492.75pt;height:17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">
                <v:textbox>
                  <w:txbxContent>
                    <w:p w:rsidR="00052F84" w:rsidRPr="00CC0C63" w:rsidRDefault="00052F84" w:rsidP="00CC0C63">
                      <w:pPr>
                        <w:rPr>
                          <w:rFonts w:ascii="Arial" w:eastAsia="Arial" w:hAnsi="Arial" w:cs="Arial"/>
                          <w:b/>
                          <w:color w:val="9BBB59" w:themeColor="accent3"/>
                          <w:sz w:val="28"/>
                          <w:szCs w:val="28"/>
                        </w:rPr>
                      </w:pPr>
                      <w:r w:rsidRPr="00CC0C63">
                        <w:rPr>
                          <w:rFonts w:ascii="Arial" w:eastAsia="Arial" w:hAnsi="Arial" w:cs="Arial"/>
                          <w:b/>
                          <w:color w:val="9BBB59" w:themeColor="accent3"/>
                          <w:sz w:val="28"/>
                          <w:szCs w:val="28"/>
                        </w:rPr>
                        <w:t>Food Poverty</w:t>
                      </w:r>
                    </w:p>
                    <w:p w:rsidR="00052F84" w:rsidRPr="00CC0C63" w:rsidRDefault="00052F84" w:rsidP="00CC0C63">
                      <w:pPr>
                        <w:numPr>
                          <w:ilvl w:val="0"/>
                          <w:numId w:val="28"/>
                        </w:numPr>
                        <w:pBdr>
                          <w:top w:val="nil"/>
                          <w:left w:val="nil"/>
                          <w:bottom w:val="nil"/>
                          <w:right w:val="nil"/>
                          <w:between w:val="nil"/>
                        </w:pBdr>
                        <w:ind w:left="0" w:hanging="357"/>
                        <w:rPr>
                          <w:rFonts w:ascii="Arial" w:hAnsi="Arial" w:cs="Arial"/>
                          <w:color w:val="000000"/>
                          <w:sz w:val="22"/>
                          <w:szCs w:val="22"/>
                        </w:rPr>
                      </w:pPr>
                      <w:r w:rsidRPr="00CC0C63">
                        <w:rPr>
                          <w:rFonts w:ascii="Arial" w:eastAsia="Arial" w:hAnsi="Arial" w:cs="Arial"/>
                          <w:color w:val="000000"/>
                          <w:sz w:val="22"/>
                          <w:szCs w:val="22"/>
                        </w:rPr>
                        <w:t xml:space="preserve">The government has announced a new </w:t>
                      </w:r>
                      <w:hyperlink r:id="rId72">
                        <w:r w:rsidRPr="00CC0C63">
                          <w:rPr>
                            <w:rFonts w:ascii="Arial" w:eastAsia="Arial" w:hAnsi="Arial" w:cs="Arial"/>
                            <w:color w:val="0563C1"/>
                            <w:sz w:val="22"/>
                            <w:szCs w:val="22"/>
                            <w:u w:val="single"/>
                          </w:rPr>
                          <w:t>package of support for children and families</w:t>
                        </w:r>
                      </w:hyperlink>
                      <w:r w:rsidRPr="00CC0C63">
                        <w:rPr>
                          <w:rFonts w:ascii="Arial" w:eastAsia="Arial" w:hAnsi="Arial" w:cs="Arial"/>
                          <w:color w:val="000000"/>
                          <w:sz w:val="22"/>
                          <w:szCs w:val="22"/>
                        </w:rPr>
                        <w:t>:</w:t>
                      </w:r>
                    </w:p>
                    <w:p w:rsidR="00052F84" w:rsidRPr="00CC0C63" w:rsidRDefault="00052F84" w:rsidP="00CC0C63">
                      <w:pPr>
                        <w:numPr>
                          <w:ilvl w:val="1"/>
                          <w:numId w:val="31"/>
                        </w:numPr>
                        <w:ind w:left="714" w:hanging="357"/>
                        <w:rPr>
                          <w:rFonts w:ascii="Arial" w:hAnsi="Arial" w:cs="Arial"/>
                          <w:sz w:val="22"/>
                          <w:szCs w:val="22"/>
                        </w:rPr>
                      </w:pPr>
                      <w:r w:rsidRPr="00CC0C63">
                        <w:rPr>
                          <w:rFonts w:ascii="Arial" w:eastAsia="Arial" w:hAnsi="Arial" w:cs="Arial"/>
                          <w:sz w:val="22"/>
                          <w:szCs w:val="22"/>
                        </w:rPr>
                        <w:t xml:space="preserve">£170million of funding will be allocated to local authorities under the new COVID Winter Grant Scheme. This funding will be ring-fenced, with at least 80% to support food and bills for hard hit families, and will run up to the end of March 2021. Local authorities are expected to use some of this funding to provide meals for disadvantaged children during school holidays. </w:t>
                      </w:r>
                    </w:p>
                    <w:p w:rsidR="00052F84" w:rsidRPr="00CC0C63" w:rsidRDefault="00052F84" w:rsidP="00CC0C63">
                      <w:pPr>
                        <w:numPr>
                          <w:ilvl w:val="1"/>
                          <w:numId w:val="31"/>
                        </w:numPr>
                        <w:ind w:left="714" w:hanging="357"/>
                        <w:rPr>
                          <w:rFonts w:ascii="Arial" w:hAnsi="Arial" w:cs="Arial"/>
                          <w:sz w:val="22"/>
                          <w:szCs w:val="22"/>
                        </w:rPr>
                      </w:pPr>
                      <w:r w:rsidRPr="00CC0C63">
                        <w:rPr>
                          <w:rFonts w:ascii="Arial" w:eastAsia="Arial" w:hAnsi="Arial" w:cs="Arial"/>
                          <w:sz w:val="22"/>
                          <w:szCs w:val="22"/>
                        </w:rPr>
                        <w:t xml:space="preserve">The Holiday Activities and Food programme will be expanded to cover the Easter, Summer and Christmas Holidays in 2021. It will be available to children in every local authority in England, and will receive up to £220million in funding. </w:t>
                      </w:r>
                    </w:p>
                    <w:p w:rsidR="00052F84" w:rsidRPr="00CC0C63" w:rsidRDefault="00052F84" w:rsidP="00CC0C63">
                      <w:pPr>
                        <w:numPr>
                          <w:ilvl w:val="1"/>
                          <w:numId w:val="31"/>
                        </w:numPr>
                        <w:ind w:left="714" w:hanging="357"/>
                        <w:rPr>
                          <w:sz w:val="22"/>
                          <w:szCs w:val="22"/>
                        </w:rPr>
                      </w:pPr>
                      <w:r w:rsidRPr="00CC0C63">
                        <w:rPr>
                          <w:rFonts w:ascii="Arial" w:eastAsia="Arial" w:hAnsi="Arial" w:cs="Arial"/>
                          <w:sz w:val="22"/>
                          <w:szCs w:val="22"/>
                        </w:rPr>
                        <w:t>Healthy Start scheme payments are also set to increase from £3.10 to £4.25 a week from April 2021. The scheme supports pregnant people or those with children under four who have a low income to buy fresh fruit and vegetables.</w:t>
                      </w:r>
                    </w:p>
                    <w:p w:rsidR="00052F84" w:rsidRPr="00CC0C63" w:rsidRDefault="00052F84" w:rsidP="00CC0C63">
                      <w:pPr>
                        <w:rPr>
                          <w:rFonts w:ascii="Arial" w:hAnsi="Arial" w:cs="Arial"/>
                          <w:sz w:val="22"/>
                          <w:szCs w:val="22"/>
                        </w:rPr>
                      </w:pPr>
                    </w:p>
                  </w:txbxContent>
                </v:textbox>
              </v:shape>
            </w:pict>
          </mc:Fallback>
        </mc:AlternateContent>
      </w:r>
    </w:p>
    <w:p w:rsidR="00262782" w:rsidRDefault="00262782" w:rsidP="002F22F7">
      <w:pPr>
        <w:spacing w:line="276" w:lineRule="auto"/>
        <w:rPr>
          <w:rFonts w:ascii="EvoPro-Medium" w:eastAsiaTheme="minorHAnsi" w:hAnsi="EvoPro-Medium" w:cs="Arial"/>
          <w:b/>
          <w:color w:val="7F7F7F" w:themeColor="text1" w:themeTint="80"/>
          <w:szCs w:val="24"/>
        </w:rPr>
      </w:pPr>
    </w:p>
    <w:p w:rsidR="00262782" w:rsidRDefault="00262782" w:rsidP="002F22F7">
      <w:pPr>
        <w:spacing w:line="276" w:lineRule="auto"/>
        <w:rPr>
          <w:rFonts w:ascii="EvoPro-Medium" w:eastAsiaTheme="minorHAnsi" w:hAnsi="EvoPro-Medium" w:cs="Arial"/>
          <w:b/>
          <w:color w:val="7F7F7F" w:themeColor="text1" w:themeTint="80"/>
          <w:szCs w:val="24"/>
        </w:rPr>
      </w:pPr>
    </w:p>
    <w:p w:rsidR="00262782" w:rsidRDefault="00262782" w:rsidP="002F22F7">
      <w:pPr>
        <w:spacing w:line="276" w:lineRule="auto"/>
        <w:rPr>
          <w:rFonts w:ascii="EvoPro-Medium" w:eastAsiaTheme="minorHAnsi" w:hAnsi="EvoPro-Medium" w:cs="Arial"/>
          <w:b/>
          <w:color w:val="7F7F7F" w:themeColor="text1" w:themeTint="80"/>
          <w:szCs w:val="24"/>
        </w:rPr>
      </w:pPr>
    </w:p>
    <w:p w:rsidR="00262782" w:rsidRDefault="00262782" w:rsidP="002F22F7">
      <w:pPr>
        <w:spacing w:line="276" w:lineRule="auto"/>
        <w:rPr>
          <w:rFonts w:ascii="EvoPro-Medium" w:eastAsiaTheme="minorHAnsi" w:hAnsi="EvoPro-Medium" w:cs="Arial"/>
          <w:b/>
          <w:color w:val="7F7F7F" w:themeColor="text1" w:themeTint="80"/>
          <w:szCs w:val="24"/>
        </w:rPr>
      </w:pPr>
    </w:p>
    <w:p w:rsidR="00262782" w:rsidRDefault="00262782" w:rsidP="002F22F7">
      <w:pPr>
        <w:spacing w:line="276" w:lineRule="auto"/>
        <w:rPr>
          <w:rFonts w:ascii="EvoPro-Medium" w:eastAsiaTheme="minorHAnsi" w:hAnsi="EvoPro-Medium" w:cs="Arial"/>
          <w:b/>
          <w:color w:val="7F7F7F" w:themeColor="text1" w:themeTint="80"/>
          <w:szCs w:val="24"/>
        </w:rPr>
      </w:pPr>
    </w:p>
    <w:p w:rsidR="00262782" w:rsidRDefault="00262782" w:rsidP="002F22F7">
      <w:pPr>
        <w:spacing w:line="276" w:lineRule="auto"/>
        <w:rPr>
          <w:rFonts w:ascii="EvoPro-Medium" w:eastAsiaTheme="minorHAnsi" w:hAnsi="EvoPro-Medium" w:cs="Arial"/>
          <w:b/>
          <w:color w:val="7F7F7F" w:themeColor="text1" w:themeTint="80"/>
          <w:szCs w:val="24"/>
        </w:rPr>
      </w:pPr>
    </w:p>
    <w:p w:rsidR="00262782" w:rsidRDefault="00262782" w:rsidP="002F22F7">
      <w:pPr>
        <w:spacing w:line="276" w:lineRule="auto"/>
        <w:rPr>
          <w:rFonts w:ascii="EvoPro-Medium" w:eastAsiaTheme="minorHAnsi" w:hAnsi="EvoPro-Medium" w:cs="Arial"/>
          <w:b/>
          <w:color w:val="7F7F7F" w:themeColor="text1" w:themeTint="80"/>
          <w:szCs w:val="24"/>
        </w:rPr>
      </w:pPr>
    </w:p>
    <w:p w:rsidR="00262782" w:rsidRDefault="00262782" w:rsidP="002F22F7">
      <w:pPr>
        <w:spacing w:line="276" w:lineRule="auto"/>
        <w:rPr>
          <w:rFonts w:ascii="EvoPro-Medium" w:eastAsiaTheme="minorHAnsi" w:hAnsi="EvoPro-Medium" w:cs="Arial"/>
          <w:b/>
          <w:color w:val="7F7F7F" w:themeColor="text1" w:themeTint="80"/>
          <w:szCs w:val="24"/>
        </w:rPr>
      </w:pPr>
    </w:p>
    <w:p w:rsidR="00262782" w:rsidRDefault="00262782" w:rsidP="002F22F7">
      <w:pPr>
        <w:spacing w:line="276" w:lineRule="auto"/>
        <w:rPr>
          <w:rFonts w:ascii="EvoPro-Medium" w:eastAsiaTheme="minorHAnsi" w:hAnsi="EvoPro-Medium" w:cs="Arial"/>
          <w:b/>
          <w:color w:val="7F7F7F" w:themeColor="text1" w:themeTint="80"/>
          <w:szCs w:val="24"/>
        </w:rPr>
      </w:pPr>
    </w:p>
    <w:p w:rsidR="00262782" w:rsidRDefault="00262782" w:rsidP="002F22F7">
      <w:pPr>
        <w:spacing w:line="276" w:lineRule="auto"/>
        <w:rPr>
          <w:rFonts w:ascii="EvoPro-Medium" w:eastAsiaTheme="minorHAnsi" w:hAnsi="EvoPro-Medium" w:cs="Arial"/>
          <w:b/>
          <w:color w:val="7F7F7F" w:themeColor="text1" w:themeTint="80"/>
          <w:szCs w:val="24"/>
        </w:rPr>
      </w:pPr>
    </w:p>
    <w:p w:rsidR="00262782" w:rsidRDefault="00262782" w:rsidP="002F22F7">
      <w:pPr>
        <w:spacing w:line="276" w:lineRule="auto"/>
        <w:rPr>
          <w:rFonts w:ascii="EvoPro-Medium" w:eastAsiaTheme="minorHAnsi" w:hAnsi="EvoPro-Medium" w:cs="Arial"/>
          <w:b/>
          <w:color w:val="7F7F7F" w:themeColor="text1" w:themeTint="80"/>
          <w:szCs w:val="24"/>
        </w:rPr>
      </w:pPr>
    </w:p>
    <w:p w:rsidR="00262782" w:rsidRDefault="00A84CA6" w:rsidP="002F22F7">
      <w:pPr>
        <w:spacing w:line="276" w:lineRule="auto"/>
        <w:rPr>
          <w:rFonts w:ascii="EvoPro-Medium" w:eastAsiaTheme="minorHAnsi" w:hAnsi="EvoPro-Medium" w:cs="Arial"/>
          <w:b/>
          <w:color w:val="7F7F7F" w:themeColor="text1" w:themeTint="80"/>
          <w:szCs w:val="24"/>
        </w:rPr>
      </w:pPr>
      <w:r w:rsidRPr="00764B2A">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798528" behindDoc="0" locked="0" layoutInCell="1" allowOverlap="1" wp14:anchorId="7EE4CCF4" wp14:editId="2A97BB9B">
                <wp:simplePos x="0" y="0"/>
                <wp:positionH relativeFrom="column">
                  <wp:posOffset>95250</wp:posOffset>
                </wp:positionH>
                <wp:positionV relativeFrom="paragraph">
                  <wp:posOffset>43815</wp:posOffset>
                </wp:positionV>
                <wp:extent cx="6305550" cy="495300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4953000"/>
                        </a:xfrm>
                        <a:prstGeom prst="rect">
                          <a:avLst/>
                        </a:prstGeom>
                        <a:solidFill>
                          <a:srgbClr val="FFFFFF"/>
                        </a:solidFill>
                        <a:ln w="9525">
                          <a:solidFill>
                            <a:srgbClr val="000000"/>
                          </a:solidFill>
                          <a:miter lim="800000"/>
                          <a:headEnd/>
                          <a:tailEnd/>
                        </a:ln>
                      </wps:spPr>
                      <wps:txbx>
                        <w:txbxContent>
                          <w:p w:rsidR="00052F84" w:rsidRPr="00A84CA6" w:rsidRDefault="00052F84" w:rsidP="00A84CA6">
                            <w:pPr>
                              <w:rPr>
                                <w:rFonts w:ascii="Arial" w:hAnsi="Arial" w:cs="Arial"/>
                                <w:b/>
                                <w:color w:val="7030A0"/>
                                <w:sz w:val="28"/>
                                <w:szCs w:val="28"/>
                              </w:rPr>
                            </w:pPr>
                            <w:r w:rsidRPr="00A84CA6">
                              <w:rPr>
                                <w:rFonts w:ascii="Arial" w:hAnsi="Arial" w:cs="Arial"/>
                                <w:b/>
                                <w:color w:val="7030A0"/>
                                <w:sz w:val="28"/>
                                <w:szCs w:val="28"/>
                              </w:rPr>
                              <w:t>Share your experience of accessing services at your local GP practice during the Coronavirus Pandemic with local NHS Commissioners</w:t>
                            </w:r>
                          </w:p>
                          <w:p w:rsidR="00052F84" w:rsidRPr="00A84CA6" w:rsidRDefault="00052F84" w:rsidP="00A84CA6">
                            <w:pPr>
                              <w:rPr>
                                <w:rFonts w:ascii="Arial" w:hAnsi="Arial" w:cs="Arial"/>
                                <w:spacing w:val="3"/>
                                <w:sz w:val="22"/>
                                <w:szCs w:val="22"/>
                                <w:lang w:val="en" w:eastAsia="en-GB"/>
                              </w:rPr>
                            </w:pPr>
                            <w:r w:rsidRPr="00A84CA6">
                              <w:rPr>
                                <w:rFonts w:ascii="Arial" w:hAnsi="Arial" w:cs="Arial"/>
                                <w:spacing w:val="3"/>
                                <w:sz w:val="22"/>
                                <w:szCs w:val="22"/>
                                <w:lang w:val="en" w:eastAsia="en-GB"/>
                              </w:rPr>
                              <w:t>NHS East Berkshire Clinical Commissioning Group (CCG) launches an online survey as part of its drive to understand what the experience has been for local people in Slough accessing Primary Care Services (services at your local GP practice) during the Coronavirus (</w:t>
                            </w:r>
                            <w:proofErr w:type="spellStart"/>
                            <w:r w:rsidRPr="00A84CA6">
                              <w:rPr>
                                <w:rFonts w:ascii="Arial" w:hAnsi="Arial" w:cs="Arial"/>
                                <w:spacing w:val="3"/>
                                <w:sz w:val="22"/>
                                <w:szCs w:val="22"/>
                                <w:lang w:val="en" w:eastAsia="en-GB"/>
                              </w:rPr>
                              <w:t>Covid</w:t>
                            </w:r>
                            <w:proofErr w:type="spellEnd"/>
                            <w:r w:rsidRPr="00A84CA6">
                              <w:rPr>
                                <w:rFonts w:ascii="Arial" w:hAnsi="Arial" w:cs="Arial"/>
                                <w:spacing w:val="3"/>
                                <w:sz w:val="22"/>
                                <w:szCs w:val="22"/>
                                <w:lang w:val="en" w:eastAsia="en-GB"/>
                              </w:rPr>
                              <w:t xml:space="preserve"> 19) pandemic.</w:t>
                            </w:r>
                          </w:p>
                          <w:p w:rsidR="00052F84" w:rsidRPr="00A84CA6" w:rsidRDefault="00052F84" w:rsidP="00A84CA6">
                            <w:pPr>
                              <w:rPr>
                                <w:rFonts w:ascii="Arial" w:hAnsi="Arial" w:cs="Arial"/>
                                <w:spacing w:val="3"/>
                                <w:sz w:val="22"/>
                                <w:szCs w:val="22"/>
                                <w:lang w:val="en" w:eastAsia="en-GB"/>
                              </w:rPr>
                            </w:pPr>
                          </w:p>
                          <w:p w:rsidR="00052F84" w:rsidRPr="00A84CA6" w:rsidRDefault="00052F84" w:rsidP="00A84CA6">
                            <w:pPr>
                              <w:rPr>
                                <w:rFonts w:ascii="Arial" w:hAnsi="Arial" w:cs="Arial"/>
                                <w:spacing w:val="3"/>
                                <w:sz w:val="22"/>
                                <w:szCs w:val="22"/>
                                <w:lang w:val="en" w:eastAsia="en-GB"/>
                              </w:rPr>
                            </w:pPr>
                            <w:r w:rsidRPr="00A84CA6">
                              <w:rPr>
                                <w:rFonts w:ascii="Arial" w:hAnsi="Arial" w:cs="Arial"/>
                                <w:spacing w:val="3"/>
                                <w:sz w:val="22"/>
                                <w:szCs w:val="22"/>
                                <w:lang w:val="en" w:eastAsia="en-GB"/>
                              </w:rPr>
                              <w:t xml:space="preserve">The survey will run from </w:t>
                            </w:r>
                            <w:r w:rsidRPr="00A84CA6">
                              <w:rPr>
                                <w:rFonts w:ascii="Arial" w:hAnsi="Arial" w:cs="Arial"/>
                                <w:b/>
                                <w:bCs/>
                                <w:spacing w:val="3"/>
                                <w:sz w:val="22"/>
                                <w:szCs w:val="22"/>
                                <w:lang w:val="en" w:eastAsia="en-GB"/>
                              </w:rPr>
                              <w:t>10 November – 4 December</w:t>
                            </w:r>
                            <w:r w:rsidRPr="00A84CA6">
                              <w:rPr>
                                <w:rFonts w:ascii="Arial" w:hAnsi="Arial" w:cs="Arial"/>
                                <w:spacing w:val="3"/>
                                <w:sz w:val="22"/>
                                <w:szCs w:val="22"/>
                                <w:lang w:val="en" w:eastAsia="en-GB"/>
                              </w:rPr>
                              <w:t xml:space="preserve"> and is for patients registered with a Slough practice.</w:t>
                            </w:r>
                          </w:p>
                          <w:p w:rsidR="00052F84" w:rsidRPr="00A84CA6" w:rsidRDefault="00052F84" w:rsidP="00A84CA6">
                            <w:pPr>
                              <w:rPr>
                                <w:rFonts w:ascii="Arial" w:hAnsi="Arial" w:cs="Arial"/>
                                <w:spacing w:val="3"/>
                                <w:sz w:val="22"/>
                                <w:szCs w:val="22"/>
                                <w:lang w:val="en" w:eastAsia="en-GB"/>
                              </w:rPr>
                            </w:pPr>
                          </w:p>
                          <w:p w:rsidR="00052F84" w:rsidRPr="00A84CA6" w:rsidRDefault="00052F84" w:rsidP="00A84CA6">
                            <w:pPr>
                              <w:rPr>
                                <w:rFonts w:ascii="Arial" w:hAnsi="Arial" w:cs="Arial"/>
                                <w:spacing w:val="3"/>
                                <w:sz w:val="22"/>
                                <w:szCs w:val="22"/>
                                <w:lang w:val="en" w:eastAsia="en-GB"/>
                              </w:rPr>
                            </w:pPr>
                            <w:r w:rsidRPr="00A84CA6">
                              <w:rPr>
                                <w:rFonts w:ascii="Arial" w:hAnsi="Arial" w:cs="Arial"/>
                                <w:spacing w:val="3"/>
                                <w:sz w:val="22"/>
                                <w:szCs w:val="22"/>
                                <w:lang w:val="en" w:eastAsia="en-GB"/>
                              </w:rPr>
                              <w:t>The Coronavirus (COVID-19) outbreak has meant that many health services have had to be delivered differently.</w:t>
                            </w:r>
                          </w:p>
                          <w:p w:rsidR="00052F84" w:rsidRPr="00A84CA6" w:rsidRDefault="00052F84" w:rsidP="00A84CA6">
                            <w:pPr>
                              <w:rPr>
                                <w:rFonts w:ascii="Arial" w:hAnsi="Arial" w:cs="Arial"/>
                                <w:spacing w:val="3"/>
                                <w:sz w:val="22"/>
                                <w:szCs w:val="22"/>
                                <w:lang w:val="en" w:eastAsia="en-GB"/>
                              </w:rPr>
                            </w:pPr>
                          </w:p>
                          <w:p w:rsidR="00052F84" w:rsidRPr="00A84CA6" w:rsidRDefault="00052F84" w:rsidP="00A84CA6">
                            <w:pPr>
                              <w:rPr>
                                <w:rFonts w:ascii="Arial" w:hAnsi="Arial" w:cs="Arial"/>
                                <w:spacing w:val="3"/>
                                <w:sz w:val="22"/>
                                <w:szCs w:val="22"/>
                                <w:lang w:val="en" w:eastAsia="en-GB"/>
                              </w:rPr>
                            </w:pPr>
                            <w:r w:rsidRPr="00A84CA6">
                              <w:rPr>
                                <w:rFonts w:ascii="Arial" w:hAnsi="Arial" w:cs="Arial"/>
                                <w:spacing w:val="3"/>
                                <w:sz w:val="22"/>
                                <w:szCs w:val="22"/>
                                <w:lang w:val="en" w:eastAsia="en-GB"/>
                              </w:rPr>
                              <w:t>We want to understand how these changes have impacted you.</w:t>
                            </w:r>
                          </w:p>
                          <w:p w:rsidR="00052F84" w:rsidRPr="00A84CA6" w:rsidRDefault="00052F84" w:rsidP="00A84CA6">
                            <w:pPr>
                              <w:rPr>
                                <w:rFonts w:ascii="Arial" w:hAnsi="Arial" w:cs="Arial"/>
                                <w:spacing w:val="3"/>
                                <w:sz w:val="22"/>
                                <w:szCs w:val="22"/>
                                <w:lang w:val="en" w:eastAsia="en-GB"/>
                              </w:rPr>
                            </w:pPr>
                          </w:p>
                          <w:p w:rsidR="00052F84" w:rsidRPr="00A84CA6" w:rsidRDefault="00052F84" w:rsidP="00A84CA6">
                            <w:pPr>
                              <w:rPr>
                                <w:rFonts w:ascii="Arial" w:hAnsi="Arial" w:cs="Arial"/>
                                <w:spacing w:val="3"/>
                                <w:sz w:val="22"/>
                                <w:szCs w:val="22"/>
                                <w:lang w:val="en" w:eastAsia="en-GB"/>
                              </w:rPr>
                            </w:pPr>
                            <w:r w:rsidRPr="00A84CA6">
                              <w:rPr>
                                <w:rFonts w:ascii="Arial" w:hAnsi="Arial" w:cs="Arial"/>
                                <w:spacing w:val="3"/>
                                <w:sz w:val="22"/>
                                <w:szCs w:val="22"/>
                                <w:lang w:val="en" w:eastAsia="en-GB"/>
                              </w:rPr>
                              <w:t>Tracey Faraday-Drake, Executive Place Managing Director Slough, said: “We need local people to share their experiences of how they accessed care for their needs since the pandemic started and tell us what matters to them when accessing Primary Care services.”</w:t>
                            </w:r>
                          </w:p>
                          <w:p w:rsidR="00052F84" w:rsidRPr="00A84CA6" w:rsidRDefault="00052F84" w:rsidP="00A84CA6">
                            <w:pPr>
                              <w:rPr>
                                <w:rFonts w:ascii="Arial" w:hAnsi="Arial" w:cs="Arial"/>
                                <w:spacing w:val="3"/>
                                <w:sz w:val="22"/>
                                <w:szCs w:val="22"/>
                                <w:lang w:val="en" w:eastAsia="en-GB"/>
                              </w:rPr>
                            </w:pPr>
                          </w:p>
                          <w:p w:rsidR="00052F84" w:rsidRPr="00A84CA6" w:rsidRDefault="00052F84" w:rsidP="00A84CA6">
                            <w:pPr>
                              <w:rPr>
                                <w:rFonts w:ascii="Arial" w:hAnsi="Arial" w:cs="Arial"/>
                                <w:spacing w:val="3"/>
                                <w:sz w:val="22"/>
                                <w:szCs w:val="22"/>
                                <w:lang w:val="en" w:eastAsia="en-GB"/>
                              </w:rPr>
                            </w:pPr>
                            <w:r w:rsidRPr="00A84CA6">
                              <w:rPr>
                                <w:rFonts w:ascii="Arial" w:hAnsi="Arial" w:cs="Arial"/>
                                <w:spacing w:val="3"/>
                                <w:sz w:val="22"/>
                                <w:szCs w:val="22"/>
                                <w:lang w:val="en" w:eastAsia="en-GB"/>
                              </w:rPr>
                              <w:t>She added: “I would like to reassure the people of Slough that their feedback will be taken into account in developing options for the future.”</w:t>
                            </w:r>
                          </w:p>
                          <w:p w:rsidR="00052F84" w:rsidRPr="00A84CA6" w:rsidRDefault="00052F84" w:rsidP="00A84CA6">
                            <w:pPr>
                              <w:rPr>
                                <w:rFonts w:ascii="Arial" w:hAnsi="Arial" w:cs="Arial"/>
                                <w:spacing w:val="3"/>
                                <w:sz w:val="22"/>
                                <w:szCs w:val="22"/>
                                <w:lang w:val="en" w:eastAsia="en-GB"/>
                              </w:rPr>
                            </w:pPr>
                          </w:p>
                          <w:p w:rsidR="00052F84" w:rsidRPr="00A84CA6" w:rsidRDefault="00052F84" w:rsidP="00A84CA6">
                            <w:pPr>
                              <w:rPr>
                                <w:rFonts w:ascii="Arial" w:hAnsi="Arial" w:cs="Arial"/>
                                <w:spacing w:val="3"/>
                                <w:sz w:val="22"/>
                                <w:szCs w:val="22"/>
                                <w:lang w:val="en" w:eastAsia="en-GB"/>
                              </w:rPr>
                            </w:pPr>
                            <w:r w:rsidRPr="00A84CA6">
                              <w:rPr>
                                <w:rFonts w:ascii="Arial" w:hAnsi="Arial" w:cs="Arial"/>
                                <w:spacing w:val="3"/>
                                <w:sz w:val="22"/>
                                <w:szCs w:val="22"/>
                                <w:lang w:val="en" w:eastAsia="en-GB"/>
                              </w:rPr>
                              <w:t>The survey is anonymous and will be used by NHS providers and commissioners in Slough to help us improve our services.</w:t>
                            </w:r>
                          </w:p>
                          <w:p w:rsidR="00052F84" w:rsidRPr="00A84CA6" w:rsidRDefault="00052F84" w:rsidP="00A84CA6">
                            <w:pPr>
                              <w:rPr>
                                <w:rFonts w:ascii="Arial" w:hAnsi="Arial" w:cs="Arial"/>
                                <w:color w:val="333333"/>
                                <w:spacing w:val="3"/>
                                <w:sz w:val="22"/>
                                <w:szCs w:val="22"/>
                                <w:lang w:val="en" w:eastAsia="en-GB"/>
                              </w:rPr>
                            </w:pPr>
                            <w:r w:rsidRPr="00A84CA6">
                              <w:rPr>
                                <w:rFonts w:ascii="Arial" w:hAnsi="Arial" w:cs="Arial"/>
                                <w:spacing w:val="3"/>
                                <w:sz w:val="22"/>
                                <w:szCs w:val="22"/>
                                <w:lang w:val="en" w:eastAsia="en-GB"/>
                              </w:rPr>
                              <w:t xml:space="preserve">The *survey can be found using the following link </w:t>
                            </w:r>
                            <w:hyperlink r:id="rId73" w:history="1">
                              <w:r w:rsidRPr="00A84CA6">
                                <w:rPr>
                                  <w:rFonts w:ascii="Arial" w:hAnsi="Arial" w:cs="Arial"/>
                                  <w:color w:val="3F434C"/>
                                  <w:spacing w:val="3"/>
                                  <w:sz w:val="22"/>
                                  <w:szCs w:val="22"/>
                                  <w:u w:val="single"/>
                                  <w:lang w:val="en" w:eastAsia="en-GB"/>
                                </w:rPr>
                                <w:t>https://www.surveymonkey.co.uk/r/SloughGPSurvey</w:t>
                              </w:r>
                            </w:hyperlink>
                          </w:p>
                          <w:p w:rsidR="00052F84" w:rsidRPr="00A84CA6" w:rsidRDefault="00052F84" w:rsidP="00A84CA6">
                            <w:pPr>
                              <w:rPr>
                                <w:rFonts w:ascii="Arial" w:hAnsi="Arial" w:cs="Arial"/>
                                <w:b/>
                                <w:spacing w:val="3"/>
                                <w:sz w:val="22"/>
                                <w:szCs w:val="22"/>
                                <w:lang w:val="en" w:eastAsia="en-GB"/>
                              </w:rPr>
                            </w:pPr>
                            <w:r w:rsidRPr="00A84CA6">
                              <w:rPr>
                                <w:rFonts w:ascii="Arial" w:hAnsi="Arial" w:cs="Arial"/>
                                <w:b/>
                                <w:spacing w:val="3"/>
                                <w:sz w:val="22"/>
                                <w:szCs w:val="22"/>
                                <w:lang w:val="en" w:eastAsia="en-GB"/>
                              </w:rPr>
                              <w:t>*You must be registered with a Slough practice</w:t>
                            </w:r>
                          </w:p>
                          <w:p w:rsidR="00052F84" w:rsidRPr="00A84CA6" w:rsidRDefault="00052F84" w:rsidP="00A84CA6">
                            <w:pPr>
                              <w:rPr>
                                <w:rFonts w:ascii="Arial" w:hAnsi="Arial" w:cs="Arial"/>
                                <w:color w:val="333333"/>
                                <w:spacing w:val="3"/>
                                <w:sz w:val="22"/>
                                <w:szCs w:val="22"/>
                                <w:lang w:val="en" w:eastAsia="en-GB"/>
                              </w:rPr>
                            </w:pPr>
                            <w:r w:rsidRPr="00A84CA6">
                              <w:rPr>
                                <w:rFonts w:ascii="Arial" w:hAnsi="Arial" w:cs="Arial"/>
                                <w:spacing w:val="3"/>
                                <w:sz w:val="22"/>
                                <w:szCs w:val="22"/>
                                <w:lang w:val="en" w:eastAsia="en-GB"/>
                              </w:rPr>
                              <w:t xml:space="preserve">Please contact </w:t>
                            </w:r>
                            <w:hyperlink r:id="rId74" w:history="1">
                              <w:r w:rsidRPr="00A84CA6">
                                <w:rPr>
                                  <w:rFonts w:ascii="Arial" w:hAnsi="Arial" w:cs="Arial"/>
                                  <w:color w:val="3F434C"/>
                                  <w:spacing w:val="3"/>
                                  <w:sz w:val="22"/>
                                  <w:szCs w:val="22"/>
                                  <w:u w:val="single"/>
                                  <w:lang w:val="en" w:eastAsia="en-GB"/>
                                </w:rPr>
                                <w:t>eastberksccg.enquiries@nhs.net</w:t>
                              </w:r>
                            </w:hyperlink>
                            <w:r w:rsidRPr="00A84CA6">
                              <w:rPr>
                                <w:rFonts w:ascii="Arial" w:hAnsi="Arial" w:cs="Arial"/>
                                <w:color w:val="333333"/>
                                <w:spacing w:val="3"/>
                                <w:sz w:val="22"/>
                                <w:szCs w:val="22"/>
                                <w:lang w:val="en" w:eastAsia="en-GB"/>
                              </w:rPr>
                              <w:t xml:space="preserve"> </w:t>
                            </w:r>
                            <w:r w:rsidRPr="00A84CA6">
                              <w:rPr>
                                <w:rFonts w:ascii="Arial" w:hAnsi="Arial" w:cs="Arial"/>
                                <w:spacing w:val="3"/>
                                <w:sz w:val="22"/>
                                <w:szCs w:val="22"/>
                                <w:lang w:val="en" w:eastAsia="en-GB"/>
                              </w:rPr>
                              <w:t>if you would like the survey in another format or language.</w:t>
                            </w:r>
                          </w:p>
                          <w:p w:rsidR="00052F84" w:rsidRDefault="00052F84" w:rsidP="00A84CA6">
                            <w:pPr>
                              <w:rPr>
                                <w:color w:val="1F497D"/>
                              </w:rPr>
                            </w:pPr>
                          </w:p>
                          <w:p w:rsidR="00052F84" w:rsidRPr="00CC0C63" w:rsidRDefault="00052F84" w:rsidP="00A84CA6">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7.5pt;margin-top:3.45pt;width:496.5pt;height:390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">
                <v:textbox>
                  <w:txbxContent>
                    <w:p w:rsidR="00052F84" w:rsidRPr="00A84CA6" w:rsidRDefault="00052F84" w:rsidP="00A84CA6">
                      <w:pPr>
                        <w:rPr>
                          <w:rFonts w:ascii="Arial" w:hAnsi="Arial" w:cs="Arial"/>
                          <w:b/>
                          <w:color w:val="7030A0"/>
                          <w:sz w:val="28"/>
                          <w:szCs w:val="28"/>
                        </w:rPr>
                      </w:pPr>
                      <w:r w:rsidRPr="00A84CA6">
                        <w:rPr>
                          <w:rFonts w:ascii="Arial" w:hAnsi="Arial" w:cs="Arial"/>
                          <w:b/>
                          <w:color w:val="7030A0"/>
                          <w:sz w:val="28"/>
                          <w:szCs w:val="28"/>
                        </w:rPr>
                        <w:t>Share your experience of accessing services at your local GP practice during the Coronavirus Pandemic with local NHS Commissioners</w:t>
                      </w:r>
                    </w:p>
                    <w:p w:rsidR="00052F84" w:rsidRPr="00A84CA6" w:rsidRDefault="00052F84" w:rsidP="00A84CA6">
                      <w:pPr>
                        <w:rPr>
                          <w:rFonts w:ascii="Arial" w:hAnsi="Arial" w:cs="Arial"/>
                          <w:spacing w:val="3"/>
                          <w:sz w:val="22"/>
                          <w:szCs w:val="22"/>
                          <w:lang w:val="en" w:eastAsia="en-GB"/>
                        </w:rPr>
                      </w:pPr>
                      <w:r w:rsidRPr="00A84CA6">
                        <w:rPr>
                          <w:rFonts w:ascii="Arial" w:hAnsi="Arial" w:cs="Arial"/>
                          <w:spacing w:val="3"/>
                          <w:sz w:val="22"/>
                          <w:szCs w:val="22"/>
                          <w:lang w:val="en" w:eastAsia="en-GB"/>
                        </w:rPr>
                        <w:t>NHS East Berkshire Clinical Commissioning Group (CCG) launches an online survey as part of its drive to understand what the experience has been for local people in Slough accessing Primary Care Services (services at your local GP practice) during the Coronavirus (</w:t>
                      </w:r>
                      <w:proofErr w:type="spellStart"/>
                      <w:r w:rsidRPr="00A84CA6">
                        <w:rPr>
                          <w:rFonts w:ascii="Arial" w:hAnsi="Arial" w:cs="Arial"/>
                          <w:spacing w:val="3"/>
                          <w:sz w:val="22"/>
                          <w:szCs w:val="22"/>
                          <w:lang w:val="en" w:eastAsia="en-GB"/>
                        </w:rPr>
                        <w:t>Covid</w:t>
                      </w:r>
                      <w:proofErr w:type="spellEnd"/>
                      <w:r w:rsidRPr="00A84CA6">
                        <w:rPr>
                          <w:rFonts w:ascii="Arial" w:hAnsi="Arial" w:cs="Arial"/>
                          <w:spacing w:val="3"/>
                          <w:sz w:val="22"/>
                          <w:szCs w:val="22"/>
                          <w:lang w:val="en" w:eastAsia="en-GB"/>
                        </w:rPr>
                        <w:t xml:space="preserve"> 19) pandemic.</w:t>
                      </w:r>
                    </w:p>
                    <w:p w:rsidR="00052F84" w:rsidRPr="00A84CA6" w:rsidRDefault="00052F84" w:rsidP="00A84CA6">
                      <w:pPr>
                        <w:rPr>
                          <w:rFonts w:ascii="Arial" w:hAnsi="Arial" w:cs="Arial"/>
                          <w:spacing w:val="3"/>
                          <w:sz w:val="22"/>
                          <w:szCs w:val="22"/>
                          <w:lang w:val="en" w:eastAsia="en-GB"/>
                        </w:rPr>
                      </w:pPr>
                    </w:p>
                    <w:p w:rsidR="00052F84" w:rsidRPr="00A84CA6" w:rsidRDefault="00052F84" w:rsidP="00A84CA6">
                      <w:pPr>
                        <w:rPr>
                          <w:rFonts w:ascii="Arial" w:hAnsi="Arial" w:cs="Arial"/>
                          <w:spacing w:val="3"/>
                          <w:sz w:val="22"/>
                          <w:szCs w:val="22"/>
                          <w:lang w:val="en" w:eastAsia="en-GB"/>
                        </w:rPr>
                      </w:pPr>
                      <w:r w:rsidRPr="00A84CA6">
                        <w:rPr>
                          <w:rFonts w:ascii="Arial" w:hAnsi="Arial" w:cs="Arial"/>
                          <w:spacing w:val="3"/>
                          <w:sz w:val="22"/>
                          <w:szCs w:val="22"/>
                          <w:lang w:val="en" w:eastAsia="en-GB"/>
                        </w:rPr>
                        <w:t xml:space="preserve">The survey will run from </w:t>
                      </w:r>
                      <w:r w:rsidRPr="00A84CA6">
                        <w:rPr>
                          <w:rFonts w:ascii="Arial" w:hAnsi="Arial" w:cs="Arial"/>
                          <w:b/>
                          <w:bCs/>
                          <w:spacing w:val="3"/>
                          <w:sz w:val="22"/>
                          <w:szCs w:val="22"/>
                          <w:lang w:val="en" w:eastAsia="en-GB"/>
                        </w:rPr>
                        <w:t>10 November – 4 December</w:t>
                      </w:r>
                      <w:r w:rsidRPr="00A84CA6">
                        <w:rPr>
                          <w:rFonts w:ascii="Arial" w:hAnsi="Arial" w:cs="Arial"/>
                          <w:spacing w:val="3"/>
                          <w:sz w:val="22"/>
                          <w:szCs w:val="22"/>
                          <w:lang w:val="en" w:eastAsia="en-GB"/>
                        </w:rPr>
                        <w:t xml:space="preserve"> and is for patients registered with a Slough practice.</w:t>
                      </w:r>
                    </w:p>
                    <w:p w:rsidR="00052F84" w:rsidRPr="00A84CA6" w:rsidRDefault="00052F84" w:rsidP="00A84CA6">
                      <w:pPr>
                        <w:rPr>
                          <w:rFonts w:ascii="Arial" w:hAnsi="Arial" w:cs="Arial"/>
                          <w:spacing w:val="3"/>
                          <w:sz w:val="22"/>
                          <w:szCs w:val="22"/>
                          <w:lang w:val="en" w:eastAsia="en-GB"/>
                        </w:rPr>
                      </w:pPr>
                    </w:p>
                    <w:p w:rsidR="00052F84" w:rsidRPr="00A84CA6" w:rsidRDefault="00052F84" w:rsidP="00A84CA6">
                      <w:pPr>
                        <w:rPr>
                          <w:rFonts w:ascii="Arial" w:hAnsi="Arial" w:cs="Arial"/>
                          <w:spacing w:val="3"/>
                          <w:sz w:val="22"/>
                          <w:szCs w:val="22"/>
                          <w:lang w:val="en" w:eastAsia="en-GB"/>
                        </w:rPr>
                      </w:pPr>
                      <w:r w:rsidRPr="00A84CA6">
                        <w:rPr>
                          <w:rFonts w:ascii="Arial" w:hAnsi="Arial" w:cs="Arial"/>
                          <w:spacing w:val="3"/>
                          <w:sz w:val="22"/>
                          <w:szCs w:val="22"/>
                          <w:lang w:val="en" w:eastAsia="en-GB"/>
                        </w:rPr>
                        <w:t>The Coronavirus (COVID-19) outbreak has meant that many health services have had to be delivered differently.</w:t>
                      </w:r>
                    </w:p>
                    <w:p w:rsidR="00052F84" w:rsidRPr="00A84CA6" w:rsidRDefault="00052F84" w:rsidP="00A84CA6">
                      <w:pPr>
                        <w:rPr>
                          <w:rFonts w:ascii="Arial" w:hAnsi="Arial" w:cs="Arial"/>
                          <w:spacing w:val="3"/>
                          <w:sz w:val="22"/>
                          <w:szCs w:val="22"/>
                          <w:lang w:val="en" w:eastAsia="en-GB"/>
                        </w:rPr>
                      </w:pPr>
                    </w:p>
                    <w:p w:rsidR="00052F84" w:rsidRPr="00A84CA6" w:rsidRDefault="00052F84" w:rsidP="00A84CA6">
                      <w:pPr>
                        <w:rPr>
                          <w:rFonts w:ascii="Arial" w:hAnsi="Arial" w:cs="Arial"/>
                          <w:spacing w:val="3"/>
                          <w:sz w:val="22"/>
                          <w:szCs w:val="22"/>
                          <w:lang w:val="en" w:eastAsia="en-GB"/>
                        </w:rPr>
                      </w:pPr>
                      <w:r w:rsidRPr="00A84CA6">
                        <w:rPr>
                          <w:rFonts w:ascii="Arial" w:hAnsi="Arial" w:cs="Arial"/>
                          <w:spacing w:val="3"/>
                          <w:sz w:val="22"/>
                          <w:szCs w:val="22"/>
                          <w:lang w:val="en" w:eastAsia="en-GB"/>
                        </w:rPr>
                        <w:t>We want to understand how these changes have impacted you.</w:t>
                      </w:r>
                    </w:p>
                    <w:p w:rsidR="00052F84" w:rsidRPr="00A84CA6" w:rsidRDefault="00052F84" w:rsidP="00A84CA6">
                      <w:pPr>
                        <w:rPr>
                          <w:rFonts w:ascii="Arial" w:hAnsi="Arial" w:cs="Arial"/>
                          <w:spacing w:val="3"/>
                          <w:sz w:val="22"/>
                          <w:szCs w:val="22"/>
                          <w:lang w:val="en" w:eastAsia="en-GB"/>
                        </w:rPr>
                      </w:pPr>
                    </w:p>
                    <w:p w:rsidR="00052F84" w:rsidRPr="00A84CA6" w:rsidRDefault="00052F84" w:rsidP="00A84CA6">
                      <w:pPr>
                        <w:rPr>
                          <w:rFonts w:ascii="Arial" w:hAnsi="Arial" w:cs="Arial"/>
                          <w:spacing w:val="3"/>
                          <w:sz w:val="22"/>
                          <w:szCs w:val="22"/>
                          <w:lang w:val="en" w:eastAsia="en-GB"/>
                        </w:rPr>
                      </w:pPr>
                      <w:r w:rsidRPr="00A84CA6">
                        <w:rPr>
                          <w:rFonts w:ascii="Arial" w:hAnsi="Arial" w:cs="Arial"/>
                          <w:spacing w:val="3"/>
                          <w:sz w:val="22"/>
                          <w:szCs w:val="22"/>
                          <w:lang w:val="en" w:eastAsia="en-GB"/>
                        </w:rPr>
                        <w:t>Tracey Faraday-Drake, Executive Place Managing Director Slough, said: “We need local people to share their experiences of how they accessed care for their needs since the pandemic started and tell us what matters to them when accessing Primary Care services.”</w:t>
                      </w:r>
                    </w:p>
                    <w:p w:rsidR="00052F84" w:rsidRPr="00A84CA6" w:rsidRDefault="00052F84" w:rsidP="00A84CA6">
                      <w:pPr>
                        <w:rPr>
                          <w:rFonts w:ascii="Arial" w:hAnsi="Arial" w:cs="Arial"/>
                          <w:spacing w:val="3"/>
                          <w:sz w:val="22"/>
                          <w:szCs w:val="22"/>
                          <w:lang w:val="en" w:eastAsia="en-GB"/>
                        </w:rPr>
                      </w:pPr>
                    </w:p>
                    <w:p w:rsidR="00052F84" w:rsidRPr="00A84CA6" w:rsidRDefault="00052F84" w:rsidP="00A84CA6">
                      <w:pPr>
                        <w:rPr>
                          <w:rFonts w:ascii="Arial" w:hAnsi="Arial" w:cs="Arial"/>
                          <w:spacing w:val="3"/>
                          <w:sz w:val="22"/>
                          <w:szCs w:val="22"/>
                          <w:lang w:val="en" w:eastAsia="en-GB"/>
                        </w:rPr>
                      </w:pPr>
                      <w:r w:rsidRPr="00A84CA6">
                        <w:rPr>
                          <w:rFonts w:ascii="Arial" w:hAnsi="Arial" w:cs="Arial"/>
                          <w:spacing w:val="3"/>
                          <w:sz w:val="22"/>
                          <w:szCs w:val="22"/>
                          <w:lang w:val="en" w:eastAsia="en-GB"/>
                        </w:rPr>
                        <w:t>She added: “I would like to reassure the people of Slough that their feedback will be taken into account in developing options for the future.”</w:t>
                      </w:r>
                    </w:p>
                    <w:p w:rsidR="00052F84" w:rsidRPr="00A84CA6" w:rsidRDefault="00052F84" w:rsidP="00A84CA6">
                      <w:pPr>
                        <w:rPr>
                          <w:rFonts w:ascii="Arial" w:hAnsi="Arial" w:cs="Arial"/>
                          <w:spacing w:val="3"/>
                          <w:sz w:val="22"/>
                          <w:szCs w:val="22"/>
                          <w:lang w:val="en" w:eastAsia="en-GB"/>
                        </w:rPr>
                      </w:pPr>
                    </w:p>
                    <w:p w:rsidR="00052F84" w:rsidRPr="00A84CA6" w:rsidRDefault="00052F84" w:rsidP="00A84CA6">
                      <w:pPr>
                        <w:rPr>
                          <w:rFonts w:ascii="Arial" w:hAnsi="Arial" w:cs="Arial"/>
                          <w:spacing w:val="3"/>
                          <w:sz w:val="22"/>
                          <w:szCs w:val="22"/>
                          <w:lang w:val="en" w:eastAsia="en-GB"/>
                        </w:rPr>
                      </w:pPr>
                      <w:r w:rsidRPr="00A84CA6">
                        <w:rPr>
                          <w:rFonts w:ascii="Arial" w:hAnsi="Arial" w:cs="Arial"/>
                          <w:spacing w:val="3"/>
                          <w:sz w:val="22"/>
                          <w:szCs w:val="22"/>
                          <w:lang w:val="en" w:eastAsia="en-GB"/>
                        </w:rPr>
                        <w:t>The survey is anonymous and will be used by NHS providers and commissioners in Slough to help us improve our services.</w:t>
                      </w:r>
                    </w:p>
                    <w:p w:rsidR="00052F84" w:rsidRPr="00A84CA6" w:rsidRDefault="00052F84" w:rsidP="00A84CA6">
                      <w:pPr>
                        <w:rPr>
                          <w:rFonts w:ascii="Arial" w:hAnsi="Arial" w:cs="Arial"/>
                          <w:color w:val="333333"/>
                          <w:spacing w:val="3"/>
                          <w:sz w:val="22"/>
                          <w:szCs w:val="22"/>
                          <w:lang w:val="en" w:eastAsia="en-GB"/>
                        </w:rPr>
                      </w:pPr>
                      <w:r w:rsidRPr="00A84CA6">
                        <w:rPr>
                          <w:rFonts w:ascii="Arial" w:hAnsi="Arial" w:cs="Arial"/>
                          <w:spacing w:val="3"/>
                          <w:sz w:val="22"/>
                          <w:szCs w:val="22"/>
                          <w:lang w:val="en" w:eastAsia="en-GB"/>
                        </w:rPr>
                        <w:t xml:space="preserve">The *survey can be found using the following link </w:t>
                      </w:r>
                      <w:hyperlink r:id="rId75" w:history="1">
                        <w:r w:rsidRPr="00A84CA6">
                          <w:rPr>
                            <w:rFonts w:ascii="Arial" w:hAnsi="Arial" w:cs="Arial"/>
                            <w:color w:val="3F434C"/>
                            <w:spacing w:val="3"/>
                            <w:sz w:val="22"/>
                            <w:szCs w:val="22"/>
                            <w:u w:val="single"/>
                            <w:lang w:val="en" w:eastAsia="en-GB"/>
                          </w:rPr>
                          <w:t>https://www.surveymonkey.co.uk/r/SloughGPSurvey</w:t>
                        </w:r>
                      </w:hyperlink>
                    </w:p>
                    <w:p w:rsidR="00052F84" w:rsidRPr="00A84CA6" w:rsidRDefault="00052F84" w:rsidP="00A84CA6">
                      <w:pPr>
                        <w:rPr>
                          <w:rFonts w:ascii="Arial" w:hAnsi="Arial" w:cs="Arial"/>
                          <w:b/>
                          <w:spacing w:val="3"/>
                          <w:sz w:val="22"/>
                          <w:szCs w:val="22"/>
                          <w:lang w:val="en" w:eastAsia="en-GB"/>
                        </w:rPr>
                      </w:pPr>
                      <w:r w:rsidRPr="00A84CA6">
                        <w:rPr>
                          <w:rFonts w:ascii="Arial" w:hAnsi="Arial" w:cs="Arial"/>
                          <w:b/>
                          <w:spacing w:val="3"/>
                          <w:sz w:val="22"/>
                          <w:szCs w:val="22"/>
                          <w:lang w:val="en" w:eastAsia="en-GB"/>
                        </w:rPr>
                        <w:t>*You must be registered with a Slough practice</w:t>
                      </w:r>
                    </w:p>
                    <w:p w:rsidR="00052F84" w:rsidRPr="00A84CA6" w:rsidRDefault="00052F84" w:rsidP="00A84CA6">
                      <w:pPr>
                        <w:rPr>
                          <w:rFonts w:ascii="Arial" w:hAnsi="Arial" w:cs="Arial"/>
                          <w:color w:val="333333"/>
                          <w:spacing w:val="3"/>
                          <w:sz w:val="22"/>
                          <w:szCs w:val="22"/>
                          <w:lang w:val="en" w:eastAsia="en-GB"/>
                        </w:rPr>
                      </w:pPr>
                      <w:r w:rsidRPr="00A84CA6">
                        <w:rPr>
                          <w:rFonts w:ascii="Arial" w:hAnsi="Arial" w:cs="Arial"/>
                          <w:spacing w:val="3"/>
                          <w:sz w:val="22"/>
                          <w:szCs w:val="22"/>
                          <w:lang w:val="en" w:eastAsia="en-GB"/>
                        </w:rPr>
                        <w:t xml:space="preserve">Please contact </w:t>
                      </w:r>
                      <w:hyperlink r:id="rId76" w:history="1">
                        <w:r w:rsidRPr="00A84CA6">
                          <w:rPr>
                            <w:rFonts w:ascii="Arial" w:hAnsi="Arial" w:cs="Arial"/>
                            <w:color w:val="3F434C"/>
                            <w:spacing w:val="3"/>
                            <w:sz w:val="22"/>
                            <w:szCs w:val="22"/>
                            <w:u w:val="single"/>
                            <w:lang w:val="en" w:eastAsia="en-GB"/>
                          </w:rPr>
                          <w:t>eastberksccg.enquiries@nhs.net</w:t>
                        </w:r>
                      </w:hyperlink>
                      <w:r w:rsidRPr="00A84CA6">
                        <w:rPr>
                          <w:rFonts w:ascii="Arial" w:hAnsi="Arial" w:cs="Arial"/>
                          <w:color w:val="333333"/>
                          <w:spacing w:val="3"/>
                          <w:sz w:val="22"/>
                          <w:szCs w:val="22"/>
                          <w:lang w:val="en" w:eastAsia="en-GB"/>
                        </w:rPr>
                        <w:t xml:space="preserve"> </w:t>
                      </w:r>
                      <w:r w:rsidRPr="00A84CA6">
                        <w:rPr>
                          <w:rFonts w:ascii="Arial" w:hAnsi="Arial" w:cs="Arial"/>
                          <w:spacing w:val="3"/>
                          <w:sz w:val="22"/>
                          <w:szCs w:val="22"/>
                          <w:lang w:val="en" w:eastAsia="en-GB"/>
                        </w:rPr>
                        <w:t>if you would like the survey in another format or language.</w:t>
                      </w:r>
                    </w:p>
                    <w:p w:rsidR="00052F84" w:rsidRDefault="00052F84" w:rsidP="00A84CA6">
                      <w:pPr>
                        <w:rPr>
                          <w:color w:val="1F497D"/>
                        </w:rPr>
                      </w:pPr>
                    </w:p>
                    <w:p w:rsidR="00052F84" w:rsidRPr="00CC0C63" w:rsidRDefault="00052F84" w:rsidP="00A84CA6">
                      <w:pPr>
                        <w:rPr>
                          <w:rFonts w:ascii="Arial" w:hAnsi="Arial" w:cs="Arial"/>
                          <w:sz w:val="22"/>
                          <w:szCs w:val="22"/>
                        </w:rPr>
                      </w:pPr>
                    </w:p>
                  </w:txbxContent>
                </v:textbox>
              </v:shape>
            </w:pict>
          </mc:Fallback>
        </mc:AlternateContent>
      </w:r>
    </w:p>
    <w:p w:rsidR="00262782" w:rsidRDefault="00262782" w:rsidP="002F22F7">
      <w:pPr>
        <w:spacing w:line="276" w:lineRule="auto"/>
        <w:rPr>
          <w:rFonts w:ascii="EvoPro-Medium" w:eastAsiaTheme="minorHAnsi" w:hAnsi="EvoPro-Medium" w:cs="Arial"/>
          <w:b/>
          <w:color w:val="7F7F7F" w:themeColor="text1" w:themeTint="80"/>
          <w:szCs w:val="24"/>
        </w:rPr>
      </w:pPr>
    </w:p>
    <w:p w:rsidR="00262782" w:rsidRDefault="00262782" w:rsidP="002F22F7">
      <w:pPr>
        <w:spacing w:line="276" w:lineRule="auto"/>
        <w:rPr>
          <w:rFonts w:ascii="EvoPro-Medium" w:eastAsiaTheme="minorHAnsi" w:hAnsi="EvoPro-Medium" w:cs="Arial"/>
          <w:b/>
          <w:color w:val="7F7F7F" w:themeColor="text1" w:themeTint="80"/>
          <w:szCs w:val="24"/>
        </w:rPr>
      </w:pPr>
    </w:p>
    <w:p w:rsidR="00262782" w:rsidRDefault="00262782" w:rsidP="002F22F7">
      <w:pPr>
        <w:spacing w:line="276" w:lineRule="auto"/>
        <w:rPr>
          <w:rFonts w:ascii="EvoPro-Medium" w:eastAsiaTheme="minorHAnsi" w:hAnsi="EvoPro-Medium" w:cs="Arial"/>
          <w:b/>
          <w:color w:val="7F7F7F" w:themeColor="text1" w:themeTint="80"/>
          <w:szCs w:val="24"/>
        </w:rPr>
      </w:pPr>
    </w:p>
    <w:p w:rsidR="00262782" w:rsidRDefault="00262782" w:rsidP="002F22F7">
      <w:pPr>
        <w:spacing w:line="276" w:lineRule="auto"/>
        <w:rPr>
          <w:rFonts w:ascii="EvoPro-Medium" w:eastAsiaTheme="minorHAnsi" w:hAnsi="EvoPro-Medium" w:cs="Arial"/>
          <w:b/>
          <w:color w:val="7F7F7F" w:themeColor="text1" w:themeTint="80"/>
          <w:szCs w:val="24"/>
        </w:rPr>
      </w:pPr>
    </w:p>
    <w:p w:rsidR="00262782" w:rsidRDefault="00262782" w:rsidP="002F22F7">
      <w:pPr>
        <w:spacing w:line="276" w:lineRule="auto"/>
        <w:rPr>
          <w:rFonts w:ascii="EvoPro-Medium" w:eastAsiaTheme="minorHAnsi" w:hAnsi="EvoPro-Medium" w:cs="Arial"/>
          <w:b/>
          <w:color w:val="7F7F7F" w:themeColor="text1" w:themeTint="80"/>
          <w:szCs w:val="24"/>
        </w:rPr>
      </w:pPr>
    </w:p>
    <w:p w:rsidR="00262782" w:rsidRDefault="00262782" w:rsidP="002F22F7">
      <w:pPr>
        <w:spacing w:line="276" w:lineRule="auto"/>
        <w:rPr>
          <w:rFonts w:ascii="EvoPro-Medium" w:eastAsiaTheme="minorHAnsi" w:hAnsi="EvoPro-Medium" w:cs="Arial"/>
          <w:b/>
          <w:color w:val="7F7F7F" w:themeColor="text1" w:themeTint="80"/>
          <w:szCs w:val="24"/>
        </w:rPr>
      </w:pPr>
    </w:p>
    <w:p w:rsidR="00262782" w:rsidRDefault="00262782" w:rsidP="002F22F7">
      <w:pPr>
        <w:spacing w:line="276" w:lineRule="auto"/>
        <w:rPr>
          <w:rFonts w:ascii="EvoPro-Medium" w:eastAsiaTheme="minorHAnsi" w:hAnsi="EvoPro-Medium" w:cs="Arial"/>
          <w:b/>
          <w:color w:val="7F7F7F" w:themeColor="text1" w:themeTint="80"/>
          <w:szCs w:val="24"/>
        </w:rPr>
      </w:pPr>
    </w:p>
    <w:p w:rsidR="00262782" w:rsidRDefault="00262782" w:rsidP="002F22F7">
      <w:pPr>
        <w:spacing w:line="276" w:lineRule="auto"/>
        <w:rPr>
          <w:rFonts w:ascii="EvoPro-Medium" w:eastAsiaTheme="minorHAnsi" w:hAnsi="EvoPro-Medium" w:cs="Arial"/>
          <w:b/>
          <w:color w:val="7F7F7F" w:themeColor="text1" w:themeTint="80"/>
          <w:szCs w:val="24"/>
        </w:rPr>
      </w:pPr>
    </w:p>
    <w:p w:rsidR="00262782" w:rsidRDefault="00262782" w:rsidP="002F22F7">
      <w:pPr>
        <w:spacing w:line="276" w:lineRule="auto"/>
        <w:rPr>
          <w:rFonts w:ascii="EvoPro-Medium" w:eastAsiaTheme="minorHAnsi" w:hAnsi="EvoPro-Medium" w:cs="Arial"/>
          <w:b/>
          <w:color w:val="7F7F7F" w:themeColor="text1" w:themeTint="80"/>
          <w:szCs w:val="24"/>
        </w:rPr>
      </w:pPr>
    </w:p>
    <w:p w:rsidR="00262782" w:rsidRDefault="00262782" w:rsidP="002F22F7">
      <w:pPr>
        <w:spacing w:line="276" w:lineRule="auto"/>
        <w:rPr>
          <w:rFonts w:ascii="EvoPro-Medium" w:eastAsiaTheme="minorHAnsi" w:hAnsi="EvoPro-Medium" w:cs="Arial"/>
          <w:b/>
          <w:color w:val="7F7F7F" w:themeColor="text1" w:themeTint="80"/>
          <w:szCs w:val="24"/>
        </w:rPr>
      </w:pPr>
    </w:p>
    <w:p w:rsidR="00262782" w:rsidRDefault="00262782" w:rsidP="002F22F7">
      <w:pPr>
        <w:spacing w:line="276" w:lineRule="auto"/>
        <w:rPr>
          <w:rFonts w:ascii="EvoPro-Medium" w:eastAsiaTheme="minorHAnsi" w:hAnsi="EvoPro-Medium" w:cs="Arial"/>
          <w:b/>
          <w:color w:val="7F7F7F" w:themeColor="text1" w:themeTint="80"/>
          <w:szCs w:val="24"/>
        </w:rPr>
      </w:pPr>
    </w:p>
    <w:p w:rsidR="00262782" w:rsidRDefault="00262782" w:rsidP="002F22F7">
      <w:pPr>
        <w:spacing w:line="276" w:lineRule="auto"/>
        <w:rPr>
          <w:rFonts w:ascii="EvoPro-Medium" w:eastAsiaTheme="minorHAnsi" w:hAnsi="EvoPro-Medium" w:cs="Arial"/>
          <w:b/>
          <w:color w:val="7F7F7F" w:themeColor="text1" w:themeTint="80"/>
          <w:szCs w:val="24"/>
        </w:rPr>
      </w:pPr>
    </w:p>
    <w:p w:rsidR="00262782" w:rsidRDefault="00262782" w:rsidP="002F22F7">
      <w:pPr>
        <w:spacing w:line="276" w:lineRule="auto"/>
        <w:rPr>
          <w:rFonts w:ascii="EvoPro-Medium" w:eastAsiaTheme="minorHAnsi" w:hAnsi="EvoPro-Medium" w:cs="Arial"/>
          <w:b/>
          <w:color w:val="7F7F7F" w:themeColor="text1" w:themeTint="80"/>
          <w:szCs w:val="24"/>
        </w:rPr>
      </w:pPr>
    </w:p>
    <w:p w:rsidR="00262782" w:rsidRDefault="00262782" w:rsidP="002F22F7">
      <w:pPr>
        <w:spacing w:line="276" w:lineRule="auto"/>
        <w:rPr>
          <w:rFonts w:ascii="EvoPro-Medium" w:eastAsiaTheme="minorHAnsi" w:hAnsi="EvoPro-Medium" w:cs="Arial"/>
          <w:b/>
          <w:color w:val="7F7F7F" w:themeColor="text1" w:themeTint="80"/>
          <w:szCs w:val="24"/>
        </w:rPr>
      </w:pPr>
    </w:p>
    <w:p w:rsidR="00262782" w:rsidRDefault="00262782" w:rsidP="002F22F7">
      <w:pPr>
        <w:spacing w:line="276" w:lineRule="auto"/>
        <w:rPr>
          <w:rFonts w:ascii="EvoPro-Medium" w:eastAsiaTheme="minorHAnsi" w:hAnsi="EvoPro-Medium" w:cs="Arial"/>
          <w:b/>
          <w:color w:val="7F7F7F" w:themeColor="text1" w:themeTint="80"/>
          <w:szCs w:val="24"/>
        </w:rPr>
      </w:pPr>
    </w:p>
    <w:p w:rsidR="00262782" w:rsidRDefault="00262782" w:rsidP="002F22F7">
      <w:pPr>
        <w:spacing w:line="276" w:lineRule="auto"/>
        <w:rPr>
          <w:rFonts w:ascii="EvoPro-Medium" w:eastAsiaTheme="minorHAnsi" w:hAnsi="EvoPro-Medium" w:cs="Arial"/>
          <w:b/>
          <w:color w:val="7F7F7F" w:themeColor="text1" w:themeTint="80"/>
          <w:szCs w:val="24"/>
        </w:rPr>
      </w:pPr>
    </w:p>
    <w:p w:rsidR="00262782" w:rsidRDefault="00262782" w:rsidP="002F22F7">
      <w:pPr>
        <w:spacing w:line="276" w:lineRule="auto"/>
        <w:rPr>
          <w:rFonts w:ascii="EvoPro-Medium" w:eastAsiaTheme="minorHAnsi" w:hAnsi="EvoPro-Medium" w:cs="Arial"/>
          <w:b/>
          <w:color w:val="7F7F7F" w:themeColor="text1" w:themeTint="80"/>
          <w:szCs w:val="24"/>
        </w:rPr>
      </w:pPr>
    </w:p>
    <w:p w:rsidR="00262782" w:rsidRDefault="00262782" w:rsidP="002F22F7">
      <w:pPr>
        <w:spacing w:line="276" w:lineRule="auto"/>
        <w:rPr>
          <w:rFonts w:ascii="EvoPro-Medium" w:eastAsiaTheme="minorHAnsi" w:hAnsi="EvoPro-Medium" w:cs="Arial"/>
          <w:b/>
          <w:color w:val="7F7F7F" w:themeColor="text1" w:themeTint="80"/>
          <w:szCs w:val="24"/>
        </w:rPr>
      </w:pPr>
    </w:p>
    <w:p w:rsidR="00262782" w:rsidRDefault="00262782" w:rsidP="002F22F7">
      <w:pPr>
        <w:spacing w:line="276" w:lineRule="auto"/>
        <w:rPr>
          <w:rFonts w:ascii="EvoPro-Medium" w:eastAsiaTheme="minorHAnsi" w:hAnsi="EvoPro-Medium" w:cs="Arial"/>
          <w:b/>
          <w:color w:val="7F7F7F" w:themeColor="text1" w:themeTint="80"/>
          <w:szCs w:val="24"/>
        </w:rPr>
      </w:pPr>
    </w:p>
    <w:p w:rsidR="00262782" w:rsidRDefault="00262782" w:rsidP="002F22F7">
      <w:pPr>
        <w:spacing w:line="276" w:lineRule="auto"/>
        <w:rPr>
          <w:rFonts w:ascii="EvoPro-Medium" w:eastAsiaTheme="minorHAnsi" w:hAnsi="EvoPro-Medium" w:cs="Arial"/>
          <w:b/>
          <w:color w:val="7F7F7F" w:themeColor="text1" w:themeTint="80"/>
          <w:szCs w:val="24"/>
        </w:rPr>
      </w:pPr>
    </w:p>
    <w:p w:rsidR="00262782" w:rsidRDefault="00262782" w:rsidP="002F22F7">
      <w:pPr>
        <w:spacing w:line="276" w:lineRule="auto"/>
        <w:rPr>
          <w:rFonts w:ascii="EvoPro-Medium" w:eastAsiaTheme="minorHAnsi" w:hAnsi="EvoPro-Medium" w:cs="Arial"/>
          <w:b/>
          <w:color w:val="7F7F7F" w:themeColor="text1" w:themeTint="80"/>
          <w:szCs w:val="24"/>
        </w:rPr>
      </w:pPr>
    </w:p>
    <w:p w:rsidR="00262782" w:rsidRDefault="00262782" w:rsidP="002F22F7">
      <w:pPr>
        <w:spacing w:line="276" w:lineRule="auto"/>
        <w:rPr>
          <w:rFonts w:ascii="EvoPro-Medium" w:eastAsiaTheme="minorHAnsi" w:hAnsi="EvoPro-Medium" w:cs="Arial"/>
          <w:b/>
          <w:color w:val="7F7F7F" w:themeColor="text1" w:themeTint="80"/>
          <w:szCs w:val="24"/>
        </w:rPr>
      </w:pPr>
    </w:p>
    <w:p w:rsidR="00262782" w:rsidRDefault="008E4935" w:rsidP="002F22F7">
      <w:pPr>
        <w:spacing w:line="276" w:lineRule="auto"/>
        <w:rPr>
          <w:rFonts w:ascii="EvoPro-Medium" w:eastAsiaTheme="minorHAnsi" w:hAnsi="EvoPro-Medium" w:cs="Arial"/>
          <w:b/>
          <w:color w:val="7F7F7F" w:themeColor="text1" w:themeTint="80"/>
          <w:szCs w:val="24"/>
        </w:rPr>
      </w:pPr>
      <w:r w:rsidRPr="009717E6">
        <w:rPr>
          <w:rFonts w:ascii="Arial" w:hAnsi="Arial" w:cs="Arial"/>
          <w:b/>
          <w:noProof/>
          <w:sz w:val="22"/>
          <w:szCs w:val="22"/>
          <w:lang w:eastAsia="en-GB"/>
        </w:rPr>
        <mc:AlternateContent>
          <mc:Choice Requires="wps">
            <w:drawing>
              <wp:anchor distT="0" distB="0" distL="114300" distR="114300" simplePos="0" relativeHeight="251776000" behindDoc="0" locked="0" layoutInCell="1" allowOverlap="1" wp14:anchorId="548426F9" wp14:editId="6CD7F585">
                <wp:simplePos x="0" y="0"/>
                <wp:positionH relativeFrom="column">
                  <wp:posOffset>-38100</wp:posOffset>
                </wp:positionH>
                <wp:positionV relativeFrom="paragraph">
                  <wp:posOffset>-116840</wp:posOffset>
                </wp:positionV>
                <wp:extent cx="6343650" cy="418147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181475"/>
                        </a:xfrm>
                        <a:prstGeom prst="rect">
                          <a:avLst/>
                        </a:prstGeom>
                        <a:solidFill>
                          <a:srgbClr val="FFFFFF"/>
                        </a:solidFill>
                        <a:ln w="9525">
                          <a:solidFill>
                            <a:srgbClr val="000000"/>
                          </a:solidFill>
                          <a:miter lim="800000"/>
                          <a:headEnd/>
                          <a:tailEnd/>
                        </a:ln>
                      </wps:spPr>
                      <wps:txbx>
                        <w:txbxContent>
                          <w:p w:rsidR="00052F84" w:rsidRPr="00A84CA6" w:rsidRDefault="00052F84" w:rsidP="00CF0A97">
                            <w:pPr>
                              <w:pStyle w:val="NormalWeb"/>
                              <w:spacing w:before="0" w:beforeAutospacing="0" w:after="0" w:afterAutospacing="0"/>
                              <w:rPr>
                                <w:rFonts w:ascii="Arial" w:hAnsi="Arial" w:cs="Arial"/>
                                <w:b/>
                                <w:color w:val="F79646" w:themeColor="accent6"/>
                                <w:sz w:val="28"/>
                                <w:szCs w:val="28"/>
                              </w:rPr>
                            </w:pPr>
                            <w:r w:rsidRPr="00A84CA6">
                              <w:rPr>
                                <w:rFonts w:ascii="Arial" w:hAnsi="Arial" w:cs="Arial"/>
                                <w:b/>
                                <w:color w:val="F79646" w:themeColor="accent6"/>
                                <w:sz w:val="28"/>
                                <w:szCs w:val="28"/>
                              </w:rPr>
                              <w:t>The Early Childhood Unit at NCB: Latest news and information from the early years sector</w:t>
                            </w:r>
                          </w:p>
                          <w:p w:rsidR="00052F84" w:rsidRPr="00CF0A97" w:rsidRDefault="005E2A40" w:rsidP="00CF0A97">
                            <w:pPr>
                              <w:rPr>
                                <w:rFonts w:ascii="Arial" w:eastAsiaTheme="minorHAnsi" w:hAnsi="Arial" w:cs="Arial"/>
                                <w:color w:val="202020"/>
                                <w:sz w:val="22"/>
                                <w:szCs w:val="22"/>
                              </w:rPr>
                            </w:pPr>
                            <w:hyperlink r:id="rId77" w:history="1">
                              <w:r w:rsidR="00052F84" w:rsidRPr="00CF0A97">
                                <w:rPr>
                                  <w:rStyle w:val="Hyperlink"/>
                                  <w:rFonts w:ascii="Arial" w:hAnsi="Arial" w:cs="Arial"/>
                                  <w:color w:val="221F72"/>
                                  <w:sz w:val="22"/>
                                  <w:szCs w:val="22"/>
                                </w:rPr>
                                <w:t>COVID-19 guidance: Education and childcare</w:t>
                              </w:r>
                            </w:hyperlink>
                            <w:bookmarkStart w:id="0" w:name="_Toc56151747"/>
                            <w:bookmarkEnd w:id="0"/>
                          </w:p>
                          <w:p w:rsidR="00052F84" w:rsidRPr="00CF0A97" w:rsidRDefault="00052F84" w:rsidP="00CF0A97">
                            <w:pPr>
                              <w:rPr>
                                <w:rFonts w:ascii="Arial" w:hAnsi="Arial" w:cs="Arial"/>
                                <w:color w:val="202020"/>
                                <w:sz w:val="22"/>
                                <w:szCs w:val="22"/>
                              </w:rPr>
                            </w:pPr>
                            <w:r w:rsidRPr="00CF0A97">
                              <w:rPr>
                                <w:rFonts w:ascii="Arial" w:hAnsi="Arial" w:cs="Arial"/>
                                <w:color w:val="202020"/>
                                <w:sz w:val="22"/>
                                <w:szCs w:val="22"/>
                              </w:rPr>
                              <w:t>Updated guidance from the DfE for parents, childcare and early years settings during the second national lockdown in England, 5</w:t>
                            </w:r>
                            <w:r w:rsidRPr="00CF0A97">
                              <w:rPr>
                                <w:rFonts w:ascii="Arial" w:hAnsi="Arial" w:cs="Arial"/>
                                <w:color w:val="202020"/>
                                <w:sz w:val="22"/>
                                <w:szCs w:val="22"/>
                                <w:vertAlign w:val="superscript"/>
                              </w:rPr>
                              <w:t>th</w:t>
                            </w:r>
                            <w:r w:rsidRPr="00CF0A97">
                              <w:rPr>
                                <w:rFonts w:ascii="Arial" w:hAnsi="Arial" w:cs="Arial"/>
                                <w:color w:val="202020"/>
                                <w:sz w:val="22"/>
                                <w:szCs w:val="22"/>
                              </w:rPr>
                              <w:t xml:space="preserve"> November – 2</w:t>
                            </w:r>
                            <w:r w:rsidRPr="00CF0A97">
                              <w:rPr>
                                <w:rFonts w:ascii="Arial" w:hAnsi="Arial" w:cs="Arial"/>
                                <w:color w:val="202020"/>
                                <w:sz w:val="22"/>
                                <w:szCs w:val="22"/>
                                <w:vertAlign w:val="superscript"/>
                              </w:rPr>
                              <w:t>nd</w:t>
                            </w:r>
                            <w:r w:rsidRPr="00CF0A97">
                              <w:rPr>
                                <w:rFonts w:ascii="Arial" w:hAnsi="Arial" w:cs="Arial"/>
                                <w:color w:val="202020"/>
                                <w:sz w:val="22"/>
                                <w:szCs w:val="22"/>
                              </w:rPr>
                              <w:t xml:space="preserve"> December.</w:t>
                            </w:r>
                          </w:p>
                          <w:p w:rsidR="00052F84" w:rsidRPr="00A84CA6" w:rsidRDefault="00052F84" w:rsidP="00A84CA6">
                            <w:pPr>
                              <w:pStyle w:val="Heading2"/>
                              <w:jc w:val="left"/>
                              <w:rPr>
                                <w:rFonts w:ascii="Arial" w:hAnsi="Arial" w:cs="Arial"/>
                                <w:b/>
                                <w:color w:val="221F72"/>
                                <w:sz w:val="22"/>
                                <w:szCs w:val="22"/>
                              </w:rPr>
                            </w:pPr>
                          </w:p>
                          <w:p w:rsidR="00052F84" w:rsidRDefault="00052F84" w:rsidP="00CF0A97">
                            <w:pPr>
                              <w:rPr>
                                <w:rFonts w:ascii="Arial" w:hAnsi="Arial" w:cs="Arial"/>
                                <w:color w:val="202020"/>
                                <w:sz w:val="22"/>
                                <w:szCs w:val="22"/>
                              </w:rPr>
                            </w:pPr>
                            <w:r w:rsidRPr="00CF0A97">
                              <w:rPr>
                                <w:rStyle w:val="Strong"/>
                                <w:rFonts w:ascii="Arial" w:hAnsi="Arial" w:cs="Arial"/>
                                <w:color w:val="202020"/>
                                <w:sz w:val="22"/>
                                <w:szCs w:val="22"/>
                              </w:rPr>
                              <w:t>Listening to the voices of young children</w:t>
                            </w:r>
                            <w:r w:rsidRPr="00CF0A97">
                              <w:rPr>
                                <w:rFonts w:ascii="Arial" w:hAnsi="Arial" w:cs="Arial"/>
                                <w:color w:val="202020"/>
                                <w:sz w:val="22"/>
                                <w:szCs w:val="22"/>
                              </w:rPr>
                              <w:t xml:space="preserve"> - new training from ECU launching in early 2021 - a one-day introductory course for all those who work with young children, in settings or services. Contact  </w:t>
                            </w:r>
                            <w:hyperlink r:id="rId78" w:history="1">
                              <w:r w:rsidRPr="00CF0A97">
                                <w:rPr>
                                  <w:rStyle w:val="Hyperlink"/>
                                  <w:rFonts w:ascii="Arial" w:hAnsi="Arial" w:cs="Arial"/>
                                  <w:color w:val="221F72"/>
                                  <w:sz w:val="22"/>
                                  <w:szCs w:val="22"/>
                                </w:rPr>
                                <w:t>ecuadmin@ncb.org.uk</w:t>
                              </w:r>
                            </w:hyperlink>
                            <w:r w:rsidRPr="00CF0A97">
                              <w:rPr>
                                <w:rFonts w:ascii="Arial" w:hAnsi="Arial" w:cs="Arial"/>
                                <w:color w:val="202020"/>
                                <w:sz w:val="22"/>
                                <w:szCs w:val="22"/>
                              </w:rPr>
                              <w:t xml:space="preserve"> to find out more</w:t>
                            </w:r>
                            <w:r w:rsidRPr="00CF0A97">
                              <w:rPr>
                                <w:rFonts w:ascii="Arial" w:hAnsi="Arial" w:cs="Arial"/>
                                <w:color w:val="202020"/>
                                <w:sz w:val="22"/>
                                <w:szCs w:val="22"/>
                              </w:rPr>
                              <w:br/>
                            </w:r>
                            <w:r w:rsidRPr="00CF0A97">
                              <w:rPr>
                                <w:rFonts w:ascii="Arial" w:hAnsi="Arial" w:cs="Arial"/>
                                <w:color w:val="202020"/>
                                <w:sz w:val="22"/>
                                <w:szCs w:val="22"/>
                              </w:rPr>
                              <w:br/>
                            </w:r>
                            <w:hyperlink r:id="rId79" w:history="1">
                              <w:r w:rsidRPr="00CF0A97">
                                <w:rPr>
                                  <w:rStyle w:val="Strong"/>
                                  <w:rFonts w:ascii="Arial" w:hAnsi="Arial" w:cs="Arial"/>
                                  <w:color w:val="221F72"/>
                                  <w:sz w:val="22"/>
                                  <w:szCs w:val="22"/>
                                  <w:u w:val="single"/>
                                </w:rPr>
                                <w:t>Anti-bullying Week</w:t>
                              </w:r>
                            </w:hyperlink>
                            <w:bookmarkStart w:id="1" w:name="_Toc53591834"/>
                            <w:bookmarkEnd w:id="1"/>
                            <w:r w:rsidRPr="00CF0A97">
                              <w:rPr>
                                <w:rStyle w:val="Strong"/>
                                <w:rFonts w:ascii="Arial" w:hAnsi="Arial" w:cs="Arial"/>
                                <w:color w:val="202020"/>
                                <w:sz w:val="22"/>
                                <w:szCs w:val="22"/>
                                <w:u w:val="single"/>
                              </w:rPr>
                              <w:t xml:space="preserve"> 2020</w:t>
                            </w:r>
                            <w:r w:rsidRPr="00CF0A97">
                              <w:rPr>
                                <w:rFonts w:ascii="Arial" w:hAnsi="Arial" w:cs="Arial"/>
                                <w:color w:val="202020"/>
                                <w:sz w:val="22"/>
                                <w:szCs w:val="22"/>
                              </w:rPr>
                              <w:br/>
                              <w:t xml:space="preserve">Anti-Bullying Week 2020, organised by the Anti-Bullying Alliance, is taking place from </w:t>
                            </w:r>
                            <w:r w:rsidRPr="00CF0A97">
                              <w:rPr>
                                <w:rStyle w:val="Strong"/>
                                <w:rFonts w:ascii="Arial" w:hAnsi="Arial" w:cs="Arial"/>
                                <w:color w:val="202020"/>
                                <w:sz w:val="22"/>
                                <w:szCs w:val="22"/>
                              </w:rPr>
                              <w:t>Monday 16</w:t>
                            </w:r>
                            <w:r w:rsidRPr="00CF0A97">
                              <w:rPr>
                                <w:rStyle w:val="Strong"/>
                                <w:rFonts w:ascii="Arial" w:hAnsi="Arial" w:cs="Arial"/>
                                <w:color w:val="202020"/>
                                <w:sz w:val="22"/>
                                <w:szCs w:val="22"/>
                                <w:vertAlign w:val="superscript"/>
                              </w:rPr>
                              <w:t>th</w:t>
                            </w:r>
                            <w:r w:rsidRPr="00CF0A97">
                              <w:rPr>
                                <w:rStyle w:val="Strong"/>
                                <w:rFonts w:ascii="Arial" w:hAnsi="Arial" w:cs="Arial"/>
                                <w:color w:val="202020"/>
                                <w:sz w:val="22"/>
                                <w:szCs w:val="22"/>
                              </w:rPr>
                              <w:t xml:space="preserve"> - Friday 20</w:t>
                            </w:r>
                            <w:r w:rsidRPr="00CF0A97">
                              <w:rPr>
                                <w:rStyle w:val="Strong"/>
                                <w:rFonts w:ascii="Arial" w:hAnsi="Arial" w:cs="Arial"/>
                                <w:color w:val="202020"/>
                                <w:sz w:val="22"/>
                                <w:szCs w:val="22"/>
                                <w:vertAlign w:val="superscript"/>
                              </w:rPr>
                              <w:t>th</w:t>
                            </w:r>
                            <w:r w:rsidRPr="00CF0A97">
                              <w:rPr>
                                <w:rStyle w:val="Strong"/>
                                <w:rFonts w:ascii="Arial" w:hAnsi="Arial" w:cs="Arial"/>
                                <w:color w:val="202020"/>
                                <w:sz w:val="22"/>
                                <w:szCs w:val="22"/>
                              </w:rPr>
                              <w:t xml:space="preserve"> November 2020</w:t>
                            </w:r>
                            <w:r w:rsidRPr="00CF0A97">
                              <w:rPr>
                                <w:rFonts w:ascii="Arial" w:hAnsi="Arial" w:cs="Arial"/>
                                <w:color w:val="202020"/>
                                <w:sz w:val="22"/>
                                <w:szCs w:val="22"/>
                              </w:rPr>
                              <w:t xml:space="preserve">, starting with </w:t>
                            </w:r>
                            <w:hyperlink r:id="rId80" w:history="1">
                              <w:r w:rsidRPr="00CF0A97">
                                <w:rPr>
                                  <w:rStyle w:val="Hyperlink"/>
                                  <w:rFonts w:ascii="Arial" w:hAnsi="Arial" w:cs="Arial"/>
                                  <w:color w:val="221F72"/>
                                  <w:sz w:val="22"/>
                                  <w:szCs w:val="22"/>
                                </w:rPr>
                                <w:t>Odd Socks Day</w:t>
                              </w:r>
                            </w:hyperlink>
                            <w:r w:rsidRPr="00CF0A97">
                              <w:rPr>
                                <w:rFonts w:ascii="Arial" w:hAnsi="Arial" w:cs="Arial"/>
                                <w:color w:val="202020"/>
                                <w:sz w:val="22"/>
                                <w:szCs w:val="22"/>
                              </w:rPr>
                              <w:t xml:space="preserve"> on Monday 16</w:t>
                            </w:r>
                            <w:r w:rsidRPr="00CF0A97">
                              <w:rPr>
                                <w:rFonts w:ascii="Arial" w:hAnsi="Arial" w:cs="Arial"/>
                                <w:color w:val="202020"/>
                                <w:sz w:val="22"/>
                                <w:szCs w:val="22"/>
                                <w:vertAlign w:val="superscript"/>
                              </w:rPr>
                              <w:t>th</w:t>
                            </w:r>
                            <w:r w:rsidRPr="00CF0A97">
                              <w:rPr>
                                <w:rFonts w:ascii="Arial" w:hAnsi="Arial" w:cs="Arial"/>
                                <w:color w:val="202020"/>
                                <w:sz w:val="22"/>
                                <w:szCs w:val="22"/>
                              </w:rPr>
                              <w:t xml:space="preserve"> November. The theme is United Against Bullying, with information and resources available on the website, including for </w:t>
                            </w:r>
                            <w:hyperlink r:id="rId81" w:history="1">
                              <w:r w:rsidRPr="00CF0A97">
                                <w:rPr>
                                  <w:rStyle w:val="Hyperlink"/>
                                  <w:rFonts w:ascii="Arial" w:hAnsi="Arial" w:cs="Arial"/>
                                  <w:color w:val="221F72"/>
                                  <w:sz w:val="22"/>
                                  <w:szCs w:val="22"/>
                                </w:rPr>
                                <w:t>schools</w:t>
                              </w:r>
                            </w:hyperlink>
                            <w:r w:rsidRPr="00CF0A97">
                              <w:rPr>
                                <w:rFonts w:ascii="Arial" w:hAnsi="Arial" w:cs="Arial"/>
                                <w:color w:val="202020"/>
                                <w:sz w:val="22"/>
                                <w:szCs w:val="22"/>
                              </w:rPr>
                              <w:t xml:space="preserve"> and for </w:t>
                            </w:r>
                            <w:hyperlink r:id="rId82" w:history="1">
                              <w:r w:rsidRPr="00CF0A97">
                                <w:rPr>
                                  <w:rStyle w:val="Hyperlink"/>
                                  <w:rFonts w:ascii="Arial" w:hAnsi="Arial" w:cs="Arial"/>
                                  <w:color w:val="221F72"/>
                                  <w:sz w:val="22"/>
                                  <w:szCs w:val="22"/>
                                </w:rPr>
                                <w:t>parents and carers</w:t>
                              </w:r>
                            </w:hyperlink>
                            <w:r w:rsidRPr="00CF0A97">
                              <w:rPr>
                                <w:rFonts w:ascii="Arial" w:hAnsi="Arial" w:cs="Arial"/>
                                <w:color w:val="202020"/>
                                <w:sz w:val="22"/>
                                <w:szCs w:val="22"/>
                              </w:rPr>
                              <w:t>.</w:t>
                            </w:r>
                            <w:r w:rsidRPr="00CF0A97">
                              <w:rPr>
                                <w:rFonts w:ascii="Arial" w:hAnsi="Arial" w:cs="Arial"/>
                                <w:color w:val="202020"/>
                                <w:sz w:val="22"/>
                                <w:szCs w:val="22"/>
                              </w:rPr>
                              <w:br/>
                            </w:r>
                            <w:r w:rsidRPr="00CF0A97">
                              <w:rPr>
                                <w:rFonts w:ascii="Arial" w:hAnsi="Arial" w:cs="Arial"/>
                                <w:color w:val="202020"/>
                                <w:sz w:val="22"/>
                                <w:szCs w:val="22"/>
                              </w:rPr>
                              <w:br/>
                            </w:r>
                            <w:hyperlink r:id="rId83" w:history="1">
                              <w:r w:rsidRPr="00CF0A97">
                                <w:rPr>
                                  <w:rStyle w:val="Hyperlink"/>
                                  <w:rFonts w:ascii="Arial" w:hAnsi="Arial" w:cs="Arial"/>
                                  <w:color w:val="221F72"/>
                                  <w:sz w:val="22"/>
                                  <w:szCs w:val="22"/>
                                </w:rPr>
                                <w:t>News from the A Better Start Projects</w:t>
                              </w:r>
                            </w:hyperlink>
                            <w:bookmarkStart w:id="2" w:name="_Toc56151752"/>
                            <w:bookmarkEnd w:id="2"/>
                            <w:r w:rsidRPr="00CF0A97">
                              <w:rPr>
                                <w:rFonts w:ascii="Arial" w:hAnsi="Arial" w:cs="Arial"/>
                                <w:color w:val="202020"/>
                                <w:sz w:val="22"/>
                                <w:szCs w:val="22"/>
                              </w:rPr>
                              <w:br/>
                              <w:t>A Better Start is a ten-year (2015-2025), £215 million programme set-up by The National Lottery Community Fund across five A Better Start partnerships, based in Blackpool, Bradford, Lambeth, Nottingham and Southend</w:t>
                            </w:r>
                          </w:p>
                          <w:p w:rsidR="00052F84" w:rsidRPr="00CF0A97" w:rsidRDefault="00052F84" w:rsidP="00CF0A97">
                            <w:pPr>
                              <w:rPr>
                                <w:rFonts w:ascii="Arial" w:eastAsiaTheme="minorHAnsi" w:hAnsi="Arial" w:cs="Arial"/>
                                <w:color w:val="202020"/>
                                <w:sz w:val="22"/>
                                <w:szCs w:val="22"/>
                              </w:rPr>
                            </w:pPr>
                          </w:p>
                          <w:p w:rsidR="00052F84" w:rsidRPr="00CF0A97" w:rsidRDefault="005E2A40" w:rsidP="00CF0A97">
                            <w:pPr>
                              <w:rPr>
                                <w:rFonts w:ascii="Arial" w:hAnsi="Arial" w:cs="Arial"/>
                                <w:sz w:val="22"/>
                                <w:szCs w:val="22"/>
                                <w:lang w:val="en" w:eastAsia="en-GB"/>
                              </w:rPr>
                            </w:pPr>
                            <w:hyperlink r:id="rId84" w:history="1">
                              <w:r w:rsidR="00052F84" w:rsidRPr="00CF0A97">
                                <w:rPr>
                                  <w:rStyle w:val="Hyperlink"/>
                                  <w:rFonts w:ascii="Arial" w:hAnsi="Arial" w:cs="Arial"/>
                                  <w:color w:val="221F72"/>
                                  <w:sz w:val="22"/>
                                  <w:szCs w:val="22"/>
                                </w:rPr>
                                <w:t>Child development podcasts from Salford Cognitive Lab</w:t>
                              </w:r>
                            </w:hyperlink>
                            <w:bookmarkStart w:id="3" w:name="_Toc56151754"/>
                            <w:bookmarkEnd w:id="3"/>
                            <w:r w:rsidR="00052F84" w:rsidRPr="00CF0A97">
                              <w:rPr>
                                <w:rFonts w:ascii="Arial" w:hAnsi="Arial" w:cs="Arial"/>
                                <w:color w:val="202020"/>
                                <w:sz w:val="22"/>
                                <w:szCs w:val="22"/>
                              </w:rPr>
                              <w:br/>
                              <w:t>The University of Salford's Cognitive Development Lab has recently launched a child development podcast series where each week a guest scientist is invited to share some of the latest research in child development..</w:t>
                            </w:r>
                          </w:p>
                          <w:p w:rsidR="00052F84" w:rsidRPr="00262782" w:rsidRDefault="00052F84" w:rsidP="008E4935">
                            <w:pPr>
                              <w:rPr>
                                <w:szCs w:val="24"/>
                                <w:lang w:val="en" w:eastAsia="en-GB"/>
                              </w:rPr>
                            </w:pPr>
                          </w:p>
                          <w:p w:rsidR="00052F84" w:rsidRPr="008B569A" w:rsidRDefault="00052F84" w:rsidP="008E4935">
                            <w:pPr>
                              <w:rPr>
                                <w:rFonts w:ascii="Arial" w:hAnsi="Arial" w:cs="Arial"/>
                                <w:color w:val="0B0C0C"/>
                                <w:sz w:val="22"/>
                                <w:szCs w:val="22"/>
                              </w:rPr>
                            </w:pPr>
                          </w:p>
                          <w:p w:rsidR="00052F84" w:rsidRPr="00C45443" w:rsidRDefault="00052F84" w:rsidP="008E4935">
                            <w:pPr>
                              <w:rPr>
                                <w:rFonts w:ascii="Arial" w:eastAsiaTheme="minorHAnsi" w:hAnsi="Arial" w:cs="Arial"/>
                                <w:sz w:val="22"/>
                                <w:szCs w:val="22"/>
                              </w:rPr>
                            </w:pPr>
                          </w:p>
                          <w:p w:rsidR="00052F84" w:rsidRDefault="00052F84" w:rsidP="008E4935">
                            <w:pPr>
                              <w:rPr>
                                <w:rFonts w:ascii="Arial" w:hAnsi="Arial" w:cs="Arial"/>
                                <w:b/>
                                <w:color w:val="7030A0"/>
                                <w:sz w:val="28"/>
                                <w:szCs w:val="28"/>
                              </w:rPr>
                            </w:pPr>
                          </w:p>
                          <w:p w:rsidR="00052F84" w:rsidRPr="008546C0" w:rsidRDefault="00052F84" w:rsidP="008E4935">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pt;margin-top:-9.2pt;width:499.5pt;height:3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">
                <v:textbox>
                  <w:txbxContent>
                    <w:p w:rsidR="00052F84" w:rsidRPr="00A84CA6" w:rsidRDefault="00052F84" w:rsidP="00CF0A97">
                      <w:pPr>
                        <w:pStyle w:val="NormalWeb"/>
                        <w:spacing w:before="0" w:beforeAutospacing="0" w:after="0" w:afterAutospacing="0"/>
                        <w:rPr>
                          <w:rFonts w:ascii="Arial" w:hAnsi="Arial" w:cs="Arial"/>
                          <w:b/>
                          <w:color w:val="F79646" w:themeColor="accent6"/>
                          <w:sz w:val="28"/>
                          <w:szCs w:val="28"/>
                        </w:rPr>
                      </w:pPr>
                      <w:r w:rsidRPr="00A84CA6">
                        <w:rPr>
                          <w:rFonts w:ascii="Arial" w:hAnsi="Arial" w:cs="Arial"/>
                          <w:b/>
                          <w:color w:val="F79646" w:themeColor="accent6"/>
                          <w:sz w:val="28"/>
                          <w:szCs w:val="28"/>
                        </w:rPr>
                        <w:t>The Early Childhood Unit at NCB: Latest news and information from the early years sector</w:t>
                      </w:r>
                    </w:p>
                    <w:p w:rsidR="00052F84" w:rsidRPr="00CF0A97" w:rsidRDefault="00206F0D" w:rsidP="00CF0A97">
                      <w:pPr>
                        <w:rPr>
                          <w:rFonts w:ascii="Arial" w:eastAsiaTheme="minorHAnsi" w:hAnsi="Arial" w:cs="Arial"/>
                          <w:color w:val="202020"/>
                          <w:sz w:val="22"/>
                          <w:szCs w:val="22"/>
                        </w:rPr>
                      </w:pPr>
                      <w:hyperlink r:id="rId85" w:history="1">
                        <w:r w:rsidR="00052F84" w:rsidRPr="00CF0A97">
                          <w:rPr>
                            <w:rStyle w:val="Hyperlink"/>
                            <w:rFonts w:ascii="Arial" w:hAnsi="Arial" w:cs="Arial"/>
                            <w:color w:val="221F72"/>
                            <w:sz w:val="22"/>
                            <w:szCs w:val="22"/>
                          </w:rPr>
                          <w:t>COVID-19 guidance: Education and childcare</w:t>
                        </w:r>
                      </w:hyperlink>
                      <w:bookmarkStart w:id="4" w:name="_Toc56151747"/>
                      <w:bookmarkEnd w:id="4"/>
                    </w:p>
                    <w:p w:rsidR="00052F84" w:rsidRPr="00CF0A97" w:rsidRDefault="00052F84" w:rsidP="00CF0A97">
                      <w:pPr>
                        <w:rPr>
                          <w:rFonts w:ascii="Arial" w:hAnsi="Arial" w:cs="Arial"/>
                          <w:color w:val="202020"/>
                          <w:sz w:val="22"/>
                          <w:szCs w:val="22"/>
                        </w:rPr>
                      </w:pPr>
                      <w:r w:rsidRPr="00CF0A97">
                        <w:rPr>
                          <w:rFonts w:ascii="Arial" w:hAnsi="Arial" w:cs="Arial"/>
                          <w:color w:val="202020"/>
                          <w:sz w:val="22"/>
                          <w:szCs w:val="22"/>
                        </w:rPr>
                        <w:t>Updated guidance from the DfE for parents, childcare and early years settings during the second national lockdown in England, 5</w:t>
                      </w:r>
                      <w:r w:rsidRPr="00CF0A97">
                        <w:rPr>
                          <w:rFonts w:ascii="Arial" w:hAnsi="Arial" w:cs="Arial"/>
                          <w:color w:val="202020"/>
                          <w:sz w:val="22"/>
                          <w:szCs w:val="22"/>
                          <w:vertAlign w:val="superscript"/>
                        </w:rPr>
                        <w:t>th</w:t>
                      </w:r>
                      <w:r w:rsidRPr="00CF0A97">
                        <w:rPr>
                          <w:rFonts w:ascii="Arial" w:hAnsi="Arial" w:cs="Arial"/>
                          <w:color w:val="202020"/>
                          <w:sz w:val="22"/>
                          <w:szCs w:val="22"/>
                        </w:rPr>
                        <w:t xml:space="preserve"> November – 2</w:t>
                      </w:r>
                      <w:r w:rsidRPr="00CF0A97">
                        <w:rPr>
                          <w:rFonts w:ascii="Arial" w:hAnsi="Arial" w:cs="Arial"/>
                          <w:color w:val="202020"/>
                          <w:sz w:val="22"/>
                          <w:szCs w:val="22"/>
                          <w:vertAlign w:val="superscript"/>
                        </w:rPr>
                        <w:t>nd</w:t>
                      </w:r>
                      <w:r w:rsidRPr="00CF0A97">
                        <w:rPr>
                          <w:rFonts w:ascii="Arial" w:hAnsi="Arial" w:cs="Arial"/>
                          <w:color w:val="202020"/>
                          <w:sz w:val="22"/>
                          <w:szCs w:val="22"/>
                        </w:rPr>
                        <w:t xml:space="preserve"> December.</w:t>
                      </w:r>
                    </w:p>
                    <w:p w:rsidR="00052F84" w:rsidRPr="00A84CA6" w:rsidRDefault="00052F84" w:rsidP="00A84CA6">
                      <w:pPr>
                        <w:pStyle w:val="Heading2"/>
                        <w:jc w:val="left"/>
                        <w:rPr>
                          <w:rFonts w:ascii="Arial" w:hAnsi="Arial" w:cs="Arial"/>
                          <w:b/>
                          <w:color w:val="221F72"/>
                          <w:sz w:val="22"/>
                          <w:szCs w:val="22"/>
                        </w:rPr>
                      </w:pPr>
                    </w:p>
                    <w:p w:rsidR="00052F84" w:rsidRDefault="00052F84" w:rsidP="00CF0A97">
                      <w:pPr>
                        <w:rPr>
                          <w:rFonts w:ascii="Arial" w:hAnsi="Arial" w:cs="Arial"/>
                          <w:color w:val="202020"/>
                          <w:sz w:val="22"/>
                          <w:szCs w:val="22"/>
                        </w:rPr>
                      </w:pPr>
                      <w:r w:rsidRPr="00CF0A97">
                        <w:rPr>
                          <w:rStyle w:val="Strong"/>
                          <w:rFonts w:ascii="Arial" w:hAnsi="Arial" w:cs="Arial"/>
                          <w:color w:val="202020"/>
                          <w:sz w:val="22"/>
                          <w:szCs w:val="22"/>
                        </w:rPr>
                        <w:t>Listening to the voices of young children</w:t>
                      </w:r>
                      <w:r w:rsidRPr="00CF0A97">
                        <w:rPr>
                          <w:rFonts w:ascii="Arial" w:hAnsi="Arial" w:cs="Arial"/>
                          <w:color w:val="202020"/>
                          <w:sz w:val="22"/>
                          <w:szCs w:val="22"/>
                        </w:rPr>
                        <w:t xml:space="preserve"> - new training from ECU launching in early 2021 - a one-day introductory course for all those who work with young children, in settings or services. Contact  </w:t>
                      </w:r>
                      <w:hyperlink r:id="rId86" w:history="1">
                        <w:r w:rsidRPr="00CF0A97">
                          <w:rPr>
                            <w:rStyle w:val="Hyperlink"/>
                            <w:rFonts w:ascii="Arial" w:hAnsi="Arial" w:cs="Arial"/>
                            <w:color w:val="221F72"/>
                            <w:sz w:val="22"/>
                            <w:szCs w:val="22"/>
                          </w:rPr>
                          <w:t>ecuadmin@ncb.org.uk</w:t>
                        </w:r>
                      </w:hyperlink>
                      <w:r w:rsidRPr="00CF0A97">
                        <w:rPr>
                          <w:rFonts w:ascii="Arial" w:hAnsi="Arial" w:cs="Arial"/>
                          <w:color w:val="202020"/>
                          <w:sz w:val="22"/>
                          <w:szCs w:val="22"/>
                        </w:rPr>
                        <w:t xml:space="preserve"> to find out more</w:t>
                      </w:r>
                      <w:r w:rsidRPr="00CF0A97">
                        <w:rPr>
                          <w:rFonts w:ascii="Arial" w:hAnsi="Arial" w:cs="Arial"/>
                          <w:color w:val="202020"/>
                          <w:sz w:val="22"/>
                          <w:szCs w:val="22"/>
                        </w:rPr>
                        <w:br/>
                      </w:r>
                      <w:r w:rsidRPr="00CF0A97">
                        <w:rPr>
                          <w:rFonts w:ascii="Arial" w:hAnsi="Arial" w:cs="Arial"/>
                          <w:color w:val="202020"/>
                          <w:sz w:val="22"/>
                          <w:szCs w:val="22"/>
                        </w:rPr>
                        <w:br/>
                      </w:r>
                      <w:hyperlink r:id="rId87" w:history="1">
                        <w:r w:rsidRPr="00CF0A97">
                          <w:rPr>
                            <w:rStyle w:val="Strong"/>
                            <w:rFonts w:ascii="Arial" w:hAnsi="Arial" w:cs="Arial"/>
                            <w:color w:val="221F72"/>
                            <w:sz w:val="22"/>
                            <w:szCs w:val="22"/>
                            <w:u w:val="single"/>
                          </w:rPr>
                          <w:t>Anti-bullying Week</w:t>
                        </w:r>
                      </w:hyperlink>
                      <w:bookmarkStart w:id="5" w:name="_Toc53591834"/>
                      <w:bookmarkEnd w:id="5"/>
                      <w:r w:rsidRPr="00CF0A97">
                        <w:rPr>
                          <w:rStyle w:val="Strong"/>
                          <w:rFonts w:ascii="Arial" w:hAnsi="Arial" w:cs="Arial"/>
                          <w:color w:val="202020"/>
                          <w:sz w:val="22"/>
                          <w:szCs w:val="22"/>
                          <w:u w:val="single"/>
                        </w:rPr>
                        <w:t xml:space="preserve"> 2020</w:t>
                      </w:r>
                      <w:r w:rsidRPr="00CF0A97">
                        <w:rPr>
                          <w:rFonts w:ascii="Arial" w:hAnsi="Arial" w:cs="Arial"/>
                          <w:color w:val="202020"/>
                          <w:sz w:val="22"/>
                          <w:szCs w:val="22"/>
                        </w:rPr>
                        <w:br/>
                        <w:t xml:space="preserve">Anti-Bullying Week 2020, organised by the Anti-Bullying Alliance, is taking place from </w:t>
                      </w:r>
                      <w:r w:rsidRPr="00CF0A97">
                        <w:rPr>
                          <w:rStyle w:val="Strong"/>
                          <w:rFonts w:ascii="Arial" w:hAnsi="Arial" w:cs="Arial"/>
                          <w:color w:val="202020"/>
                          <w:sz w:val="22"/>
                          <w:szCs w:val="22"/>
                        </w:rPr>
                        <w:t>Monday 16</w:t>
                      </w:r>
                      <w:r w:rsidRPr="00CF0A97">
                        <w:rPr>
                          <w:rStyle w:val="Strong"/>
                          <w:rFonts w:ascii="Arial" w:hAnsi="Arial" w:cs="Arial"/>
                          <w:color w:val="202020"/>
                          <w:sz w:val="22"/>
                          <w:szCs w:val="22"/>
                          <w:vertAlign w:val="superscript"/>
                        </w:rPr>
                        <w:t>th</w:t>
                      </w:r>
                      <w:r w:rsidRPr="00CF0A97">
                        <w:rPr>
                          <w:rStyle w:val="Strong"/>
                          <w:rFonts w:ascii="Arial" w:hAnsi="Arial" w:cs="Arial"/>
                          <w:color w:val="202020"/>
                          <w:sz w:val="22"/>
                          <w:szCs w:val="22"/>
                        </w:rPr>
                        <w:t xml:space="preserve"> - Friday 20</w:t>
                      </w:r>
                      <w:r w:rsidRPr="00CF0A97">
                        <w:rPr>
                          <w:rStyle w:val="Strong"/>
                          <w:rFonts w:ascii="Arial" w:hAnsi="Arial" w:cs="Arial"/>
                          <w:color w:val="202020"/>
                          <w:sz w:val="22"/>
                          <w:szCs w:val="22"/>
                          <w:vertAlign w:val="superscript"/>
                        </w:rPr>
                        <w:t>th</w:t>
                      </w:r>
                      <w:r w:rsidRPr="00CF0A97">
                        <w:rPr>
                          <w:rStyle w:val="Strong"/>
                          <w:rFonts w:ascii="Arial" w:hAnsi="Arial" w:cs="Arial"/>
                          <w:color w:val="202020"/>
                          <w:sz w:val="22"/>
                          <w:szCs w:val="22"/>
                        </w:rPr>
                        <w:t xml:space="preserve"> November 2020</w:t>
                      </w:r>
                      <w:r w:rsidRPr="00CF0A97">
                        <w:rPr>
                          <w:rFonts w:ascii="Arial" w:hAnsi="Arial" w:cs="Arial"/>
                          <w:color w:val="202020"/>
                          <w:sz w:val="22"/>
                          <w:szCs w:val="22"/>
                        </w:rPr>
                        <w:t xml:space="preserve">, starting with </w:t>
                      </w:r>
                      <w:hyperlink r:id="rId88" w:history="1">
                        <w:r w:rsidRPr="00CF0A97">
                          <w:rPr>
                            <w:rStyle w:val="Hyperlink"/>
                            <w:rFonts w:ascii="Arial" w:hAnsi="Arial" w:cs="Arial"/>
                            <w:color w:val="221F72"/>
                            <w:sz w:val="22"/>
                            <w:szCs w:val="22"/>
                          </w:rPr>
                          <w:t>Odd Socks Day</w:t>
                        </w:r>
                      </w:hyperlink>
                      <w:r w:rsidRPr="00CF0A97">
                        <w:rPr>
                          <w:rFonts w:ascii="Arial" w:hAnsi="Arial" w:cs="Arial"/>
                          <w:color w:val="202020"/>
                          <w:sz w:val="22"/>
                          <w:szCs w:val="22"/>
                        </w:rPr>
                        <w:t xml:space="preserve"> on Monday 16</w:t>
                      </w:r>
                      <w:r w:rsidRPr="00CF0A97">
                        <w:rPr>
                          <w:rFonts w:ascii="Arial" w:hAnsi="Arial" w:cs="Arial"/>
                          <w:color w:val="202020"/>
                          <w:sz w:val="22"/>
                          <w:szCs w:val="22"/>
                          <w:vertAlign w:val="superscript"/>
                        </w:rPr>
                        <w:t>th</w:t>
                      </w:r>
                      <w:r w:rsidRPr="00CF0A97">
                        <w:rPr>
                          <w:rFonts w:ascii="Arial" w:hAnsi="Arial" w:cs="Arial"/>
                          <w:color w:val="202020"/>
                          <w:sz w:val="22"/>
                          <w:szCs w:val="22"/>
                        </w:rPr>
                        <w:t xml:space="preserve"> November. The theme is United Against Bullying, with information and resources available on the website, including for </w:t>
                      </w:r>
                      <w:hyperlink r:id="rId89" w:history="1">
                        <w:r w:rsidRPr="00CF0A97">
                          <w:rPr>
                            <w:rStyle w:val="Hyperlink"/>
                            <w:rFonts w:ascii="Arial" w:hAnsi="Arial" w:cs="Arial"/>
                            <w:color w:val="221F72"/>
                            <w:sz w:val="22"/>
                            <w:szCs w:val="22"/>
                          </w:rPr>
                          <w:t>schools</w:t>
                        </w:r>
                      </w:hyperlink>
                      <w:r w:rsidRPr="00CF0A97">
                        <w:rPr>
                          <w:rFonts w:ascii="Arial" w:hAnsi="Arial" w:cs="Arial"/>
                          <w:color w:val="202020"/>
                          <w:sz w:val="22"/>
                          <w:szCs w:val="22"/>
                        </w:rPr>
                        <w:t xml:space="preserve"> and for </w:t>
                      </w:r>
                      <w:hyperlink r:id="rId90" w:history="1">
                        <w:r w:rsidRPr="00CF0A97">
                          <w:rPr>
                            <w:rStyle w:val="Hyperlink"/>
                            <w:rFonts w:ascii="Arial" w:hAnsi="Arial" w:cs="Arial"/>
                            <w:color w:val="221F72"/>
                            <w:sz w:val="22"/>
                            <w:szCs w:val="22"/>
                          </w:rPr>
                          <w:t>parents and carers</w:t>
                        </w:r>
                      </w:hyperlink>
                      <w:r w:rsidRPr="00CF0A97">
                        <w:rPr>
                          <w:rFonts w:ascii="Arial" w:hAnsi="Arial" w:cs="Arial"/>
                          <w:color w:val="202020"/>
                          <w:sz w:val="22"/>
                          <w:szCs w:val="22"/>
                        </w:rPr>
                        <w:t>.</w:t>
                      </w:r>
                      <w:r w:rsidRPr="00CF0A97">
                        <w:rPr>
                          <w:rFonts w:ascii="Arial" w:hAnsi="Arial" w:cs="Arial"/>
                          <w:color w:val="202020"/>
                          <w:sz w:val="22"/>
                          <w:szCs w:val="22"/>
                        </w:rPr>
                        <w:br/>
                      </w:r>
                      <w:r w:rsidRPr="00CF0A97">
                        <w:rPr>
                          <w:rFonts w:ascii="Arial" w:hAnsi="Arial" w:cs="Arial"/>
                          <w:color w:val="202020"/>
                          <w:sz w:val="22"/>
                          <w:szCs w:val="22"/>
                        </w:rPr>
                        <w:br/>
                      </w:r>
                      <w:hyperlink r:id="rId91" w:history="1">
                        <w:r w:rsidRPr="00CF0A97">
                          <w:rPr>
                            <w:rStyle w:val="Hyperlink"/>
                            <w:rFonts w:ascii="Arial" w:hAnsi="Arial" w:cs="Arial"/>
                            <w:color w:val="221F72"/>
                            <w:sz w:val="22"/>
                            <w:szCs w:val="22"/>
                          </w:rPr>
                          <w:t>News from the A Better Start Projects</w:t>
                        </w:r>
                      </w:hyperlink>
                      <w:bookmarkStart w:id="6" w:name="_Toc56151752"/>
                      <w:bookmarkEnd w:id="6"/>
                      <w:r w:rsidRPr="00CF0A97">
                        <w:rPr>
                          <w:rFonts w:ascii="Arial" w:hAnsi="Arial" w:cs="Arial"/>
                          <w:color w:val="202020"/>
                          <w:sz w:val="22"/>
                          <w:szCs w:val="22"/>
                        </w:rPr>
                        <w:br/>
                        <w:t>A Better Start is a ten-year (2015-2025), £215 million programme set-up by The National Lottery Community Fund across five A Better Start partnerships, based in Blackpool, Bradford, Lambeth, Nottingham and Southend</w:t>
                      </w:r>
                    </w:p>
                    <w:p w:rsidR="00052F84" w:rsidRPr="00CF0A97" w:rsidRDefault="00052F84" w:rsidP="00CF0A97">
                      <w:pPr>
                        <w:rPr>
                          <w:rFonts w:ascii="Arial" w:eastAsiaTheme="minorHAnsi" w:hAnsi="Arial" w:cs="Arial"/>
                          <w:color w:val="202020"/>
                          <w:sz w:val="22"/>
                          <w:szCs w:val="22"/>
                        </w:rPr>
                      </w:pPr>
                    </w:p>
                    <w:p w:rsidR="00052F84" w:rsidRPr="00CF0A97" w:rsidRDefault="00206F0D" w:rsidP="00CF0A97">
                      <w:pPr>
                        <w:rPr>
                          <w:rFonts w:ascii="Arial" w:hAnsi="Arial" w:cs="Arial"/>
                          <w:sz w:val="22"/>
                          <w:szCs w:val="22"/>
                          <w:lang w:val="en" w:eastAsia="en-GB"/>
                        </w:rPr>
                      </w:pPr>
                      <w:hyperlink r:id="rId92" w:history="1">
                        <w:r w:rsidR="00052F84" w:rsidRPr="00CF0A97">
                          <w:rPr>
                            <w:rStyle w:val="Hyperlink"/>
                            <w:rFonts w:ascii="Arial" w:hAnsi="Arial" w:cs="Arial"/>
                            <w:color w:val="221F72"/>
                            <w:sz w:val="22"/>
                            <w:szCs w:val="22"/>
                          </w:rPr>
                          <w:t>Child development podcasts from Salford Cognitive Lab</w:t>
                        </w:r>
                      </w:hyperlink>
                      <w:bookmarkStart w:id="7" w:name="_Toc56151754"/>
                      <w:bookmarkEnd w:id="7"/>
                      <w:r w:rsidR="00052F84" w:rsidRPr="00CF0A97">
                        <w:rPr>
                          <w:rFonts w:ascii="Arial" w:hAnsi="Arial" w:cs="Arial"/>
                          <w:color w:val="202020"/>
                          <w:sz w:val="22"/>
                          <w:szCs w:val="22"/>
                        </w:rPr>
                        <w:br/>
                        <w:t>The University of Salford's Cognitive Development Lab has recently launched a child development podcast series where each week a guest scientist is invited to share some of the latest research in child development..</w:t>
                      </w:r>
                    </w:p>
                    <w:p w:rsidR="00052F84" w:rsidRPr="00262782" w:rsidRDefault="00052F84" w:rsidP="008E4935">
                      <w:pPr>
                        <w:rPr>
                          <w:szCs w:val="24"/>
                          <w:lang w:val="en" w:eastAsia="en-GB"/>
                        </w:rPr>
                      </w:pPr>
                    </w:p>
                    <w:p w:rsidR="00052F84" w:rsidRPr="008B569A" w:rsidRDefault="00052F84" w:rsidP="008E4935">
                      <w:pPr>
                        <w:rPr>
                          <w:rFonts w:ascii="Arial" w:hAnsi="Arial" w:cs="Arial"/>
                          <w:color w:val="0B0C0C"/>
                          <w:sz w:val="22"/>
                          <w:szCs w:val="22"/>
                        </w:rPr>
                      </w:pPr>
                    </w:p>
                    <w:p w:rsidR="00052F84" w:rsidRPr="00C45443" w:rsidRDefault="00052F84" w:rsidP="008E4935">
                      <w:pPr>
                        <w:rPr>
                          <w:rFonts w:ascii="Arial" w:eastAsiaTheme="minorHAnsi" w:hAnsi="Arial" w:cs="Arial"/>
                          <w:sz w:val="22"/>
                          <w:szCs w:val="22"/>
                        </w:rPr>
                      </w:pPr>
                    </w:p>
                    <w:p w:rsidR="00052F84" w:rsidRDefault="00052F84" w:rsidP="008E4935">
                      <w:pPr>
                        <w:rPr>
                          <w:rFonts w:ascii="Arial" w:hAnsi="Arial" w:cs="Arial"/>
                          <w:b/>
                          <w:color w:val="7030A0"/>
                          <w:sz w:val="28"/>
                          <w:szCs w:val="28"/>
                        </w:rPr>
                      </w:pPr>
                    </w:p>
                    <w:p w:rsidR="00052F84" w:rsidRPr="008546C0" w:rsidRDefault="00052F84" w:rsidP="008E4935">
                      <w:pPr>
                        <w:rPr>
                          <w:rFonts w:ascii="Arial" w:hAnsi="Arial" w:cs="Arial"/>
                          <w:b/>
                          <w:color w:val="7030A0"/>
                          <w:sz w:val="28"/>
                          <w:szCs w:val="28"/>
                        </w:rPr>
                      </w:pPr>
                    </w:p>
                  </w:txbxContent>
                </v:textbox>
              </v:shape>
            </w:pict>
          </mc:Fallback>
        </mc:AlternateContent>
      </w:r>
    </w:p>
    <w:p w:rsidR="008E4935" w:rsidRDefault="008E4935" w:rsidP="002F22F7">
      <w:pPr>
        <w:spacing w:line="276" w:lineRule="auto"/>
        <w:rPr>
          <w:rFonts w:ascii="EvoPro-Medium" w:eastAsiaTheme="minorHAnsi" w:hAnsi="EvoPro-Medium" w:cs="Arial"/>
          <w:b/>
          <w:color w:val="7F7F7F" w:themeColor="text1" w:themeTint="80"/>
          <w:szCs w:val="24"/>
        </w:rPr>
      </w:pPr>
    </w:p>
    <w:p w:rsidR="008E4935" w:rsidRDefault="008E4935" w:rsidP="002F22F7">
      <w:pPr>
        <w:spacing w:line="276" w:lineRule="auto"/>
        <w:rPr>
          <w:rFonts w:ascii="EvoPro-Medium" w:eastAsiaTheme="minorHAnsi" w:hAnsi="EvoPro-Medium" w:cs="Arial"/>
          <w:b/>
          <w:color w:val="7F7F7F" w:themeColor="text1" w:themeTint="80"/>
          <w:szCs w:val="24"/>
        </w:rPr>
      </w:pPr>
    </w:p>
    <w:p w:rsidR="008E4935" w:rsidRDefault="008E4935" w:rsidP="002F22F7">
      <w:pPr>
        <w:spacing w:line="276" w:lineRule="auto"/>
        <w:rPr>
          <w:rFonts w:ascii="EvoPro-Medium" w:eastAsiaTheme="minorHAnsi" w:hAnsi="EvoPro-Medium" w:cs="Arial"/>
          <w:b/>
          <w:color w:val="7F7F7F" w:themeColor="text1" w:themeTint="80"/>
          <w:szCs w:val="24"/>
        </w:rPr>
      </w:pPr>
    </w:p>
    <w:p w:rsidR="008E4935" w:rsidRDefault="008E4935" w:rsidP="002F22F7">
      <w:pPr>
        <w:spacing w:line="276" w:lineRule="auto"/>
        <w:rPr>
          <w:rFonts w:ascii="EvoPro-Medium" w:eastAsiaTheme="minorHAnsi" w:hAnsi="EvoPro-Medium" w:cs="Arial"/>
          <w:b/>
          <w:color w:val="7F7F7F" w:themeColor="text1" w:themeTint="80"/>
          <w:szCs w:val="24"/>
        </w:rPr>
      </w:pPr>
    </w:p>
    <w:p w:rsidR="008E4935" w:rsidRDefault="008E4935" w:rsidP="002F22F7">
      <w:pPr>
        <w:spacing w:line="276" w:lineRule="auto"/>
        <w:rPr>
          <w:rFonts w:ascii="EvoPro-Medium" w:eastAsiaTheme="minorHAnsi" w:hAnsi="EvoPro-Medium" w:cs="Arial"/>
          <w:b/>
          <w:color w:val="7F7F7F" w:themeColor="text1" w:themeTint="80"/>
          <w:szCs w:val="24"/>
        </w:rPr>
      </w:pPr>
    </w:p>
    <w:p w:rsidR="008E4935" w:rsidRDefault="008E4935" w:rsidP="002F22F7">
      <w:pPr>
        <w:spacing w:line="276" w:lineRule="auto"/>
        <w:rPr>
          <w:rFonts w:ascii="EvoPro-Medium" w:eastAsiaTheme="minorHAnsi" w:hAnsi="EvoPro-Medium" w:cs="Arial"/>
          <w:b/>
          <w:color w:val="7F7F7F" w:themeColor="text1" w:themeTint="80"/>
          <w:szCs w:val="24"/>
        </w:rPr>
      </w:pPr>
    </w:p>
    <w:p w:rsidR="008E4935" w:rsidRDefault="008E4935" w:rsidP="002F22F7">
      <w:pPr>
        <w:spacing w:line="276" w:lineRule="auto"/>
        <w:rPr>
          <w:rFonts w:ascii="EvoPro-Medium" w:eastAsiaTheme="minorHAnsi" w:hAnsi="EvoPro-Medium" w:cs="Arial"/>
          <w:b/>
          <w:color w:val="7F7F7F" w:themeColor="text1" w:themeTint="80"/>
          <w:szCs w:val="24"/>
        </w:rPr>
      </w:pPr>
    </w:p>
    <w:p w:rsidR="008E4935" w:rsidRDefault="008E4935" w:rsidP="002F22F7">
      <w:pPr>
        <w:spacing w:line="276" w:lineRule="auto"/>
        <w:rPr>
          <w:rFonts w:ascii="EvoPro-Medium" w:eastAsiaTheme="minorHAnsi" w:hAnsi="EvoPro-Medium" w:cs="Arial"/>
          <w:b/>
          <w:color w:val="7F7F7F" w:themeColor="text1" w:themeTint="80"/>
          <w:szCs w:val="24"/>
        </w:rPr>
      </w:pPr>
    </w:p>
    <w:p w:rsidR="008E4935" w:rsidRDefault="008E4935" w:rsidP="002F22F7">
      <w:pPr>
        <w:spacing w:line="276" w:lineRule="auto"/>
        <w:rPr>
          <w:rFonts w:ascii="EvoPro-Medium" w:eastAsiaTheme="minorHAnsi" w:hAnsi="EvoPro-Medium" w:cs="Arial"/>
          <w:b/>
          <w:color w:val="7F7F7F" w:themeColor="text1" w:themeTint="80"/>
          <w:szCs w:val="24"/>
        </w:rPr>
      </w:pPr>
    </w:p>
    <w:p w:rsidR="008E4935" w:rsidRDefault="008E4935" w:rsidP="002F22F7">
      <w:pPr>
        <w:spacing w:line="276" w:lineRule="auto"/>
        <w:rPr>
          <w:rFonts w:ascii="EvoPro-Medium" w:eastAsiaTheme="minorHAnsi" w:hAnsi="EvoPro-Medium" w:cs="Arial"/>
          <w:b/>
          <w:color w:val="7F7F7F" w:themeColor="text1" w:themeTint="80"/>
          <w:szCs w:val="24"/>
        </w:rPr>
      </w:pPr>
    </w:p>
    <w:p w:rsidR="008E4935" w:rsidRDefault="008E4935" w:rsidP="002F22F7">
      <w:pPr>
        <w:spacing w:line="276" w:lineRule="auto"/>
        <w:rPr>
          <w:rFonts w:ascii="EvoPro-Medium" w:eastAsiaTheme="minorHAnsi" w:hAnsi="EvoPro-Medium" w:cs="Arial"/>
          <w:b/>
          <w:color w:val="7F7F7F" w:themeColor="text1" w:themeTint="80"/>
          <w:szCs w:val="24"/>
        </w:rPr>
      </w:pPr>
    </w:p>
    <w:p w:rsidR="008E4935" w:rsidRDefault="008E4935" w:rsidP="002F22F7">
      <w:pPr>
        <w:spacing w:line="276" w:lineRule="auto"/>
        <w:rPr>
          <w:rFonts w:ascii="EvoPro-Medium" w:eastAsiaTheme="minorHAnsi" w:hAnsi="EvoPro-Medium" w:cs="Arial"/>
          <w:b/>
          <w:color w:val="7F7F7F" w:themeColor="text1" w:themeTint="80"/>
          <w:szCs w:val="24"/>
        </w:rPr>
      </w:pPr>
    </w:p>
    <w:p w:rsidR="008E4935" w:rsidRDefault="008E4935" w:rsidP="002F22F7">
      <w:pPr>
        <w:spacing w:line="276" w:lineRule="auto"/>
        <w:rPr>
          <w:rFonts w:ascii="EvoPro-Medium" w:eastAsiaTheme="minorHAnsi" w:hAnsi="EvoPro-Medium" w:cs="Arial"/>
          <w:b/>
          <w:color w:val="7F7F7F" w:themeColor="text1" w:themeTint="80"/>
          <w:szCs w:val="24"/>
        </w:rPr>
      </w:pPr>
    </w:p>
    <w:p w:rsidR="008E4935" w:rsidRDefault="008E4935" w:rsidP="002F22F7">
      <w:pPr>
        <w:spacing w:line="276" w:lineRule="auto"/>
        <w:rPr>
          <w:rFonts w:ascii="EvoPro-Medium" w:eastAsiaTheme="minorHAnsi" w:hAnsi="EvoPro-Medium" w:cs="Arial"/>
          <w:b/>
          <w:color w:val="7F7F7F" w:themeColor="text1" w:themeTint="80"/>
          <w:szCs w:val="24"/>
        </w:rPr>
      </w:pPr>
    </w:p>
    <w:p w:rsidR="008E4935" w:rsidRDefault="008E4935" w:rsidP="002F22F7">
      <w:pPr>
        <w:spacing w:line="276" w:lineRule="auto"/>
        <w:rPr>
          <w:rFonts w:ascii="EvoPro-Medium" w:eastAsiaTheme="minorHAnsi" w:hAnsi="EvoPro-Medium" w:cs="Arial"/>
          <w:b/>
          <w:color w:val="7F7F7F" w:themeColor="text1" w:themeTint="80"/>
          <w:szCs w:val="24"/>
        </w:rPr>
      </w:pPr>
    </w:p>
    <w:p w:rsidR="008E4935" w:rsidRDefault="008E4935" w:rsidP="002F22F7">
      <w:pPr>
        <w:spacing w:line="276" w:lineRule="auto"/>
        <w:rPr>
          <w:rFonts w:ascii="EvoPro-Medium" w:eastAsiaTheme="minorHAnsi" w:hAnsi="EvoPro-Medium" w:cs="Arial"/>
          <w:b/>
          <w:color w:val="7F7F7F" w:themeColor="text1" w:themeTint="80"/>
          <w:szCs w:val="24"/>
        </w:rPr>
      </w:pPr>
    </w:p>
    <w:p w:rsidR="008E4935" w:rsidRDefault="008E4935" w:rsidP="002F22F7">
      <w:pPr>
        <w:spacing w:line="276" w:lineRule="auto"/>
        <w:rPr>
          <w:rFonts w:ascii="EvoPro-Medium" w:eastAsiaTheme="minorHAnsi" w:hAnsi="EvoPro-Medium" w:cs="Arial"/>
          <w:b/>
          <w:color w:val="7F7F7F" w:themeColor="text1" w:themeTint="80"/>
          <w:szCs w:val="24"/>
        </w:rPr>
      </w:pPr>
    </w:p>
    <w:p w:rsidR="008E4935" w:rsidRDefault="008E4935" w:rsidP="002F22F7">
      <w:pPr>
        <w:spacing w:line="276" w:lineRule="auto"/>
        <w:rPr>
          <w:rFonts w:ascii="EvoPro-Medium" w:eastAsiaTheme="minorHAnsi" w:hAnsi="EvoPro-Medium" w:cs="Arial"/>
          <w:b/>
          <w:color w:val="7F7F7F" w:themeColor="text1" w:themeTint="80"/>
          <w:szCs w:val="24"/>
        </w:rPr>
      </w:pPr>
    </w:p>
    <w:p w:rsidR="008E4935" w:rsidRDefault="008E4935" w:rsidP="002F22F7">
      <w:pPr>
        <w:spacing w:line="276" w:lineRule="auto"/>
        <w:rPr>
          <w:rFonts w:ascii="EvoPro-Medium" w:eastAsiaTheme="minorHAnsi" w:hAnsi="EvoPro-Medium" w:cs="Arial"/>
          <w:b/>
          <w:color w:val="7F7F7F" w:themeColor="text1" w:themeTint="80"/>
          <w:szCs w:val="24"/>
        </w:rPr>
      </w:pPr>
    </w:p>
    <w:p w:rsidR="008E4935" w:rsidRDefault="005549A0" w:rsidP="002F22F7">
      <w:pPr>
        <w:spacing w:line="276" w:lineRule="auto"/>
        <w:rPr>
          <w:rFonts w:ascii="EvoPro-Medium" w:eastAsiaTheme="minorHAnsi" w:hAnsi="EvoPro-Medium" w:cs="Arial"/>
          <w:b/>
          <w:color w:val="7F7F7F" w:themeColor="text1" w:themeTint="80"/>
          <w:szCs w:val="24"/>
        </w:rPr>
      </w:pPr>
      <w:r w:rsidRPr="009717E6">
        <w:rPr>
          <w:rFonts w:ascii="Arial" w:hAnsi="Arial" w:cs="Arial"/>
          <w:b/>
          <w:noProof/>
          <w:sz w:val="22"/>
          <w:szCs w:val="22"/>
          <w:lang w:eastAsia="en-GB"/>
        </w:rPr>
        <mc:AlternateContent>
          <mc:Choice Requires="wps">
            <w:drawing>
              <wp:anchor distT="0" distB="0" distL="114300" distR="114300" simplePos="0" relativeHeight="251802624" behindDoc="0" locked="0" layoutInCell="1" allowOverlap="1" wp14:anchorId="695AFC13" wp14:editId="62854D6D">
                <wp:simplePos x="0" y="0"/>
                <wp:positionH relativeFrom="column">
                  <wp:posOffset>-38100</wp:posOffset>
                </wp:positionH>
                <wp:positionV relativeFrom="paragraph">
                  <wp:posOffset>148590</wp:posOffset>
                </wp:positionV>
                <wp:extent cx="6343650" cy="4953000"/>
                <wp:effectExtent l="0" t="0" r="19050" b="1905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953000"/>
                        </a:xfrm>
                        <a:prstGeom prst="rect">
                          <a:avLst/>
                        </a:prstGeom>
                        <a:solidFill>
                          <a:srgbClr val="FFFFFF"/>
                        </a:solidFill>
                        <a:ln w="9525">
                          <a:solidFill>
                            <a:srgbClr val="000000"/>
                          </a:solidFill>
                          <a:miter lim="800000"/>
                          <a:headEnd/>
                          <a:tailEnd/>
                        </a:ln>
                      </wps:spPr>
                      <wps:txbx>
                        <w:txbxContent>
                          <w:p w:rsidR="00052F84" w:rsidRPr="00A84CA6" w:rsidRDefault="00052F84" w:rsidP="00A84CA6">
                            <w:pPr>
                              <w:pStyle w:val="Heading2"/>
                              <w:jc w:val="left"/>
                              <w:rPr>
                                <w:rFonts w:ascii="Arial" w:eastAsia="Calibri" w:hAnsi="Arial" w:cs="Arial"/>
                                <w:b/>
                                <w:color w:val="7F7F7F" w:themeColor="text1" w:themeTint="80"/>
                                <w:szCs w:val="28"/>
                                <w:lang w:eastAsia="en-GB"/>
                              </w:rPr>
                            </w:pPr>
                            <w:r w:rsidRPr="00A84CA6">
                              <w:rPr>
                                <w:rFonts w:ascii="Arial" w:eastAsia="Calibri" w:hAnsi="Arial" w:cs="Arial"/>
                                <w:b/>
                                <w:color w:val="7F7F7F" w:themeColor="text1" w:themeTint="80"/>
                                <w:szCs w:val="28"/>
                                <w:lang w:eastAsia="en-GB"/>
                              </w:rPr>
                              <w:t>The Foundation Stage Forum EYFS November Newsletter 2020</w:t>
                            </w:r>
                          </w:p>
                          <w:p w:rsidR="00052F84" w:rsidRPr="00486E24" w:rsidRDefault="00052F84" w:rsidP="00A84CA6">
                            <w:pPr>
                              <w:pStyle w:val="NormalWeb"/>
                              <w:spacing w:before="0" w:beforeAutospacing="0" w:after="0" w:afterAutospacing="0"/>
                              <w:rPr>
                                <w:rFonts w:ascii="Arial" w:hAnsi="Arial" w:cs="Arial"/>
                                <w:sz w:val="22"/>
                                <w:szCs w:val="22"/>
                              </w:rPr>
                            </w:pPr>
                            <w:r w:rsidRPr="00486E24">
                              <w:rPr>
                                <w:rFonts w:ascii="Arial" w:hAnsi="Arial" w:cs="Arial"/>
                                <w:sz w:val="22"/>
                                <w:szCs w:val="22"/>
                              </w:rPr>
                              <w:t xml:space="preserve">At the time of writing this we are beginning a new national lockdown in England, although many parts of the UK have been under tighter restrictions for a while. Schools and settings remain open and on the frontline supporting children and families, not just with teaching and learning but with emotional and practical support too. Here at the FSF we thank you for all the work you do everyday to improve the lives of our children.  </w:t>
                            </w:r>
                          </w:p>
                          <w:p w:rsidR="00052F84" w:rsidRPr="00A84CA6" w:rsidRDefault="00052F84" w:rsidP="00A84CA6">
                            <w:pPr>
                              <w:pStyle w:val="NormalWeb"/>
                              <w:spacing w:before="0" w:beforeAutospacing="0" w:after="0" w:afterAutospacing="0"/>
                              <w:rPr>
                                <w:rFonts w:ascii="Arial" w:hAnsi="Arial" w:cs="Arial"/>
                                <w:color w:val="333333"/>
                                <w:sz w:val="22"/>
                                <w:szCs w:val="22"/>
                              </w:rPr>
                            </w:pPr>
                          </w:p>
                          <w:p w:rsidR="00052F84" w:rsidRDefault="00052F84" w:rsidP="00A84CA6">
                            <w:pPr>
                              <w:pStyle w:val="NormalWeb"/>
                              <w:spacing w:before="0" w:beforeAutospacing="0" w:after="0" w:afterAutospacing="0"/>
                              <w:rPr>
                                <w:rFonts w:ascii="Arial" w:hAnsi="Arial" w:cs="Arial"/>
                                <w:color w:val="333333"/>
                                <w:sz w:val="22"/>
                                <w:szCs w:val="22"/>
                              </w:rPr>
                            </w:pPr>
                            <w:r w:rsidRPr="00486E24">
                              <w:rPr>
                                <w:rFonts w:ascii="Arial" w:hAnsi="Arial" w:cs="Arial"/>
                                <w:sz w:val="22"/>
                                <w:szCs w:val="22"/>
                              </w:rPr>
                              <w:t xml:space="preserve">This week </w:t>
                            </w:r>
                            <w:hyperlink r:id="rId93" w:history="1">
                              <w:r w:rsidRPr="00A84CA6">
                                <w:rPr>
                                  <w:rStyle w:val="Hyperlink"/>
                                  <w:rFonts w:ascii="Arial" w:hAnsi="Arial" w:cs="Arial"/>
                                  <w:sz w:val="22"/>
                                  <w:szCs w:val="22"/>
                                </w:rPr>
                                <w:t xml:space="preserve">Marcus </w:t>
                              </w:r>
                              <w:proofErr w:type="spellStart"/>
                              <w:r w:rsidRPr="00A84CA6">
                                <w:rPr>
                                  <w:rStyle w:val="Hyperlink"/>
                                  <w:rFonts w:ascii="Arial" w:hAnsi="Arial" w:cs="Arial"/>
                                  <w:sz w:val="22"/>
                                  <w:szCs w:val="22"/>
                                </w:rPr>
                                <w:t>Rashford</w:t>
                              </w:r>
                              <w:proofErr w:type="spellEnd"/>
                              <w:r w:rsidRPr="00A84CA6">
                                <w:rPr>
                                  <w:rStyle w:val="Hyperlink"/>
                                  <w:rFonts w:ascii="Arial" w:hAnsi="Arial" w:cs="Arial"/>
                                  <w:sz w:val="22"/>
                                  <w:szCs w:val="22"/>
                                </w:rPr>
                                <w:t xml:space="preserve"> acknowledged </w:t>
                              </w:r>
                            </w:hyperlink>
                            <w:r w:rsidRPr="00486E24">
                              <w:rPr>
                                <w:rFonts w:ascii="Arial" w:hAnsi="Arial" w:cs="Arial"/>
                                <w:sz w:val="22"/>
                                <w:szCs w:val="22"/>
                              </w:rPr>
                              <w:t xml:space="preserve">the difference a new winter grant scheme announced by the Government will make to nearly 1.7 million children, including help with food and bills for families. The young footballer continues to campaign against food poverty with his child food poverty taskforce. Marcus </w:t>
                            </w:r>
                            <w:proofErr w:type="spellStart"/>
                            <w:r w:rsidRPr="00486E24">
                              <w:rPr>
                                <w:rFonts w:ascii="Arial" w:hAnsi="Arial" w:cs="Arial"/>
                                <w:sz w:val="22"/>
                                <w:szCs w:val="22"/>
                              </w:rPr>
                              <w:t>Rashford's</w:t>
                            </w:r>
                            <w:proofErr w:type="spellEnd"/>
                            <w:r w:rsidRPr="00486E24">
                              <w:rPr>
                                <w:rFonts w:ascii="Arial" w:hAnsi="Arial" w:cs="Arial"/>
                                <w:sz w:val="22"/>
                                <w:szCs w:val="22"/>
                              </w:rPr>
                              <w:t xml:space="preserve"> campaign resonates with the United Nations message -  </w:t>
                            </w:r>
                            <w:r w:rsidRPr="00486E24">
                              <w:rPr>
                                <w:rFonts w:ascii="Arial" w:hAnsi="Arial" w:cs="Arial"/>
                                <w:i/>
                                <w:iCs/>
                                <w:sz w:val="22"/>
                                <w:szCs w:val="22"/>
                              </w:rPr>
                              <w:t>for every child, every right. </w:t>
                            </w:r>
                            <w:r w:rsidRPr="00486E24">
                              <w:rPr>
                                <w:rFonts w:ascii="Arial" w:hAnsi="Arial" w:cs="Arial"/>
                                <w:sz w:val="22"/>
                                <w:szCs w:val="22"/>
                              </w:rPr>
                              <w:t>This message is amplified by </w:t>
                            </w:r>
                            <w:hyperlink r:id="rId94" w:history="1">
                              <w:r w:rsidRPr="00A84CA6">
                                <w:rPr>
                                  <w:rStyle w:val="Hyperlink"/>
                                  <w:rFonts w:ascii="Arial" w:hAnsi="Arial" w:cs="Arial"/>
                                  <w:sz w:val="22"/>
                                  <w:szCs w:val="22"/>
                                </w:rPr>
                                <w:t xml:space="preserve">World Children’s Day </w:t>
                              </w:r>
                            </w:hyperlink>
                            <w:r w:rsidRPr="00486E24">
                              <w:rPr>
                                <w:rFonts w:ascii="Arial" w:hAnsi="Arial" w:cs="Arial"/>
                                <w:sz w:val="22"/>
                                <w:szCs w:val="22"/>
                              </w:rPr>
                              <w:t xml:space="preserve">on 20th November, held every year to promote togetherness and improve children’s welfare.  </w:t>
                            </w:r>
                          </w:p>
                          <w:p w:rsidR="00052F84" w:rsidRPr="00A84CA6" w:rsidRDefault="00052F84" w:rsidP="00A84CA6">
                            <w:pPr>
                              <w:pStyle w:val="NormalWeb"/>
                              <w:spacing w:before="0" w:beforeAutospacing="0" w:after="0" w:afterAutospacing="0"/>
                              <w:rPr>
                                <w:rFonts w:ascii="Arial" w:hAnsi="Arial" w:cs="Arial"/>
                                <w:color w:val="333333"/>
                                <w:sz w:val="22"/>
                                <w:szCs w:val="22"/>
                              </w:rPr>
                            </w:pPr>
                          </w:p>
                          <w:p w:rsidR="00052F84" w:rsidRDefault="00052F84" w:rsidP="00A84CA6">
                            <w:pPr>
                              <w:pStyle w:val="NormalWeb"/>
                              <w:spacing w:before="0" w:beforeAutospacing="0" w:after="0" w:afterAutospacing="0"/>
                              <w:rPr>
                                <w:rFonts w:ascii="Arial" w:hAnsi="Arial" w:cs="Arial"/>
                                <w:color w:val="333333"/>
                                <w:sz w:val="22"/>
                                <w:szCs w:val="22"/>
                              </w:rPr>
                            </w:pPr>
                            <w:r w:rsidRPr="00486E24">
                              <w:rPr>
                                <w:rFonts w:ascii="Arial" w:hAnsi="Arial" w:cs="Arial"/>
                                <w:sz w:val="22"/>
                                <w:szCs w:val="22"/>
                              </w:rPr>
                              <w:t>The 16th to the 20th of November is </w:t>
                            </w:r>
                            <w:hyperlink r:id="rId95" w:history="1">
                              <w:r w:rsidRPr="00A84CA6">
                                <w:rPr>
                                  <w:rStyle w:val="Hyperlink"/>
                                  <w:rFonts w:ascii="Arial" w:hAnsi="Arial" w:cs="Arial"/>
                                  <w:sz w:val="22"/>
                                  <w:szCs w:val="22"/>
                                </w:rPr>
                                <w:t>World Nursery Rhyme week</w:t>
                              </w:r>
                            </w:hyperlink>
                            <w:r w:rsidRPr="00A84CA6">
                              <w:rPr>
                                <w:rFonts w:ascii="Arial" w:hAnsi="Arial" w:cs="Arial"/>
                                <w:color w:val="333333"/>
                                <w:sz w:val="22"/>
                                <w:szCs w:val="22"/>
                              </w:rPr>
                              <w:t xml:space="preserve">. </w:t>
                            </w:r>
                            <w:r w:rsidRPr="00486E24">
                              <w:rPr>
                                <w:rFonts w:ascii="Arial" w:hAnsi="Arial" w:cs="Arial"/>
                                <w:sz w:val="22"/>
                                <w:szCs w:val="22"/>
                              </w:rPr>
                              <w:t xml:space="preserve">First held in 2013, it promotes the value of nursery rhymes in child development, and over 4 million children from 106 countries have taken part since the initiative began. Families have their own traditional songs and rhymes representing their culture and story, and sharing these provides a rich learning opportunity for all children.  </w:t>
                            </w:r>
                          </w:p>
                          <w:p w:rsidR="00052F84" w:rsidRPr="00A84CA6" w:rsidRDefault="00052F84" w:rsidP="00A84CA6">
                            <w:pPr>
                              <w:pStyle w:val="NormalWeb"/>
                              <w:spacing w:before="0" w:beforeAutospacing="0" w:after="0" w:afterAutospacing="0"/>
                              <w:rPr>
                                <w:rFonts w:ascii="Arial" w:hAnsi="Arial" w:cs="Arial"/>
                                <w:color w:val="333333"/>
                                <w:sz w:val="22"/>
                                <w:szCs w:val="22"/>
                              </w:rPr>
                            </w:pPr>
                          </w:p>
                          <w:p w:rsidR="00052F84" w:rsidRPr="00486E24" w:rsidRDefault="00052F84" w:rsidP="00A84CA6">
                            <w:pPr>
                              <w:pStyle w:val="NormalWeb"/>
                              <w:spacing w:before="0" w:beforeAutospacing="0" w:after="0" w:afterAutospacing="0"/>
                              <w:rPr>
                                <w:rFonts w:ascii="Arial" w:hAnsi="Arial" w:cs="Arial"/>
                                <w:sz w:val="22"/>
                                <w:szCs w:val="22"/>
                              </w:rPr>
                            </w:pPr>
                            <w:r w:rsidRPr="00486E24">
                              <w:rPr>
                                <w:rFonts w:ascii="Arial" w:hAnsi="Arial" w:cs="Arial"/>
                                <w:sz w:val="22"/>
                                <w:szCs w:val="22"/>
                              </w:rPr>
                              <w:t xml:space="preserve">If you are an early years practitioner, you will be interested in reading Dr Julian </w:t>
                            </w:r>
                            <w:proofErr w:type="spellStart"/>
                            <w:r w:rsidRPr="00486E24">
                              <w:rPr>
                                <w:rFonts w:ascii="Arial" w:hAnsi="Arial" w:cs="Arial"/>
                                <w:sz w:val="22"/>
                                <w:szCs w:val="22"/>
                              </w:rPr>
                              <w:t>Grenier's</w:t>
                            </w:r>
                            <w:proofErr w:type="spellEnd"/>
                            <w:r w:rsidRPr="00486E24">
                              <w:rPr>
                                <w:rFonts w:ascii="Arial" w:hAnsi="Arial" w:cs="Arial"/>
                                <w:sz w:val="22"/>
                                <w:szCs w:val="22"/>
                              </w:rPr>
                              <w:t> </w:t>
                            </w:r>
                            <w:hyperlink r:id="rId96" w:history="1">
                              <w:r w:rsidRPr="00A84CA6">
                                <w:rPr>
                                  <w:rStyle w:val="Hyperlink"/>
                                  <w:rFonts w:ascii="Arial" w:hAnsi="Arial" w:cs="Arial"/>
                                  <w:sz w:val="22"/>
                                  <w:szCs w:val="22"/>
                                </w:rPr>
                                <w:t xml:space="preserve">The Revised Early Years Foundation Stage: Principles into </w:t>
                              </w:r>
                            </w:hyperlink>
                            <w:hyperlink r:id="rId97" w:history="1">
                              <w:r w:rsidRPr="00A84CA6">
                                <w:rPr>
                                  <w:rStyle w:val="Hyperlink"/>
                                  <w:rFonts w:ascii="Arial" w:hAnsi="Arial" w:cs="Arial"/>
                                  <w:sz w:val="22"/>
                                  <w:szCs w:val="22"/>
                                </w:rPr>
                                <w:t>Practice</w:t>
                              </w:r>
                            </w:hyperlink>
                            <w:r w:rsidRPr="00A84CA6">
                              <w:rPr>
                                <w:rFonts w:ascii="Arial" w:hAnsi="Arial" w:cs="Arial"/>
                                <w:color w:val="333333"/>
                                <w:sz w:val="22"/>
                                <w:szCs w:val="22"/>
                              </w:rPr>
                              <w:t xml:space="preserve">. </w:t>
                            </w:r>
                            <w:r w:rsidRPr="00486E24">
                              <w:rPr>
                                <w:rFonts w:ascii="Arial" w:hAnsi="Arial" w:cs="Arial"/>
                                <w:sz w:val="22"/>
                                <w:szCs w:val="22"/>
                              </w:rPr>
                              <w:t xml:space="preserve">This is an independently written guidance designed to support practitioners, teachers and settings in understanding and implementing the new Development Matters. </w:t>
                            </w:r>
                          </w:p>
                          <w:p w:rsidR="00052F84" w:rsidRPr="00486E24" w:rsidRDefault="00052F84" w:rsidP="00A84CA6">
                            <w:pPr>
                              <w:pStyle w:val="NormalWeb"/>
                              <w:spacing w:before="0" w:beforeAutospacing="0" w:after="0" w:afterAutospacing="0"/>
                              <w:rPr>
                                <w:rFonts w:ascii="Arial" w:hAnsi="Arial" w:cs="Arial"/>
                                <w:sz w:val="22"/>
                                <w:szCs w:val="22"/>
                              </w:rPr>
                            </w:pPr>
                          </w:p>
                          <w:p w:rsidR="00052F84" w:rsidRPr="00486E24" w:rsidRDefault="00052F84" w:rsidP="00A84CA6">
                            <w:pPr>
                              <w:pStyle w:val="NormalWeb"/>
                              <w:spacing w:before="0" w:beforeAutospacing="0" w:after="0" w:afterAutospacing="0"/>
                              <w:rPr>
                                <w:rFonts w:ascii="Arial" w:hAnsi="Arial" w:cs="Arial"/>
                                <w:sz w:val="22"/>
                                <w:szCs w:val="22"/>
                              </w:rPr>
                            </w:pPr>
                            <w:r w:rsidRPr="00486E24">
                              <w:rPr>
                                <w:rFonts w:ascii="Arial" w:hAnsi="Arial" w:cs="Arial"/>
                                <w:sz w:val="22"/>
                                <w:szCs w:val="22"/>
                              </w:rPr>
                              <w:t xml:space="preserve">November is an important month in both the Sikh and the Hindu year. Sikhs around the world will be celebrating Guru Nanak Dev Ji </w:t>
                            </w:r>
                            <w:proofErr w:type="spellStart"/>
                            <w:r w:rsidRPr="00486E24">
                              <w:rPr>
                                <w:rFonts w:ascii="Arial" w:hAnsi="Arial" w:cs="Arial"/>
                                <w:sz w:val="22"/>
                                <w:szCs w:val="22"/>
                              </w:rPr>
                              <w:t>Gurpurab</w:t>
                            </w:r>
                            <w:proofErr w:type="spellEnd"/>
                            <w:r w:rsidRPr="00486E24">
                              <w:rPr>
                                <w:rFonts w:ascii="Arial" w:hAnsi="Arial" w:cs="Arial"/>
                                <w:sz w:val="22"/>
                                <w:szCs w:val="22"/>
                              </w:rPr>
                              <w:t xml:space="preserve">, Guru Nanak’s birthday and Hindus share in Diwali, the festival of lights. We send warmest wishes to the Sikh community and to the Hindu community as they observe these special times while coping with the pandemic restrictions. </w:t>
                            </w:r>
                          </w:p>
                          <w:p w:rsidR="00052F84" w:rsidRPr="00262782" w:rsidRDefault="00052F84" w:rsidP="00A84CA6">
                            <w:pPr>
                              <w:rPr>
                                <w:szCs w:val="24"/>
                                <w:lang w:val="en" w:eastAsia="en-GB"/>
                              </w:rPr>
                            </w:pPr>
                          </w:p>
                          <w:p w:rsidR="00052F84" w:rsidRPr="008B569A" w:rsidRDefault="00052F84" w:rsidP="00A84CA6">
                            <w:pPr>
                              <w:rPr>
                                <w:rFonts w:ascii="Arial" w:hAnsi="Arial" w:cs="Arial"/>
                                <w:color w:val="0B0C0C"/>
                                <w:sz w:val="22"/>
                                <w:szCs w:val="22"/>
                              </w:rPr>
                            </w:pPr>
                          </w:p>
                          <w:p w:rsidR="00052F84" w:rsidRPr="00C45443" w:rsidRDefault="00052F84" w:rsidP="00A84CA6">
                            <w:pPr>
                              <w:rPr>
                                <w:rFonts w:ascii="Arial" w:eastAsiaTheme="minorHAnsi" w:hAnsi="Arial" w:cs="Arial"/>
                                <w:sz w:val="22"/>
                                <w:szCs w:val="22"/>
                              </w:rPr>
                            </w:pPr>
                          </w:p>
                          <w:p w:rsidR="00052F84" w:rsidRDefault="00052F84" w:rsidP="00A84CA6">
                            <w:pPr>
                              <w:rPr>
                                <w:rFonts w:ascii="Arial" w:hAnsi="Arial" w:cs="Arial"/>
                                <w:b/>
                                <w:color w:val="7030A0"/>
                                <w:sz w:val="28"/>
                                <w:szCs w:val="28"/>
                              </w:rPr>
                            </w:pPr>
                          </w:p>
                          <w:p w:rsidR="00052F84" w:rsidRPr="008546C0" w:rsidRDefault="00052F84" w:rsidP="00A84CA6">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pt;margin-top:11.7pt;width:499.5pt;height:390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">
                <v:textbox>
                  <w:txbxContent>
                    <w:p w:rsidR="00052F84" w:rsidRPr="00A84CA6" w:rsidRDefault="00052F84" w:rsidP="00A84CA6">
                      <w:pPr>
                        <w:pStyle w:val="Heading2"/>
                        <w:jc w:val="left"/>
                        <w:rPr>
                          <w:rFonts w:ascii="Arial" w:eastAsia="Calibri" w:hAnsi="Arial" w:cs="Arial"/>
                          <w:b/>
                          <w:color w:val="7F7F7F" w:themeColor="text1" w:themeTint="80"/>
                          <w:szCs w:val="28"/>
                          <w:lang w:eastAsia="en-GB"/>
                        </w:rPr>
                      </w:pPr>
                      <w:r w:rsidRPr="00A84CA6">
                        <w:rPr>
                          <w:rFonts w:ascii="Arial" w:eastAsia="Calibri" w:hAnsi="Arial" w:cs="Arial"/>
                          <w:b/>
                          <w:color w:val="7F7F7F" w:themeColor="text1" w:themeTint="80"/>
                          <w:szCs w:val="28"/>
                          <w:lang w:eastAsia="en-GB"/>
                        </w:rPr>
                        <w:t>The Foundation Stage Forum EYFS November Newsletter 2020</w:t>
                      </w:r>
                    </w:p>
                    <w:p w:rsidR="00052F84" w:rsidRPr="00486E24" w:rsidRDefault="00052F84" w:rsidP="00A84CA6">
                      <w:pPr>
                        <w:pStyle w:val="NormalWeb"/>
                        <w:spacing w:before="0" w:beforeAutospacing="0" w:after="0" w:afterAutospacing="0"/>
                        <w:rPr>
                          <w:rFonts w:ascii="Arial" w:hAnsi="Arial" w:cs="Arial"/>
                          <w:sz w:val="22"/>
                          <w:szCs w:val="22"/>
                        </w:rPr>
                      </w:pPr>
                      <w:r w:rsidRPr="00486E24">
                        <w:rPr>
                          <w:rFonts w:ascii="Arial" w:hAnsi="Arial" w:cs="Arial"/>
                          <w:sz w:val="22"/>
                          <w:szCs w:val="22"/>
                        </w:rPr>
                        <w:t xml:space="preserve">At the time of writing this we are beginning a new national lockdown in England, although many parts of the UK have been under tighter restrictions for a while. Schools and settings remain open and on the frontline supporting children and families, not just with teaching and learning but with emotional and practical support too. Here at the FSF we thank you for all the work you do everyday to improve the lives of our children.  </w:t>
                      </w:r>
                    </w:p>
                    <w:p w:rsidR="00052F84" w:rsidRPr="00A84CA6" w:rsidRDefault="00052F84" w:rsidP="00A84CA6">
                      <w:pPr>
                        <w:pStyle w:val="NormalWeb"/>
                        <w:spacing w:before="0" w:beforeAutospacing="0" w:after="0" w:afterAutospacing="0"/>
                        <w:rPr>
                          <w:rFonts w:ascii="Arial" w:hAnsi="Arial" w:cs="Arial"/>
                          <w:color w:val="333333"/>
                          <w:sz w:val="22"/>
                          <w:szCs w:val="22"/>
                        </w:rPr>
                      </w:pPr>
                    </w:p>
                    <w:p w:rsidR="00052F84" w:rsidRDefault="00052F84" w:rsidP="00A84CA6">
                      <w:pPr>
                        <w:pStyle w:val="NormalWeb"/>
                        <w:spacing w:before="0" w:beforeAutospacing="0" w:after="0" w:afterAutospacing="0"/>
                        <w:rPr>
                          <w:rFonts w:ascii="Arial" w:hAnsi="Arial" w:cs="Arial"/>
                          <w:color w:val="333333"/>
                          <w:sz w:val="22"/>
                          <w:szCs w:val="22"/>
                        </w:rPr>
                      </w:pPr>
                      <w:r w:rsidRPr="00486E24">
                        <w:rPr>
                          <w:rFonts w:ascii="Arial" w:hAnsi="Arial" w:cs="Arial"/>
                          <w:sz w:val="22"/>
                          <w:szCs w:val="22"/>
                        </w:rPr>
                        <w:t xml:space="preserve">This week </w:t>
                      </w:r>
                      <w:hyperlink r:id="rId98" w:history="1">
                        <w:r w:rsidRPr="00A84CA6">
                          <w:rPr>
                            <w:rStyle w:val="Hyperlink"/>
                            <w:rFonts w:ascii="Arial" w:hAnsi="Arial" w:cs="Arial"/>
                            <w:sz w:val="22"/>
                            <w:szCs w:val="22"/>
                          </w:rPr>
                          <w:t xml:space="preserve">Marcus </w:t>
                        </w:r>
                        <w:proofErr w:type="spellStart"/>
                        <w:r w:rsidRPr="00A84CA6">
                          <w:rPr>
                            <w:rStyle w:val="Hyperlink"/>
                            <w:rFonts w:ascii="Arial" w:hAnsi="Arial" w:cs="Arial"/>
                            <w:sz w:val="22"/>
                            <w:szCs w:val="22"/>
                          </w:rPr>
                          <w:t>Rashford</w:t>
                        </w:r>
                        <w:proofErr w:type="spellEnd"/>
                        <w:r w:rsidRPr="00A84CA6">
                          <w:rPr>
                            <w:rStyle w:val="Hyperlink"/>
                            <w:rFonts w:ascii="Arial" w:hAnsi="Arial" w:cs="Arial"/>
                            <w:sz w:val="22"/>
                            <w:szCs w:val="22"/>
                          </w:rPr>
                          <w:t xml:space="preserve"> acknowledged </w:t>
                        </w:r>
                      </w:hyperlink>
                      <w:r w:rsidRPr="00486E24">
                        <w:rPr>
                          <w:rFonts w:ascii="Arial" w:hAnsi="Arial" w:cs="Arial"/>
                          <w:sz w:val="22"/>
                          <w:szCs w:val="22"/>
                        </w:rPr>
                        <w:t xml:space="preserve">the difference a new winter grant scheme announced by the Government will make to nearly 1.7 million children, including help with food and bills for families. The young footballer continues to campaign against food poverty with his child food poverty taskforce. Marcus </w:t>
                      </w:r>
                      <w:proofErr w:type="spellStart"/>
                      <w:r w:rsidRPr="00486E24">
                        <w:rPr>
                          <w:rFonts w:ascii="Arial" w:hAnsi="Arial" w:cs="Arial"/>
                          <w:sz w:val="22"/>
                          <w:szCs w:val="22"/>
                        </w:rPr>
                        <w:t>Rashford's</w:t>
                      </w:r>
                      <w:proofErr w:type="spellEnd"/>
                      <w:r w:rsidRPr="00486E24">
                        <w:rPr>
                          <w:rFonts w:ascii="Arial" w:hAnsi="Arial" w:cs="Arial"/>
                          <w:sz w:val="22"/>
                          <w:szCs w:val="22"/>
                        </w:rPr>
                        <w:t xml:space="preserve"> campaign resonates with the United Nations message -  </w:t>
                      </w:r>
                      <w:r w:rsidRPr="00486E24">
                        <w:rPr>
                          <w:rFonts w:ascii="Arial" w:hAnsi="Arial" w:cs="Arial"/>
                          <w:i/>
                          <w:iCs/>
                          <w:sz w:val="22"/>
                          <w:szCs w:val="22"/>
                        </w:rPr>
                        <w:t>for every child, every right. </w:t>
                      </w:r>
                      <w:r w:rsidRPr="00486E24">
                        <w:rPr>
                          <w:rFonts w:ascii="Arial" w:hAnsi="Arial" w:cs="Arial"/>
                          <w:sz w:val="22"/>
                          <w:szCs w:val="22"/>
                        </w:rPr>
                        <w:t>This message is amplified by </w:t>
                      </w:r>
                      <w:hyperlink r:id="rId99" w:history="1">
                        <w:r w:rsidRPr="00A84CA6">
                          <w:rPr>
                            <w:rStyle w:val="Hyperlink"/>
                            <w:rFonts w:ascii="Arial" w:hAnsi="Arial" w:cs="Arial"/>
                            <w:sz w:val="22"/>
                            <w:szCs w:val="22"/>
                          </w:rPr>
                          <w:t xml:space="preserve">World Children’s Day </w:t>
                        </w:r>
                      </w:hyperlink>
                      <w:r w:rsidRPr="00486E24">
                        <w:rPr>
                          <w:rFonts w:ascii="Arial" w:hAnsi="Arial" w:cs="Arial"/>
                          <w:sz w:val="22"/>
                          <w:szCs w:val="22"/>
                        </w:rPr>
                        <w:t xml:space="preserve">on 20th November, held every year to promote togetherness and improve children’s welfare.  </w:t>
                      </w:r>
                    </w:p>
                    <w:p w:rsidR="00052F84" w:rsidRPr="00A84CA6" w:rsidRDefault="00052F84" w:rsidP="00A84CA6">
                      <w:pPr>
                        <w:pStyle w:val="NormalWeb"/>
                        <w:spacing w:before="0" w:beforeAutospacing="0" w:after="0" w:afterAutospacing="0"/>
                        <w:rPr>
                          <w:rFonts w:ascii="Arial" w:hAnsi="Arial" w:cs="Arial"/>
                          <w:color w:val="333333"/>
                          <w:sz w:val="22"/>
                          <w:szCs w:val="22"/>
                        </w:rPr>
                      </w:pPr>
                    </w:p>
                    <w:p w:rsidR="00052F84" w:rsidRDefault="00052F84" w:rsidP="00A84CA6">
                      <w:pPr>
                        <w:pStyle w:val="NormalWeb"/>
                        <w:spacing w:before="0" w:beforeAutospacing="0" w:after="0" w:afterAutospacing="0"/>
                        <w:rPr>
                          <w:rFonts w:ascii="Arial" w:hAnsi="Arial" w:cs="Arial"/>
                          <w:color w:val="333333"/>
                          <w:sz w:val="22"/>
                          <w:szCs w:val="22"/>
                        </w:rPr>
                      </w:pPr>
                      <w:r w:rsidRPr="00486E24">
                        <w:rPr>
                          <w:rFonts w:ascii="Arial" w:hAnsi="Arial" w:cs="Arial"/>
                          <w:sz w:val="22"/>
                          <w:szCs w:val="22"/>
                        </w:rPr>
                        <w:t>The 16th to the 20th of November is </w:t>
                      </w:r>
                      <w:hyperlink r:id="rId100" w:history="1">
                        <w:r w:rsidRPr="00A84CA6">
                          <w:rPr>
                            <w:rStyle w:val="Hyperlink"/>
                            <w:rFonts w:ascii="Arial" w:hAnsi="Arial" w:cs="Arial"/>
                            <w:sz w:val="22"/>
                            <w:szCs w:val="22"/>
                          </w:rPr>
                          <w:t>World Nursery Rhyme week</w:t>
                        </w:r>
                      </w:hyperlink>
                      <w:r w:rsidRPr="00A84CA6">
                        <w:rPr>
                          <w:rFonts w:ascii="Arial" w:hAnsi="Arial" w:cs="Arial"/>
                          <w:color w:val="333333"/>
                          <w:sz w:val="22"/>
                          <w:szCs w:val="22"/>
                        </w:rPr>
                        <w:t xml:space="preserve">. </w:t>
                      </w:r>
                      <w:r w:rsidRPr="00486E24">
                        <w:rPr>
                          <w:rFonts w:ascii="Arial" w:hAnsi="Arial" w:cs="Arial"/>
                          <w:sz w:val="22"/>
                          <w:szCs w:val="22"/>
                        </w:rPr>
                        <w:t xml:space="preserve">First held in 2013, it promotes the value of nursery rhymes in child development, and over 4 million children from 106 countries have taken part since the initiative began. Families have their own traditional songs and rhymes representing their culture and story, and sharing these provides a rich learning opportunity for all children.  </w:t>
                      </w:r>
                    </w:p>
                    <w:p w:rsidR="00052F84" w:rsidRPr="00A84CA6" w:rsidRDefault="00052F84" w:rsidP="00A84CA6">
                      <w:pPr>
                        <w:pStyle w:val="NormalWeb"/>
                        <w:spacing w:before="0" w:beforeAutospacing="0" w:after="0" w:afterAutospacing="0"/>
                        <w:rPr>
                          <w:rFonts w:ascii="Arial" w:hAnsi="Arial" w:cs="Arial"/>
                          <w:color w:val="333333"/>
                          <w:sz w:val="22"/>
                          <w:szCs w:val="22"/>
                        </w:rPr>
                      </w:pPr>
                    </w:p>
                    <w:p w:rsidR="00052F84" w:rsidRPr="00486E24" w:rsidRDefault="00052F84" w:rsidP="00A84CA6">
                      <w:pPr>
                        <w:pStyle w:val="NormalWeb"/>
                        <w:spacing w:before="0" w:beforeAutospacing="0" w:after="0" w:afterAutospacing="0"/>
                        <w:rPr>
                          <w:rFonts w:ascii="Arial" w:hAnsi="Arial" w:cs="Arial"/>
                          <w:sz w:val="22"/>
                          <w:szCs w:val="22"/>
                        </w:rPr>
                      </w:pPr>
                      <w:r w:rsidRPr="00486E24">
                        <w:rPr>
                          <w:rFonts w:ascii="Arial" w:hAnsi="Arial" w:cs="Arial"/>
                          <w:sz w:val="22"/>
                          <w:szCs w:val="22"/>
                        </w:rPr>
                        <w:t xml:space="preserve">If you are an early years practitioner, you will be interested in reading Dr Julian </w:t>
                      </w:r>
                      <w:proofErr w:type="spellStart"/>
                      <w:r w:rsidRPr="00486E24">
                        <w:rPr>
                          <w:rFonts w:ascii="Arial" w:hAnsi="Arial" w:cs="Arial"/>
                          <w:sz w:val="22"/>
                          <w:szCs w:val="22"/>
                        </w:rPr>
                        <w:t>Grenier's</w:t>
                      </w:r>
                      <w:proofErr w:type="spellEnd"/>
                      <w:r w:rsidRPr="00486E24">
                        <w:rPr>
                          <w:rFonts w:ascii="Arial" w:hAnsi="Arial" w:cs="Arial"/>
                          <w:sz w:val="22"/>
                          <w:szCs w:val="22"/>
                        </w:rPr>
                        <w:t> </w:t>
                      </w:r>
                      <w:hyperlink r:id="rId101" w:history="1">
                        <w:r w:rsidRPr="00A84CA6">
                          <w:rPr>
                            <w:rStyle w:val="Hyperlink"/>
                            <w:rFonts w:ascii="Arial" w:hAnsi="Arial" w:cs="Arial"/>
                            <w:sz w:val="22"/>
                            <w:szCs w:val="22"/>
                          </w:rPr>
                          <w:t xml:space="preserve">The Revised Early Years Foundation Stage: Principles into </w:t>
                        </w:r>
                      </w:hyperlink>
                      <w:hyperlink r:id="rId102" w:history="1">
                        <w:r w:rsidRPr="00A84CA6">
                          <w:rPr>
                            <w:rStyle w:val="Hyperlink"/>
                            <w:rFonts w:ascii="Arial" w:hAnsi="Arial" w:cs="Arial"/>
                            <w:sz w:val="22"/>
                            <w:szCs w:val="22"/>
                          </w:rPr>
                          <w:t>Practice</w:t>
                        </w:r>
                      </w:hyperlink>
                      <w:r w:rsidRPr="00A84CA6">
                        <w:rPr>
                          <w:rFonts w:ascii="Arial" w:hAnsi="Arial" w:cs="Arial"/>
                          <w:color w:val="333333"/>
                          <w:sz w:val="22"/>
                          <w:szCs w:val="22"/>
                        </w:rPr>
                        <w:t xml:space="preserve">. </w:t>
                      </w:r>
                      <w:r w:rsidRPr="00486E24">
                        <w:rPr>
                          <w:rFonts w:ascii="Arial" w:hAnsi="Arial" w:cs="Arial"/>
                          <w:sz w:val="22"/>
                          <w:szCs w:val="22"/>
                        </w:rPr>
                        <w:t xml:space="preserve">This is an independently written guidance designed to support practitioners, teachers and settings in understanding and implementing the new Development Matters. </w:t>
                      </w:r>
                    </w:p>
                    <w:p w:rsidR="00052F84" w:rsidRPr="00486E24" w:rsidRDefault="00052F84" w:rsidP="00A84CA6">
                      <w:pPr>
                        <w:pStyle w:val="NormalWeb"/>
                        <w:spacing w:before="0" w:beforeAutospacing="0" w:after="0" w:afterAutospacing="0"/>
                        <w:rPr>
                          <w:rFonts w:ascii="Arial" w:hAnsi="Arial" w:cs="Arial"/>
                          <w:sz w:val="22"/>
                          <w:szCs w:val="22"/>
                        </w:rPr>
                      </w:pPr>
                    </w:p>
                    <w:p w:rsidR="00052F84" w:rsidRPr="00486E24" w:rsidRDefault="00052F84" w:rsidP="00A84CA6">
                      <w:pPr>
                        <w:pStyle w:val="NormalWeb"/>
                        <w:spacing w:before="0" w:beforeAutospacing="0" w:after="0" w:afterAutospacing="0"/>
                        <w:rPr>
                          <w:rFonts w:ascii="Arial" w:hAnsi="Arial" w:cs="Arial"/>
                          <w:sz w:val="22"/>
                          <w:szCs w:val="22"/>
                        </w:rPr>
                      </w:pPr>
                      <w:r w:rsidRPr="00486E24">
                        <w:rPr>
                          <w:rFonts w:ascii="Arial" w:hAnsi="Arial" w:cs="Arial"/>
                          <w:sz w:val="22"/>
                          <w:szCs w:val="22"/>
                        </w:rPr>
                        <w:t xml:space="preserve">November is an important month in both the Sikh and the Hindu year. Sikhs around the world will be celebrating Guru Nanak Dev Ji </w:t>
                      </w:r>
                      <w:proofErr w:type="spellStart"/>
                      <w:r w:rsidRPr="00486E24">
                        <w:rPr>
                          <w:rFonts w:ascii="Arial" w:hAnsi="Arial" w:cs="Arial"/>
                          <w:sz w:val="22"/>
                          <w:szCs w:val="22"/>
                        </w:rPr>
                        <w:t>Gurpurab</w:t>
                      </w:r>
                      <w:proofErr w:type="spellEnd"/>
                      <w:r w:rsidRPr="00486E24">
                        <w:rPr>
                          <w:rFonts w:ascii="Arial" w:hAnsi="Arial" w:cs="Arial"/>
                          <w:sz w:val="22"/>
                          <w:szCs w:val="22"/>
                        </w:rPr>
                        <w:t xml:space="preserve">, Guru Nanak’s birthday and Hindus share in Diwali, the festival of lights. We send warmest wishes to the Sikh community and to the Hindu community as they observe these special times while coping with the pandemic restrictions. </w:t>
                      </w:r>
                    </w:p>
                    <w:p w:rsidR="00052F84" w:rsidRPr="00262782" w:rsidRDefault="00052F84" w:rsidP="00A84CA6">
                      <w:pPr>
                        <w:rPr>
                          <w:szCs w:val="24"/>
                          <w:lang w:val="en" w:eastAsia="en-GB"/>
                        </w:rPr>
                      </w:pPr>
                    </w:p>
                    <w:p w:rsidR="00052F84" w:rsidRPr="008B569A" w:rsidRDefault="00052F84" w:rsidP="00A84CA6">
                      <w:pPr>
                        <w:rPr>
                          <w:rFonts w:ascii="Arial" w:hAnsi="Arial" w:cs="Arial"/>
                          <w:color w:val="0B0C0C"/>
                          <w:sz w:val="22"/>
                          <w:szCs w:val="22"/>
                        </w:rPr>
                      </w:pPr>
                    </w:p>
                    <w:p w:rsidR="00052F84" w:rsidRPr="00C45443" w:rsidRDefault="00052F84" w:rsidP="00A84CA6">
                      <w:pPr>
                        <w:rPr>
                          <w:rFonts w:ascii="Arial" w:eastAsiaTheme="minorHAnsi" w:hAnsi="Arial" w:cs="Arial"/>
                          <w:sz w:val="22"/>
                          <w:szCs w:val="22"/>
                        </w:rPr>
                      </w:pPr>
                    </w:p>
                    <w:p w:rsidR="00052F84" w:rsidRDefault="00052F84" w:rsidP="00A84CA6">
                      <w:pPr>
                        <w:rPr>
                          <w:rFonts w:ascii="Arial" w:hAnsi="Arial" w:cs="Arial"/>
                          <w:b/>
                          <w:color w:val="7030A0"/>
                          <w:sz w:val="28"/>
                          <w:szCs w:val="28"/>
                        </w:rPr>
                      </w:pPr>
                    </w:p>
                    <w:p w:rsidR="00052F84" w:rsidRPr="008546C0" w:rsidRDefault="00052F84" w:rsidP="00A84CA6">
                      <w:pPr>
                        <w:rPr>
                          <w:rFonts w:ascii="Arial" w:hAnsi="Arial" w:cs="Arial"/>
                          <w:b/>
                          <w:color w:val="7030A0"/>
                          <w:sz w:val="28"/>
                          <w:szCs w:val="28"/>
                        </w:rPr>
                      </w:pPr>
                    </w:p>
                  </w:txbxContent>
                </v:textbox>
              </v:shape>
            </w:pict>
          </mc:Fallback>
        </mc:AlternateContent>
      </w:r>
    </w:p>
    <w:p w:rsidR="008E4935" w:rsidRDefault="008E4935" w:rsidP="002F22F7">
      <w:pPr>
        <w:spacing w:line="276" w:lineRule="auto"/>
        <w:rPr>
          <w:rFonts w:ascii="EvoPro-Medium" w:eastAsiaTheme="minorHAnsi" w:hAnsi="EvoPro-Medium" w:cs="Arial"/>
          <w:b/>
          <w:color w:val="7F7F7F" w:themeColor="text1" w:themeTint="80"/>
          <w:szCs w:val="24"/>
        </w:rPr>
      </w:pPr>
    </w:p>
    <w:p w:rsidR="008E4935" w:rsidRDefault="008E4935" w:rsidP="002F22F7">
      <w:pPr>
        <w:spacing w:line="276" w:lineRule="auto"/>
        <w:rPr>
          <w:rFonts w:ascii="EvoPro-Medium" w:eastAsiaTheme="minorHAnsi" w:hAnsi="EvoPro-Medium" w:cs="Arial"/>
          <w:b/>
          <w:color w:val="7F7F7F" w:themeColor="text1" w:themeTint="80"/>
          <w:szCs w:val="24"/>
        </w:rPr>
      </w:pPr>
    </w:p>
    <w:p w:rsidR="008E4935" w:rsidRDefault="008E4935" w:rsidP="002F22F7">
      <w:pPr>
        <w:spacing w:line="276" w:lineRule="auto"/>
        <w:rPr>
          <w:rFonts w:ascii="EvoPro-Medium" w:eastAsiaTheme="minorHAnsi" w:hAnsi="EvoPro-Medium" w:cs="Arial"/>
          <w:b/>
          <w:color w:val="7F7F7F" w:themeColor="text1" w:themeTint="80"/>
          <w:szCs w:val="24"/>
        </w:rPr>
      </w:pPr>
    </w:p>
    <w:p w:rsidR="008E4935" w:rsidRDefault="008E4935" w:rsidP="002F22F7">
      <w:pPr>
        <w:spacing w:line="276" w:lineRule="auto"/>
        <w:rPr>
          <w:rFonts w:ascii="EvoPro-Medium" w:eastAsiaTheme="minorHAnsi" w:hAnsi="EvoPro-Medium" w:cs="Arial"/>
          <w:b/>
          <w:color w:val="7F7F7F" w:themeColor="text1" w:themeTint="80"/>
          <w:szCs w:val="24"/>
        </w:rPr>
      </w:pPr>
    </w:p>
    <w:p w:rsidR="008E4935" w:rsidRDefault="008E4935" w:rsidP="002F22F7">
      <w:pPr>
        <w:spacing w:line="276" w:lineRule="auto"/>
        <w:rPr>
          <w:rFonts w:ascii="EvoPro-Medium" w:eastAsiaTheme="minorHAnsi" w:hAnsi="EvoPro-Medium" w:cs="Arial"/>
          <w:b/>
          <w:color w:val="7F7F7F" w:themeColor="text1" w:themeTint="80"/>
          <w:szCs w:val="24"/>
        </w:rPr>
      </w:pPr>
    </w:p>
    <w:p w:rsidR="008E4935" w:rsidRDefault="008E4935" w:rsidP="002F22F7">
      <w:pPr>
        <w:spacing w:line="276" w:lineRule="auto"/>
        <w:rPr>
          <w:rFonts w:ascii="EvoPro-Medium" w:eastAsiaTheme="minorHAnsi" w:hAnsi="EvoPro-Medium" w:cs="Arial"/>
          <w:b/>
          <w:color w:val="7F7F7F" w:themeColor="text1" w:themeTint="80"/>
          <w:szCs w:val="24"/>
        </w:rPr>
      </w:pPr>
    </w:p>
    <w:p w:rsidR="008E4935" w:rsidRDefault="008E4935" w:rsidP="002F22F7">
      <w:pPr>
        <w:spacing w:line="276" w:lineRule="auto"/>
        <w:rPr>
          <w:rFonts w:ascii="EvoPro-Medium" w:eastAsiaTheme="minorHAnsi" w:hAnsi="EvoPro-Medium" w:cs="Arial"/>
          <w:b/>
          <w:color w:val="7F7F7F" w:themeColor="text1" w:themeTint="80"/>
          <w:szCs w:val="24"/>
        </w:rPr>
      </w:pPr>
    </w:p>
    <w:p w:rsidR="008E4935" w:rsidRDefault="008E4935" w:rsidP="002F22F7">
      <w:pPr>
        <w:spacing w:line="276" w:lineRule="auto"/>
        <w:rPr>
          <w:rFonts w:ascii="EvoPro-Medium" w:eastAsiaTheme="minorHAnsi" w:hAnsi="EvoPro-Medium" w:cs="Arial"/>
          <w:b/>
          <w:color w:val="7F7F7F" w:themeColor="text1" w:themeTint="80"/>
          <w:szCs w:val="24"/>
        </w:rPr>
      </w:pPr>
    </w:p>
    <w:p w:rsidR="008E4935" w:rsidRDefault="008E4935" w:rsidP="002F22F7">
      <w:pPr>
        <w:spacing w:line="276" w:lineRule="auto"/>
        <w:rPr>
          <w:rFonts w:ascii="EvoPro-Medium" w:eastAsiaTheme="minorHAnsi" w:hAnsi="EvoPro-Medium" w:cs="Arial"/>
          <w:b/>
          <w:color w:val="7F7F7F" w:themeColor="text1" w:themeTint="80"/>
          <w:szCs w:val="24"/>
        </w:rPr>
      </w:pPr>
    </w:p>
    <w:p w:rsidR="008E4935" w:rsidRDefault="008E4935" w:rsidP="002F22F7">
      <w:pPr>
        <w:spacing w:line="276" w:lineRule="auto"/>
        <w:rPr>
          <w:rFonts w:ascii="EvoPro-Medium" w:eastAsiaTheme="minorHAnsi" w:hAnsi="EvoPro-Medium" w:cs="Arial"/>
          <w:b/>
          <w:color w:val="7F7F7F" w:themeColor="text1" w:themeTint="80"/>
          <w:szCs w:val="24"/>
        </w:rPr>
      </w:pPr>
    </w:p>
    <w:p w:rsidR="008E4935" w:rsidRDefault="008E4935" w:rsidP="002F22F7">
      <w:pPr>
        <w:spacing w:line="276" w:lineRule="auto"/>
        <w:rPr>
          <w:rFonts w:ascii="EvoPro-Medium" w:eastAsiaTheme="minorHAnsi" w:hAnsi="EvoPro-Medium" w:cs="Arial"/>
          <w:b/>
          <w:color w:val="7F7F7F" w:themeColor="text1" w:themeTint="80"/>
          <w:szCs w:val="24"/>
        </w:rPr>
      </w:pPr>
    </w:p>
    <w:p w:rsidR="008E4935" w:rsidRDefault="008E4935" w:rsidP="002F22F7">
      <w:pPr>
        <w:spacing w:line="276" w:lineRule="auto"/>
        <w:rPr>
          <w:rFonts w:ascii="EvoPro-Medium" w:eastAsiaTheme="minorHAnsi" w:hAnsi="EvoPro-Medium" w:cs="Arial"/>
          <w:b/>
          <w:color w:val="7F7F7F" w:themeColor="text1" w:themeTint="80"/>
          <w:szCs w:val="24"/>
        </w:rPr>
      </w:pPr>
    </w:p>
    <w:p w:rsidR="008E4935" w:rsidRDefault="008E4935" w:rsidP="002F22F7">
      <w:pPr>
        <w:spacing w:line="276" w:lineRule="auto"/>
        <w:rPr>
          <w:rFonts w:ascii="EvoPro-Medium" w:eastAsiaTheme="minorHAnsi" w:hAnsi="EvoPro-Medium" w:cs="Arial"/>
          <w:b/>
          <w:color w:val="7F7F7F" w:themeColor="text1" w:themeTint="80"/>
          <w:szCs w:val="24"/>
        </w:rPr>
      </w:pPr>
    </w:p>
    <w:p w:rsidR="008E4935" w:rsidRDefault="008E4935" w:rsidP="002F22F7">
      <w:pPr>
        <w:spacing w:line="276" w:lineRule="auto"/>
        <w:rPr>
          <w:rFonts w:ascii="EvoPro-Medium" w:eastAsiaTheme="minorHAnsi" w:hAnsi="EvoPro-Medium" w:cs="Arial"/>
          <w:b/>
          <w:color w:val="7F7F7F" w:themeColor="text1" w:themeTint="80"/>
          <w:szCs w:val="24"/>
        </w:rPr>
      </w:pPr>
    </w:p>
    <w:p w:rsidR="008E4935" w:rsidRDefault="008E4935" w:rsidP="002F22F7">
      <w:pPr>
        <w:spacing w:line="276" w:lineRule="auto"/>
        <w:rPr>
          <w:rFonts w:ascii="EvoPro-Medium" w:eastAsiaTheme="minorHAnsi" w:hAnsi="EvoPro-Medium" w:cs="Arial"/>
          <w:b/>
          <w:color w:val="7F7F7F" w:themeColor="text1" w:themeTint="80"/>
          <w:szCs w:val="24"/>
        </w:rPr>
      </w:pPr>
    </w:p>
    <w:p w:rsidR="008E4935" w:rsidRDefault="008E4935" w:rsidP="002F22F7">
      <w:pPr>
        <w:spacing w:line="276" w:lineRule="auto"/>
        <w:rPr>
          <w:rFonts w:ascii="EvoPro-Medium" w:eastAsiaTheme="minorHAnsi" w:hAnsi="EvoPro-Medium" w:cs="Arial"/>
          <w:b/>
          <w:color w:val="7F7F7F" w:themeColor="text1" w:themeTint="80"/>
          <w:szCs w:val="24"/>
        </w:rPr>
      </w:pPr>
    </w:p>
    <w:p w:rsidR="008E4935" w:rsidRDefault="008E4935" w:rsidP="002F22F7">
      <w:pPr>
        <w:spacing w:line="276" w:lineRule="auto"/>
        <w:rPr>
          <w:rFonts w:ascii="EvoPro-Medium" w:eastAsiaTheme="minorHAnsi" w:hAnsi="EvoPro-Medium" w:cs="Arial"/>
          <w:b/>
          <w:color w:val="7F7F7F" w:themeColor="text1" w:themeTint="80"/>
          <w:szCs w:val="24"/>
        </w:rPr>
      </w:pPr>
    </w:p>
    <w:p w:rsidR="008E4935" w:rsidRDefault="008E4935" w:rsidP="002F22F7">
      <w:pPr>
        <w:spacing w:line="276" w:lineRule="auto"/>
        <w:rPr>
          <w:rFonts w:ascii="EvoPro-Medium" w:eastAsiaTheme="minorHAnsi" w:hAnsi="EvoPro-Medium" w:cs="Arial"/>
          <w:b/>
          <w:color w:val="7F7F7F" w:themeColor="text1" w:themeTint="80"/>
          <w:szCs w:val="24"/>
        </w:rPr>
      </w:pPr>
    </w:p>
    <w:p w:rsidR="008E4935" w:rsidRDefault="008E4935" w:rsidP="002F22F7">
      <w:pPr>
        <w:spacing w:line="276" w:lineRule="auto"/>
        <w:rPr>
          <w:rFonts w:ascii="EvoPro-Medium" w:eastAsiaTheme="minorHAnsi" w:hAnsi="EvoPro-Medium" w:cs="Arial"/>
          <w:b/>
          <w:color w:val="7F7F7F" w:themeColor="text1" w:themeTint="80"/>
          <w:szCs w:val="24"/>
        </w:rPr>
      </w:pPr>
    </w:p>
    <w:p w:rsidR="008E4935" w:rsidRDefault="008E4935" w:rsidP="002F22F7">
      <w:pPr>
        <w:spacing w:line="276" w:lineRule="auto"/>
        <w:rPr>
          <w:rFonts w:ascii="EvoPro-Medium" w:eastAsiaTheme="minorHAnsi" w:hAnsi="EvoPro-Medium" w:cs="Arial"/>
          <w:b/>
          <w:color w:val="7F7F7F" w:themeColor="text1" w:themeTint="80"/>
          <w:szCs w:val="24"/>
        </w:rPr>
      </w:pPr>
    </w:p>
    <w:p w:rsidR="008E4935" w:rsidRDefault="008E4935" w:rsidP="002F22F7">
      <w:pPr>
        <w:spacing w:line="276" w:lineRule="auto"/>
        <w:rPr>
          <w:rFonts w:ascii="EvoPro-Medium" w:eastAsiaTheme="minorHAnsi" w:hAnsi="EvoPro-Medium" w:cs="Arial"/>
          <w:b/>
          <w:color w:val="7F7F7F" w:themeColor="text1" w:themeTint="80"/>
          <w:szCs w:val="24"/>
        </w:rPr>
      </w:pPr>
    </w:p>
    <w:p w:rsidR="008E4935" w:rsidRDefault="008E4935" w:rsidP="002F22F7">
      <w:pPr>
        <w:spacing w:line="276" w:lineRule="auto"/>
        <w:rPr>
          <w:rFonts w:ascii="EvoPro-Medium" w:eastAsiaTheme="minorHAnsi" w:hAnsi="EvoPro-Medium" w:cs="Arial"/>
          <w:b/>
          <w:color w:val="7F7F7F" w:themeColor="text1" w:themeTint="80"/>
          <w:szCs w:val="24"/>
        </w:rPr>
      </w:pPr>
    </w:p>
    <w:p w:rsidR="007E3674" w:rsidRDefault="002014C3" w:rsidP="0067518B">
      <w:pPr>
        <w:spacing w:line="276" w:lineRule="auto"/>
        <w:ind w:firstLine="720"/>
        <w:rPr>
          <w:rFonts w:ascii="EvoPro-Medium" w:eastAsiaTheme="minorHAnsi" w:hAnsi="EvoPro-Medium" w:cs="Arial"/>
          <w:b/>
          <w:color w:val="7F7F7F" w:themeColor="text1" w:themeTint="80"/>
          <w:szCs w:val="24"/>
        </w:rPr>
      </w:pPr>
      <w:r w:rsidRPr="009717E6">
        <w:rPr>
          <w:rFonts w:ascii="Arial" w:hAnsi="Arial" w:cs="Arial"/>
          <w:b/>
          <w:noProof/>
          <w:sz w:val="22"/>
          <w:szCs w:val="22"/>
          <w:lang w:eastAsia="en-GB"/>
        </w:rPr>
        <mc:AlternateContent>
          <mc:Choice Requires="wps">
            <w:drawing>
              <wp:anchor distT="0" distB="0" distL="114300" distR="114300" simplePos="0" relativeHeight="251782144" behindDoc="0" locked="0" layoutInCell="1" allowOverlap="1" wp14:anchorId="4EB79FDE" wp14:editId="757CF99D">
                <wp:simplePos x="0" y="0"/>
                <wp:positionH relativeFrom="column">
                  <wp:posOffset>-85725</wp:posOffset>
                </wp:positionH>
                <wp:positionV relativeFrom="paragraph">
                  <wp:posOffset>-2540</wp:posOffset>
                </wp:positionV>
                <wp:extent cx="6343650" cy="818197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8181975"/>
                        </a:xfrm>
                        <a:prstGeom prst="rect">
                          <a:avLst/>
                        </a:prstGeom>
                        <a:solidFill>
                          <a:srgbClr val="FFFFFF"/>
                        </a:solidFill>
                        <a:ln w="9525">
                          <a:solidFill>
                            <a:srgbClr val="000000"/>
                          </a:solidFill>
                          <a:miter lim="800000"/>
                          <a:headEnd/>
                          <a:tailEnd/>
                        </a:ln>
                      </wps:spPr>
                      <wps:txbx>
                        <w:txbxContent>
                          <w:p w:rsidR="00052F84" w:rsidRPr="005549A0" w:rsidRDefault="00052F84" w:rsidP="005549A0">
                            <w:pPr>
                              <w:rPr>
                                <w:rFonts w:ascii="Arial" w:hAnsi="Arial" w:cs="Arial"/>
                                <w:b/>
                                <w:color w:val="1F497D" w:themeColor="text2"/>
                                <w:sz w:val="28"/>
                                <w:szCs w:val="28"/>
                                <w:lang w:val="en" w:eastAsia="en-GB"/>
                              </w:rPr>
                            </w:pPr>
                            <w:r w:rsidRPr="005549A0">
                              <w:rPr>
                                <w:rFonts w:ascii="Arial" w:hAnsi="Arial" w:cs="Arial"/>
                                <w:b/>
                                <w:color w:val="1F497D" w:themeColor="text2"/>
                                <w:sz w:val="28"/>
                                <w:szCs w:val="28"/>
                                <w:lang w:val="en" w:eastAsia="en-GB"/>
                              </w:rPr>
                              <w:t xml:space="preserve">The Foundation Stage Forum: </w:t>
                            </w:r>
                            <w:r w:rsidRPr="005549A0">
                              <w:rPr>
                                <w:rFonts w:ascii="Arial" w:hAnsi="Arial" w:cs="Arial"/>
                                <w:b/>
                                <w:color w:val="1F497D" w:themeColor="text2"/>
                                <w:spacing w:val="-15"/>
                                <w:sz w:val="28"/>
                                <w:szCs w:val="28"/>
                              </w:rPr>
                              <w:t xml:space="preserve">New Content </w:t>
                            </w:r>
                          </w:p>
                          <w:p w:rsidR="00052F84" w:rsidRDefault="00052F84" w:rsidP="005549A0">
                            <w:pPr>
                              <w:pStyle w:val="NormalWeb"/>
                              <w:spacing w:before="0" w:beforeAutospacing="0" w:after="0" w:afterAutospacing="0"/>
                              <w:rPr>
                                <w:rFonts w:ascii="Arial" w:hAnsi="Arial" w:cs="Arial"/>
                                <w:color w:val="333333"/>
                                <w:sz w:val="22"/>
                                <w:szCs w:val="22"/>
                              </w:rPr>
                            </w:pPr>
                            <w:r w:rsidRPr="005549A0">
                              <w:rPr>
                                <w:rFonts w:ascii="Arial" w:hAnsi="Arial" w:cs="Arial"/>
                                <w:sz w:val="22"/>
                                <w:szCs w:val="22"/>
                              </w:rPr>
                              <w:t xml:space="preserve">On the FSF this month we included a </w:t>
                            </w:r>
                            <w:hyperlink r:id="rId103" w:history="1">
                              <w:r w:rsidRPr="005549A0">
                                <w:rPr>
                                  <w:rStyle w:val="Hyperlink"/>
                                  <w:rFonts w:ascii="Arial" w:hAnsi="Arial" w:cs="Arial"/>
                                  <w:sz w:val="22"/>
                                  <w:szCs w:val="22"/>
                                </w:rPr>
                                <w:t xml:space="preserve">Coffee Break </w:t>
                              </w:r>
                            </w:hyperlink>
                            <w:r w:rsidRPr="005549A0">
                              <w:rPr>
                                <w:rFonts w:ascii="Arial" w:hAnsi="Arial" w:cs="Arial"/>
                                <w:sz w:val="22"/>
                                <w:szCs w:val="22"/>
                              </w:rPr>
                              <w:t>write up of the findings of the survey we carried out recently.  These findings were also reported in an article in</w:t>
                            </w:r>
                            <w:r w:rsidRPr="005549A0">
                              <w:rPr>
                                <w:rFonts w:ascii="Arial" w:hAnsi="Arial" w:cs="Arial"/>
                                <w:color w:val="333333"/>
                                <w:sz w:val="22"/>
                                <w:szCs w:val="22"/>
                              </w:rPr>
                              <w:t xml:space="preserve"> </w:t>
                            </w:r>
                            <w:hyperlink r:id="rId104" w:history="1">
                              <w:r w:rsidRPr="005549A0">
                                <w:rPr>
                                  <w:rStyle w:val="Hyperlink"/>
                                  <w:rFonts w:ascii="Arial" w:hAnsi="Arial" w:cs="Arial"/>
                                  <w:sz w:val="22"/>
                                  <w:szCs w:val="22"/>
                                </w:rPr>
                                <w:t>Nursery Management Today.</w:t>
                              </w:r>
                            </w:hyperlink>
                            <w:r w:rsidRPr="005549A0">
                              <w:rPr>
                                <w:rFonts w:ascii="Arial" w:hAnsi="Arial" w:cs="Arial"/>
                                <w:color w:val="333333"/>
                                <w:sz w:val="22"/>
                                <w:szCs w:val="22"/>
                              </w:rPr>
                              <w:t>  T</w:t>
                            </w:r>
                            <w:r w:rsidRPr="005549A0">
                              <w:rPr>
                                <w:rFonts w:ascii="Arial" w:hAnsi="Arial" w:cs="Arial"/>
                                <w:sz w:val="22"/>
                                <w:szCs w:val="22"/>
                              </w:rPr>
                              <w:t xml:space="preserve">hank you to everyone who took part.  </w:t>
                            </w:r>
                          </w:p>
                          <w:p w:rsidR="00052F84" w:rsidRPr="005549A0" w:rsidRDefault="00052F84" w:rsidP="005549A0">
                            <w:pPr>
                              <w:pStyle w:val="NormalWeb"/>
                              <w:spacing w:before="0" w:beforeAutospacing="0" w:after="0" w:afterAutospacing="0"/>
                              <w:rPr>
                                <w:rFonts w:ascii="Arial" w:eastAsiaTheme="minorHAnsi" w:hAnsi="Arial" w:cs="Arial"/>
                                <w:color w:val="333333"/>
                                <w:sz w:val="22"/>
                                <w:szCs w:val="22"/>
                              </w:rPr>
                            </w:pPr>
                          </w:p>
                          <w:p w:rsidR="00052F84" w:rsidRPr="005549A0" w:rsidRDefault="00052F84" w:rsidP="005549A0">
                            <w:pPr>
                              <w:pStyle w:val="NormalWeb"/>
                              <w:spacing w:before="0" w:beforeAutospacing="0" w:after="0" w:afterAutospacing="0"/>
                              <w:rPr>
                                <w:rFonts w:ascii="Arial" w:hAnsi="Arial" w:cs="Arial"/>
                                <w:sz w:val="22"/>
                                <w:szCs w:val="22"/>
                              </w:rPr>
                            </w:pPr>
                            <w:r w:rsidRPr="005549A0">
                              <w:rPr>
                                <w:rFonts w:ascii="Arial" w:hAnsi="Arial" w:cs="Arial"/>
                                <w:sz w:val="22"/>
                                <w:szCs w:val="22"/>
                              </w:rPr>
                              <w:t xml:space="preserve">As always there are new articles for you. We have a piece by Liz Pemberton </w:t>
                            </w:r>
                            <w:r w:rsidRPr="005549A0">
                              <w:rPr>
                                <w:rFonts w:ascii="Arial" w:hAnsi="Arial" w:cs="Arial"/>
                                <w:color w:val="333333"/>
                                <w:sz w:val="22"/>
                                <w:szCs w:val="22"/>
                              </w:rPr>
                              <w:t xml:space="preserve">– </w:t>
                            </w:r>
                            <w:hyperlink r:id="rId105" w:history="1">
                              <w:r w:rsidRPr="005549A0">
                                <w:rPr>
                                  <w:rStyle w:val="Hyperlink"/>
                                  <w:rFonts w:ascii="Arial" w:hAnsi="Arial" w:cs="Arial"/>
                                  <w:sz w:val="22"/>
                                  <w:szCs w:val="22"/>
                                </w:rPr>
                                <w:t>How do I talk about race with children in the early years setting?</w:t>
                              </w:r>
                            </w:hyperlink>
                            <w:r w:rsidRPr="005549A0">
                              <w:rPr>
                                <w:rFonts w:ascii="Arial" w:hAnsi="Arial" w:cs="Arial"/>
                                <w:color w:val="333333"/>
                                <w:sz w:val="22"/>
                                <w:szCs w:val="22"/>
                              </w:rPr>
                              <w:t xml:space="preserve">; </w:t>
                            </w:r>
                            <w:r w:rsidRPr="005549A0">
                              <w:rPr>
                                <w:rFonts w:ascii="Arial" w:hAnsi="Arial" w:cs="Arial"/>
                                <w:sz w:val="22"/>
                                <w:szCs w:val="22"/>
                              </w:rPr>
                              <w:t>Super Manny </w:t>
                            </w:r>
                            <w:hyperlink r:id="rId106" w:history="1">
                              <w:r w:rsidRPr="005549A0">
                                <w:rPr>
                                  <w:rStyle w:val="Hyperlink"/>
                                  <w:rFonts w:ascii="Arial" w:hAnsi="Arial" w:cs="Arial"/>
                                  <w:sz w:val="22"/>
                                  <w:szCs w:val="22"/>
                                </w:rPr>
                                <w:t>Joss Cambridge-Simmons</w:t>
                              </w:r>
                            </w:hyperlink>
                            <w:r w:rsidRPr="005549A0">
                              <w:rPr>
                                <w:rFonts w:ascii="Arial" w:hAnsi="Arial" w:cs="Arial"/>
                                <w:color w:val="333333"/>
                                <w:sz w:val="22"/>
                                <w:szCs w:val="22"/>
                              </w:rPr>
                              <w:t xml:space="preserve"> </w:t>
                            </w:r>
                            <w:r w:rsidRPr="005549A0">
                              <w:rPr>
                                <w:rFonts w:ascii="Arial" w:hAnsi="Arial" w:cs="Arial"/>
                                <w:sz w:val="22"/>
                                <w:szCs w:val="22"/>
                              </w:rPr>
                              <w:t xml:space="preserve">shares his story; and </w:t>
                            </w:r>
                            <w:hyperlink r:id="rId107" w:history="1">
                              <w:r w:rsidRPr="005549A0">
                                <w:rPr>
                                  <w:rStyle w:val="Hyperlink"/>
                                  <w:rFonts w:ascii="Arial" w:hAnsi="Arial" w:cs="Arial"/>
                                  <w:sz w:val="22"/>
                                  <w:szCs w:val="22"/>
                                </w:rPr>
                                <w:t xml:space="preserve">The Secret </w:t>
                              </w:r>
                              <w:proofErr w:type="spellStart"/>
                              <w:r w:rsidRPr="005549A0">
                                <w:rPr>
                                  <w:rStyle w:val="Hyperlink"/>
                                  <w:rFonts w:ascii="Arial" w:hAnsi="Arial" w:cs="Arial"/>
                                  <w:sz w:val="22"/>
                                  <w:szCs w:val="22"/>
                                </w:rPr>
                                <w:t>SENCo</w:t>
                              </w:r>
                              <w:proofErr w:type="spellEnd"/>
                            </w:hyperlink>
                            <w:r w:rsidRPr="005549A0">
                              <w:rPr>
                                <w:rFonts w:ascii="Arial" w:hAnsi="Arial" w:cs="Arial"/>
                                <w:color w:val="333333"/>
                                <w:sz w:val="22"/>
                                <w:szCs w:val="22"/>
                              </w:rPr>
                              <w:t xml:space="preserve"> </w:t>
                            </w:r>
                            <w:r w:rsidRPr="005549A0">
                              <w:rPr>
                                <w:rFonts w:ascii="Arial" w:hAnsi="Arial" w:cs="Arial"/>
                                <w:sz w:val="22"/>
                                <w:szCs w:val="22"/>
                              </w:rPr>
                              <w:t xml:space="preserve">looks back at the first lockdown and forwards into the future, thinking about how she will be supporting children with special educational needs in her school. </w:t>
                            </w:r>
                          </w:p>
                          <w:p w:rsidR="00052F84" w:rsidRDefault="00052F84" w:rsidP="005549A0">
                            <w:pPr>
                              <w:pStyle w:val="NormalWeb"/>
                              <w:spacing w:before="0" w:beforeAutospacing="0" w:after="0" w:afterAutospacing="0"/>
                              <w:rPr>
                                <w:rFonts w:ascii="Arial" w:hAnsi="Arial" w:cs="Arial"/>
                                <w:color w:val="333333"/>
                                <w:sz w:val="22"/>
                                <w:szCs w:val="22"/>
                              </w:rPr>
                            </w:pPr>
                            <w:r w:rsidRPr="005549A0">
                              <w:rPr>
                                <w:rFonts w:ascii="Arial" w:hAnsi="Arial" w:cs="Arial"/>
                                <w:sz w:val="22"/>
                                <w:szCs w:val="22"/>
                              </w:rPr>
                              <w:t xml:space="preserve">Helen is writing a series about Observation, and you can find the first couple of articles in our </w:t>
                            </w:r>
                            <w:hyperlink r:id="rId108" w:history="1">
                              <w:r w:rsidRPr="005549A0">
                                <w:rPr>
                                  <w:rStyle w:val="Hyperlink"/>
                                  <w:rFonts w:ascii="Arial" w:hAnsi="Arial" w:cs="Arial"/>
                                  <w:sz w:val="22"/>
                                  <w:szCs w:val="22"/>
                                </w:rPr>
                                <w:t>Observation Hub section</w:t>
                              </w:r>
                            </w:hyperlink>
                            <w:r w:rsidRPr="005549A0">
                              <w:rPr>
                                <w:rFonts w:ascii="Arial" w:hAnsi="Arial" w:cs="Arial"/>
                                <w:color w:val="333333"/>
                                <w:sz w:val="22"/>
                                <w:szCs w:val="22"/>
                              </w:rPr>
                              <w:t xml:space="preserve">.  </w:t>
                            </w:r>
                          </w:p>
                          <w:p w:rsidR="00052F84" w:rsidRPr="005549A0" w:rsidRDefault="00052F84" w:rsidP="005549A0">
                            <w:pPr>
                              <w:pStyle w:val="NormalWeb"/>
                              <w:spacing w:before="0" w:beforeAutospacing="0" w:after="0" w:afterAutospacing="0"/>
                              <w:rPr>
                                <w:rFonts w:ascii="Arial" w:hAnsi="Arial" w:cs="Arial"/>
                                <w:color w:val="333333"/>
                                <w:sz w:val="22"/>
                                <w:szCs w:val="22"/>
                              </w:rPr>
                            </w:pPr>
                          </w:p>
                          <w:p w:rsidR="00052F84" w:rsidRDefault="00052F84" w:rsidP="005549A0">
                            <w:pPr>
                              <w:pStyle w:val="NormalWeb"/>
                              <w:spacing w:before="0" w:beforeAutospacing="0" w:after="0" w:afterAutospacing="0"/>
                              <w:rPr>
                                <w:rFonts w:ascii="Arial" w:hAnsi="Arial" w:cs="Arial"/>
                                <w:color w:val="333333"/>
                                <w:sz w:val="22"/>
                                <w:szCs w:val="22"/>
                              </w:rPr>
                            </w:pPr>
                            <w:r w:rsidRPr="005549A0">
                              <w:rPr>
                                <w:rFonts w:ascii="Arial" w:hAnsi="Arial" w:cs="Arial"/>
                                <w:sz w:val="22"/>
                                <w:szCs w:val="22"/>
                              </w:rPr>
                              <w:t xml:space="preserve">There are conversations happening about the new DMs on the Forum </w:t>
                            </w:r>
                            <w:r w:rsidRPr="005549A0">
                              <w:rPr>
                                <w:rFonts w:ascii="Arial" w:hAnsi="Arial" w:cs="Arial"/>
                                <w:color w:val="333333"/>
                                <w:sz w:val="22"/>
                                <w:szCs w:val="22"/>
                              </w:rPr>
                              <w:t xml:space="preserve">- </w:t>
                            </w:r>
                            <w:hyperlink r:id="rId109" w:history="1">
                              <w:r w:rsidRPr="005549A0">
                                <w:rPr>
                                  <w:rStyle w:val="Hyperlink"/>
                                  <w:rFonts w:ascii="Arial" w:hAnsi="Arial" w:cs="Arial"/>
                                  <w:sz w:val="22"/>
                                  <w:szCs w:val="22"/>
                                </w:rPr>
                                <w:t>this is a good one to start with</w:t>
                              </w:r>
                            </w:hyperlink>
                            <w:r w:rsidRPr="005549A0">
                              <w:rPr>
                                <w:rFonts w:ascii="Arial" w:hAnsi="Arial" w:cs="Arial"/>
                                <w:color w:val="333333"/>
                                <w:sz w:val="22"/>
                                <w:szCs w:val="22"/>
                              </w:rPr>
                              <w:t xml:space="preserve">. </w:t>
                            </w:r>
                            <w:r w:rsidRPr="005549A0">
                              <w:rPr>
                                <w:rFonts w:ascii="Arial" w:hAnsi="Arial" w:cs="Arial"/>
                                <w:sz w:val="22"/>
                                <w:szCs w:val="22"/>
                              </w:rPr>
                              <w:t>If you have read an article on the FSF, we'd love to hear what you think about it. You can add your thoughts in the comment box below each article. We often set up a dedicated forum thread for an article too. </w:t>
                            </w:r>
                          </w:p>
                          <w:p w:rsidR="00052F84" w:rsidRPr="005549A0" w:rsidRDefault="00052F84" w:rsidP="005549A0">
                            <w:pPr>
                              <w:pStyle w:val="NormalWeb"/>
                              <w:spacing w:before="0" w:beforeAutospacing="0" w:after="0" w:afterAutospacing="0"/>
                              <w:rPr>
                                <w:rFonts w:ascii="Arial" w:hAnsi="Arial" w:cs="Arial"/>
                                <w:color w:val="333333"/>
                                <w:sz w:val="22"/>
                                <w:szCs w:val="22"/>
                              </w:rPr>
                            </w:pPr>
                            <w:r w:rsidRPr="005549A0">
                              <w:rPr>
                                <w:rFonts w:ascii="Arial" w:hAnsi="Arial" w:cs="Arial"/>
                                <w:color w:val="333333"/>
                                <w:sz w:val="22"/>
                                <w:szCs w:val="22"/>
                              </w:rPr>
                              <w:t xml:space="preserve"> </w:t>
                            </w:r>
                          </w:p>
                          <w:p w:rsidR="00052F84" w:rsidRDefault="00052F84" w:rsidP="005549A0">
                            <w:pPr>
                              <w:pStyle w:val="NormalWeb"/>
                              <w:spacing w:before="0" w:beforeAutospacing="0" w:after="0" w:afterAutospacing="0"/>
                              <w:rPr>
                                <w:rFonts w:ascii="Arial" w:hAnsi="Arial" w:cs="Arial"/>
                                <w:color w:val="333333"/>
                                <w:sz w:val="22"/>
                                <w:szCs w:val="22"/>
                              </w:rPr>
                            </w:pPr>
                            <w:r w:rsidRPr="005549A0">
                              <w:rPr>
                                <w:rFonts w:ascii="Arial" w:hAnsi="Arial" w:cs="Arial"/>
                                <w:sz w:val="22"/>
                                <w:szCs w:val="22"/>
                              </w:rPr>
                              <w:t xml:space="preserve">We have some new podcasts: </w:t>
                            </w:r>
                            <w:hyperlink r:id="rId110" w:history="1">
                              <w:r w:rsidRPr="005549A0">
                                <w:rPr>
                                  <w:rStyle w:val="Hyperlink"/>
                                  <w:rFonts w:ascii="Arial" w:hAnsi="Arial" w:cs="Arial"/>
                                  <w:sz w:val="22"/>
                                  <w:szCs w:val="22"/>
                                </w:rPr>
                                <w:t>Joss Cambridge-Simmons</w:t>
                              </w:r>
                            </w:hyperlink>
                            <w:r w:rsidRPr="005549A0">
                              <w:rPr>
                                <w:rFonts w:ascii="Arial" w:hAnsi="Arial" w:cs="Arial"/>
                                <w:color w:val="333333"/>
                                <w:sz w:val="22"/>
                                <w:szCs w:val="22"/>
                              </w:rPr>
                              <w:t xml:space="preserve"> </w:t>
                            </w:r>
                            <w:r w:rsidRPr="005549A0">
                              <w:rPr>
                                <w:rFonts w:ascii="Arial" w:hAnsi="Arial" w:cs="Arial"/>
                                <w:sz w:val="22"/>
                                <w:szCs w:val="22"/>
                              </w:rPr>
                              <w:t xml:space="preserve">joined us to talk about being a man working in the childcare sector; </w:t>
                            </w:r>
                            <w:hyperlink r:id="rId111" w:history="1">
                              <w:r w:rsidRPr="005549A0">
                                <w:rPr>
                                  <w:rStyle w:val="Hyperlink"/>
                                  <w:rFonts w:ascii="Arial" w:hAnsi="Arial" w:cs="Arial"/>
                                  <w:sz w:val="22"/>
                                  <w:szCs w:val="22"/>
                                </w:rPr>
                                <w:t>Wendy Scott</w:t>
                              </w:r>
                            </w:hyperlink>
                            <w:r w:rsidRPr="005549A0">
                              <w:rPr>
                                <w:rFonts w:ascii="Arial" w:hAnsi="Arial" w:cs="Arial"/>
                                <w:color w:val="333333"/>
                                <w:sz w:val="22"/>
                                <w:szCs w:val="22"/>
                              </w:rPr>
                              <w:t xml:space="preserve">, </w:t>
                            </w:r>
                            <w:r w:rsidRPr="005549A0">
                              <w:rPr>
                                <w:rFonts w:ascii="Arial" w:hAnsi="Arial" w:cs="Arial"/>
                                <w:sz w:val="22"/>
                                <w:szCs w:val="22"/>
                              </w:rPr>
                              <w:t xml:space="preserve">President of TACTYC and Early Years representative on the board of NAPE shared her thoughts on working with families and how the early years can transform lives; </w:t>
                            </w:r>
                            <w:hyperlink r:id="rId112" w:history="1">
                              <w:r w:rsidRPr="005549A0">
                                <w:rPr>
                                  <w:rStyle w:val="Hyperlink"/>
                                  <w:rFonts w:ascii="Arial" w:hAnsi="Arial" w:cs="Arial"/>
                                  <w:sz w:val="22"/>
                                  <w:szCs w:val="22"/>
                                </w:rPr>
                                <w:t>Doreen Barton</w:t>
                              </w:r>
                            </w:hyperlink>
                            <w:r w:rsidRPr="005549A0">
                              <w:rPr>
                                <w:rFonts w:ascii="Arial" w:hAnsi="Arial" w:cs="Arial"/>
                                <w:color w:val="333333"/>
                                <w:sz w:val="22"/>
                                <w:szCs w:val="22"/>
                              </w:rPr>
                              <w:t xml:space="preserve"> </w:t>
                            </w:r>
                            <w:r w:rsidRPr="005549A0">
                              <w:rPr>
                                <w:rFonts w:ascii="Arial" w:hAnsi="Arial" w:cs="Arial"/>
                                <w:sz w:val="22"/>
                                <w:szCs w:val="22"/>
                              </w:rPr>
                              <w:t>(</w:t>
                            </w:r>
                            <w:proofErr w:type="spellStart"/>
                            <w:r w:rsidRPr="005549A0">
                              <w:rPr>
                                <w:rFonts w:ascii="Arial" w:hAnsi="Arial" w:cs="Arial"/>
                                <w:sz w:val="22"/>
                                <w:szCs w:val="22"/>
                              </w:rPr>
                              <w:t>Sounique</w:t>
                            </w:r>
                            <w:proofErr w:type="spellEnd"/>
                            <w:r w:rsidRPr="005549A0">
                              <w:rPr>
                                <w:rFonts w:ascii="Arial" w:hAnsi="Arial" w:cs="Arial"/>
                                <w:sz w:val="22"/>
                                <w:szCs w:val="22"/>
                              </w:rPr>
                              <w:t xml:space="preserve"> Child) chatted with us about childminding; and </w:t>
                            </w:r>
                            <w:hyperlink r:id="rId113" w:history="1">
                              <w:r w:rsidRPr="005549A0">
                                <w:rPr>
                                  <w:rStyle w:val="Hyperlink"/>
                                  <w:rFonts w:ascii="Arial" w:hAnsi="Arial" w:cs="Arial"/>
                                  <w:sz w:val="22"/>
                                  <w:szCs w:val="22"/>
                                </w:rPr>
                                <w:t xml:space="preserve">Dr Julian </w:t>
                              </w:r>
                              <w:proofErr w:type="spellStart"/>
                              <w:r w:rsidRPr="005549A0">
                                <w:rPr>
                                  <w:rStyle w:val="Hyperlink"/>
                                  <w:rFonts w:ascii="Arial" w:hAnsi="Arial" w:cs="Arial"/>
                                  <w:sz w:val="22"/>
                                  <w:szCs w:val="22"/>
                                </w:rPr>
                                <w:t>Grenier</w:t>
                              </w:r>
                              <w:proofErr w:type="spellEnd"/>
                              <w:r w:rsidRPr="005549A0">
                                <w:rPr>
                                  <w:rStyle w:val="Hyperlink"/>
                                  <w:rFonts w:ascii="Arial" w:hAnsi="Arial" w:cs="Arial"/>
                                  <w:sz w:val="22"/>
                                  <w:szCs w:val="22"/>
                                </w:rPr>
                                <w:t>, Gill Jones and Wendy Ratcliff</w:t>
                              </w:r>
                            </w:hyperlink>
                            <w:r w:rsidRPr="005549A0">
                              <w:rPr>
                                <w:rFonts w:ascii="Arial" w:hAnsi="Arial" w:cs="Arial"/>
                                <w:color w:val="333333"/>
                                <w:sz w:val="22"/>
                                <w:szCs w:val="22"/>
                              </w:rPr>
                              <w:t xml:space="preserve"> </w:t>
                            </w:r>
                            <w:r w:rsidRPr="005549A0">
                              <w:rPr>
                                <w:rFonts w:ascii="Arial" w:hAnsi="Arial" w:cs="Arial"/>
                                <w:sz w:val="22"/>
                                <w:szCs w:val="22"/>
                              </w:rPr>
                              <w:t xml:space="preserve">answered questions on the role of assessment and what to say to your SLT. This is the one to listen to if you are an Early Adopter this year.  </w:t>
                            </w:r>
                          </w:p>
                          <w:p w:rsidR="00052F84" w:rsidRPr="005549A0" w:rsidRDefault="00052F84" w:rsidP="005549A0">
                            <w:pPr>
                              <w:pStyle w:val="NormalWeb"/>
                              <w:spacing w:before="0" w:beforeAutospacing="0" w:after="0" w:afterAutospacing="0"/>
                              <w:rPr>
                                <w:rFonts w:ascii="Arial" w:hAnsi="Arial" w:cs="Arial"/>
                                <w:color w:val="333333"/>
                                <w:sz w:val="22"/>
                                <w:szCs w:val="22"/>
                              </w:rPr>
                            </w:pPr>
                          </w:p>
                          <w:p w:rsidR="00052F84" w:rsidRDefault="00052F84" w:rsidP="005549A0">
                            <w:pPr>
                              <w:pStyle w:val="NormalWeb"/>
                              <w:spacing w:before="0" w:beforeAutospacing="0" w:after="0" w:afterAutospacing="0"/>
                              <w:rPr>
                                <w:rFonts w:ascii="Arial" w:hAnsi="Arial" w:cs="Arial"/>
                                <w:color w:val="333333"/>
                                <w:sz w:val="22"/>
                                <w:szCs w:val="22"/>
                              </w:rPr>
                            </w:pPr>
                            <w:r w:rsidRPr="005549A0">
                              <w:rPr>
                                <w:rFonts w:ascii="Arial" w:hAnsi="Arial" w:cs="Arial"/>
                                <w:sz w:val="22"/>
                                <w:szCs w:val="22"/>
                              </w:rPr>
                              <w:t xml:space="preserve">There have been some new features added to Tapestry this month. </w:t>
                            </w:r>
                            <w:r w:rsidRPr="005549A0">
                              <w:rPr>
                                <w:rStyle w:val="Strong"/>
                                <w:rFonts w:ascii="Arial" w:hAnsi="Arial" w:cs="Arial"/>
                                <w:color w:val="333333"/>
                                <w:sz w:val="22"/>
                                <w:szCs w:val="22"/>
                              </w:rPr>
                              <w:t>Child Login</w:t>
                            </w:r>
                            <w:r w:rsidRPr="005549A0">
                              <w:rPr>
                                <w:rFonts w:ascii="Arial" w:hAnsi="Arial" w:cs="Arial"/>
                                <w:color w:val="333333"/>
                                <w:sz w:val="22"/>
                                <w:szCs w:val="22"/>
                              </w:rPr>
                              <w:t xml:space="preserve"> </w:t>
                            </w:r>
                            <w:r w:rsidRPr="005549A0">
                              <w:rPr>
                                <w:rFonts w:ascii="Arial" w:hAnsi="Arial" w:cs="Arial"/>
                                <w:sz w:val="22"/>
                                <w:szCs w:val="22"/>
                              </w:rPr>
                              <w:t>allows you to enable your Tapestry account so children can log in from specific computers at your setting and/or allow them to log in from home. Children can then access the child-friendly version of Tapestry to see observations that have been made for them and upload their own. The beta version is now available, and you can find out more about Child Login on Tapestry's </w:t>
                            </w:r>
                            <w:hyperlink r:id="rId114" w:history="1">
                              <w:r w:rsidRPr="005549A0">
                                <w:rPr>
                                  <w:rStyle w:val="Hyperlink"/>
                                  <w:rFonts w:ascii="Arial" w:hAnsi="Arial" w:cs="Arial"/>
                                  <w:color w:val="005CB9"/>
                                  <w:sz w:val="22"/>
                                  <w:szCs w:val="22"/>
                                </w:rPr>
                                <w:t>main tutorials page</w:t>
                              </w:r>
                            </w:hyperlink>
                            <w:r w:rsidRPr="005549A0">
                              <w:rPr>
                                <w:rFonts w:ascii="Arial" w:hAnsi="Arial" w:cs="Arial"/>
                                <w:color w:val="333333"/>
                                <w:sz w:val="22"/>
                                <w:szCs w:val="22"/>
                              </w:rPr>
                              <w:t> </w:t>
                            </w:r>
                            <w:r w:rsidRPr="005549A0">
                              <w:rPr>
                                <w:rFonts w:ascii="Arial" w:hAnsi="Arial" w:cs="Arial"/>
                                <w:sz w:val="22"/>
                                <w:szCs w:val="22"/>
                              </w:rPr>
                              <w:t>and in this </w:t>
                            </w:r>
                            <w:hyperlink r:id="rId115" w:history="1">
                              <w:r w:rsidRPr="005549A0">
                                <w:rPr>
                                  <w:rStyle w:val="Hyperlink"/>
                                  <w:rFonts w:ascii="Arial" w:hAnsi="Arial" w:cs="Arial"/>
                                  <w:color w:val="005CB9"/>
                                  <w:sz w:val="22"/>
                                  <w:szCs w:val="22"/>
                                </w:rPr>
                                <w:t>article on Tapestry.info</w:t>
                              </w:r>
                            </w:hyperlink>
                            <w:r w:rsidRPr="005549A0">
                              <w:rPr>
                                <w:rFonts w:ascii="Arial" w:hAnsi="Arial" w:cs="Arial"/>
                                <w:color w:val="333333"/>
                                <w:sz w:val="22"/>
                                <w:szCs w:val="22"/>
                              </w:rPr>
                              <w:t xml:space="preserve">. </w:t>
                            </w:r>
                            <w:r w:rsidRPr="005549A0">
                              <w:rPr>
                                <w:rFonts w:ascii="Arial" w:hAnsi="Arial" w:cs="Arial"/>
                                <w:sz w:val="22"/>
                                <w:szCs w:val="22"/>
                              </w:rPr>
                              <w:t>Tapestry are really interested to hear feedback about Child Login, so do get in touch by emailing </w:t>
                            </w:r>
                            <w:hyperlink r:id="rId116" w:history="1">
                              <w:r w:rsidRPr="005549A0">
                                <w:rPr>
                                  <w:rStyle w:val="Hyperlink"/>
                                  <w:rFonts w:ascii="Arial" w:hAnsi="Arial" w:cs="Arial"/>
                                  <w:color w:val="005CB9"/>
                                  <w:sz w:val="22"/>
                                  <w:szCs w:val="22"/>
                                </w:rPr>
                                <w:t>customer.service@eyfs.info</w:t>
                              </w:r>
                            </w:hyperlink>
                            <w:r w:rsidRPr="005549A0">
                              <w:rPr>
                                <w:rFonts w:ascii="Arial" w:hAnsi="Arial" w:cs="Arial"/>
                                <w:color w:val="333333"/>
                                <w:sz w:val="22"/>
                                <w:szCs w:val="22"/>
                              </w:rPr>
                              <w:t xml:space="preserve">. </w:t>
                            </w:r>
                          </w:p>
                          <w:p w:rsidR="00052F84" w:rsidRPr="005549A0" w:rsidRDefault="00052F84" w:rsidP="005549A0">
                            <w:pPr>
                              <w:pStyle w:val="NormalWeb"/>
                              <w:spacing w:before="0" w:beforeAutospacing="0" w:after="0" w:afterAutospacing="0"/>
                              <w:rPr>
                                <w:rFonts w:ascii="Arial" w:hAnsi="Arial" w:cs="Arial"/>
                                <w:color w:val="333333"/>
                                <w:sz w:val="22"/>
                                <w:szCs w:val="22"/>
                              </w:rPr>
                            </w:pPr>
                          </w:p>
                          <w:p w:rsidR="00052F84" w:rsidRDefault="00052F84" w:rsidP="005549A0">
                            <w:pPr>
                              <w:pStyle w:val="NormalWeb"/>
                              <w:spacing w:before="0" w:beforeAutospacing="0" w:after="0" w:afterAutospacing="0"/>
                              <w:rPr>
                                <w:rFonts w:ascii="Arial" w:hAnsi="Arial" w:cs="Arial"/>
                                <w:color w:val="333333"/>
                                <w:sz w:val="22"/>
                                <w:szCs w:val="22"/>
                              </w:rPr>
                            </w:pPr>
                            <w:r w:rsidRPr="005549A0">
                              <w:rPr>
                                <w:rStyle w:val="Strong"/>
                                <w:rFonts w:ascii="Arial" w:hAnsi="Arial" w:cs="Arial"/>
                                <w:sz w:val="22"/>
                                <w:szCs w:val="22"/>
                              </w:rPr>
                              <w:t>The New Development Matters are now available on Tapestry.</w:t>
                            </w:r>
                            <w:r w:rsidRPr="005549A0">
                              <w:rPr>
                                <w:rFonts w:ascii="Arial" w:hAnsi="Arial" w:cs="Arial"/>
                                <w:sz w:val="22"/>
                                <w:szCs w:val="22"/>
                              </w:rPr>
                              <w:t xml:space="preserve"> We have responded to the move away from collecting and analysing data and to the renewed focus on careful curriculum design, depth of learning, and an educator’s knowledge of each child. You can read more about the thinking behind how Tapestry have added the new Development Matters </w:t>
                            </w:r>
                            <w:hyperlink r:id="rId117" w:history="1">
                              <w:r w:rsidRPr="005549A0">
                                <w:rPr>
                                  <w:rStyle w:val="Hyperlink"/>
                                  <w:rFonts w:ascii="Arial" w:hAnsi="Arial" w:cs="Arial"/>
                                  <w:sz w:val="22"/>
                                  <w:szCs w:val="22"/>
                                </w:rPr>
                                <w:t>here</w:t>
                              </w:r>
                            </w:hyperlink>
                            <w:r w:rsidRPr="005549A0">
                              <w:rPr>
                                <w:rFonts w:ascii="Arial" w:hAnsi="Arial" w:cs="Arial"/>
                                <w:color w:val="333333"/>
                                <w:sz w:val="22"/>
                                <w:szCs w:val="22"/>
                              </w:rPr>
                              <w:t> </w:t>
                            </w:r>
                            <w:r w:rsidRPr="005549A0">
                              <w:rPr>
                                <w:rFonts w:ascii="Arial" w:hAnsi="Arial" w:cs="Arial"/>
                                <w:sz w:val="22"/>
                                <w:szCs w:val="22"/>
                              </w:rPr>
                              <w:t xml:space="preserve">and check out some tutorials </w:t>
                            </w:r>
                            <w:hyperlink r:id="rId118" w:history="1">
                              <w:r w:rsidRPr="005549A0">
                                <w:rPr>
                                  <w:rStyle w:val="Hyperlink"/>
                                  <w:rFonts w:ascii="Arial" w:hAnsi="Arial" w:cs="Arial"/>
                                  <w:sz w:val="22"/>
                                  <w:szCs w:val="22"/>
                                </w:rPr>
                                <w:t>here</w:t>
                              </w:r>
                            </w:hyperlink>
                            <w:r w:rsidRPr="005549A0">
                              <w:rPr>
                                <w:rFonts w:ascii="Arial" w:hAnsi="Arial" w:cs="Arial"/>
                                <w:color w:val="333333"/>
                                <w:sz w:val="22"/>
                                <w:szCs w:val="22"/>
                              </w:rPr>
                              <w:t xml:space="preserve">. </w:t>
                            </w:r>
                          </w:p>
                          <w:p w:rsidR="00052F84" w:rsidRPr="005549A0" w:rsidRDefault="00052F84" w:rsidP="005549A0">
                            <w:pPr>
                              <w:pStyle w:val="NormalWeb"/>
                              <w:spacing w:before="0" w:beforeAutospacing="0" w:after="0" w:afterAutospacing="0"/>
                              <w:rPr>
                                <w:rFonts w:ascii="Arial" w:hAnsi="Arial" w:cs="Arial"/>
                                <w:color w:val="333333"/>
                                <w:sz w:val="22"/>
                                <w:szCs w:val="22"/>
                              </w:rPr>
                            </w:pPr>
                          </w:p>
                          <w:p w:rsidR="00052F84" w:rsidRPr="005549A0" w:rsidRDefault="00052F84" w:rsidP="005549A0">
                            <w:pPr>
                              <w:pStyle w:val="NormalWeb"/>
                              <w:spacing w:before="0" w:beforeAutospacing="0" w:after="0" w:afterAutospacing="0"/>
                              <w:rPr>
                                <w:rFonts w:ascii="Arial" w:hAnsi="Arial" w:cs="Arial"/>
                                <w:sz w:val="22"/>
                                <w:szCs w:val="22"/>
                              </w:rPr>
                            </w:pPr>
                            <w:r w:rsidRPr="005549A0">
                              <w:rPr>
                                <w:rFonts w:ascii="Arial" w:hAnsi="Arial" w:cs="Arial"/>
                                <w:sz w:val="22"/>
                                <w:szCs w:val="22"/>
                              </w:rPr>
                              <w:t xml:space="preserve">Thank you to everyone who comes to the FSF, whether to read articles, follow threads about practice and policy, or to join in conversations. We appreciate you all.  </w:t>
                            </w:r>
                          </w:p>
                          <w:p w:rsidR="00052F84" w:rsidRPr="005549A0" w:rsidRDefault="00052F84" w:rsidP="005549A0">
                            <w:pPr>
                              <w:pStyle w:val="Heading2"/>
                              <w:jc w:val="left"/>
                              <w:rPr>
                                <w:rFonts w:ascii="Arial" w:hAnsi="Arial" w:cs="Arial"/>
                                <w:spacing w:val="-15"/>
                                <w:sz w:val="22"/>
                                <w:szCs w:val="22"/>
                              </w:rPr>
                            </w:pPr>
                          </w:p>
                          <w:p w:rsidR="00052F84" w:rsidRPr="005549A0" w:rsidRDefault="00052F84" w:rsidP="005549A0">
                            <w:pPr>
                              <w:pStyle w:val="Heading2"/>
                              <w:jc w:val="left"/>
                              <w:rPr>
                                <w:rFonts w:ascii="Arial" w:hAnsi="Arial" w:cs="Arial"/>
                                <w:b/>
                                <w:spacing w:val="-15"/>
                                <w:sz w:val="22"/>
                                <w:szCs w:val="22"/>
                              </w:rPr>
                            </w:pPr>
                            <w:r w:rsidRPr="005549A0">
                              <w:rPr>
                                <w:rFonts w:ascii="Arial" w:hAnsi="Arial" w:cs="Arial"/>
                                <w:b/>
                                <w:spacing w:val="-15"/>
                                <w:sz w:val="22"/>
                                <w:szCs w:val="22"/>
                              </w:rPr>
                              <w:t xml:space="preserve">From The Forum </w:t>
                            </w:r>
                          </w:p>
                          <w:p w:rsidR="00052F84" w:rsidRPr="005549A0" w:rsidRDefault="00052F84" w:rsidP="005549A0">
                            <w:pPr>
                              <w:pStyle w:val="NormalWeb"/>
                              <w:spacing w:before="0" w:beforeAutospacing="0" w:after="0" w:afterAutospacing="0"/>
                              <w:rPr>
                                <w:rFonts w:ascii="Arial" w:eastAsiaTheme="minorHAnsi" w:hAnsi="Arial" w:cs="Arial"/>
                                <w:sz w:val="22"/>
                                <w:szCs w:val="22"/>
                              </w:rPr>
                            </w:pPr>
                            <w:r w:rsidRPr="005549A0">
                              <w:rPr>
                                <w:rFonts w:ascii="Arial" w:hAnsi="Arial" w:cs="Arial"/>
                                <w:sz w:val="22"/>
                                <w:szCs w:val="22"/>
                              </w:rPr>
                              <w:t xml:space="preserve">(Click or tap on the subject headings to view the threads on the forum.) </w:t>
                            </w:r>
                          </w:p>
                          <w:p w:rsidR="00052F84" w:rsidRPr="005549A0" w:rsidRDefault="005E2A40" w:rsidP="005549A0">
                            <w:pPr>
                              <w:rPr>
                                <w:rFonts w:ascii="Arial" w:hAnsi="Arial" w:cs="Arial"/>
                                <w:color w:val="333333"/>
                                <w:sz w:val="22"/>
                                <w:szCs w:val="22"/>
                              </w:rPr>
                            </w:pPr>
                            <w:hyperlink r:id="rId119" w:anchor="comment-467470" w:history="1">
                              <w:r w:rsidR="00052F84" w:rsidRPr="005549A0">
                                <w:rPr>
                                  <w:rStyle w:val="Hyperlink"/>
                                  <w:rFonts w:ascii="Arial" w:hAnsi="Arial" w:cs="Arial"/>
                                  <w:b/>
                                  <w:bCs/>
                                  <w:sz w:val="22"/>
                                  <w:szCs w:val="22"/>
                                </w:rPr>
                                <w:t>Outdoor Provision</w:t>
                              </w:r>
                            </w:hyperlink>
                            <w:r w:rsidR="00052F84" w:rsidRPr="005549A0">
                              <w:rPr>
                                <w:rFonts w:ascii="Arial" w:hAnsi="Arial" w:cs="Arial"/>
                                <w:color w:val="333333"/>
                                <w:sz w:val="22"/>
                                <w:szCs w:val="22"/>
                              </w:rPr>
                              <w:t xml:space="preserve"> </w:t>
                            </w:r>
                          </w:p>
                          <w:p w:rsidR="00052F84" w:rsidRPr="005549A0" w:rsidRDefault="00052F84" w:rsidP="005549A0">
                            <w:pPr>
                              <w:pStyle w:val="NormalWeb"/>
                              <w:spacing w:before="0" w:beforeAutospacing="0" w:after="0" w:afterAutospacing="0"/>
                              <w:rPr>
                                <w:rFonts w:ascii="Arial" w:hAnsi="Arial" w:cs="Arial"/>
                                <w:sz w:val="22"/>
                                <w:szCs w:val="22"/>
                              </w:rPr>
                            </w:pPr>
                            <w:r w:rsidRPr="005549A0">
                              <w:rPr>
                                <w:rFonts w:ascii="Arial" w:hAnsi="Arial" w:cs="Arial"/>
                                <w:sz w:val="22"/>
                                <w:szCs w:val="22"/>
                              </w:rPr>
                              <w:t xml:space="preserve">Our outdoor area is a large tarmac area. </w:t>
                            </w:r>
                          </w:p>
                          <w:p w:rsidR="00052F84" w:rsidRPr="005549A0" w:rsidRDefault="00052F84" w:rsidP="005549A0">
                            <w:pPr>
                              <w:pStyle w:val="NormalWeb"/>
                              <w:spacing w:before="0" w:beforeAutospacing="0" w:after="0" w:afterAutospacing="0"/>
                              <w:rPr>
                                <w:rFonts w:ascii="Arial" w:eastAsiaTheme="minorHAnsi" w:hAnsi="Arial" w:cs="Arial"/>
                                <w:color w:val="333333"/>
                                <w:sz w:val="22"/>
                                <w:szCs w:val="22"/>
                              </w:rPr>
                            </w:pPr>
                          </w:p>
                          <w:p w:rsidR="00052F84" w:rsidRPr="005549A0" w:rsidRDefault="005E2A40" w:rsidP="005549A0">
                            <w:pPr>
                              <w:rPr>
                                <w:rFonts w:ascii="Arial" w:hAnsi="Arial" w:cs="Arial"/>
                                <w:color w:val="333333"/>
                                <w:sz w:val="22"/>
                                <w:szCs w:val="22"/>
                              </w:rPr>
                            </w:pPr>
                            <w:hyperlink r:id="rId120" w:anchor="comment-467528" w:history="1">
                              <w:r w:rsidR="00052F84" w:rsidRPr="005549A0">
                                <w:rPr>
                                  <w:rStyle w:val="Hyperlink"/>
                                  <w:rFonts w:ascii="Arial" w:hAnsi="Arial" w:cs="Arial"/>
                                  <w:b/>
                                  <w:bCs/>
                                  <w:sz w:val="22"/>
                                  <w:szCs w:val="22"/>
                                </w:rPr>
                                <w:t>Theories on CPD in Practice</w:t>
                              </w:r>
                            </w:hyperlink>
                            <w:r w:rsidR="00052F84" w:rsidRPr="005549A0">
                              <w:rPr>
                                <w:rFonts w:ascii="Arial" w:hAnsi="Arial" w:cs="Arial"/>
                                <w:color w:val="333333"/>
                                <w:sz w:val="22"/>
                                <w:szCs w:val="22"/>
                              </w:rPr>
                              <w:t xml:space="preserve"> </w:t>
                            </w:r>
                          </w:p>
                          <w:p w:rsidR="00052F84" w:rsidRPr="005549A0" w:rsidRDefault="00052F84" w:rsidP="005549A0">
                            <w:pPr>
                              <w:rPr>
                                <w:rFonts w:ascii="Arial" w:hAnsi="Arial" w:cs="Arial"/>
                                <w:sz w:val="22"/>
                                <w:szCs w:val="22"/>
                                <w:lang w:val="en" w:eastAsia="en-GB"/>
                              </w:rPr>
                            </w:pPr>
                            <w:r w:rsidRPr="005549A0">
                              <w:rPr>
                                <w:rFonts w:ascii="Arial" w:hAnsi="Arial" w:cs="Arial"/>
                                <w:sz w:val="22"/>
                                <w:szCs w:val="22"/>
                              </w:rPr>
                              <w:t>I'm a level 3 practitioner and for a course I'm required to find out other practitioners opinions and theories on CPD and how it all actually works in practice for you all.</w:t>
                            </w:r>
                          </w:p>
                          <w:p w:rsidR="00052F84" w:rsidRPr="005549A0" w:rsidRDefault="00052F84" w:rsidP="005549A0">
                            <w:pPr>
                              <w:rPr>
                                <w:rFonts w:ascii="Arial" w:hAnsi="Arial" w:cs="Arial"/>
                                <w:color w:val="0B0C0C"/>
                                <w:sz w:val="22"/>
                                <w:szCs w:val="22"/>
                              </w:rPr>
                            </w:pPr>
                          </w:p>
                          <w:p w:rsidR="00052F84" w:rsidRPr="005549A0" w:rsidRDefault="00052F84" w:rsidP="005549A0">
                            <w:pPr>
                              <w:rPr>
                                <w:rFonts w:ascii="Arial" w:eastAsiaTheme="minorHAnsi" w:hAnsi="Arial" w:cs="Arial"/>
                                <w:sz w:val="22"/>
                                <w:szCs w:val="22"/>
                              </w:rPr>
                            </w:pPr>
                          </w:p>
                          <w:p w:rsidR="00052F84" w:rsidRDefault="00052F84" w:rsidP="002014C3">
                            <w:pPr>
                              <w:rPr>
                                <w:rFonts w:ascii="Arial" w:hAnsi="Arial" w:cs="Arial"/>
                                <w:b/>
                                <w:color w:val="7030A0"/>
                                <w:sz w:val="28"/>
                                <w:szCs w:val="28"/>
                              </w:rPr>
                            </w:pPr>
                          </w:p>
                          <w:p w:rsidR="00052F84" w:rsidRPr="008546C0" w:rsidRDefault="00052F84" w:rsidP="002014C3">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6.75pt;margin-top:-.2pt;width:499.5pt;height:644.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">
                <v:textbox>
                  <w:txbxContent>
                    <w:p w:rsidR="00052F84" w:rsidRPr="005549A0" w:rsidRDefault="00052F84" w:rsidP="005549A0">
                      <w:pPr>
                        <w:rPr>
                          <w:rFonts w:ascii="Arial" w:hAnsi="Arial" w:cs="Arial"/>
                          <w:b/>
                          <w:color w:val="1F497D" w:themeColor="text2"/>
                          <w:sz w:val="28"/>
                          <w:szCs w:val="28"/>
                          <w:lang w:val="en" w:eastAsia="en-GB"/>
                        </w:rPr>
                      </w:pPr>
                      <w:r w:rsidRPr="005549A0">
                        <w:rPr>
                          <w:rFonts w:ascii="Arial" w:hAnsi="Arial" w:cs="Arial"/>
                          <w:b/>
                          <w:color w:val="1F497D" w:themeColor="text2"/>
                          <w:sz w:val="28"/>
                          <w:szCs w:val="28"/>
                          <w:lang w:val="en" w:eastAsia="en-GB"/>
                        </w:rPr>
                        <w:t xml:space="preserve">The Foundation Stage Forum: </w:t>
                      </w:r>
                      <w:r w:rsidRPr="005549A0">
                        <w:rPr>
                          <w:rFonts w:ascii="Arial" w:hAnsi="Arial" w:cs="Arial"/>
                          <w:b/>
                          <w:color w:val="1F497D" w:themeColor="text2"/>
                          <w:spacing w:val="-15"/>
                          <w:sz w:val="28"/>
                          <w:szCs w:val="28"/>
                        </w:rPr>
                        <w:t xml:space="preserve">New Content </w:t>
                      </w:r>
                    </w:p>
                    <w:p w:rsidR="00052F84" w:rsidRDefault="00052F84" w:rsidP="005549A0">
                      <w:pPr>
                        <w:pStyle w:val="NormalWeb"/>
                        <w:spacing w:before="0" w:beforeAutospacing="0" w:after="0" w:afterAutospacing="0"/>
                        <w:rPr>
                          <w:rFonts w:ascii="Arial" w:hAnsi="Arial" w:cs="Arial"/>
                          <w:color w:val="333333"/>
                          <w:sz w:val="22"/>
                          <w:szCs w:val="22"/>
                        </w:rPr>
                      </w:pPr>
                      <w:r w:rsidRPr="005549A0">
                        <w:rPr>
                          <w:rFonts w:ascii="Arial" w:hAnsi="Arial" w:cs="Arial"/>
                          <w:sz w:val="22"/>
                          <w:szCs w:val="22"/>
                        </w:rPr>
                        <w:t xml:space="preserve">On the FSF this month we included a </w:t>
                      </w:r>
                      <w:hyperlink r:id="rId121" w:history="1">
                        <w:r w:rsidRPr="005549A0">
                          <w:rPr>
                            <w:rStyle w:val="Hyperlink"/>
                            <w:rFonts w:ascii="Arial" w:hAnsi="Arial" w:cs="Arial"/>
                            <w:sz w:val="22"/>
                            <w:szCs w:val="22"/>
                          </w:rPr>
                          <w:t xml:space="preserve">Coffee Break </w:t>
                        </w:r>
                      </w:hyperlink>
                      <w:r w:rsidRPr="005549A0">
                        <w:rPr>
                          <w:rFonts w:ascii="Arial" w:hAnsi="Arial" w:cs="Arial"/>
                          <w:sz w:val="22"/>
                          <w:szCs w:val="22"/>
                        </w:rPr>
                        <w:t>write up of the findings of the survey we carried out recently.  These findings were also reported in an article in</w:t>
                      </w:r>
                      <w:r w:rsidRPr="005549A0">
                        <w:rPr>
                          <w:rFonts w:ascii="Arial" w:hAnsi="Arial" w:cs="Arial"/>
                          <w:color w:val="333333"/>
                          <w:sz w:val="22"/>
                          <w:szCs w:val="22"/>
                        </w:rPr>
                        <w:t xml:space="preserve"> </w:t>
                      </w:r>
                      <w:hyperlink r:id="rId122" w:history="1">
                        <w:r w:rsidRPr="005549A0">
                          <w:rPr>
                            <w:rStyle w:val="Hyperlink"/>
                            <w:rFonts w:ascii="Arial" w:hAnsi="Arial" w:cs="Arial"/>
                            <w:sz w:val="22"/>
                            <w:szCs w:val="22"/>
                          </w:rPr>
                          <w:t>Nursery Management Today.</w:t>
                        </w:r>
                      </w:hyperlink>
                      <w:r w:rsidRPr="005549A0">
                        <w:rPr>
                          <w:rFonts w:ascii="Arial" w:hAnsi="Arial" w:cs="Arial"/>
                          <w:color w:val="333333"/>
                          <w:sz w:val="22"/>
                          <w:szCs w:val="22"/>
                        </w:rPr>
                        <w:t>  T</w:t>
                      </w:r>
                      <w:r w:rsidRPr="005549A0">
                        <w:rPr>
                          <w:rFonts w:ascii="Arial" w:hAnsi="Arial" w:cs="Arial"/>
                          <w:sz w:val="22"/>
                          <w:szCs w:val="22"/>
                        </w:rPr>
                        <w:t xml:space="preserve">hank you to everyone who took part.  </w:t>
                      </w:r>
                    </w:p>
                    <w:p w:rsidR="00052F84" w:rsidRPr="005549A0" w:rsidRDefault="00052F84" w:rsidP="005549A0">
                      <w:pPr>
                        <w:pStyle w:val="NormalWeb"/>
                        <w:spacing w:before="0" w:beforeAutospacing="0" w:after="0" w:afterAutospacing="0"/>
                        <w:rPr>
                          <w:rFonts w:ascii="Arial" w:eastAsiaTheme="minorHAnsi" w:hAnsi="Arial" w:cs="Arial"/>
                          <w:color w:val="333333"/>
                          <w:sz w:val="22"/>
                          <w:szCs w:val="22"/>
                        </w:rPr>
                      </w:pPr>
                    </w:p>
                    <w:p w:rsidR="00052F84" w:rsidRPr="005549A0" w:rsidRDefault="00052F84" w:rsidP="005549A0">
                      <w:pPr>
                        <w:pStyle w:val="NormalWeb"/>
                        <w:spacing w:before="0" w:beforeAutospacing="0" w:after="0" w:afterAutospacing="0"/>
                        <w:rPr>
                          <w:rFonts w:ascii="Arial" w:hAnsi="Arial" w:cs="Arial"/>
                          <w:sz w:val="22"/>
                          <w:szCs w:val="22"/>
                        </w:rPr>
                      </w:pPr>
                      <w:r w:rsidRPr="005549A0">
                        <w:rPr>
                          <w:rFonts w:ascii="Arial" w:hAnsi="Arial" w:cs="Arial"/>
                          <w:sz w:val="22"/>
                          <w:szCs w:val="22"/>
                        </w:rPr>
                        <w:t xml:space="preserve">As always there are new articles for you. We have a piece by Liz Pemberton </w:t>
                      </w:r>
                      <w:r w:rsidRPr="005549A0">
                        <w:rPr>
                          <w:rFonts w:ascii="Arial" w:hAnsi="Arial" w:cs="Arial"/>
                          <w:color w:val="333333"/>
                          <w:sz w:val="22"/>
                          <w:szCs w:val="22"/>
                        </w:rPr>
                        <w:t xml:space="preserve">– </w:t>
                      </w:r>
                      <w:hyperlink r:id="rId123" w:history="1">
                        <w:r w:rsidRPr="005549A0">
                          <w:rPr>
                            <w:rStyle w:val="Hyperlink"/>
                            <w:rFonts w:ascii="Arial" w:hAnsi="Arial" w:cs="Arial"/>
                            <w:sz w:val="22"/>
                            <w:szCs w:val="22"/>
                          </w:rPr>
                          <w:t>How do I talk about race with children in the early years setting?</w:t>
                        </w:r>
                      </w:hyperlink>
                      <w:r w:rsidRPr="005549A0">
                        <w:rPr>
                          <w:rFonts w:ascii="Arial" w:hAnsi="Arial" w:cs="Arial"/>
                          <w:color w:val="333333"/>
                          <w:sz w:val="22"/>
                          <w:szCs w:val="22"/>
                        </w:rPr>
                        <w:t xml:space="preserve">; </w:t>
                      </w:r>
                      <w:r w:rsidRPr="005549A0">
                        <w:rPr>
                          <w:rFonts w:ascii="Arial" w:hAnsi="Arial" w:cs="Arial"/>
                          <w:sz w:val="22"/>
                          <w:szCs w:val="22"/>
                        </w:rPr>
                        <w:t>Super Manny </w:t>
                      </w:r>
                      <w:hyperlink r:id="rId124" w:history="1">
                        <w:r w:rsidRPr="005549A0">
                          <w:rPr>
                            <w:rStyle w:val="Hyperlink"/>
                            <w:rFonts w:ascii="Arial" w:hAnsi="Arial" w:cs="Arial"/>
                            <w:sz w:val="22"/>
                            <w:szCs w:val="22"/>
                          </w:rPr>
                          <w:t>Joss Cambridge-Simmons</w:t>
                        </w:r>
                      </w:hyperlink>
                      <w:r w:rsidRPr="005549A0">
                        <w:rPr>
                          <w:rFonts w:ascii="Arial" w:hAnsi="Arial" w:cs="Arial"/>
                          <w:color w:val="333333"/>
                          <w:sz w:val="22"/>
                          <w:szCs w:val="22"/>
                        </w:rPr>
                        <w:t xml:space="preserve"> </w:t>
                      </w:r>
                      <w:r w:rsidRPr="005549A0">
                        <w:rPr>
                          <w:rFonts w:ascii="Arial" w:hAnsi="Arial" w:cs="Arial"/>
                          <w:sz w:val="22"/>
                          <w:szCs w:val="22"/>
                        </w:rPr>
                        <w:t xml:space="preserve">shares his story; and </w:t>
                      </w:r>
                      <w:hyperlink r:id="rId125" w:history="1">
                        <w:r w:rsidRPr="005549A0">
                          <w:rPr>
                            <w:rStyle w:val="Hyperlink"/>
                            <w:rFonts w:ascii="Arial" w:hAnsi="Arial" w:cs="Arial"/>
                            <w:sz w:val="22"/>
                            <w:szCs w:val="22"/>
                          </w:rPr>
                          <w:t xml:space="preserve">The Secret </w:t>
                        </w:r>
                        <w:proofErr w:type="spellStart"/>
                        <w:r w:rsidRPr="005549A0">
                          <w:rPr>
                            <w:rStyle w:val="Hyperlink"/>
                            <w:rFonts w:ascii="Arial" w:hAnsi="Arial" w:cs="Arial"/>
                            <w:sz w:val="22"/>
                            <w:szCs w:val="22"/>
                          </w:rPr>
                          <w:t>SENCo</w:t>
                        </w:r>
                        <w:proofErr w:type="spellEnd"/>
                      </w:hyperlink>
                      <w:r w:rsidRPr="005549A0">
                        <w:rPr>
                          <w:rFonts w:ascii="Arial" w:hAnsi="Arial" w:cs="Arial"/>
                          <w:color w:val="333333"/>
                          <w:sz w:val="22"/>
                          <w:szCs w:val="22"/>
                        </w:rPr>
                        <w:t xml:space="preserve"> </w:t>
                      </w:r>
                      <w:r w:rsidRPr="005549A0">
                        <w:rPr>
                          <w:rFonts w:ascii="Arial" w:hAnsi="Arial" w:cs="Arial"/>
                          <w:sz w:val="22"/>
                          <w:szCs w:val="22"/>
                        </w:rPr>
                        <w:t xml:space="preserve">looks back at the first lockdown and forwards into the future, thinking about how she will be supporting children with special educational needs in her school. </w:t>
                      </w:r>
                    </w:p>
                    <w:p w:rsidR="00052F84" w:rsidRDefault="00052F84" w:rsidP="005549A0">
                      <w:pPr>
                        <w:pStyle w:val="NormalWeb"/>
                        <w:spacing w:before="0" w:beforeAutospacing="0" w:after="0" w:afterAutospacing="0"/>
                        <w:rPr>
                          <w:rFonts w:ascii="Arial" w:hAnsi="Arial" w:cs="Arial"/>
                          <w:color w:val="333333"/>
                          <w:sz w:val="22"/>
                          <w:szCs w:val="22"/>
                        </w:rPr>
                      </w:pPr>
                      <w:r w:rsidRPr="005549A0">
                        <w:rPr>
                          <w:rFonts w:ascii="Arial" w:hAnsi="Arial" w:cs="Arial"/>
                          <w:sz w:val="22"/>
                          <w:szCs w:val="22"/>
                        </w:rPr>
                        <w:t xml:space="preserve">Helen is writing a series about Observation, and you can find the first couple of articles in our </w:t>
                      </w:r>
                      <w:hyperlink r:id="rId126" w:history="1">
                        <w:r w:rsidRPr="005549A0">
                          <w:rPr>
                            <w:rStyle w:val="Hyperlink"/>
                            <w:rFonts w:ascii="Arial" w:hAnsi="Arial" w:cs="Arial"/>
                            <w:sz w:val="22"/>
                            <w:szCs w:val="22"/>
                          </w:rPr>
                          <w:t>Observation Hub section</w:t>
                        </w:r>
                      </w:hyperlink>
                      <w:r w:rsidRPr="005549A0">
                        <w:rPr>
                          <w:rFonts w:ascii="Arial" w:hAnsi="Arial" w:cs="Arial"/>
                          <w:color w:val="333333"/>
                          <w:sz w:val="22"/>
                          <w:szCs w:val="22"/>
                        </w:rPr>
                        <w:t xml:space="preserve">.  </w:t>
                      </w:r>
                    </w:p>
                    <w:p w:rsidR="00052F84" w:rsidRPr="005549A0" w:rsidRDefault="00052F84" w:rsidP="005549A0">
                      <w:pPr>
                        <w:pStyle w:val="NormalWeb"/>
                        <w:spacing w:before="0" w:beforeAutospacing="0" w:after="0" w:afterAutospacing="0"/>
                        <w:rPr>
                          <w:rFonts w:ascii="Arial" w:hAnsi="Arial" w:cs="Arial"/>
                          <w:color w:val="333333"/>
                          <w:sz w:val="22"/>
                          <w:szCs w:val="22"/>
                        </w:rPr>
                      </w:pPr>
                    </w:p>
                    <w:p w:rsidR="00052F84" w:rsidRDefault="00052F84" w:rsidP="005549A0">
                      <w:pPr>
                        <w:pStyle w:val="NormalWeb"/>
                        <w:spacing w:before="0" w:beforeAutospacing="0" w:after="0" w:afterAutospacing="0"/>
                        <w:rPr>
                          <w:rFonts w:ascii="Arial" w:hAnsi="Arial" w:cs="Arial"/>
                          <w:color w:val="333333"/>
                          <w:sz w:val="22"/>
                          <w:szCs w:val="22"/>
                        </w:rPr>
                      </w:pPr>
                      <w:r w:rsidRPr="005549A0">
                        <w:rPr>
                          <w:rFonts w:ascii="Arial" w:hAnsi="Arial" w:cs="Arial"/>
                          <w:sz w:val="22"/>
                          <w:szCs w:val="22"/>
                        </w:rPr>
                        <w:t xml:space="preserve">There are conversations happening about the new DMs on the Forum </w:t>
                      </w:r>
                      <w:r w:rsidRPr="005549A0">
                        <w:rPr>
                          <w:rFonts w:ascii="Arial" w:hAnsi="Arial" w:cs="Arial"/>
                          <w:color w:val="333333"/>
                          <w:sz w:val="22"/>
                          <w:szCs w:val="22"/>
                        </w:rPr>
                        <w:t xml:space="preserve">- </w:t>
                      </w:r>
                      <w:hyperlink r:id="rId127" w:history="1">
                        <w:r w:rsidRPr="005549A0">
                          <w:rPr>
                            <w:rStyle w:val="Hyperlink"/>
                            <w:rFonts w:ascii="Arial" w:hAnsi="Arial" w:cs="Arial"/>
                            <w:sz w:val="22"/>
                            <w:szCs w:val="22"/>
                          </w:rPr>
                          <w:t>this is a good one to start with</w:t>
                        </w:r>
                      </w:hyperlink>
                      <w:r w:rsidRPr="005549A0">
                        <w:rPr>
                          <w:rFonts w:ascii="Arial" w:hAnsi="Arial" w:cs="Arial"/>
                          <w:color w:val="333333"/>
                          <w:sz w:val="22"/>
                          <w:szCs w:val="22"/>
                        </w:rPr>
                        <w:t xml:space="preserve">. </w:t>
                      </w:r>
                      <w:r w:rsidRPr="005549A0">
                        <w:rPr>
                          <w:rFonts w:ascii="Arial" w:hAnsi="Arial" w:cs="Arial"/>
                          <w:sz w:val="22"/>
                          <w:szCs w:val="22"/>
                        </w:rPr>
                        <w:t>If you have read an article on the FSF, we'd love to hear what you think about it. You can add your thoughts in the comment box below each article. We often set up a dedicated forum thread for an article too. </w:t>
                      </w:r>
                    </w:p>
                    <w:p w:rsidR="00052F84" w:rsidRPr="005549A0" w:rsidRDefault="00052F84" w:rsidP="005549A0">
                      <w:pPr>
                        <w:pStyle w:val="NormalWeb"/>
                        <w:spacing w:before="0" w:beforeAutospacing="0" w:after="0" w:afterAutospacing="0"/>
                        <w:rPr>
                          <w:rFonts w:ascii="Arial" w:hAnsi="Arial" w:cs="Arial"/>
                          <w:color w:val="333333"/>
                          <w:sz w:val="22"/>
                          <w:szCs w:val="22"/>
                        </w:rPr>
                      </w:pPr>
                      <w:r w:rsidRPr="005549A0">
                        <w:rPr>
                          <w:rFonts w:ascii="Arial" w:hAnsi="Arial" w:cs="Arial"/>
                          <w:color w:val="333333"/>
                          <w:sz w:val="22"/>
                          <w:szCs w:val="22"/>
                        </w:rPr>
                        <w:t xml:space="preserve"> </w:t>
                      </w:r>
                    </w:p>
                    <w:p w:rsidR="00052F84" w:rsidRDefault="00052F84" w:rsidP="005549A0">
                      <w:pPr>
                        <w:pStyle w:val="NormalWeb"/>
                        <w:spacing w:before="0" w:beforeAutospacing="0" w:after="0" w:afterAutospacing="0"/>
                        <w:rPr>
                          <w:rFonts w:ascii="Arial" w:hAnsi="Arial" w:cs="Arial"/>
                          <w:color w:val="333333"/>
                          <w:sz w:val="22"/>
                          <w:szCs w:val="22"/>
                        </w:rPr>
                      </w:pPr>
                      <w:r w:rsidRPr="005549A0">
                        <w:rPr>
                          <w:rFonts w:ascii="Arial" w:hAnsi="Arial" w:cs="Arial"/>
                          <w:sz w:val="22"/>
                          <w:szCs w:val="22"/>
                        </w:rPr>
                        <w:t xml:space="preserve">We have some new podcasts: </w:t>
                      </w:r>
                      <w:hyperlink r:id="rId128" w:history="1">
                        <w:r w:rsidRPr="005549A0">
                          <w:rPr>
                            <w:rStyle w:val="Hyperlink"/>
                            <w:rFonts w:ascii="Arial" w:hAnsi="Arial" w:cs="Arial"/>
                            <w:sz w:val="22"/>
                            <w:szCs w:val="22"/>
                          </w:rPr>
                          <w:t>Joss Cambridge-Simmons</w:t>
                        </w:r>
                      </w:hyperlink>
                      <w:r w:rsidRPr="005549A0">
                        <w:rPr>
                          <w:rFonts w:ascii="Arial" w:hAnsi="Arial" w:cs="Arial"/>
                          <w:color w:val="333333"/>
                          <w:sz w:val="22"/>
                          <w:szCs w:val="22"/>
                        </w:rPr>
                        <w:t xml:space="preserve"> </w:t>
                      </w:r>
                      <w:r w:rsidRPr="005549A0">
                        <w:rPr>
                          <w:rFonts w:ascii="Arial" w:hAnsi="Arial" w:cs="Arial"/>
                          <w:sz w:val="22"/>
                          <w:szCs w:val="22"/>
                        </w:rPr>
                        <w:t xml:space="preserve">joined us to talk about being a man working in the childcare sector; </w:t>
                      </w:r>
                      <w:hyperlink r:id="rId129" w:history="1">
                        <w:r w:rsidRPr="005549A0">
                          <w:rPr>
                            <w:rStyle w:val="Hyperlink"/>
                            <w:rFonts w:ascii="Arial" w:hAnsi="Arial" w:cs="Arial"/>
                            <w:sz w:val="22"/>
                            <w:szCs w:val="22"/>
                          </w:rPr>
                          <w:t>Wendy Scott</w:t>
                        </w:r>
                      </w:hyperlink>
                      <w:r w:rsidRPr="005549A0">
                        <w:rPr>
                          <w:rFonts w:ascii="Arial" w:hAnsi="Arial" w:cs="Arial"/>
                          <w:color w:val="333333"/>
                          <w:sz w:val="22"/>
                          <w:szCs w:val="22"/>
                        </w:rPr>
                        <w:t xml:space="preserve">, </w:t>
                      </w:r>
                      <w:r w:rsidRPr="005549A0">
                        <w:rPr>
                          <w:rFonts w:ascii="Arial" w:hAnsi="Arial" w:cs="Arial"/>
                          <w:sz w:val="22"/>
                          <w:szCs w:val="22"/>
                        </w:rPr>
                        <w:t xml:space="preserve">President of TACTYC and Early Years representative on the board of NAPE shared her thoughts on working with families and how the early years can transform lives; </w:t>
                      </w:r>
                      <w:hyperlink r:id="rId130" w:history="1">
                        <w:r w:rsidRPr="005549A0">
                          <w:rPr>
                            <w:rStyle w:val="Hyperlink"/>
                            <w:rFonts w:ascii="Arial" w:hAnsi="Arial" w:cs="Arial"/>
                            <w:sz w:val="22"/>
                            <w:szCs w:val="22"/>
                          </w:rPr>
                          <w:t>Doreen Barton</w:t>
                        </w:r>
                      </w:hyperlink>
                      <w:r w:rsidRPr="005549A0">
                        <w:rPr>
                          <w:rFonts w:ascii="Arial" w:hAnsi="Arial" w:cs="Arial"/>
                          <w:color w:val="333333"/>
                          <w:sz w:val="22"/>
                          <w:szCs w:val="22"/>
                        </w:rPr>
                        <w:t xml:space="preserve"> </w:t>
                      </w:r>
                      <w:r w:rsidRPr="005549A0">
                        <w:rPr>
                          <w:rFonts w:ascii="Arial" w:hAnsi="Arial" w:cs="Arial"/>
                          <w:sz w:val="22"/>
                          <w:szCs w:val="22"/>
                        </w:rPr>
                        <w:t>(</w:t>
                      </w:r>
                      <w:proofErr w:type="spellStart"/>
                      <w:r w:rsidRPr="005549A0">
                        <w:rPr>
                          <w:rFonts w:ascii="Arial" w:hAnsi="Arial" w:cs="Arial"/>
                          <w:sz w:val="22"/>
                          <w:szCs w:val="22"/>
                        </w:rPr>
                        <w:t>Sounique</w:t>
                      </w:r>
                      <w:proofErr w:type="spellEnd"/>
                      <w:r w:rsidRPr="005549A0">
                        <w:rPr>
                          <w:rFonts w:ascii="Arial" w:hAnsi="Arial" w:cs="Arial"/>
                          <w:sz w:val="22"/>
                          <w:szCs w:val="22"/>
                        </w:rPr>
                        <w:t xml:space="preserve"> Child) chatted with us about childminding; and </w:t>
                      </w:r>
                      <w:hyperlink r:id="rId131" w:history="1">
                        <w:r w:rsidRPr="005549A0">
                          <w:rPr>
                            <w:rStyle w:val="Hyperlink"/>
                            <w:rFonts w:ascii="Arial" w:hAnsi="Arial" w:cs="Arial"/>
                            <w:sz w:val="22"/>
                            <w:szCs w:val="22"/>
                          </w:rPr>
                          <w:t xml:space="preserve">Dr Julian </w:t>
                        </w:r>
                        <w:proofErr w:type="spellStart"/>
                        <w:r w:rsidRPr="005549A0">
                          <w:rPr>
                            <w:rStyle w:val="Hyperlink"/>
                            <w:rFonts w:ascii="Arial" w:hAnsi="Arial" w:cs="Arial"/>
                            <w:sz w:val="22"/>
                            <w:szCs w:val="22"/>
                          </w:rPr>
                          <w:t>Grenier</w:t>
                        </w:r>
                        <w:proofErr w:type="spellEnd"/>
                        <w:r w:rsidRPr="005549A0">
                          <w:rPr>
                            <w:rStyle w:val="Hyperlink"/>
                            <w:rFonts w:ascii="Arial" w:hAnsi="Arial" w:cs="Arial"/>
                            <w:sz w:val="22"/>
                            <w:szCs w:val="22"/>
                          </w:rPr>
                          <w:t>, Gill Jones and Wendy Ratcliff</w:t>
                        </w:r>
                      </w:hyperlink>
                      <w:r w:rsidRPr="005549A0">
                        <w:rPr>
                          <w:rFonts w:ascii="Arial" w:hAnsi="Arial" w:cs="Arial"/>
                          <w:color w:val="333333"/>
                          <w:sz w:val="22"/>
                          <w:szCs w:val="22"/>
                        </w:rPr>
                        <w:t xml:space="preserve"> </w:t>
                      </w:r>
                      <w:r w:rsidRPr="005549A0">
                        <w:rPr>
                          <w:rFonts w:ascii="Arial" w:hAnsi="Arial" w:cs="Arial"/>
                          <w:sz w:val="22"/>
                          <w:szCs w:val="22"/>
                        </w:rPr>
                        <w:t xml:space="preserve">answered questions on the role of assessment and what to say to your SLT. This is the one to listen to if you are an Early Adopter this year.  </w:t>
                      </w:r>
                    </w:p>
                    <w:p w:rsidR="00052F84" w:rsidRPr="005549A0" w:rsidRDefault="00052F84" w:rsidP="005549A0">
                      <w:pPr>
                        <w:pStyle w:val="NormalWeb"/>
                        <w:spacing w:before="0" w:beforeAutospacing="0" w:after="0" w:afterAutospacing="0"/>
                        <w:rPr>
                          <w:rFonts w:ascii="Arial" w:hAnsi="Arial" w:cs="Arial"/>
                          <w:color w:val="333333"/>
                          <w:sz w:val="22"/>
                          <w:szCs w:val="22"/>
                        </w:rPr>
                      </w:pPr>
                    </w:p>
                    <w:p w:rsidR="00052F84" w:rsidRDefault="00052F84" w:rsidP="005549A0">
                      <w:pPr>
                        <w:pStyle w:val="NormalWeb"/>
                        <w:spacing w:before="0" w:beforeAutospacing="0" w:after="0" w:afterAutospacing="0"/>
                        <w:rPr>
                          <w:rFonts w:ascii="Arial" w:hAnsi="Arial" w:cs="Arial"/>
                          <w:color w:val="333333"/>
                          <w:sz w:val="22"/>
                          <w:szCs w:val="22"/>
                        </w:rPr>
                      </w:pPr>
                      <w:r w:rsidRPr="005549A0">
                        <w:rPr>
                          <w:rFonts w:ascii="Arial" w:hAnsi="Arial" w:cs="Arial"/>
                          <w:sz w:val="22"/>
                          <w:szCs w:val="22"/>
                        </w:rPr>
                        <w:t xml:space="preserve">There have been some new features added to Tapestry this month. </w:t>
                      </w:r>
                      <w:r w:rsidRPr="005549A0">
                        <w:rPr>
                          <w:rStyle w:val="Strong"/>
                          <w:rFonts w:ascii="Arial" w:hAnsi="Arial" w:cs="Arial"/>
                          <w:color w:val="333333"/>
                          <w:sz w:val="22"/>
                          <w:szCs w:val="22"/>
                        </w:rPr>
                        <w:t>Child Login</w:t>
                      </w:r>
                      <w:r w:rsidRPr="005549A0">
                        <w:rPr>
                          <w:rFonts w:ascii="Arial" w:hAnsi="Arial" w:cs="Arial"/>
                          <w:color w:val="333333"/>
                          <w:sz w:val="22"/>
                          <w:szCs w:val="22"/>
                        </w:rPr>
                        <w:t xml:space="preserve"> </w:t>
                      </w:r>
                      <w:r w:rsidRPr="005549A0">
                        <w:rPr>
                          <w:rFonts w:ascii="Arial" w:hAnsi="Arial" w:cs="Arial"/>
                          <w:sz w:val="22"/>
                          <w:szCs w:val="22"/>
                        </w:rPr>
                        <w:t>allows you to enable your Tapestry account so children can log in from specific computers at your setting and/or allow them to log in from home. Children can then access the child-friendly version of Tapestry to see observations that have been made for them and upload their own. The beta version is now available, and you can find out more about Child Login on Tapestry's </w:t>
                      </w:r>
                      <w:hyperlink r:id="rId132" w:history="1">
                        <w:r w:rsidRPr="005549A0">
                          <w:rPr>
                            <w:rStyle w:val="Hyperlink"/>
                            <w:rFonts w:ascii="Arial" w:hAnsi="Arial" w:cs="Arial"/>
                            <w:color w:val="005CB9"/>
                            <w:sz w:val="22"/>
                            <w:szCs w:val="22"/>
                          </w:rPr>
                          <w:t>main tutorials page</w:t>
                        </w:r>
                      </w:hyperlink>
                      <w:r w:rsidRPr="005549A0">
                        <w:rPr>
                          <w:rFonts w:ascii="Arial" w:hAnsi="Arial" w:cs="Arial"/>
                          <w:color w:val="333333"/>
                          <w:sz w:val="22"/>
                          <w:szCs w:val="22"/>
                        </w:rPr>
                        <w:t> </w:t>
                      </w:r>
                      <w:r w:rsidRPr="005549A0">
                        <w:rPr>
                          <w:rFonts w:ascii="Arial" w:hAnsi="Arial" w:cs="Arial"/>
                          <w:sz w:val="22"/>
                          <w:szCs w:val="22"/>
                        </w:rPr>
                        <w:t>and in this </w:t>
                      </w:r>
                      <w:hyperlink r:id="rId133" w:history="1">
                        <w:r w:rsidRPr="005549A0">
                          <w:rPr>
                            <w:rStyle w:val="Hyperlink"/>
                            <w:rFonts w:ascii="Arial" w:hAnsi="Arial" w:cs="Arial"/>
                            <w:color w:val="005CB9"/>
                            <w:sz w:val="22"/>
                            <w:szCs w:val="22"/>
                          </w:rPr>
                          <w:t>article on Tapestry.info</w:t>
                        </w:r>
                      </w:hyperlink>
                      <w:r w:rsidRPr="005549A0">
                        <w:rPr>
                          <w:rFonts w:ascii="Arial" w:hAnsi="Arial" w:cs="Arial"/>
                          <w:color w:val="333333"/>
                          <w:sz w:val="22"/>
                          <w:szCs w:val="22"/>
                        </w:rPr>
                        <w:t xml:space="preserve">. </w:t>
                      </w:r>
                      <w:r w:rsidRPr="005549A0">
                        <w:rPr>
                          <w:rFonts w:ascii="Arial" w:hAnsi="Arial" w:cs="Arial"/>
                          <w:sz w:val="22"/>
                          <w:szCs w:val="22"/>
                        </w:rPr>
                        <w:t>Tapestry are really interested to hear feedback about Child Login, so do get in touch by emailing </w:t>
                      </w:r>
                      <w:hyperlink r:id="rId134" w:history="1">
                        <w:r w:rsidRPr="005549A0">
                          <w:rPr>
                            <w:rStyle w:val="Hyperlink"/>
                            <w:rFonts w:ascii="Arial" w:hAnsi="Arial" w:cs="Arial"/>
                            <w:color w:val="005CB9"/>
                            <w:sz w:val="22"/>
                            <w:szCs w:val="22"/>
                          </w:rPr>
                          <w:t>customer.service@eyfs.info</w:t>
                        </w:r>
                      </w:hyperlink>
                      <w:r w:rsidRPr="005549A0">
                        <w:rPr>
                          <w:rFonts w:ascii="Arial" w:hAnsi="Arial" w:cs="Arial"/>
                          <w:color w:val="333333"/>
                          <w:sz w:val="22"/>
                          <w:szCs w:val="22"/>
                        </w:rPr>
                        <w:t xml:space="preserve">. </w:t>
                      </w:r>
                    </w:p>
                    <w:p w:rsidR="00052F84" w:rsidRPr="005549A0" w:rsidRDefault="00052F84" w:rsidP="005549A0">
                      <w:pPr>
                        <w:pStyle w:val="NormalWeb"/>
                        <w:spacing w:before="0" w:beforeAutospacing="0" w:after="0" w:afterAutospacing="0"/>
                        <w:rPr>
                          <w:rFonts w:ascii="Arial" w:hAnsi="Arial" w:cs="Arial"/>
                          <w:color w:val="333333"/>
                          <w:sz w:val="22"/>
                          <w:szCs w:val="22"/>
                        </w:rPr>
                      </w:pPr>
                    </w:p>
                    <w:p w:rsidR="00052F84" w:rsidRDefault="00052F84" w:rsidP="005549A0">
                      <w:pPr>
                        <w:pStyle w:val="NormalWeb"/>
                        <w:spacing w:before="0" w:beforeAutospacing="0" w:after="0" w:afterAutospacing="0"/>
                        <w:rPr>
                          <w:rFonts w:ascii="Arial" w:hAnsi="Arial" w:cs="Arial"/>
                          <w:color w:val="333333"/>
                          <w:sz w:val="22"/>
                          <w:szCs w:val="22"/>
                        </w:rPr>
                      </w:pPr>
                      <w:r w:rsidRPr="005549A0">
                        <w:rPr>
                          <w:rStyle w:val="Strong"/>
                          <w:rFonts w:ascii="Arial" w:hAnsi="Arial" w:cs="Arial"/>
                          <w:sz w:val="22"/>
                          <w:szCs w:val="22"/>
                        </w:rPr>
                        <w:t>The New Development Matters are now available on Tapestry.</w:t>
                      </w:r>
                      <w:r w:rsidRPr="005549A0">
                        <w:rPr>
                          <w:rFonts w:ascii="Arial" w:hAnsi="Arial" w:cs="Arial"/>
                          <w:sz w:val="22"/>
                          <w:szCs w:val="22"/>
                        </w:rPr>
                        <w:t xml:space="preserve"> We have responded to the move away from collecting and analysing data and to the renewed focus on careful curriculum design, depth of learning, and an educator’s knowledge of each child. You can read more about the thinking behind how Tapestry have added the new Development Matters </w:t>
                      </w:r>
                      <w:hyperlink r:id="rId135" w:history="1">
                        <w:r w:rsidRPr="005549A0">
                          <w:rPr>
                            <w:rStyle w:val="Hyperlink"/>
                            <w:rFonts w:ascii="Arial" w:hAnsi="Arial" w:cs="Arial"/>
                            <w:sz w:val="22"/>
                            <w:szCs w:val="22"/>
                          </w:rPr>
                          <w:t>here</w:t>
                        </w:r>
                      </w:hyperlink>
                      <w:r w:rsidRPr="005549A0">
                        <w:rPr>
                          <w:rFonts w:ascii="Arial" w:hAnsi="Arial" w:cs="Arial"/>
                          <w:color w:val="333333"/>
                          <w:sz w:val="22"/>
                          <w:szCs w:val="22"/>
                        </w:rPr>
                        <w:t> </w:t>
                      </w:r>
                      <w:r w:rsidRPr="005549A0">
                        <w:rPr>
                          <w:rFonts w:ascii="Arial" w:hAnsi="Arial" w:cs="Arial"/>
                          <w:sz w:val="22"/>
                          <w:szCs w:val="22"/>
                        </w:rPr>
                        <w:t xml:space="preserve">and check out some tutorials </w:t>
                      </w:r>
                      <w:hyperlink r:id="rId136" w:history="1">
                        <w:r w:rsidRPr="005549A0">
                          <w:rPr>
                            <w:rStyle w:val="Hyperlink"/>
                            <w:rFonts w:ascii="Arial" w:hAnsi="Arial" w:cs="Arial"/>
                            <w:sz w:val="22"/>
                            <w:szCs w:val="22"/>
                          </w:rPr>
                          <w:t>here</w:t>
                        </w:r>
                      </w:hyperlink>
                      <w:r w:rsidRPr="005549A0">
                        <w:rPr>
                          <w:rFonts w:ascii="Arial" w:hAnsi="Arial" w:cs="Arial"/>
                          <w:color w:val="333333"/>
                          <w:sz w:val="22"/>
                          <w:szCs w:val="22"/>
                        </w:rPr>
                        <w:t xml:space="preserve">. </w:t>
                      </w:r>
                    </w:p>
                    <w:p w:rsidR="00052F84" w:rsidRPr="005549A0" w:rsidRDefault="00052F84" w:rsidP="005549A0">
                      <w:pPr>
                        <w:pStyle w:val="NormalWeb"/>
                        <w:spacing w:before="0" w:beforeAutospacing="0" w:after="0" w:afterAutospacing="0"/>
                        <w:rPr>
                          <w:rFonts w:ascii="Arial" w:hAnsi="Arial" w:cs="Arial"/>
                          <w:color w:val="333333"/>
                          <w:sz w:val="22"/>
                          <w:szCs w:val="22"/>
                        </w:rPr>
                      </w:pPr>
                    </w:p>
                    <w:p w:rsidR="00052F84" w:rsidRPr="005549A0" w:rsidRDefault="00052F84" w:rsidP="005549A0">
                      <w:pPr>
                        <w:pStyle w:val="NormalWeb"/>
                        <w:spacing w:before="0" w:beforeAutospacing="0" w:after="0" w:afterAutospacing="0"/>
                        <w:rPr>
                          <w:rFonts w:ascii="Arial" w:hAnsi="Arial" w:cs="Arial"/>
                          <w:sz w:val="22"/>
                          <w:szCs w:val="22"/>
                        </w:rPr>
                      </w:pPr>
                      <w:r w:rsidRPr="005549A0">
                        <w:rPr>
                          <w:rFonts w:ascii="Arial" w:hAnsi="Arial" w:cs="Arial"/>
                          <w:sz w:val="22"/>
                          <w:szCs w:val="22"/>
                        </w:rPr>
                        <w:t xml:space="preserve">Thank you to everyone who comes to the FSF, whether to read articles, follow threads about practice and policy, or to join in conversations. We appreciate you all.  </w:t>
                      </w:r>
                    </w:p>
                    <w:p w:rsidR="00052F84" w:rsidRPr="005549A0" w:rsidRDefault="00052F84" w:rsidP="005549A0">
                      <w:pPr>
                        <w:pStyle w:val="Heading2"/>
                        <w:jc w:val="left"/>
                        <w:rPr>
                          <w:rFonts w:ascii="Arial" w:hAnsi="Arial" w:cs="Arial"/>
                          <w:spacing w:val="-15"/>
                          <w:sz w:val="22"/>
                          <w:szCs w:val="22"/>
                        </w:rPr>
                      </w:pPr>
                    </w:p>
                    <w:p w:rsidR="00052F84" w:rsidRPr="005549A0" w:rsidRDefault="00052F84" w:rsidP="005549A0">
                      <w:pPr>
                        <w:pStyle w:val="Heading2"/>
                        <w:jc w:val="left"/>
                        <w:rPr>
                          <w:rFonts w:ascii="Arial" w:hAnsi="Arial" w:cs="Arial"/>
                          <w:b/>
                          <w:spacing w:val="-15"/>
                          <w:sz w:val="22"/>
                          <w:szCs w:val="22"/>
                        </w:rPr>
                      </w:pPr>
                      <w:r w:rsidRPr="005549A0">
                        <w:rPr>
                          <w:rFonts w:ascii="Arial" w:hAnsi="Arial" w:cs="Arial"/>
                          <w:b/>
                          <w:spacing w:val="-15"/>
                          <w:sz w:val="22"/>
                          <w:szCs w:val="22"/>
                        </w:rPr>
                        <w:t xml:space="preserve">From The Forum </w:t>
                      </w:r>
                    </w:p>
                    <w:p w:rsidR="00052F84" w:rsidRPr="005549A0" w:rsidRDefault="00052F84" w:rsidP="005549A0">
                      <w:pPr>
                        <w:pStyle w:val="NormalWeb"/>
                        <w:spacing w:before="0" w:beforeAutospacing="0" w:after="0" w:afterAutospacing="0"/>
                        <w:rPr>
                          <w:rFonts w:ascii="Arial" w:eastAsiaTheme="minorHAnsi" w:hAnsi="Arial" w:cs="Arial"/>
                          <w:sz w:val="22"/>
                          <w:szCs w:val="22"/>
                        </w:rPr>
                      </w:pPr>
                      <w:r w:rsidRPr="005549A0">
                        <w:rPr>
                          <w:rFonts w:ascii="Arial" w:hAnsi="Arial" w:cs="Arial"/>
                          <w:sz w:val="22"/>
                          <w:szCs w:val="22"/>
                        </w:rPr>
                        <w:t xml:space="preserve">(Click or tap on the subject headings to view the threads on the forum.) </w:t>
                      </w:r>
                    </w:p>
                    <w:p w:rsidR="00052F84" w:rsidRPr="005549A0" w:rsidRDefault="00206F0D" w:rsidP="005549A0">
                      <w:pPr>
                        <w:rPr>
                          <w:rFonts w:ascii="Arial" w:hAnsi="Arial" w:cs="Arial"/>
                          <w:color w:val="333333"/>
                          <w:sz w:val="22"/>
                          <w:szCs w:val="22"/>
                        </w:rPr>
                      </w:pPr>
                      <w:hyperlink r:id="rId137" w:anchor="comment-467470" w:history="1">
                        <w:r w:rsidR="00052F84" w:rsidRPr="005549A0">
                          <w:rPr>
                            <w:rStyle w:val="Hyperlink"/>
                            <w:rFonts w:ascii="Arial" w:hAnsi="Arial" w:cs="Arial"/>
                            <w:b/>
                            <w:bCs/>
                            <w:sz w:val="22"/>
                            <w:szCs w:val="22"/>
                          </w:rPr>
                          <w:t>Outdoor Provision</w:t>
                        </w:r>
                      </w:hyperlink>
                      <w:r w:rsidR="00052F84" w:rsidRPr="005549A0">
                        <w:rPr>
                          <w:rFonts w:ascii="Arial" w:hAnsi="Arial" w:cs="Arial"/>
                          <w:color w:val="333333"/>
                          <w:sz w:val="22"/>
                          <w:szCs w:val="22"/>
                        </w:rPr>
                        <w:t xml:space="preserve"> </w:t>
                      </w:r>
                    </w:p>
                    <w:p w:rsidR="00052F84" w:rsidRPr="005549A0" w:rsidRDefault="00052F84" w:rsidP="005549A0">
                      <w:pPr>
                        <w:pStyle w:val="NormalWeb"/>
                        <w:spacing w:before="0" w:beforeAutospacing="0" w:after="0" w:afterAutospacing="0"/>
                        <w:rPr>
                          <w:rFonts w:ascii="Arial" w:hAnsi="Arial" w:cs="Arial"/>
                          <w:sz w:val="22"/>
                          <w:szCs w:val="22"/>
                        </w:rPr>
                      </w:pPr>
                      <w:r w:rsidRPr="005549A0">
                        <w:rPr>
                          <w:rFonts w:ascii="Arial" w:hAnsi="Arial" w:cs="Arial"/>
                          <w:sz w:val="22"/>
                          <w:szCs w:val="22"/>
                        </w:rPr>
                        <w:t xml:space="preserve">Our outdoor area is a large tarmac area. </w:t>
                      </w:r>
                    </w:p>
                    <w:p w:rsidR="00052F84" w:rsidRPr="005549A0" w:rsidRDefault="00052F84" w:rsidP="005549A0">
                      <w:pPr>
                        <w:pStyle w:val="NormalWeb"/>
                        <w:spacing w:before="0" w:beforeAutospacing="0" w:after="0" w:afterAutospacing="0"/>
                        <w:rPr>
                          <w:rFonts w:ascii="Arial" w:eastAsiaTheme="minorHAnsi" w:hAnsi="Arial" w:cs="Arial"/>
                          <w:color w:val="333333"/>
                          <w:sz w:val="22"/>
                          <w:szCs w:val="22"/>
                        </w:rPr>
                      </w:pPr>
                    </w:p>
                    <w:p w:rsidR="00052F84" w:rsidRPr="005549A0" w:rsidRDefault="00206F0D" w:rsidP="005549A0">
                      <w:pPr>
                        <w:rPr>
                          <w:rFonts w:ascii="Arial" w:hAnsi="Arial" w:cs="Arial"/>
                          <w:color w:val="333333"/>
                          <w:sz w:val="22"/>
                          <w:szCs w:val="22"/>
                        </w:rPr>
                      </w:pPr>
                      <w:hyperlink r:id="rId138" w:anchor="comment-467528" w:history="1">
                        <w:r w:rsidR="00052F84" w:rsidRPr="005549A0">
                          <w:rPr>
                            <w:rStyle w:val="Hyperlink"/>
                            <w:rFonts w:ascii="Arial" w:hAnsi="Arial" w:cs="Arial"/>
                            <w:b/>
                            <w:bCs/>
                            <w:sz w:val="22"/>
                            <w:szCs w:val="22"/>
                          </w:rPr>
                          <w:t>Theories on CPD in Practice</w:t>
                        </w:r>
                      </w:hyperlink>
                      <w:r w:rsidR="00052F84" w:rsidRPr="005549A0">
                        <w:rPr>
                          <w:rFonts w:ascii="Arial" w:hAnsi="Arial" w:cs="Arial"/>
                          <w:color w:val="333333"/>
                          <w:sz w:val="22"/>
                          <w:szCs w:val="22"/>
                        </w:rPr>
                        <w:t xml:space="preserve"> </w:t>
                      </w:r>
                    </w:p>
                    <w:p w:rsidR="00052F84" w:rsidRPr="005549A0" w:rsidRDefault="00052F84" w:rsidP="005549A0">
                      <w:pPr>
                        <w:rPr>
                          <w:rFonts w:ascii="Arial" w:hAnsi="Arial" w:cs="Arial"/>
                          <w:sz w:val="22"/>
                          <w:szCs w:val="22"/>
                          <w:lang w:val="en" w:eastAsia="en-GB"/>
                        </w:rPr>
                      </w:pPr>
                      <w:r w:rsidRPr="005549A0">
                        <w:rPr>
                          <w:rFonts w:ascii="Arial" w:hAnsi="Arial" w:cs="Arial"/>
                          <w:sz w:val="22"/>
                          <w:szCs w:val="22"/>
                        </w:rPr>
                        <w:t>I'm a level 3 practitioner and for a course I'm required to find out other practitioners opinions and theories on CPD and how it all actually works in practice for you all.</w:t>
                      </w:r>
                    </w:p>
                    <w:p w:rsidR="00052F84" w:rsidRPr="005549A0" w:rsidRDefault="00052F84" w:rsidP="005549A0">
                      <w:pPr>
                        <w:rPr>
                          <w:rFonts w:ascii="Arial" w:hAnsi="Arial" w:cs="Arial"/>
                          <w:color w:val="0B0C0C"/>
                          <w:sz w:val="22"/>
                          <w:szCs w:val="22"/>
                        </w:rPr>
                      </w:pPr>
                    </w:p>
                    <w:p w:rsidR="00052F84" w:rsidRPr="005549A0" w:rsidRDefault="00052F84" w:rsidP="005549A0">
                      <w:pPr>
                        <w:rPr>
                          <w:rFonts w:ascii="Arial" w:eastAsiaTheme="minorHAnsi" w:hAnsi="Arial" w:cs="Arial"/>
                          <w:sz w:val="22"/>
                          <w:szCs w:val="22"/>
                        </w:rPr>
                      </w:pPr>
                    </w:p>
                    <w:p w:rsidR="00052F84" w:rsidRDefault="00052F84" w:rsidP="002014C3">
                      <w:pPr>
                        <w:rPr>
                          <w:rFonts w:ascii="Arial" w:hAnsi="Arial" w:cs="Arial"/>
                          <w:b/>
                          <w:color w:val="7030A0"/>
                          <w:sz w:val="28"/>
                          <w:szCs w:val="28"/>
                        </w:rPr>
                      </w:pPr>
                    </w:p>
                    <w:p w:rsidR="00052F84" w:rsidRPr="008546C0" w:rsidRDefault="00052F84" w:rsidP="002014C3">
                      <w:pPr>
                        <w:rPr>
                          <w:rFonts w:ascii="Arial" w:hAnsi="Arial" w:cs="Arial"/>
                          <w:b/>
                          <w:color w:val="7030A0"/>
                          <w:sz w:val="28"/>
                          <w:szCs w:val="28"/>
                        </w:rPr>
                      </w:pPr>
                    </w:p>
                  </w:txbxContent>
                </v:textbox>
              </v:shape>
            </w:pict>
          </mc:Fallback>
        </mc:AlternateContent>
      </w:r>
    </w:p>
    <w:p w:rsidR="002014C3" w:rsidRDefault="002014C3" w:rsidP="0067518B">
      <w:pPr>
        <w:spacing w:line="276" w:lineRule="auto"/>
        <w:ind w:firstLine="720"/>
        <w:rPr>
          <w:rFonts w:ascii="EvoPro-Medium" w:eastAsiaTheme="minorHAnsi" w:hAnsi="EvoPro-Medium" w:cs="Arial"/>
          <w:b/>
          <w:color w:val="7F7F7F" w:themeColor="text1" w:themeTint="80"/>
          <w:szCs w:val="24"/>
        </w:rPr>
      </w:pPr>
    </w:p>
    <w:p w:rsidR="002014C3" w:rsidRDefault="002014C3" w:rsidP="0067518B">
      <w:pPr>
        <w:spacing w:line="276" w:lineRule="auto"/>
        <w:ind w:firstLine="720"/>
        <w:rPr>
          <w:rFonts w:ascii="EvoPro-Medium" w:eastAsiaTheme="minorHAnsi" w:hAnsi="EvoPro-Medium" w:cs="Arial"/>
          <w:b/>
          <w:color w:val="7F7F7F" w:themeColor="text1" w:themeTint="80"/>
          <w:szCs w:val="24"/>
        </w:rPr>
      </w:pPr>
    </w:p>
    <w:p w:rsidR="002014C3" w:rsidRDefault="002014C3" w:rsidP="0067518B">
      <w:pPr>
        <w:spacing w:line="276" w:lineRule="auto"/>
        <w:ind w:firstLine="720"/>
        <w:rPr>
          <w:rFonts w:ascii="EvoPro-Medium" w:eastAsiaTheme="minorHAnsi" w:hAnsi="EvoPro-Medium" w:cs="Arial"/>
          <w:b/>
          <w:color w:val="7F7F7F" w:themeColor="text1" w:themeTint="80"/>
          <w:szCs w:val="24"/>
        </w:rPr>
      </w:pPr>
    </w:p>
    <w:p w:rsidR="002014C3" w:rsidRDefault="002014C3" w:rsidP="0067518B">
      <w:pPr>
        <w:spacing w:line="276" w:lineRule="auto"/>
        <w:ind w:firstLine="720"/>
        <w:rPr>
          <w:rFonts w:ascii="EvoPro-Medium" w:eastAsiaTheme="minorHAnsi" w:hAnsi="EvoPro-Medium" w:cs="Arial"/>
          <w:b/>
          <w:color w:val="7F7F7F" w:themeColor="text1" w:themeTint="80"/>
          <w:szCs w:val="24"/>
        </w:rPr>
      </w:pPr>
    </w:p>
    <w:p w:rsidR="002014C3" w:rsidRDefault="002014C3" w:rsidP="0067518B">
      <w:pPr>
        <w:spacing w:line="276" w:lineRule="auto"/>
        <w:ind w:firstLine="720"/>
        <w:rPr>
          <w:rFonts w:ascii="EvoPro-Medium" w:eastAsiaTheme="minorHAnsi" w:hAnsi="EvoPro-Medium" w:cs="Arial"/>
          <w:b/>
          <w:color w:val="7F7F7F" w:themeColor="text1" w:themeTint="80"/>
          <w:szCs w:val="24"/>
        </w:rPr>
      </w:pPr>
    </w:p>
    <w:p w:rsidR="002014C3" w:rsidRDefault="002014C3" w:rsidP="0067518B">
      <w:pPr>
        <w:spacing w:line="276" w:lineRule="auto"/>
        <w:ind w:firstLine="720"/>
        <w:rPr>
          <w:rFonts w:ascii="EvoPro-Medium" w:eastAsiaTheme="minorHAnsi" w:hAnsi="EvoPro-Medium" w:cs="Arial"/>
          <w:b/>
          <w:color w:val="7F7F7F" w:themeColor="text1" w:themeTint="80"/>
          <w:szCs w:val="24"/>
        </w:rPr>
      </w:pPr>
    </w:p>
    <w:p w:rsidR="002014C3" w:rsidRDefault="002014C3" w:rsidP="0067518B">
      <w:pPr>
        <w:spacing w:line="276" w:lineRule="auto"/>
        <w:ind w:firstLine="720"/>
        <w:rPr>
          <w:rFonts w:ascii="EvoPro-Medium" w:eastAsiaTheme="minorHAnsi" w:hAnsi="EvoPro-Medium" w:cs="Arial"/>
          <w:b/>
          <w:color w:val="7F7F7F" w:themeColor="text1" w:themeTint="80"/>
          <w:szCs w:val="24"/>
        </w:rPr>
      </w:pPr>
    </w:p>
    <w:p w:rsidR="002014C3" w:rsidRDefault="002014C3" w:rsidP="0067518B">
      <w:pPr>
        <w:spacing w:line="276" w:lineRule="auto"/>
        <w:ind w:firstLine="720"/>
        <w:rPr>
          <w:rFonts w:ascii="EvoPro-Medium" w:eastAsiaTheme="minorHAnsi" w:hAnsi="EvoPro-Medium" w:cs="Arial"/>
          <w:b/>
          <w:color w:val="7F7F7F" w:themeColor="text1" w:themeTint="80"/>
          <w:szCs w:val="24"/>
        </w:rPr>
      </w:pPr>
    </w:p>
    <w:p w:rsidR="007E3674" w:rsidRDefault="007E3674" w:rsidP="002F22F7">
      <w:pPr>
        <w:spacing w:line="276" w:lineRule="auto"/>
        <w:rPr>
          <w:rFonts w:ascii="EvoPro-Medium" w:eastAsiaTheme="minorHAnsi" w:hAnsi="EvoPro-Medium" w:cs="Arial"/>
          <w:b/>
          <w:color w:val="7F7F7F" w:themeColor="text1" w:themeTint="80"/>
          <w:szCs w:val="24"/>
        </w:rPr>
      </w:pPr>
    </w:p>
    <w:p w:rsidR="007E3674" w:rsidRDefault="007E3674" w:rsidP="002F22F7">
      <w:pPr>
        <w:spacing w:line="276" w:lineRule="auto"/>
        <w:rPr>
          <w:rFonts w:ascii="EvoPro-Medium" w:eastAsiaTheme="minorHAnsi" w:hAnsi="EvoPro-Medium" w:cs="Arial"/>
          <w:b/>
          <w:color w:val="7F7F7F" w:themeColor="text1" w:themeTint="80"/>
          <w:szCs w:val="24"/>
        </w:rPr>
      </w:pPr>
    </w:p>
    <w:p w:rsidR="007E3674" w:rsidRDefault="007E3674" w:rsidP="0067518B">
      <w:pPr>
        <w:tabs>
          <w:tab w:val="left" w:pos="1140"/>
        </w:tabs>
        <w:spacing w:line="276" w:lineRule="auto"/>
        <w:jc w:val="center"/>
        <w:rPr>
          <w:rFonts w:ascii="EvoPro-Medium" w:eastAsiaTheme="minorHAnsi" w:hAnsi="EvoPro-Medium" w:cs="Arial"/>
          <w:b/>
          <w:color w:val="7F7F7F" w:themeColor="text1" w:themeTint="80"/>
          <w:szCs w:val="24"/>
        </w:rPr>
      </w:pPr>
    </w:p>
    <w:p w:rsidR="007E3674" w:rsidRDefault="007E3674" w:rsidP="002F22F7">
      <w:pPr>
        <w:spacing w:line="276" w:lineRule="auto"/>
        <w:rPr>
          <w:rFonts w:ascii="EvoPro-Medium" w:eastAsiaTheme="minorHAnsi" w:hAnsi="EvoPro-Medium" w:cs="Arial"/>
          <w:b/>
          <w:color w:val="7F7F7F" w:themeColor="text1" w:themeTint="80"/>
          <w:szCs w:val="24"/>
        </w:rPr>
      </w:pPr>
    </w:p>
    <w:p w:rsidR="007E3674" w:rsidRDefault="007E3674" w:rsidP="002F22F7">
      <w:pPr>
        <w:spacing w:line="276" w:lineRule="auto"/>
        <w:rPr>
          <w:rFonts w:ascii="EvoPro-Medium" w:eastAsiaTheme="minorHAnsi" w:hAnsi="EvoPro-Medium" w:cs="Arial"/>
          <w:b/>
          <w:color w:val="7F7F7F" w:themeColor="text1" w:themeTint="80"/>
          <w:szCs w:val="24"/>
        </w:rPr>
      </w:pPr>
    </w:p>
    <w:p w:rsidR="007E3674" w:rsidRDefault="007E3674" w:rsidP="002F22F7">
      <w:pPr>
        <w:spacing w:line="276" w:lineRule="auto"/>
        <w:rPr>
          <w:rFonts w:ascii="EvoPro-Medium" w:eastAsiaTheme="minorHAnsi" w:hAnsi="EvoPro-Medium" w:cs="Arial"/>
          <w:b/>
          <w:color w:val="7F7F7F" w:themeColor="text1" w:themeTint="80"/>
          <w:szCs w:val="24"/>
        </w:rPr>
      </w:pPr>
    </w:p>
    <w:p w:rsidR="007E3674" w:rsidRDefault="007E3674" w:rsidP="002F22F7">
      <w:pPr>
        <w:spacing w:line="276" w:lineRule="auto"/>
        <w:rPr>
          <w:rFonts w:ascii="EvoPro-Medium" w:eastAsiaTheme="minorHAnsi" w:hAnsi="EvoPro-Medium" w:cs="Arial"/>
          <w:b/>
          <w:color w:val="7F7F7F" w:themeColor="text1" w:themeTint="80"/>
          <w:szCs w:val="24"/>
        </w:rPr>
      </w:pPr>
    </w:p>
    <w:p w:rsidR="007E3674" w:rsidRDefault="007E3674" w:rsidP="002F22F7">
      <w:pPr>
        <w:spacing w:line="276" w:lineRule="auto"/>
        <w:rPr>
          <w:rFonts w:ascii="EvoPro-Medium" w:eastAsiaTheme="minorHAnsi" w:hAnsi="EvoPro-Medium" w:cs="Arial"/>
          <w:b/>
          <w:color w:val="7F7F7F" w:themeColor="text1" w:themeTint="80"/>
          <w:szCs w:val="24"/>
        </w:rPr>
      </w:pPr>
    </w:p>
    <w:p w:rsidR="007E3674" w:rsidRDefault="007E3674" w:rsidP="002F22F7">
      <w:pPr>
        <w:spacing w:line="276" w:lineRule="auto"/>
        <w:rPr>
          <w:rFonts w:ascii="EvoPro-Medium" w:eastAsiaTheme="minorHAnsi" w:hAnsi="EvoPro-Medium" w:cs="Arial"/>
          <w:b/>
          <w:color w:val="7F7F7F" w:themeColor="text1" w:themeTint="80"/>
          <w:szCs w:val="24"/>
        </w:rPr>
      </w:pPr>
    </w:p>
    <w:p w:rsidR="007E3674" w:rsidRDefault="007E3674" w:rsidP="002F22F7">
      <w:pPr>
        <w:spacing w:line="276" w:lineRule="auto"/>
        <w:rPr>
          <w:rFonts w:ascii="EvoPro-Medium" w:eastAsiaTheme="minorHAnsi" w:hAnsi="EvoPro-Medium" w:cs="Arial"/>
          <w:b/>
          <w:color w:val="7F7F7F" w:themeColor="text1" w:themeTint="80"/>
          <w:szCs w:val="24"/>
        </w:rPr>
      </w:pPr>
    </w:p>
    <w:p w:rsidR="007E3674" w:rsidRDefault="007E3674" w:rsidP="002F22F7">
      <w:pPr>
        <w:spacing w:line="276" w:lineRule="auto"/>
        <w:rPr>
          <w:rFonts w:ascii="EvoPro-Medium" w:eastAsiaTheme="minorHAnsi" w:hAnsi="EvoPro-Medium" w:cs="Arial"/>
          <w:b/>
          <w:color w:val="7F7F7F" w:themeColor="text1" w:themeTint="80"/>
          <w:szCs w:val="24"/>
        </w:rPr>
      </w:pPr>
    </w:p>
    <w:p w:rsidR="007E3674" w:rsidRDefault="007E3674" w:rsidP="002F22F7">
      <w:pPr>
        <w:spacing w:line="276" w:lineRule="auto"/>
        <w:rPr>
          <w:rFonts w:ascii="EvoPro-Medium" w:eastAsiaTheme="minorHAnsi" w:hAnsi="EvoPro-Medium" w:cs="Arial"/>
          <w:b/>
          <w:color w:val="7F7F7F" w:themeColor="text1" w:themeTint="80"/>
          <w:szCs w:val="24"/>
        </w:rPr>
      </w:pPr>
    </w:p>
    <w:p w:rsidR="007E3674" w:rsidRDefault="007E3674" w:rsidP="002F22F7">
      <w:pPr>
        <w:spacing w:line="276" w:lineRule="auto"/>
        <w:rPr>
          <w:rFonts w:ascii="EvoPro-Medium" w:eastAsiaTheme="minorHAnsi" w:hAnsi="EvoPro-Medium" w:cs="Arial"/>
          <w:b/>
          <w:color w:val="7F7F7F" w:themeColor="text1" w:themeTint="80"/>
          <w:szCs w:val="24"/>
        </w:rPr>
      </w:pPr>
    </w:p>
    <w:p w:rsidR="007E3674" w:rsidRDefault="007E3674" w:rsidP="002F22F7">
      <w:pPr>
        <w:spacing w:line="276" w:lineRule="auto"/>
        <w:rPr>
          <w:rFonts w:ascii="EvoPro-Medium" w:eastAsiaTheme="minorHAnsi" w:hAnsi="EvoPro-Medium" w:cs="Arial"/>
          <w:b/>
          <w:color w:val="7F7F7F" w:themeColor="text1" w:themeTint="80"/>
          <w:szCs w:val="24"/>
        </w:rPr>
      </w:pPr>
    </w:p>
    <w:p w:rsidR="007E3674" w:rsidRDefault="007E3674" w:rsidP="002F22F7">
      <w:pPr>
        <w:spacing w:line="276" w:lineRule="auto"/>
        <w:rPr>
          <w:rFonts w:ascii="EvoPro-Medium" w:eastAsiaTheme="minorHAnsi" w:hAnsi="EvoPro-Medium" w:cs="Arial"/>
          <w:b/>
          <w:color w:val="7F7F7F" w:themeColor="text1" w:themeTint="80"/>
          <w:szCs w:val="24"/>
        </w:rPr>
      </w:pPr>
    </w:p>
    <w:p w:rsidR="007E3674" w:rsidRDefault="007E3674" w:rsidP="002F22F7">
      <w:pPr>
        <w:spacing w:line="276" w:lineRule="auto"/>
        <w:rPr>
          <w:rFonts w:ascii="EvoPro-Medium" w:eastAsiaTheme="minorHAnsi" w:hAnsi="EvoPro-Medium" w:cs="Arial"/>
          <w:b/>
          <w:color w:val="7F7F7F" w:themeColor="text1" w:themeTint="80"/>
          <w:szCs w:val="24"/>
        </w:rPr>
      </w:pPr>
    </w:p>
    <w:p w:rsidR="007E3674" w:rsidRDefault="007E3674" w:rsidP="002F22F7">
      <w:pPr>
        <w:spacing w:line="276" w:lineRule="auto"/>
        <w:rPr>
          <w:rFonts w:ascii="EvoPro-Medium" w:eastAsiaTheme="minorHAnsi" w:hAnsi="EvoPro-Medium" w:cs="Arial"/>
          <w:b/>
          <w:color w:val="7F7F7F" w:themeColor="text1" w:themeTint="80"/>
          <w:szCs w:val="24"/>
        </w:rPr>
      </w:pPr>
    </w:p>
    <w:p w:rsidR="007E3674" w:rsidRDefault="007E3674" w:rsidP="002F22F7">
      <w:pPr>
        <w:spacing w:line="276" w:lineRule="auto"/>
        <w:rPr>
          <w:rFonts w:ascii="EvoPro-Medium" w:eastAsiaTheme="minorHAnsi" w:hAnsi="EvoPro-Medium" w:cs="Arial"/>
          <w:b/>
          <w:color w:val="7F7F7F" w:themeColor="text1" w:themeTint="80"/>
          <w:szCs w:val="24"/>
        </w:rPr>
      </w:pPr>
    </w:p>
    <w:p w:rsidR="007E3674" w:rsidRDefault="007E3674" w:rsidP="002F22F7">
      <w:pPr>
        <w:spacing w:line="276" w:lineRule="auto"/>
        <w:rPr>
          <w:rFonts w:ascii="EvoPro-Medium" w:eastAsiaTheme="minorHAnsi" w:hAnsi="EvoPro-Medium" w:cs="Arial"/>
          <w:b/>
          <w:color w:val="7F7F7F" w:themeColor="text1" w:themeTint="80"/>
          <w:szCs w:val="24"/>
        </w:rPr>
      </w:pPr>
    </w:p>
    <w:p w:rsidR="007E3674" w:rsidRDefault="007E3674" w:rsidP="002F22F7">
      <w:pPr>
        <w:spacing w:line="276" w:lineRule="auto"/>
        <w:rPr>
          <w:rFonts w:ascii="EvoPro-Medium" w:eastAsiaTheme="minorHAnsi" w:hAnsi="EvoPro-Medium" w:cs="Arial"/>
          <w:b/>
          <w:color w:val="7F7F7F" w:themeColor="text1" w:themeTint="80"/>
          <w:szCs w:val="24"/>
        </w:rPr>
      </w:pPr>
    </w:p>
    <w:p w:rsidR="007E3674" w:rsidRDefault="007E3674" w:rsidP="002F22F7">
      <w:pPr>
        <w:spacing w:line="276" w:lineRule="auto"/>
        <w:rPr>
          <w:rFonts w:ascii="EvoPro-Medium" w:eastAsiaTheme="minorHAnsi" w:hAnsi="EvoPro-Medium" w:cs="Arial"/>
          <w:b/>
          <w:color w:val="7F7F7F" w:themeColor="text1" w:themeTint="80"/>
          <w:szCs w:val="24"/>
        </w:rPr>
      </w:pPr>
    </w:p>
    <w:p w:rsidR="007E3674" w:rsidRDefault="007E3674" w:rsidP="002F22F7">
      <w:pPr>
        <w:spacing w:line="276" w:lineRule="auto"/>
        <w:rPr>
          <w:rFonts w:ascii="EvoPro-Medium" w:eastAsiaTheme="minorHAnsi" w:hAnsi="EvoPro-Medium" w:cs="Arial"/>
          <w:b/>
          <w:color w:val="7F7F7F" w:themeColor="text1" w:themeTint="80"/>
          <w:szCs w:val="24"/>
        </w:rPr>
      </w:pPr>
    </w:p>
    <w:p w:rsidR="005549A0" w:rsidRDefault="005549A0" w:rsidP="002F22F7">
      <w:pPr>
        <w:spacing w:line="276" w:lineRule="auto"/>
        <w:rPr>
          <w:rFonts w:ascii="EvoPro-Medium" w:eastAsiaTheme="minorHAnsi" w:hAnsi="EvoPro-Medium" w:cs="Arial"/>
          <w:b/>
          <w:color w:val="7F7F7F" w:themeColor="text1" w:themeTint="80"/>
          <w:szCs w:val="24"/>
        </w:rPr>
      </w:pPr>
    </w:p>
    <w:p w:rsidR="005549A0" w:rsidRDefault="005549A0" w:rsidP="002F22F7">
      <w:pPr>
        <w:spacing w:line="276" w:lineRule="auto"/>
        <w:rPr>
          <w:rFonts w:ascii="EvoPro-Medium" w:eastAsiaTheme="minorHAnsi" w:hAnsi="EvoPro-Medium" w:cs="Arial"/>
          <w:b/>
          <w:color w:val="7F7F7F" w:themeColor="text1" w:themeTint="80"/>
          <w:szCs w:val="24"/>
        </w:rPr>
      </w:pPr>
    </w:p>
    <w:p w:rsidR="005549A0" w:rsidRDefault="005549A0" w:rsidP="002F22F7">
      <w:pPr>
        <w:spacing w:line="276" w:lineRule="auto"/>
        <w:rPr>
          <w:rFonts w:ascii="EvoPro-Medium" w:eastAsiaTheme="minorHAnsi" w:hAnsi="EvoPro-Medium" w:cs="Arial"/>
          <w:b/>
          <w:color w:val="7F7F7F" w:themeColor="text1" w:themeTint="80"/>
          <w:szCs w:val="24"/>
        </w:rPr>
      </w:pPr>
    </w:p>
    <w:p w:rsidR="005549A0" w:rsidRDefault="005549A0" w:rsidP="002F22F7">
      <w:pPr>
        <w:spacing w:line="276" w:lineRule="auto"/>
        <w:rPr>
          <w:rFonts w:ascii="EvoPro-Medium" w:eastAsiaTheme="minorHAnsi" w:hAnsi="EvoPro-Medium" w:cs="Arial"/>
          <w:b/>
          <w:color w:val="7F7F7F" w:themeColor="text1" w:themeTint="80"/>
          <w:szCs w:val="24"/>
        </w:rPr>
      </w:pPr>
    </w:p>
    <w:p w:rsidR="005549A0" w:rsidRDefault="005549A0" w:rsidP="002F22F7">
      <w:pPr>
        <w:spacing w:line="276" w:lineRule="auto"/>
        <w:rPr>
          <w:rFonts w:ascii="EvoPro-Medium" w:eastAsiaTheme="minorHAnsi" w:hAnsi="EvoPro-Medium" w:cs="Arial"/>
          <w:b/>
          <w:color w:val="7F7F7F" w:themeColor="text1" w:themeTint="80"/>
          <w:szCs w:val="24"/>
        </w:rPr>
      </w:pPr>
    </w:p>
    <w:p w:rsidR="005549A0" w:rsidRDefault="005549A0" w:rsidP="002F22F7">
      <w:pPr>
        <w:spacing w:line="276" w:lineRule="auto"/>
        <w:rPr>
          <w:rFonts w:ascii="EvoPro-Medium" w:eastAsiaTheme="minorHAnsi" w:hAnsi="EvoPro-Medium" w:cs="Arial"/>
          <w:b/>
          <w:color w:val="7F7F7F" w:themeColor="text1" w:themeTint="80"/>
          <w:szCs w:val="24"/>
        </w:rPr>
      </w:pPr>
    </w:p>
    <w:p w:rsidR="005549A0" w:rsidRDefault="005549A0" w:rsidP="002F22F7">
      <w:pPr>
        <w:spacing w:line="276" w:lineRule="auto"/>
        <w:rPr>
          <w:rFonts w:ascii="EvoPro-Medium" w:eastAsiaTheme="minorHAnsi" w:hAnsi="EvoPro-Medium" w:cs="Arial"/>
          <w:b/>
          <w:color w:val="7F7F7F" w:themeColor="text1" w:themeTint="80"/>
          <w:szCs w:val="24"/>
        </w:rPr>
      </w:pPr>
    </w:p>
    <w:p w:rsidR="005549A0" w:rsidRDefault="005549A0" w:rsidP="002F22F7">
      <w:pPr>
        <w:spacing w:line="276" w:lineRule="auto"/>
        <w:rPr>
          <w:rFonts w:ascii="EvoPro-Medium" w:eastAsiaTheme="minorHAnsi" w:hAnsi="EvoPro-Medium" w:cs="Arial"/>
          <w:b/>
          <w:color w:val="7F7F7F" w:themeColor="text1" w:themeTint="80"/>
          <w:szCs w:val="24"/>
        </w:rPr>
      </w:pPr>
    </w:p>
    <w:p w:rsidR="005549A0" w:rsidRDefault="005549A0" w:rsidP="002F22F7">
      <w:pPr>
        <w:spacing w:line="276" w:lineRule="auto"/>
        <w:rPr>
          <w:rFonts w:ascii="EvoPro-Medium" w:eastAsiaTheme="minorHAnsi" w:hAnsi="EvoPro-Medium" w:cs="Arial"/>
          <w:b/>
          <w:color w:val="7F7F7F" w:themeColor="text1" w:themeTint="80"/>
          <w:szCs w:val="24"/>
        </w:rPr>
      </w:pPr>
    </w:p>
    <w:p w:rsidR="005549A0" w:rsidRDefault="005549A0" w:rsidP="002F22F7">
      <w:pPr>
        <w:spacing w:line="276" w:lineRule="auto"/>
        <w:rPr>
          <w:rFonts w:ascii="EvoPro-Medium" w:eastAsiaTheme="minorHAnsi" w:hAnsi="EvoPro-Medium" w:cs="Arial"/>
          <w:b/>
          <w:color w:val="7F7F7F" w:themeColor="text1" w:themeTint="80"/>
          <w:szCs w:val="24"/>
        </w:rPr>
      </w:pPr>
    </w:p>
    <w:p w:rsidR="005549A0" w:rsidRDefault="005549A0" w:rsidP="002F22F7">
      <w:pPr>
        <w:spacing w:line="276" w:lineRule="auto"/>
        <w:rPr>
          <w:rFonts w:ascii="EvoPro-Medium" w:eastAsiaTheme="minorHAnsi" w:hAnsi="EvoPro-Medium" w:cs="Arial"/>
          <w:b/>
          <w:color w:val="7F7F7F" w:themeColor="text1" w:themeTint="80"/>
          <w:szCs w:val="24"/>
        </w:rPr>
      </w:pPr>
    </w:p>
    <w:p w:rsidR="005549A0" w:rsidRDefault="005549A0" w:rsidP="002F22F7">
      <w:pPr>
        <w:spacing w:line="276" w:lineRule="auto"/>
        <w:rPr>
          <w:rFonts w:ascii="EvoPro-Medium" w:eastAsiaTheme="minorHAnsi" w:hAnsi="EvoPro-Medium" w:cs="Arial"/>
          <w:b/>
          <w:color w:val="7F7F7F" w:themeColor="text1" w:themeTint="80"/>
          <w:szCs w:val="24"/>
        </w:rPr>
      </w:pPr>
    </w:p>
    <w:p w:rsidR="005549A0" w:rsidRDefault="00052F84" w:rsidP="002F22F7">
      <w:pPr>
        <w:spacing w:line="276" w:lineRule="auto"/>
        <w:rPr>
          <w:rFonts w:ascii="EvoPro-Medium" w:eastAsiaTheme="minorHAnsi" w:hAnsi="EvoPro-Medium" w:cs="Arial"/>
          <w:b/>
          <w:color w:val="7F7F7F" w:themeColor="text1" w:themeTint="80"/>
          <w:szCs w:val="24"/>
        </w:rPr>
      </w:pPr>
      <w:r w:rsidRPr="009717E6">
        <w:rPr>
          <w:rFonts w:ascii="Arial" w:hAnsi="Arial" w:cs="Arial"/>
          <w:b/>
          <w:noProof/>
          <w:sz w:val="22"/>
          <w:szCs w:val="22"/>
          <w:lang w:eastAsia="en-GB"/>
        </w:rPr>
        <mc:AlternateContent>
          <mc:Choice Requires="wps">
            <w:drawing>
              <wp:anchor distT="0" distB="0" distL="114300" distR="114300" simplePos="0" relativeHeight="251804672" behindDoc="0" locked="0" layoutInCell="1" allowOverlap="1" wp14:anchorId="6E789CD5" wp14:editId="242597A8">
                <wp:simplePos x="0" y="0"/>
                <wp:positionH relativeFrom="column">
                  <wp:posOffset>66675</wp:posOffset>
                </wp:positionH>
                <wp:positionV relativeFrom="paragraph">
                  <wp:posOffset>149860</wp:posOffset>
                </wp:positionV>
                <wp:extent cx="6343650" cy="2266950"/>
                <wp:effectExtent l="0" t="0" r="19050" b="1905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266950"/>
                        </a:xfrm>
                        <a:prstGeom prst="rect">
                          <a:avLst/>
                        </a:prstGeom>
                        <a:solidFill>
                          <a:srgbClr val="FFFFFF"/>
                        </a:solidFill>
                        <a:ln w="9525">
                          <a:solidFill>
                            <a:srgbClr val="000000"/>
                          </a:solidFill>
                          <a:miter lim="800000"/>
                          <a:headEnd/>
                          <a:tailEnd/>
                        </a:ln>
                      </wps:spPr>
                      <wps:txbx>
                        <w:txbxContent>
                          <w:p w:rsidR="00052F84" w:rsidRPr="00052F84" w:rsidRDefault="00052F84" w:rsidP="00052F84">
                            <w:pPr>
                              <w:pStyle w:val="NormalWeb"/>
                              <w:spacing w:before="0" w:beforeAutospacing="0" w:after="0" w:afterAutospacing="0"/>
                              <w:rPr>
                                <w:rFonts w:ascii="Arial" w:hAnsi="Arial" w:cs="Arial"/>
                                <w:b/>
                                <w:color w:val="9BBB59" w:themeColor="accent3"/>
                                <w:sz w:val="28"/>
                                <w:szCs w:val="28"/>
                              </w:rPr>
                            </w:pPr>
                            <w:r w:rsidRPr="00052F84">
                              <w:rPr>
                                <w:rFonts w:ascii="Arial" w:hAnsi="Arial" w:cs="Arial"/>
                                <w:b/>
                                <w:color w:val="9BBB59" w:themeColor="accent3"/>
                                <w:sz w:val="28"/>
                                <w:szCs w:val="28"/>
                              </w:rPr>
                              <w:t>What parents and carers need to know about early years providers, schools and colleges during the coronavirus (COVID-19) outbreak</w:t>
                            </w:r>
                          </w:p>
                          <w:p w:rsidR="00052F84" w:rsidRDefault="00052F84" w:rsidP="00052F84">
                            <w:pPr>
                              <w:pStyle w:val="NormalWeb"/>
                              <w:spacing w:before="0" w:beforeAutospacing="0" w:after="0" w:afterAutospacing="0"/>
                              <w:rPr>
                                <w:rFonts w:ascii="Arial" w:hAnsi="Arial" w:cs="Arial"/>
                                <w:color w:val="0B0C0C"/>
                                <w:sz w:val="22"/>
                                <w:szCs w:val="22"/>
                              </w:rPr>
                            </w:pPr>
                            <w:r w:rsidRPr="00052F84">
                              <w:rPr>
                                <w:rFonts w:ascii="Arial" w:hAnsi="Arial" w:cs="Arial"/>
                                <w:color w:val="0B0C0C"/>
                                <w:sz w:val="22"/>
                                <w:szCs w:val="22"/>
                              </w:rPr>
                              <w:t>Page summary</w:t>
                            </w:r>
                            <w:r w:rsidRPr="00052F84">
                              <w:rPr>
                                <w:rFonts w:ascii="Arial" w:hAnsi="Arial" w:cs="Arial"/>
                                <w:color w:val="0B0C0C"/>
                                <w:sz w:val="22"/>
                                <w:szCs w:val="22"/>
                              </w:rPr>
                              <w:br/>
                              <w:t>Information for parents and carers about going back to schools, nurseries and colleges in the autumn term.</w:t>
                            </w:r>
                          </w:p>
                          <w:p w:rsidR="00052F84" w:rsidRPr="00052F84" w:rsidRDefault="00052F84" w:rsidP="00052F84">
                            <w:pPr>
                              <w:pStyle w:val="NormalWeb"/>
                              <w:spacing w:before="0" w:beforeAutospacing="0" w:after="0" w:afterAutospacing="0"/>
                              <w:rPr>
                                <w:rFonts w:ascii="Arial" w:hAnsi="Arial" w:cs="Arial"/>
                                <w:color w:val="0B0C0C"/>
                                <w:sz w:val="22"/>
                                <w:szCs w:val="22"/>
                              </w:rPr>
                            </w:pPr>
                          </w:p>
                          <w:p w:rsidR="00052F84" w:rsidRPr="00052F84" w:rsidRDefault="00052F84" w:rsidP="00052F84">
                            <w:pPr>
                              <w:pStyle w:val="NormalWeb"/>
                              <w:spacing w:before="0" w:beforeAutospacing="0" w:after="0" w:afterAutospacing="0"/>
                              <w:rPr>
                                <w:rFonts w:ascii="Arial" w:hAnsi="Arial" w:cs="Arial"/>
                                <w:color w:val="0B0C0C"/>
                                <w:sz w:val="22"/>
                                <w:szCs w:val="22"/>
                              </w:rPr>
                            </w:pPr>
                            <w:r w:rsidRPr="00052F84">
                              <w:rPr>
                                <w:rFonts w:ascii="Arial" w:hAnsi="Arial" w:cs="Arial"/>
                                <w:color w:val="0B0C0C"/>
                                <w:sz w:val="22"/>
                                <w:szCs w:val="22"/>
                              </w:rPr>
                              <w:t>Change made</w:t>
                            </w:r>
                            <w:r w:rsidRPr="00052F84">
                              <w:rPr>
                                <w:rFonts w:ascii="Arial" w:hAnsi="Arial" w:cs="Arial"/>
                                <w:color w:val="0B0C0C"/>
                                <w:sz w:val="22"/>
                                <w:szCs w:val="22"/>
                              </w:rPr>
                              <w:br/>
                              <w:t>We have updated this guidance to include information on the national restrictions by adding a ‘national restrictions’ section and updating the relevant information about face coverings, clinically extremely vulnerable children and extra curricular activities.</w:t>
                            </w:r>
                          </w:p>
                          <w:p w:rsidR="00052F84" w:rsidRPr="00052F84" w:rsidRDefault="00052F84" w:rsidP="00052F84">
                            <w:pPr>
                              <w:pStyle w:val="NormalWeb"/>
                              <w:spacing w:before="0" w:beforeAutospacing="0" w:after="0" w:afterAutospacing="0"/>
                              <w:rPr>
                                <w:rFonts w:ascii="Arial" w:hAnsi="Arial" w:cs="Arial"/>
                                <w:sz w:val="22"/>
                                <w:szCs w:val="22"/>
                                <w:lang w:val="en"/>
                              </w:rPr>
                            </w:pPr>
                            <w:r w:rsidRPr="00052F84">
                              <w:rPr>
                                <w:rFonts w:ascii="Arial" w:hAnsi="Arial" w:cs="Arial"/>
                                <w:color w:val="0B0C0C"/>
                                <w:sz w:val="22"/>
                                <w:szCs w:val="22"/>
                              </w:rPr>
                              <w:t>Time updated</w:t>
                            </w:r>
                            <w:r w:rsidRPr="00052F84">
                              <w:rPr>
                                <w:rFonts w:ascii="Arial" w:hAnsi="Arial" w:cs="Arial"/>
                                <w:color w:val="0B0C0C"/>
                                <w:sz w:val="22"/>
                                <w:szCs w:val="22"/>
                              </w:rPr>
                              <w:br/>
                              <w:t>11:21am, 12 November 2020</w:t>
                            </w:r>
                          </w:p>
                          <w:p w:rsidR="00052F84" w:rsidRPr="005549A0" w:rsidRDefault="00052F84" w:rsidP="00052F84">
                            <w:pPr>
                              <w:rPr>
                                <w:rFonts w:ascii="Arial" w:hAnsi="Arial" w:cs="Arial"/>
                                <w:color w:val="0B0C0C"/>
                                <w:sz w:val="22"/>
                                <w:szCs w:val="22"/>
                              </w:rPr>
                            </w:pPr>
                          </w:p>
                          <w:p w:rsidR="00052F84" w:rsidRPr="005549A0" w:rsidRDefault="00052F84" w:rsidP="00052F84">
                            <w:pPr>
                              <w:rPr>
                                <w:rFonts w:ascii="Arial" w:eastAsiaTheme="minorHAnsi" w:hAnsi="Arial" w:cs="Arial"/>
                                <w:sz w:val="22"/>
                                <w:szCs w:val="22"/>
                              </w:rPr>
                            </w:pPr>
                          </w:p>
                          <w:p w:rsidR="00052F84" w:rsidRDefault="00052F84" w:rsidP="00052F84">
                            <w:pPr>
                              <w:rPr>
                                <w:rFonts w:ascii="Arial" w:hAnsi="Arial" w:cs="Arial"/>
                                <w:b/>
                                <w:color w:val="7030A0"/>
                                <w:sz w:val="28"/>
                                <w:szCs w:val="28"/>
                              </w:rPr>
                            </w:pPr>
                          </w:p>
                          <w:p w:rsidR="00052F84" w:rsidRPr="008546C0" w:rsidRDefault="00052F84" w:rsidP="00052F84">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25pt;margin-top:11.8pt;width:499.5pt;height:17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">
                <v:textbox>
                  <w:txbxContent>
                    <w:p w:rsidR="00052F84" w:rsidRPr="00052F84" w:rsidRDefault="00052F84" w:rsidP="00052F84">
                      <w:pPr>
                        <w:pStyle w:val="NormalWeb"/>
                        <w:spacing w:before="0" w:beforeAutospacing="0" w:after="0" w:afterAutospacing="0"/>
                        <w:rPr>
                          <w:rFonts w:ascii="Arial" w:hAnsi="Arial" w:cs="Arial"/>
                          <w:b/>
                          <w:color w:val="9BBB59" w:themeColor="accent3"/>
                          <w:sz w:val="28"/>
                          <w:szCs w:val="28"/>
                        </w:rPr>
                      </w:pPr>
                      <w:r w:rsidRPr="00052F84">
                        <w:rPr>
                          <w:rFonts w:ascii="Arial" w:hAnsi="Arial" w:cs="Arial"/>
                          <w:b/>
                          <w:color w:val="9BBB59" w:themeColor="accent3"/>
                          <w:sz w:val="28"/>
                          <w:szCs w:val="28"/>
                        </w:rPr>
                        <w:t>What parents and carers need to know about early years providers, schools and colleges during the coronavirus (COVID-19) outbreak</w:t>
                      </w:r>
                    </w:p>
                    <w:p w:rsidR="00052F84" w:rsidRDefault="00052F84" w:rsidP="00052F84">
                      <w:pPr>
                        <w:pStyle w:val="NormalWeb"/>
                        <w:spacing w:before="0" w:beforeAutospacing="0" w:after="0" w:afterAutospacing="0"/>
                        <w:rPr>
                          <w:rFonts w:ascii="Arial" w:hAnsi="Arial" w:cs="Arial"/>
                          <w:color w:val="0B0C0C"/>
                          <w:sz w:val="22"/>
                          <w:szCs w:val="22"/>
                        </w:rPr>
                      </w:pPr>
                      <w:r w:rsidRPr="00052F84">
                        <w:rPr>
                          <w:rFonts w:ascii="Arial" w:hAnsi="Arial" w:cs="Arial"/>
                          <w:color w:val="0B0C0C"/>
                          <w:sz w:val="22"/>
                          <w:szCs w:val="22"/>
                        </w:rPr>
                        <w:t>Page summary</w:t>
                      </w:r>
                      <w:r w:rsidRPr="00052F84">
                        <w:rPr>
                          <w:rFonts w:ascii="Arial" w:hAnsi="Arial" w:cs="Arial"/>
                          <w:color w:val="0B0C0C"/>
                          <w:sz w:val="22"/>
                          <w:szCs w:val="22"/>
                        </w:rPr>
                        <w:br/>
                        <w:t>Information for parents and carers about going back to schools, nurseries and colleges in the autumn term.</w:t>
                      </w:r>
                    </w:p>
                    <w:p w:rsidR="00052F84" w:rsidRPr="00052F84" w:rsidRDefault="00052F84" w:rsidP="00052F84">
                      <w:pPr>
                        <w:pStyle w:val="NormalWeb"/>
                        <w:spacing w:before="0" w:beforeAutospacing="0" w:after="0" w:afterAutospacing="0"/>
                        <w:rPr>
                          <w:rFonts w:ascii="Arial" w:hAnsi="Arial" w:cs="Arial"/>
                          <w:color w:val="0B0C0C"/>
                          <w:sz w:val="22"/>
                          <w:szCs w:val="22"/>
                        </w:rPr>
                      </w:pPr>
                    </w:p>
                    <w:p w:rsidR="00052F84" w:rsidRPr="00052F84" w:rsidRDefault="00052F84" w:rsidP="00052F84">
                      <w:pPr>
                        <w:pStyle w:val="NormalWeb"/>
                        <w:spacing w:before="0" w:beforeAutospacing="0" w:after="0" w:afterAutospacing="0"/>
                        <w:rPr>
                          <w:rFonts w:ascii="Arial" w:hAnsi="Arial" w:cs="Arial"/>
                          <w:color w:val="0B0C0C"/>
                          <w:sz w:val="22"/>
                          <w:szCs w:val="22"/>
                        </w:rPr>
                      </w:pPr>
                      <w:r w:rsidRPr="00052F84">
                        <w:rPr>
                          <w:rFonts w:ascii="Arial" w:hAnsi="Arial" w:cs="Arial"/>
                          <w:color w:val="0B0C0C"/>
                          <w:sz w:val="22"/>
                          <w:szCs w:val="22"/>
                        </w:rPr>
                        <w:t>Change made</w:t>
                      </w:r>
                      <w:r w:rsidRPr="00052F84">
                        <w:rPr>
                          <w:rFonts w:ascii="Arial" w:hAnsi="Arial" w:cs="Arial"/>
                          <w:color w:val="0B0C0C"/>
                          <w:sz w:val="22"/>
                          <w:szCs w:val="22"/>
                        </w:rPr>
                        <w:br/>
                        <w:t>We have updated this guidance to include information on the national restrictions by adding a ‘national restrictions’ section and updating the relevant information about face coverings, clinically extremely vulnerable children and extra curricular activities.</w:t>
                      </w:r>
                    </w:p>
                    <w:p w:rsidR="00052F84" w:rsidRPr="00052F84" w:rsidRDefault="00052F84" w:rsidP="00052F84">
                      <w:pPr>
                        <w:pStyle w:val="NormalWeb"/>
                        <w:spacing w:before="0" w:beforeAutospacing="0" w:after="0" w:afterAutospacing="0"/>
                        <w:rPr>
                          <w:rFonts w:ascii="Arial" w:hAnsi="Arial" w:cs="Arial"/>
                          <w:sz w:val="22"/>
                          <w:szCs w:val="22"/>
                          <w:lang w:val="en"/>
                        </w:rPr>
                      </w:pPr>
                      <w:r w:rsidRPr="00052F84">
                        <w:rPr>
                          <w:rFonts w:ascii="Arial" w:hAnsi="Arial" w:cs="Arial"/>
                          <w:color w:val="0B0C0C"/>
                          <w:sz w:val="22"/>
                          <w:szCs w:val="22"/>
                        </w:rPr>
                        <w:t>Time updated</w:t>
                      </w:r>
                      <w:r w:rsidRPr="00052F84">
                        <w:rPr>
                          <w:rFonts w:ascii="Arial" w:hAnsi="Arial" w:cs="Arial"/>
                          <w:color w:val="0B0C0C"/>
                          <w:sz w:val="22"/>
                          <w:szCs w:val="22"/>
                        </w:rPr>
                        <w:br/>
                        <w:t>11:21am, 12 November 2020</w:t>
                      </w:r>
                    </w:p>
                    <w:p w:rsidR="00052F84" w:rsidRPr="005549A0" w:rsidRDefault="00052F84" w:rsidP="00052F84">
                      <w:pPr>
                        <w:rPr>
                          <w:rFonts w:ascii="Arial" w:hAnsi="Arial" w:cs="Arial"/>
                          <w:color w:val="0B0C0C"/>
                          <w:sz w:val="22"/>
                          <w:szCs w:val="22"/>
                        </w:rPr>
                      </w:pPr>
                    </w:p>
                    <w:p w:rsidR="00052F84" w:rsidRPr="005549A0" w:rsidRDefault="00052F84" w:rsidP="00052F84">
                      <w:pPr>
                        <w:rPr>
                          <w:rFonts w:ascii="Arial" w:eastAsiaTheme="minorHAnsi" w:hAnsi="Arial" w:cs="Arial"/>
                          <w:sz w:val="22"/>
                          <w:szCs w:val="22"/>
                        </w:rPr>
                      </w:pPr>
                    </w:p>
                    <w:p w:rsidR="00052F84" w:rsidRDefault="00052F84" w:rsidP="00052F84">
                      <w:pPr>
                        <w:rPr>
                          <w:rFonts w:ascii="Arial" w:hAnsi="Arial" w:cs="Arial"/>
                          <w:b/>
                          <w:color w:val="7030A0"/>
                          <w:sz w:val="28"/>
                          <w:szCs w:val="28"/>
                        </w:rPr>
                      </w:pPr>
                    </w:p>
                    <w:p w:rsidR="00052F84" w:rsidRPr="008546C0" w:rsidRDefault="00052F84" w:rsidP="00052F84">
                      <w:pPr>
                        <w:rPr>
                          <w:rFonts w:ascii="Arial" w:hAnsi="Arial" w:cs="Arial"/>
                          <w:b/>
                          <w:color w:val="7030A0"/>
                          <w:sz w:val="28"/>
                          <w:szCs w:val="28"/>
                        </w:rPr>
                      </w:pPr>
                    </w:p>
                  </w:txbxContent>
                </v:textbox>
              </v:shape>
            </w:pict>
          </mc:Fallback>
        </mc:AlternateContent>
      </w:r>
    </w:p>
    <w:p w:rsidR="005549A0" w:rsidRDefault="005549A0" w:rsidP="002F22F7">
      <w:pPr>
        <w:spacing w:line="276" w:lineRule="auto"/>
        <w:rPr>
          <w:rFonts w:ascii="EvoPro-Medium" w:eastAsiaTheme="minorHAnsi" w:hAnsi="EvoPro-Medium" w:cs="Arial"/>
          <w:b/>
          <w:color w:val="7F7F7F" w:themeColor="text1" w:themeTint="80"/>
          <w:szCs w:val="24"/>
        </w:rPr>
      </w:pPr>
    </w:p>
    <w:p w:rsidR="005549A0" w:rsidRDefault="005549A0" w:rsidP="002F22F7">
      <w:pPr>
        <w:spacing w:line="276" w:lineRule="auto"/>
        <w:rPr>
          <w:rFonts w:ascii="EvoPro-Medium" w:eastAsiaTheme="minorHAnsi" w:hAnsi="EvoPro-Medium" w:cs="Arial"/>
          <w:b/>
          <w:color w:val="7F7F7F" w:themeColor="text1" w:themeTint="80"/>
          <w:szCs w:val="24"/>
        </w:rPr>
      </w:pPr>
    </w:p>
    <w:p w:rsidR="005549A0" w:rsidRDefault="005549A0" w:rsidP="002F22F7">
      <w:pPr>
        <w:spacing w:line="276" w:lineRule="auto"/>
        <w:rPr>
          <w:rFonts w:ascii="EvoPro-Medium" w:eastAsiaTheme="minorHAnsi" w:hAnsi="EvoPro-Medium" w:cs="Arial"/>
          <w:b/>
          <w:color w:val="7F7F7F" w:themeColor="text1" w:themeTint="80"/>
          <w:szCs w:val="24"/>
        </w:rPr>
      </w:pPr>
    </w:p>
    <w:p w:rsidR="005549A0" w:rsidRDefault="005549A0" w:rsidP="002F22F7">
      <w:pPr>
        <w:spacing w:line="276" w:lineRule="auto"/>
        <w:rPr>
          <w:rFonts w:ascii="EvoPro-Medium" w:eastAsiaTheme="minorHAnsi" w:hAnsi="EvoPro-Medium" w:cs="Arial"/>
          <w:b/>
          <w:color w:val="7F7F7F" w:themeColor="text1" w:themeTint="80"/>
          <w:szCs w:val="24"/>
        </w:rPr>
      </w:pPr>
    </w:p>
    <w:p w:rsidR="005549A0" w:rsidRDefault="005549A0" w:rsidP="002F22F7">
      <w:pPr>
        <w:spacing w:line="276" w:lineRule="auto"/>
        <w:rPr>
          <w:rFonts w:ascii="EvoPro-Medium" w:eastAsiaTheme="minorHAnsi" w:hAnsi="EvoPro-Medium" w:cs="Arial"/>
          <w:b/>
          <w:color w:val="7F7F7F" w:themeColor="text1" w:themeTint="80"/>
          <w:szCs w:val="24"/>
        </w:rPr>
      </w:pPr>
    </w:p>
    <w:p w:rsidR="005549A0" w:rsidRDefault="005549A0" w:rsidP="002F22F7">
      <w:pPr>
        <w:spacing w:line="276" w:lineRule="auto"/>
        <w:rPr>
          <w:rFonts w:ascii="EvoPro-Medium" w:eastAsiaTheme="minorHAnsi" w:hAnsi="EvoPro-Medium" w:cs="Arial"/>
          <w:b/>
          <w:color w:val="7F7F7F" w:themeColor="text1" w:themeTint="80"/>
          <w:szCs w:val="24"/>
        </w:rPr>
      </w:pPr>
    </w:p>
    <w:p w:rsidR="005549A0" w:rsidRDefault="005549A0" w:rsidP="002F22F7">
      <w:pPr>
        <w:spacing w:line="276" w:lineRule="auto"/>
        <w:rPr>
          <w:rFonts w:ascii="EvoPro-Medium" w:eastAsiaTheme="minorHAnsi" w:hAnsi="EvoPro-Medium" w:cs="Arial"/>
          <w:b/>
          <w:color w:val="7F7F7F" w:themeColor="text1" w:themeTint="80"/>
          <w:szCs w:val="24"/>
        </w:rPr>
      </w:pPr>
    </w:p>
    <w:p w:rsidR="005549A0" w:rsidRDefault="005549A0" w:rsidP="002F22F7">
      <w:pPr>
        <w:spacing w:line="276" w:lineRule="auto"/>
        <w:rPr>
          <w:rFonts w:ascii="EvoPro-Medium" w:eastAsiaTheme="minorHAnsi" w:hAnsi="EvoPro-Medium" w:cs="Arial"/>
          <w:b/>
          <w:color w:val="7F7F7F" w:themeColor="text1" w:themeTint="80"/>
          <w:szCs w:val="24"/>
        </w:rPr>
      </w:pPr>
    </w:p>
    <w:p w:rsidR="005549A0" w:rsidRDefault="005549A0" w:rsidP="002F22F7">
      <w:pPr>
        <w:spacing w:line="276" w:lineRule="auto"/>
        <w:rPr>
          <w:rFonts w:ascii="EvoPro-Medium" w:eastAsiaTheme="minorHAnsi" w:hAnsi="EvoPro-Medium" w:cs="Arial"/>
          <w:b/>
          <w:color w:val="7F7F7F" w:themeColor="text1" w:themeTint="80"/>
          <w:szCs w:val="24"/>
        </w:rPr>
      </w:pPr>
    </w:p>
    <w:p w:rsidR="005549A0" w:rsidRDefault="005549A0" w:rsidP="002F22F7">
      <w:pPr>
        <w:spacing w:line="276" w:lineRule="auto"/>
        <w:rPr>
          <w:rFonts w:ascii="EvoPro-Medium" w:eastAsiaTheme="minorHAnsi" w:hAnsi="EvoPro-Medium" w:cs="Arial"/>
          <w:b/>
          <w:color w:val="7F7F7F" w:themeColor="text1" w:themeTint="80"/>
          <w:szCs w:val="24"/>
        </w:rPr>
      </w:pPr>
    </w:p>
    <w:p w:rsidR="005549A0" w:rsidRDefault="005549A0"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r w:rsidRPr="009717E6">
        <w:rPr>
          <w:rFonts w:ascii="Arial" w:hAnsi="Arial" w:cs="Arial"/>
          <w:b/>
          <w:noProof/>
          <w:sz w:val="22"/>
          <w:szCs w:val="22"/>
          <w:lang w:eastAsia="en-GB"/>
        </w:rPr>
        <mc:AlternateContent>
          <mc:Choice Requires="wps">
            <w:drawing>
              <wp:anchor distT="0" distB="0" distL="114300" distR="114300" simplePos="0" relativeHeight="251806720" behindDoc="0" locked="0" layoutInCell="1" allowOverlap="1" wp14:anchorId="16925317" wp14:editId="068A61F7">
                <wp:simplePos x="0" y="0"/>
                <wp:positionH relativeFrom="column">
                  <wp:posOffset>66675</wp:posOffset>
                </wp:positionH>
                <wp:positionV relativeFrom="paragraph">
                  <wp:posOffset>151130</wp:posOffset>
                </wp:positionV>
                <wp:extent cx="6343650" cy="1266825"/>
                <wp:effectExtent l="0" t="0" r="19050" b="2857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266825"/>
                        </a:xfrm>
                        <a:prstGeom prst="rect">
                          <a:avLst/>
                        </a:prstGeom>
                        <a:solidFill>
                          <a:srgbClr val="FFFFFF"/>
                        </a:solidFill>
                        <a:ln w="9525">
                          <a:solidFill>
                            <a:srgbClr val="000000"/>
                          </a:solidFill>
                          <a:miter lim="800000"/>
                          <a:headEnd/>
                          <a:tailEnd/>
                        </a:ln>
                      </wps:spPr>
                      <wps:txbx>
                        <w:txbxContent>
                          <w:p w:rsidR="00486E24" w:rsidRPr="00486E24" w:rsidRDefault="00486E24" w:rsidP="00486E24">
                            <w:pPr>
                              <w:pStyle w:val="NormalWeb"/>
                              <w:spacing w:before="0" w:beforeAutospacing="0" w:after="0" w:afterAutospacing="0"/>
                              <w:rPr>
                                <w:rFonts w:ascii="Arial" w:hAnsi="Arial" w:cs="Arial"/>
                                <w:b/>
                                <w:color w:val="F81CCE"/>
                                <w:sz w:val="28"/>
                                <w:szCs w:val="28"/>
                              </w:rPr>
                            </w:pPr>
                            <w:r w:rsidRPr="00486E24">
                              <w:rPr>
                                <w:rFonts w:ascii="Arial" w:hAnsi="Arial" w:cs="Arial"/>
                                <w:b/>
                                <w:color w:val="F81CCE"/>
                                <w:sz w:val="28"/>
                                <w:szCs w:val="28"/>
                              </w:rPr>
                              <w:t>Addendum to CYP Mental Health training offer</w:t>
                            </w:r>
                          </w:p>
                          <w:p w:rsidR="00486E24" w:rsidRPr="00486E24" w:rsidRDefault="00486E24" w:rsidP="00486E24">
                            <w:pPr>
                              <w:rPr>
                                <w:rFonts w:ascii="Arial" w:hAnsi="Arial" w:cs="Arial"/>
                                <w:color w:val="000000"/>
                                <w:sz w:val="22"/>
                                <w:szCs w:val="22"/>
                              </w:rPr>
                            </w:pPr>
                            <w:r w:rsidRPr="00486E24">
                              <w:rPr>
                                <w:rFonts w:ascii="Arial" w:hAnsi="Arial" w:cs="Arial"/>
                                <w:color w:val="000000"/>
                                <w:sz w:val="22"/>
                                <w:szCs w:val="22"/>
                              </w:rPr>
                              <w:t>Pl</w:t>
                            </w:r>
                            <w:r>
                              <w:rPr>
                                <w:rFonts w:ascii="Arial" w:hAnsi="Arial" w:cs="Arial"/>
                                <w:color w:val="000000"/>
                                <w:sz w:val="22"/>
                                <w:szCs w:val="22"/>
                              </w:rPr>
                              <w:t>ea</w:t>
                            </w:r>
                            <w:r w:rsidRPr="00486E24">
                              <w:rPr>
                                <w:rFonts w:ascii="Arial" w:hAnsi="Arial" w:cs="Arial"/>
                                <w:color w:val="000000"/>
                                <w:sz w:val="22"/>
                                <w:szCs w:val="22"/>
                              </w:rPr>
                              <w:t>s</w:t>
                            </w:r>
                            <w:r>
                              <w:rPr>
                                <w:rFonts w:ascii="Arial" w:hAnsi="Arial" w:cs="Arial"/>
                                <w:color w:val="000000"/>
                                <w:sz w:val="22"/>
                                <w:szCs w:val="22"/>
                              </w:rPr>
                              <w:t>e</w:t>
                            </w:r>
                            <w:r w:rsidRPr="00486E24">
                              <w:rPr>
                                <w:rFonts w:ascii="Arial" w:hAnsi="Arial" w:cs="Arial"/>
                                <w:color w:val="000000"/>
                                <w:sz w:val="22"/>
                                <w:szCs w:val="22"/>
                              </w:rPr>
                              <w:t xml:space="preserve"> find addendum (attached), which is intended as a supplement to the </w:t>
                            </w:r>
                            <w:hyperlink r:id="rId139" w:history="1">
                              <w:r w:rsidRPr="00486E24">
                                <w:rPr>
                                  <w:rStyle w:val="Hyperlink"/>
                                  <w:rFonts w:ascii="Arial" w:hAnsi="Arial" w:cs="Arial"/>
                                  <w:sz w:val="22"/>
                                  <w:szCs w:val="22"/>
                                </w:rPr>
                                <w:t>Children and Young People’s Mental Health Training Offer – for Professionals and Volunteers</w:t>
                              </w:r>
                            </w:hyperlink>
                            <w:r w:rsidRPr="00486E24">
                              <w:rPr>
                                <w:rFonts w:ascii="Arial" w:hAnsi="Arial" w:cs="Arial"/>
                                <w:color w:val="000000"/>
                                <w:sz w:val="22"/>
                                <w:szCs w:val="22"/>
                              </w:rPr>
                              <w:t xml:space="preserve"> published in February 2020. </w:t>
                            </w:r>
                          </w:p>
                          <w:p w:rsidR="00486E24" w:rsidRPr="00486E24" w:rsidRDefault="00486E24" w:rsidP="00486E24">
                            <w:pPr>
                              <w:rPr>
                                <w:rFonts w:ascii="Arial" w:hAnsi="Arial" w:cs="Arial"/>
                                <w:color w:val="000000"/>
                                <w:sz w:val="22"/>
                                <w:szCs w:val="22"/>
                              </w:rPr>
                            </w:pPr>
                          </w:p>
                          <w:p w:rsidR="00486E24" w:rsidRPr="00486E24" w:rsidRDefault="00486E24" w:rsidP="00486E24">
                            <w:pPr>
                              <w:rPr>
                                <w:rFonts w:ascii="Arial" w:hAnsi="Arial" w:cs="Arial"/>
                                <w:color w:val="0B0C0C"/>
                                <w:sz w:val="22"/>
                                <w:szCs w:val="22"/>
                              </w:rPr>
                            </w:pPr>
                            <w:r w:rsidRPr="00486E24">
                              <w:rPr>
                                <w:rFonts w:ascii="Arial" w:hAnsi="Arial" w:cs="Arial"/>
                                <w:color w:val="000000"/>
                                <w:sz w:val="22"/>
                                <w:szCs w:val="22"/>
                              </w:rPr>
                              <w:t>In line with the current COVID-19 restrictions, all of the training included in this update is virtual. The next children and young people’s (CYP) workforce training offer will be published in 2021</w:t>
                            </w:r>
                          </w:p>
                          <w:p w:rsidR="00486E24" w:rsidRPr="005549A0" w:rsidRDefault="00486E24" w:rsidP="00486E24">
                            <w:pPr>
                              <w:rPr>
                                <w:rFonts w:ascii="Arial" w:eastAsiaTheme="minorHAnsi" w:hAnsi="Arial" w:cs="Arial"/>
                                <w:sz w:val="22"/>
                                <w:szCs w:val="22"/>
                              </w:rPr>
                            </w:pPr>
                          </w:p>
                          <w:p w:rsidR="00486E24" w:rsidRDefault="00486E24" w:rsidP="00486E24">
                            <w:pPr>
                              <w:rPr>
                                <w:rFonts w:ascii="Arial" w:hAnsi="Arial" w:cs="Arial"/>
                                <w:b/>
                                <w:color w:val="7030A0"/>
                                <w:sz w:val="28"/>
                                <w:szCs w:val="28"/>
                              </w:rPr>
                            </w:pPr>
                          </w:p>
                          <w:p w:rsidR="00486E24" w:rsidRPr="008546C0" w:rsidRDefault="00486E24" w:rsidP="00486E24">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25pt;margin-top:11.9pt;width:499.5pt;height:99.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">
                <v:textbox>
                  <w:txbxContent>
                    <w:p w:rsidR="00486E24" w:rsidRPr="00486E24" w:rsidRDefault="00486E24" w:rsidP="00486E24">
                      <w:pPr>
                        <w:pStyle w:val="NormalWeb"/>
                        <w:spacing w:before="0" w:beforeAutospacing="0" w:after="0" w:afterAutospacing="0"/>
                        <w:rPr>
                          <w:rFonts w:ascii="Arial" w:hAnsi="Arial" w:cs="Arial"/>
                          <w:b/>
                          <w:color w:val="F81CCE"/>
                          <w:sz w:val="28"/>
                          <w:szCs w:val="28"/>
                        </w:rPr>
                      </w:pPr>
                      <w:r w:rsidRPr="00486E24">
                        <w:rPr>
                          <w:rFonts w:ascii="Arial" w:hAnsi="Arial" w:cs="Arial"/>
                          <w:b/>
                          <w:color w:val="F81CCE"/>
                          <w:sz w:val="28"/>
                          <w:szCs w:val="28"/>
                        </w:rPr>
                        <w:t>Addendum to CYP Mental Health training offer</w:t>
                      </w:r>
                    </w:p>
                    <w:p w:rsidR="00486E24" w:rsidRPr="00486E24" w:rsidRDefault="00486E24" w:rsidP="00486E24">
                      <w:pPr>
                        <w:rPr>
                          <w:rFonts w:ascii="Arial" w:hAnsi="Arial" w:cs="Arial"/>
                          <w:color w:val="000000"/>
                          <w:sz w:val="22"/>
                          <w:szCs w:val="22"/>
                        </w:rPr>
                      </w:pPr>
                      <w:r w:rsidRPr="00486E24">
                        <w:rPr>
                          <w:rFonts w:ascii="Arial" w:hAnsi="Arial" w:cs="Arial"/>
                          <w:color w:val="000000"/>
                          <w:sz w:val="22"/>
                          <w:szCs w:val="22"/>
                        </w:rPr>
                        <w:t>Pl</w:t>
                      </w:r>
                      <w:r>
                        <w:rPr>
                          <w:rFonts w:ascii="Arial" w:hAnsi="Arial" w:cs="Arial"/>
                          <w:color w:val="000000"/>
                          <w:sz w:val="22"/>
                          <w:szCs w:val="22"/>
                        </w:rPr>
                        <w:t>ea</w:t>
                      </w:r>
                      <w:r w:rsidRPr="00486E24">
                        <w:rPr>
                          <w:rFonts w:ascii="Arial" w:hAnsi="Arial" w:cs="Arial"/>
                          <w:color w:val="000000"/>
                          <w:sz w:val="22"/>
                          <w:szCs w:val="22"/>
                        </w:rPr>
                        <w:t>s</w:t>
                      </w:r>
                      <w:r>
                        <w:rPr>
                          <w:rFonts w:ascii="Arial" w:hAnsi="Arial" w:cs="Arial"/>
                          <w:color w:val="000000"/>
                          <w:sz w:val="22"/>
                          <w:szCs w:val="22"/>
                        </w:rPr>
                        <w:t>e</w:t>
                      </w:r>
                      <w:r w:rsidRPr="00486E24">
                        <w:rPr>
                          <w:rFonts w:ascii="Arial" w:hAnsi="Arial" w:cs="Arial"/>
                          <w:color w:val="000000"/>
                          <w:sz w:val="22"/>
                          <w:szCs w:val="22"/>
                        </w:rPr>
                        <w:t xml:space="preserve"> find addendum (attached), which is intended as a supplement to the </w:t>
                      </w:r>
                      <w:hyperlink r:id="rId140" w:history="1">
                        <w:r w:rsidRPr="00486E24">
                          <w:rPr>
                            <w:rStyle w:val="Hyperlink"/>
                            <w:rFonts w:ascii="Arial" w:hAnsi="Arial" w:cs="Arial"/>
                            <w:sz w:val="22"/>
                            <w:szCs w:val="22"/>
                          </w:rPr>
                          <w:t>Children and Young People’s Mental Health Training Offer – for Professionals and Volunteers</w:t>
                        </w:r>
                      </w:hyperlink>
                      <w:r w:rsidRPr="00486E24">
                        <w:rPr>
                          <w:rFonts w:ascii="Arial" w:hAnsi="Arial" w:cs="Arial"/>
                          <w:color w:val="000000"/>
                          <w:sz w:val="22"/>
                          <w:szCs w:val="22"/>
                        </w:rPr>
                        <w:t xml:space="preserve"> published in February 2020. </w:t>
                      </w:r>
                    </w:p>
                    <w:p w:rsidR="00486E24" w:rsidRPr="00486E24" w:rsidRDefault="00486E24" w:rsidP="00486E24">
                      <w:pPr>
                        <w:rPr>
                          <w:rFonts w:ascii="Arial" w:hAnsi="Arial" w:cs="Arial"/>
                          <w:color w:val="000000"/>
                          <w:sz w:val="22"/>
                          <w:szCs w:val="22"/>
                        </w:rPr>
                      </w:pPr>
                    </w:p>
                    <w:p w:rsidR="00486E24" w:rsidRPr="00486E24" w:rsidRDefault="00486E24" w:rsidP="00486E24">
                      <w:pPr>
                        <w:rPr>
                          <w:rFonts w:ascii="Arial" w:hAnsi="Arial" w:cs="Arial"/>
                          <w:color w:val="0B0C0C"/>
                          <w:sz w:val="22"/>
                          <w:szCs w:val="22"/>
                        </w:rPr>
                      </w:pPr>
                      <w:r w:rsidRPr="00486E24">
                        <w:rPr>
                          <w:rFonts w:ascii="Arial" w:hAnsi="Arial" w:cs="Arial"/>
                          <w:color w:val="000000"/>
                          <w:sz w:val="22"/>
                          <w:szCs w:val="22"/>
                        </w:rPr>
                        <w:t>In line with the current COVID-19 restrictions, all of the training included in this update is virtual. The next children and young people’s (CYP) workforce training offer will be published in 2021</w:t>
                      </w:r>
                    </w:p>
                    <w:p w:rsidR="00486E24" w:rsidRPr="005549A0" w:rsidRDefault="00486E24" w:rsidP="00486E24">
                      <w:pPr>
                        <w:rPr>
                          <w:rFonts w:ascii="Arial" w:eastAsiaTheme="minorHAnsi" w:hAnsi="Arial" w:cs="Arial"/>
                          <w:sz w:val="22"/>
                          <w:szCs w:val="22"/>
                        </w:rPr>
                      </w:pPr>
                    </w:p>
                    <w:p w:rsidR="00486E24" w:rsidRDefault="00486E24" w:rsidP="00486E24">
                      <w:pPr>
                        <w:rPr>
                          <w:rFonts w:ascii="Arial" w:hAnsi="Arial" w:cs="Arial"/>
                          <w:b/>
                          <w:color w:val="7030A0"/>
                          <w:sz w:val="28"/>
                          <w:szCs w:val="28"/>
                        </w:rPr>
                      </w:pPr>
                    </w:p>
                    <w:p w:rsidR="00486E24" w:rsidRPr="008546C0" w:rsidRDefault="00486E24" w:rsidP="00486E24">
                      <w:pPr>
                        <w:rPr>
                          <w:rFonts w:ascii="Arial" w:hAnsi="Arial" w:cs="Arial"/>
                          <w:b/>
                          <w:color w:val="7030A0"/>
                          <w:sz w:val="28"/>
                          <w:szCs w:val="28"/>
                        </w:rPr>
                      </w:pPr>
                    </w:p>
                  </w:txbxContent>
                </v:textbox>
              </v:shape>
            </w:pict>
          </mc:Fallback>
        </mc:AlternateContent>
      </w: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761720" w:rsidP="002F22F7">
      <w:pPr>
        <w:spacing w:line="276" w:lineRule="auto"/>
        <w:rPr>
          <w:rFonts w:ascii="EvoPro-Medium" w:eastAsiaTheme="minorHAnsi" w:hAnsi="EvoPro-Medium" w:cs="Arial"/>
          <w:b/>
          <w:color w:val="7F7F7F" w:themeColor="text1" w:themeTint="80"/>
          <w:szCs w:val="24"/>
        </w:rPr>
      </w:pPr>
      <w:r w:rsidRPr="009717E6">
        <w:rPr>
          <w:rFonts w:ascii="Arial" w:hAnsi="Arial" w:cs="Arial"/>
          <w:b/>
          <w:noProof/>
          <w:sz w:val="22"/>
          <w:szCs w:val="22"/>
          <w:lang w:eastAsia="en-GB"/>
        </w:rPr>
        <mc:AlternateContent>
          <mc:Choice Requires="wps">
            <w:drawing>
              <wp:anchor distT="0" distB="0" distL="114300" distR="114300" simplePos="0" relativeHeight="251808768" behindDoc="0" locked="0" layoutInCell="1" allowOverlap="1" wp14:anchorId="72FCBDBB" wp14:editId="65079D4D">
                <wp:simplePos x="0" y="0"/>
                <wp:positionH relativeFrom="column">
                  <wp:posOffset>66675</wp:posOffset>
                </wp:positionH>
                <wp:positionV relativeFrom="paragraph">
                  <wp:posOffset>159385</wp:posOffset>
                </wp:positionV>
                <wp:extent cx="6343650" cy="46005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600575"/>
                        </a:xfrm>
                        <a:prstGeom prst="rect">
                          <a:avLst/>
                        </a:prstGeom>
                        <a:solidFill>
                          <a:srgbClr val="FFFFFF"/>
                        </a:solidFill>
                        <a:ln w="9525">
                          <a:solidFill>
                            <a:srgbClr val="000000"/>
                          </a:solidFill>
                          <a:miter lim="800000"/>
                          <a:headEnd/>
                          <a:tailEnd/>
                        </a:ln>
                      </wps:spPr>
                      <wps:txbx>
                        <w:txbxContent>
                          <w:p w:rsidR="00761720" w:rsidRPr="00761720" w:rsidRDefault="00761720" w:rsidP="00761720">
                            <w:pPr>
                              <w:rPr>
                                <w:rFonts w:ascii="Arial" w:hAnsi="Arial"/>
                                <w:color w:val="00B050"/>
                                <w:szCs w:val="24"/>
                              </w:rPr>
                            </w:pPr>
                            <w:r w:rsidRPr="00761720">
                              <w:rPr>
                                <w:rFonts w:ascii="Arial" w:eastAsia="Calibri" w:hAnsi="Arial" w:cs="Arial"/>
                                <w:b/>
                                <w:color w:val="00B050"/>
                                <w:sz w:val="28"/>
                                <w:szCs w:val="28"/>
                                <w:lang w:eastAsia="en-GB"/>
                              </w:rPr>
                              <w:t>Early Years Service Annual Provider Audit 2020-21</w:t>
                            </w:r>
                          </w:p>
                          <w:p w:rsidR="00761720" w:rsidRDefault="00761720" w:rsidP="00761720">
                            <w:pPr>
                              <w:rPr>
                                <w:rFonts w:ascii="Arial" w:hAnsi="Arial"/>
                                <w:b/>
                                <w:szCs w:val="24"/>
                                <w:u w:val="single"/>
                              </w:rPr>
                            </w:pPr>
                          </w:p>
                          <w:p w:rsidR="00761720" w:rsidRPr="00761720" w:rsidRDefault="00761720" w:rsidP="00761720">
                            <w:pPr>
                              <w:rPr>
                                <w:rFonts w:ascii="Arial" w:hAnsi="Arial" w:cs="Arial"/>
                                <w:sz w:val="22"/>
                                <w:szCs w:val="22"/>
                              </w:rPr>
                            </w:pPr>
                            <w:r w:rsidRPr="00761720">
                              <w:rPr>
                                <w:rFonts w:ascii="Arial" w:hAnsi="Arial" w:cs="Arial"/>
                                <w:sz w:val="22"/>
                                <w:szCs w:val="22"/>
                              </w:rPr>
                              <w:t xml:space="preserve">Slough Borough Council has an annual duty to evaluate the early years and childcare provision available in Slough. We therefore need to gather information from all providers regarding services offered to families and details about each setting’s operational arrangements. As outlined in the Provider Agreement for the Provision of Funded Early Education for 2, 3 and 4 Year Olds 2020 the local authority requires providers to complete an annual provider audit for sufficiency purposes. </w:t>
                            </w:r>
                          </w:p>
                          <w:p w:rsidR="00761720" w:rsidRPr="00761720" w:rsidRDefault="00761720" w:rsidP="00761720">
                            <w:pPr>
                              <w:rPr>
                                <w:rFonts w:ascii="Arial" w:hAnsi="Arial" w:cs="Arial"/>
                                <w:sz w:val="22"/>
                                <w:szCs w:val="22"/>
                              </w:rPr>
                            </w:pPr>
                          </w:p>
                          <w:p w:rsidR="00761720" w:rsidRPr="00761720" w:rsidRDefault="00761720" w:rsidP="00761720">
                            <w:pPr>
                              <w:rPr>
                                <w:rFonts w:ascii="Arial" w:hAnsi="Arial" w:cs="Arial"/>
                                <w:sz w:val="22"/>
                                <w:szCs w:val="22"/>
                              </w:rPr>
                            </w:pPr>
                            <w:r w:rsidRPr="00761720">
                              <w:rPr>
                                <w:rFonts w:ascii="Arial" w:hAnsi="Arial" w:cs="Arial"/>
                                <w:sz w:val="22"/>
                                <w:szCs w:val="22"/>
                              </w:rPr>
                              <w:t xml:space="preserve">This year’s annual provider audit focuses on the impact of COVID-19 on the early years sector. The results will be used to create a Childcare Sufficiency Assessment (CSA) which will enhance our understanding of the early years market in Slough, enabling us to consider future developments and targeted support. </w:t>
                            </w:r>
                          </w:p>
                          <w:p w:rsidR="00761720" w:rsidRPr="00761720" w:rsidRDefault="00761720" w:rsidP="00761720">
                            <w:pPr>
                              <w:rPr>
                                <w:rFonts w:ascii="Arial" w:hAnsi="Arial" w:cs="Arial"/>
                                <w:sz w:val="22"/>
                                <w:szCs w:val="22"/>
                              </w:rPr>
                            </w:pPr>
                          </w:p>
                          <w:p w:rsidR="00761720" w:rsidRDefault="00761720" w:rsidP="00761720">
                            <w:pPr>
                              <w:rPr>
                                <w:rFonts w:ascii="Arial" w:hAnsi="Arial" w:cs="Arial"/>
                                <w:sz w:val="22"/>
                                <w:szCs w:val="22"/>
                              </w:rPr>
                            </w:pPr>
                            <w:r w:rsidRPr="00761720">
                              <w:rPr>
                                <w:rFonts w:ascii="Arial" w:hAnsi="Arial" w:cs="Arial"/>
                                <w:sz w:val="22"/>
                                <w:szCs w:val="22"/>
                              </w:rPr>
                              <w:t xml:space="preserve">We are requesting that all providers complete the audit via an </w:t>
                            </w:r>
                            <w:r w:rsidRPr="00761720">
                              <w:rPr>
                                <w:rFonts w:ascii="Arial" w:hAnsi="Arial" w:cs="Arial"/>
                                <w:b/>
                                <w:sz w:val="22"/>
                                <w:szCs w:val="22"/>
                              </w:rPr>
                              <w:t>online</w:t>
                            </w:r>
                            <w:r w:rsidRPr="00761720">
                              <w:rPr>
                                <w:rFonts w:ascii="Arial" w:hAnsi="Arial" w:cs="Arial"/>
                                <w:sz w:val="22"/>
                                <w:szCs w:val="22"/>
                              </w:rPr>
                              <w:t xml:space="preserve"> </w:t>
                            </w:r>
                            <w:r w:rsidRPr="00761720">
                              <w:rPr>
                                <w:rFonts w:ascii="Arial" w:hAnsi="Arial" w:cs="Arial"/>
                                <w:b/>
                                <w:sz w:val="22"/>
                                <w:szCs w:val="22"/>
                              </w:rPr>
                              <w:t>survey</w:t>
                            </w:r>
                            <w:r>
                              <w:rPr>
                                <w:rFonts w:ascii="Arial" w:hAnsi="Arial" w:cs="Arial"/>
                                <w:sz w:val="22"/>
                                <w:szCs w:val="22"/>
                              </w:rPr>
                              <w:t xml:space="preserve"> </w:t>
                            </w:r>
                          </w:p>
                          <w:p w:rsidR="00761720" w:rsidRPr="00761720" w:rsidRDefault="00761720" w:rsidP="00761720">
                            <w:pPr>
                              <w:pStyle w:val="ListParagraph"/>
                              <w:numPr>
                                <w:ilvl w:val="0"/>
                                <w:numId w:val="32"/>
                              </w:numPr>
                              <w:spacing w:after="120"/>
                              <w:ind w:left="714" w:hanging="357"/>
                              <w:rPr>
                                <w:rFonts w:ascii="Arial" w:hAnsi="Arial" w:cs="Arial"/>
                                <w:sz w:val="22"/>
                                <w:szCs w:val="22"/>
                              </w:rPr>
                            </w:pPr>
                            <w:r w:rsidRPr="00761720">
                              <w:rPr>
                                <w:rFonts w:ascii="Arial" w:hAnsi="Arial" w:cs="Arial"/>
                                <w:b/>
                                <w:sz w:val="22"/>
                                <w:szCs w:val="22"/>
                              </w:rPr>
                              <w:t xml:space="preserve">Childminders:  </w:t>
                            </w:r>
                            <w:hyperlink r:id="rId141" w:history="1">
                              <w:r w:rsidRPr="00761720">
                                <w:rPr>
                                  <w:rStyle w:val="Hyperlink"/>
                                  <w:rFonts w:ascii="Arial" w:hAnsi="Arial" w:cs="Arial"/>
                                  <w:sz w:val="22"/>
                                  <w:szCs w:val="22"/>
                                </w:rPr>
                                <w:t>https://www.surveymonkey.co.uk/r/CSACMAUDIT</w:t>
                              </w:r>
                            </w:hyperlink>
                          </w:p>
                          <w:p w:rsidR="00761720" w:rsidRDefault="00761720" w:rsidP="00761720">
                            <w:pPr>
                              <w:pStyle w:val="ListParagraph"/>
                              <w:numPr>
                                <w:ilvl w:val="0"/>
                                <w:numId w:val="32"/>
                              </w:numPr>
                              <w:spacing w:after="120"/>
                              <w:ind w:left="714" w:hanging="357"/>
                              <w:rPr>
                                <w:rFonts w:ascii="Arial" w:hAnsi="Arial" w:cs="Arial"/>
                                <w:sz w:val="22"/>
                                <w:szCs w:val="22"/>
                              </w:rPr>
                            </w:pPr>
                            <w:r>
                              <w:rPr>
                                <w:rFonts w:ascii="Arial" w:hAnsi="Arial" w:cs="Arial"/>
                                <w:b/>
                                <w:sz w:val="22"/>
                                <w:szCs w:val="22"/>
                              </w:rPr>
                              <w:t>PVI settings</w:t>
                            </w:r>
                            <w:r w:rsidRPr="00761720">
                              <w:rPr>
                                <w:rFonts w:ascii="Arial" w:hAnsi="Arial" w:cs="Arial"/>
                                <w:sz w:val="22"/>
                                <w:szCs w:val="22"/>
                              </w:rPr>
                              <w:t xml:space="preserve">: </w:t>
                            </w:r>
                            <w:hyperlink r:id="rId142" w:history="1">
                              <w:r w:rsidRPr="00761720">
                                <w:rPr>
                                  <w:rStyle w:val="Hyperlink"/>
                                  <w:rFonts w:ascii="Arial" w:hAnsi="Arial" w:cs="Arial"/>
                                  <w:sz w:val="22"/>
                                  <w:szCs w:val="22"/>
                                </w:rPr>
                                <w:t>https://www.surveymonkey.co.uk/r/CSAPVIAudit</w:t>
                              </w:r>
                            </w:hyperlink>
                          </w:p>
                          <w:p w:rsidR="00761720" w:rsidRPr="00761720" w:rsidRDefault="00761720" w:rsidP="00761720">
                            <w:pPr>
                              <w:pStyle w:val="ListParagraph"/>
                              <w:numPr>
                                <w:ilvl w:val="0"/>
                                <w:numId w:val="32"/>
                              </w:numPr>
                              <w:spacing w:after="120"/>
                              <w:ind w:left="714" w:hanging="357"/>
                              <w:rPr>
                                <w:rFonts w:ascii="Arial" w:hAnsi="Arial" w:cs="Arial"/>
                                <w:sz w:val="22"/>
                                <w:szCs w:val="22"/>
                              </w:rPr>
                            </w:pPr>
                            <w:r w:rsidRPr="00761720">
                              <w:rPr>
                                <w:rFonts w:ascii="Arial" w:hAnsi="Arial" w:cs="Arial"/>
                                <w:b/>
                                <w:sz w:val="22"/>
                                <w:szCs w:val="22"/>
                              </w:rPr>
                              <w:t xml:space="preserve">Nursery Schools and schools with nursery classes: </w:t>
                            </w:r>
                            <w:hyperlink r:id="rId143" w:history="1">
                              <w:r w:rsidRPr="00761720">
                                <w:rPr>
                                  <w:rStyle w:val="Hyperlink"/>
                                  <w:rFonts w:ascii="Arial" w:hAnsi="Arial" w:cs="Arial"/>
                                  <w:sz w:val="22"/>
                                  <w:szCs w:val="22"/>
                                </w:rPr>
                                <w:t>https://www.surveymonkey.co.uk/r/CSASchoolsAudit</w:t>
                              </w:r>
                            </w:hyperlink>
                          </w:p>
                          <w:p w:rsidR="00761720" w:rsidRDefault="00761720" w:rsidP="00761720">
                            <w:pPr>
                              <w:rPr>
                                <w:rFonts w:ascii="Arial" w:hAnsi="Arial" w:cs="Arial"/>
                                <w:sz w:val="22"/>
                                <w:szCs w:val="22"/>
                              </w:rPr>
                            </w:pPr>
                          </w:p>
                          <w:p w:rsidR="00761720" w:rsidRPr="00761720" w:rsidRDefault="00761720" w:rsidP="00761720">
                            <w:pPr>
                              <w:rPr>
                                <w:rFonts w:ascii="Arial" w:hAnsi="Arial" w:cs="Arial"/>
                                <w:b/>
                                <w:bCs/>
                                <w:sz w:val="22"/>
                                <w:szCs w:val="22"/>
                              </w:rPr>
                            </w:pPr>
                            <w:r w:rsidRPr="00761720">
                              <w:rPr>
                                <w:rFonts w:ascii="Arial" w:hAnsi="Arial" w:cs="Arial"/>
                                <w:sz w:val="22"/>
                                <w:szCs w:val="22"/>
                              </w:rPr>
                              <w:t>If you have any problems completing the audit online please contact Raj Braich - Project Support Officer on 07395 258096 or Aneesa Younus – Project Support Officer on 07923 260397. The deadline for the audit is</w:t>
                            </w:r>
                            <w:r w:rsidRPr="00761720">
                              <w:rPr>
                                <w:rFonts w:ascii="Arial" w:hAnsi="Arial" w:cs="Arial"/>
                                <w:b/>
                                <w:sz w:val="22"/>
                                <w:szCs w:val="22"/>
                              </w:rPr>
                              <w:t xml:space="preserve"> 5pm on Tuesday 1</w:t>
                            </w:r>
                            <w:r w:rsidRPr="00761720">
                              <w:rPr>
                                <w:rFonts w:ascii="Arial" w:hAnsi="Arial" w:cs="Arial"/>
                                <w:b/>
                                <w:sz w:val="22"/>
                                <w:szCs w:val="22"/>
                                <w:vertAlign w:val="superscript"/>
                              </w:rPr>
                              <w:t>st</w:t>
                            </w:r>
                            <w:r w:rsidRPr="00761720">
                              <w:rPr>
                                <w:rFonts w:ascii="Arial" w:hAnsi="Arial" w:cs="Arial"/>
                                <w:b/>
                                <w:sz w:val="22"/>
                                <w:szCs w:val="22"/>
                              </w:rPr>
                              <w:t xml:space="preserve"> December 2020</w:t>
                            </w:r>
                            <w:r w:rsidRPr="00761720">
                              <w:rPr>
                                <w:rFonts w:ascii="Arial" w:hAnsi="Arial" w:cs="Arial"/>
                                <w:b/>
                                <w:bCs/>
                                <w:sz w:val="22"/>
                                <w:szCs w:val="22"/>
                              </w:rPr>
                              <w:t xml:space="preserve">. </w:t>
                            </w:r>
                          </w:p>
                          <w:p w:rsidR="00761720" w:rsidRPr="00761720" w:rsidRDefault="00761720" w:rsidP="00761720">
                            <w:pPr>
                              <w:rPr>
                                <w:rFonts w:ascii="Arial" w:hAnsi="Arial" w:cs="Arial"/>
                                <w:sz w:val="22"/>
                                <w:szCs w:val="22"/>
                              </w:rPr>
                            </w:pPr>
                          </w:p>
                          <w:p w:rsidR="00761720" w:rsidRPr="00761720" w:rsidRDefault="00761720" w:rsidP="00761720">
                            <w:pPr>
                              <w:rPr>
                                <w:rFonts w:ascii="Arial" w:hAnsi="Arial" w:cs="Arial"/>
                                <w:sz w:val="22"/>
                                <w:szCs w:val="22"/>
                              </w:rPr>
                            </w:pPr>
                            <w:r w:rsidRPr="00761720">
                              <w:rPr>
                                <w:rFonts w:ascii="Arial" w:hAnsi="Arial" w:cs="Arial"/>
                                <w:sz w:val="22"/>
                                <w:szCs w:val="22"/>
                              </w:rPr>
                              <w:t>For any further questions regarding the Annual Audit or the Childcare Sufficiency Refresh please contact Slough Early Years Service on 01753 476583.</w:t>
                            </w:r>
                          </w:p>
                          <w:p w:rsidR="00761720" w:rsidRPr="005549A0" w:rsidRDefault="00761720" w:rsidP="00761720">
                            <w:pPr>
                              <w:rPr>
                                <w:rFonts w:ascii="Arial" w:eastAsiaTheme="minorHAnsi" w:hAnsi="Arial" w:cs="Arial"/>
                                <w:sz w:val="22"/>
                                <w:szCs w:val="22"/>
                              </w:rPr>
                            </w:pPr>
                          </w:p>
                          <w:p w:rsidR="00761720" w:rsidRDefault="00761720" w:rsidP="00761720">
                            <w:pPr>
                              <w:rPr>
                                <w:rFonts w:ascii="Arial" w:hAnsi="Arial" w:cs="Arial"/>
                                <w:b/>
                                <w:color w:val="7030A0"/>
                                <w:sz w:val="28"/>
                                <w:szCs w:val="28"/>
                              </w:rPr>
                            </w:pPr>
                          </w:p>
                          <w:p w:rsidR="00761720" w:rsidRPr="008546C0" w:rsidRDefault="00761720" w:rsidP="00761720">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25pt;margin-top:12.55pt;width:499.5pt;height:362.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">
                <v:textbox>
                  <w:txbxContent>
                    <w:p w:rsidR="00761720" w:rsidRPr="00761720" w:rsidRDefault="00761720" w:rsidP="00761720">
                      <w:pPr>
                        <w:rPr>
                          <w:rFonts w:ascii="Arial" w:hAnsi="Arial"/>
                          <w:color w:val="00B050"/>
                          <w:szCs w:val="24"/>
                        </w:rPr>
                      </w:pPr>
                      <w:r w:rsidRPr="00761720">
                        <w:rPr>
                          <w:rFonts w:ascii="Arial" w:eastAsia="Calibri" w:hAnsi="Arial" w:cs="Arial"/>
                          <w:b/>
                          <w:color w:val="00B050"/>
                          <w:sz w:val="28"/>
                          <w:szCs w:val="28"/>
                          <w:lang w:eastAsia="en-GB"/>
                        </w:rPr>
                        <w:t>Early Years Service Annual Provider Audit 2020-21</w:t>
                      </w:r>
                    </w:p>
                    <w:p w:rsidR="00761720" w:rsidRDefault="00761720" w:rsidP="00761720">
                      <w:pPr>
                        <w:rPr>
                          <w:rFonts w:ascii="Arial" w:hAnsi="Arial"/>
                          <w:b/>
                          <w:szCs w:val="24"/>
                          <w:u w:val="single"/>
                        </w:rPr>
                      </w:pPr>
                    </w:p>
                    <w:p w:rsidR="00761720" w:rsidRPr="00761720" w:rsidRDefault="00761720" w:rsidP="00761720">
                      <w:pPr>
                        <w:rPr>
                          <w:rFonts w:ascii="Arial" w:hAnsi="Arial" w:cs="Arial"/>
                          <w:sz w:val="22"/>
                          <w:szCs w:val="22"/>
                        </w:rPr>
                      </w:pPr>
                      <w:r w:rsidRPr="00761720">
                        <w:rPr>
                          <w:rFonts w:ascii="Arial" w:hAnsi="Arial" w:cs="Arial"/>
                          <w:sz w:val="22"/>
                          <w:szCs w:val="22"/>
                        </w:rPr>
                        <w:t xml:space="preserve">Slough Borough Council has an annual duty to evaluate the early years and childcare provision available in Slough. We therefore need to gather information from all providers regarding services offered to families and details about each setting’s operational arrangements. As outlined in the Provider Agreement for the Provision of Funded Early Education for 2, 3 and 4 Year Olds 2020 the local authority requires providers to complete an annual provider audit for sufficiency purposes. </w:t>
                      </w:r>
                    </w:p>
                    <w:p w:rsidR="00761720" w:rsidRPr="00761720" w:rsidRDefault="00761720" w:rsidP="00761720">
                      <w:pPr>
                        <w:rPr>
                          <w:rFonts w:ascii="Arial" w:hAnsi="Arial" w:cs="Arial"/>
                          <w:sz w:val="22"/>
                          <w:szCs w:val="22"/>
                        </w:rPr>
                      </w:pPr>
                    </w:p>
                    <w:p w:rsidR="00761720" w:rsidRPr="00761720" w:rsidRDefault="00761720" w:rsidP="00761720">
                      <w:pPr>
                        <w:rPr>
                          <w:rFonts w:ascii="Arial" w:hAnsi="Arial" w:cs="Arial"/>
                          <w:sz w:val="22"/>
                          <w:szCs w:val="22"/>
                        </w:rPr>
                      </w:pPr>
                      <w:r w:rsidRPr="00761720">
                        <w:rPr>
                          <w:rFonts w:ascii="Arial" w:hAnsi="Arial" w:cs="Arial"/>
                          <w:sz w:val="22"/>
                          <w:szCs w:val="22"/>
                        </w:rPr>
                        <w:t xml:space="preserve">This year’s annual provider audit focuses on the impact of COVID-19 on the early years sector. The results will be used to create a Childcare Sufficiency Assessment (CSA) which will enhance our understanding of the early years market in Slough, enabling us to consider future developments and targeted support. </w:t>
                      </w:r>
                    </w:p>
                    <w:p w:rsidR="00761720" w:rsidRPr="00761720" w:rsidRDefault="00761720" w:rsidP="00761720">
                      <w:pPr>
                        <w:rPr>
                          <w:rFonts w:ascii="Arial" w:hAnsi="Arial" w:cs="Arial"/>
                          <w:sz w:val="22"/>
                          <w:szCs w:val="22"/>
                        </w:rPr>
                      </w:pPr>
                    </w:p>
                    <w:p w:rsidR="00761720" w:rsidRDefault="00761720" w:rsidP="00761720">
                      <w:pPr>
                        <w:rPr>
                          <w:rFonts w:ascii="Arial" w:hAnsi="Arial" w:cs="Arial"/>
                          <w:sz w:val="22"/>
                          <w:szCs w:val="22"/>
                        </w:rPr>
                      </w:pPr>
                      <w:r w:rsidRPr="00761720">
                        <w:rPr>
                          <w:rFonts w:ascii="Arial" w:hAnsi="Arial" w:cs="Arial"/>
                          <w:sz w:val="22"/>
                          <w:szCs w:val="22"/>
                        </w:rPr>
                        <w:t xml:space="preserve">We are requesting that all providers complete the audit via an </w:t>
                      </w:r>
                      <w:r w:rsidRPr="00761720">
                        <w:rPr>
                          <w:rFonts w:ascii="Arial" w:hAnsi="Arial" w:cs="Arial"/>
                          <w:b/>
                          <w:sz w:val="22"/>
                          <w:szCs w:val="22"/>
                        </w:rPr>
                        <w:t>online</w:t>
                      </w:r>
                      <w:r w:rsidRPr="00761720">
                        <w:rPr>
                          <w:rFonts w:ascii="Arial" w:hAnsi="Arial" w:cs="Arial"/>
                          <w:sz w:val="22"/>
                          <w:szCs w:val="22"/>
                        </w:rPr>
                        <w:t xml:space="preserve"> </w:t>
                      </w:r>
                      <w:r w:rsidRPr="00761720">
                        <w:rPr>
                          <w:rFonts w:ascii="Arial" w:hAnsi="Arial" w:cs="Arial"/>
                          <w:b/>
                          <w:sz w:val="22"/>
                          <w:szCs w:val="22"/>
                        </w:rPr>
                        <w:t>survey</w:t>
                      </w:r>
                      <w:r>
                        <w:rPr>
                          <w:rFonts w:ascii="Arial" w:hAnsi="Arial" w:cs="Arial"/>
                          <w:sz w:val="22"/>
                          <w:szCs w:val="22"/>
                        </w:rPr>
                        <w:t xml:space="preserve"> </w:t>
                      </w:r>
                    </w:p>
                    <w:p w:rsidR="00761720" w:rsidRPr="00761720" w:rsidRDefault="00761720" w:rsidP="00761720">
                      <w:pPr>
                        <w:pStyle w:val="ListParagraph"/>
                        <w:numPr>
                          <w:ilvl w:val="0"/>
                          <w:numId w:val="32"/>
                        </w:numPr>
                        <w:spacing w:after="120"/>
                        <w:ind w:left="714" w:hanging="357"/>
                        <w:rPr>
                          <w:rFonts w:ascii="Arial" w:hAnsi="Arial" w:cs="Arial"/>
                          <w:sz w:val="22"/>
                          <w:szCs w:val="22"/>
                        </w:rPr>
                      </w:pPr>
                      <w:r w:rsidRPr="00761720">
                        <w:rPr>
                          <w:rFonts w:ascii="Arial" w:hAnsi="Arial" w:cs="Arial"/>
                          <w:b/>
                          <w:sz w:val="22"/>
                          <w:szCs w:val="22"/>
                        </w:rPr>
                        <w:t>Childminders</w:t>
                      </w:r>
                      <w:r w:rsidRPr="00761720">
                        <w:rPr>
                          <w:rFonts w:ascii="Arial" w:hAnsi="Arial" w:cs="Arial"/>
                          <w:b/>
                          <w:sz w:val="22"/>
                          <w:szCs w:val="22"/>
                        </w:rPr>
                        <w:t xml:space="preserve">:  </w:t>
                      </w:r>
                      <w:hyperlink r:id="rId144" w:history="1">
                        <w:r w:rsidRPr="00761720">
                          <w:rPr>
                            <w:rStyle w:val="Hyperlink"/>
                            <w:rFonts w:ascii="Arial" w:hAnsi="Arial" w:cs="Arial"/>
                            <w:sz w:val="22"/>
                            <w:szCs w:val="22"/>
                          </w:rPr>
                          <w:t>https://www.surveymonkey.co.uk/r/CSACMAUDIT</w:t>
                        </w:r>
                      </w:hyperlink>
                    </w:p>
                    <w:p w:rsidR="00761720" w:rsidRDefault="00761720" w:rsidP="00761720">
                      <w:pPr>
                        <w:pStyle w:val="ListParagraph"/>
                        <w:numPr>
                          <w:ilvl w:val="0"/>
                          <w:numId w:val="32"/>
                        </w:numPr>
                        <w:spacing w:after="120"/>
                        <w:ind w:left="714" w:hanging="357"/>
                        <w:rPr>
                          <w:rFonts w:ascii="Arial" w:hAnsi="Arial" w:cs="Arial"/>
                          <w:sz w:val="22"/>
                          <w:szCs w:val="22"/>
                        </w:rPr>
                      </w:pPr>
                      <w:r>
                        <w:rPr>
                          <w:rFonts w:ascii="Arial" w:hAnsi="Arial" w:cs="Arial"/>
                          <w:b/>
                          <w:sz w:val="22"/>
                          <w:szCs w:val="22"/>
                        </w:rPr>
                        <w:t>PVI settings</w:t>
                      </w:r>
                      <w:r w:rsidRPr="00761720">
                        <w:rPr>
                          <w:rFonts w:ascii="Arial" w:hAnsi="Arial" w:cs="Arial"/>
                          <w:sz w:val="22"/>
                          <w:szCs w:val="22"/>
                        </w:rPr>
                        <w:t xml:space="preserve">: </w:t>
                      </w:r>
                      <w:hyperlink r:id="rId145" w:history="1">
                        <w:r w:rsidRPr="00761720">
                          <w:rPr>
                            <w:rStyle w:val="Hyperlink"/>
                            <w:rFonts w:ascii="Arial" w:hAnsi="Arial" w:cs="Arial"/>
                            <w:sz w:val="22"/>
                            <w:szCs w:val="22"/>
                          </w:rPr>
                          <w:t>https://www.surveymonkey.co.uk/r/CSAPVIAudit</w:t>
                        </w:r>
                      </w:hyperlink>
                    </w:p>
                    <w:p w:rsidR="00761720" w:rsidRPr="00761720" w:rsidRDefault="00761720" w:rsidP="00761720">
                      <w:pPr>
                        <w:pStyle w:val="ListParagraph"/>
                        <w:numPr>
                          <w:ilvl w:val="0"/>
                          <w:numId w:val="32"/>
                        </w:numPr>
                        <w:spacing w:after="120"/>
                        <w:ind w:left="714" w:hanging="357"/>
                        <w:rPr>
                          <w:rFonts w:ascii="Arial" w:hAnsi="Arial" w:cs="Arial"/>
                          <w:sz w:val="22"/>
                          <w:szCs w:val="22"/>
                        </w:rPr>
                      </w:pPr>
                      <w:r w:rsidRPr="00761720">
                        <w:rPr>
                          <w:rFonts w:ascii="Arial" w:hAnsi="Arial" w:cs="Arial"/>
                          <w:b/>
                          <w:sz w:val="22"/>
                          <w:szCs w:val="22"/>
                        </w:rPr>
                        <w:t xml:space="preserve">Nursery Schools and </w:t>
                      </w:r>
                      <w:r w:rsidRPr="00761720">
                        <w:rPr>
                          <w:rFonts w:ascii="Arial" w:hAnsi="Arial" w:cs="Arial"/>
                          <w:b/>
                          <w:sz w:val="22"/>
                          <w:szCs w:val="22"/>
                        </w:rPr>
                        <w:t>schools with nursery classes:</w:t>
                      </w:r>
                      <w:r w:rsidRPr="00761720">
                        <w:rPr>
                          <w:rFonts w:ascii="Arial" w:hAnsi="Arial" w:cs="Arial"/>
                          <w:b/>
                          <w:sz w:val="22"/>
                          <w:szCs w:val="22"/>
                        </w:rPr>
                        <w:t xml:space="preserve"> </w:t>
                      </w:r>
                      <w:hyperlink r:id="rId146" w:history="1">
                        <w:r w:rsidRPr="00761720">
                          <w:rPr>
                            <w:rStyle w:val="Hyperlink"/>
                            <w:rFonts w:ascii="Arial" w:hAnsi="Arial" w:cs="Arial"/>
                            <w:sz w:val="22"/>
                            <w:szCs w:val="22"/>
                          </w:rPr>
                          <w:t>https://www.surveymonkey.co.uk/r/CSASchoolsAudit</w:t>
                        </w:r>
                      </w:hyperlink>
                    </w:p>
                    <w:p w:rsidR="00761720" w:rsidRDefault="00761720" w:rsidP="00761720">
                      <w:pPr>
                        <w:rPr>
                          <w:rFonts w:ascii="Arial" w:hAnsi="Arial" w:cs="Arial"/>
                          <w:sz w:val="22"/>
                          <w:szCs w:val="22"/>
                        </w:rPr>
                      </w:pPr>
                    </w:p>
                    <w:p w:rsidR="00761720" w:rsidRPr="00761720" w:rsidRDefault="00761720" w:rsidP="00761720">
                      <w:pPr>
                        <w:rPr>
                          <w:rFonts w:ascii="Arial" w:hAnsi="Arial" w:cs="Arial"/>
                          <w:b/>
                          <w:bCs/>
                          <w:sz w:val="22"/>
                          <w:szCs w:val="22"/>
                        </w:rPr>
                      </w:pPr>
                      <w:r w:rsidRPr="00761720">
                        <w:rPr>
                          <w:rFonts w:ascii="Arial" w:hAnsi="Arial" w:cs="Arial"/>
                          <w:sz w:val="22"/>
                          <w:szCs w:val="22"/>
                        </w:rPr>
                        <w:t>If you have any problems completing the audit online please contact Raj Braich - Project Support Officer on 07395 258096 or Aneesa Younus – Project Support Officer on 07923 260397. The deadline for the audit is</w:t>
                      </w:r>
                      <w:r w:rsidRPr="00761720">
                        <w:rPr>
                          <w:rFonts w:ascii="Arial" w:hAnsi="Arial" w:cs="Arial"/>
                          <w:b/>
                          <w:sz w:val="22"/>
                          <w:szCs w:val="22"/>
                        </w:rPr>
                        <w:t xml:space="preserve"> 5pm on Tuesday 1</w:t>
                      </w:r>
                      <w:r w:rsidRPr="00761720">
                        <w:rPr>
                          <w:rFonts w:ascii="Arial" w:hAnsi="Arial" w:cs="Arial"/>
                          <w:b/>
                          <w:sz w:val="22"/>
                          <w:szCs w:val="22"/>
                          <w:vertAlign w:val="superscript"/>
                        </w:rPr>
                        <w:t>st</w:t>
                      </w:r>
                      <w:r w:rsidRPr="00761720">
                        <w:rPr>
                          <w:rFonts w:ascii="Arial" w:hAnsi="Arial" w:cs="Arial"/>
                          <w:b/>
                          <w:sz w:val="22"/>
                          <w:szCs w:val="22"/>
                        </w:rPr>
                        <w:t xml:space="preserve"> December 2020</w:t>
                      </w:r>
                      <w:r w:rsidRPr="00761720">
                        <w:rPr>
                          <w:rFonts w:ascii="Arial" w:hAnsi="Arial" w:cs="Arial"/>
                          <w:b/>
                          <w:bCs/>
                          <w:sz w:val="22"/>
                          <w:szCs w:val="22"/>
                        </w:rPr>
                        <w:t xml:space="preserve">. </w:t>
                      </w:r>
                    </w:p>
                    <w:p w:rsidR="00761720" w:rsidRPr="00761720" w:rsidRDefault="00761720" w:rsidP="00761720">
                      <w:pPr>
                        <w:rPr>
                          <w:rFonts w:ascii="Arial" w:hAnsi="Arial" w:cs="Arial"/>
                          <w:sz w:val="22"/>
                          <w:szCs w:val="22"/>
                        </w:rPr>
                      </w:pPr>
                    </w:p>
                    <w:p w:rsidR="00761720" w:rsidRPr="00761720" w:rsidRDefault="00761720" w:rsidP="00761720">
                      <w:pPr>
                        <w:rPr>
                          <w:rFonts w:ascii="Arial" w:hAnsi="Arial" w:cs="Arial"/>
                          <w:sz w:val="22"/>
                          <w:szCs w:val="22"/>
                        </w:rPr>
                      </w:pPr>
                      <w:r w:rsidRPr="00761720">
                        <w:rPr>
                          <w:rFonts w:ascii="Arial" w:hAnsi="Arial" w:cs="Arial"/>
                          <w:sz w:val="22"/>
                          <w:szCs w:val="22"/>
                        </w:rPr>
                        <w:t>For any further questions regarding the Annual Audit or the Childcare Sufficiency Refresh please contact Slough Early Years Service on 01753 476583.</w:t>
                      </w:r>
                    </w:p>
                    <w:p w:rsidR="00761720" w:rsidRPr="005549A0" w:rsidRDefault="00761720" w:rsidP="00761720">
                      <w:pPr>
                        <w:rPr>
                          <w:rFonts w:ascii="Arial" w:eastAsiaTheme="minorHAnsi" w:hAnsi="Arial" w:cs="Arial"/>
                          <w:sz w:val="22"/>
                          <w:szCs w:val="22"/>
                        </w:rPr>
                      </w:pPr>
                    </w:p>
                    <w:p w:rsidR="00761720" w:rsidRDefault="00761720" w:rsidP="00761720">
                      <w:pPr>
                        <w:rPr>
                          <w:rFonts w:ascii="Arial" w:hAnsi="Arial" w:cs="Arial"/>
                          <w:b/>
                          <w:color w:val="7030A0"/>
                          <w:sz w:val="28"/>
                          <w:szCs w:val="28"/>
                        </w:rPr>
                      </w:pPr>
                    </w:p>
                    <w:p w:rsidR="00761720" w:rsidRPr="008546C0" w:rsidRDefault="00761720" w:rsidP="00761720">
                      <w:pPr>
                        <w:rPr>
                          <w:rFonts w:ascii="Arial" w:hAnsi="Arial" w:cs="Arial"/>
                          <w:b/>
                          <w:color w:val="7030A0"/>
                          <w:sz w:val="28"/>
                          <w:szCs w:val="28"/>
                        </w:rPr>
                      </w:pPr>
                    </w:p>
                  </w:txbxContent>
                </v:textbox>
              </v:shape>
            </w:pict>
          </mc:Fallback>
        </mc:AlternateContent>
      </w: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206F0D" w:rsidRDefault="00206F0D" w:rsidP="002F22F7">
      <w:pPr>
        <w:spacing w:line="276" w:lineRule="auto"/>
        <w:rPr>
          <w:rFonts w:ascii="EvoPro-Medium" w:eastAsiaTheme="minorHAnsi" w:hAnsi="EvoPro-Medium" w:cs="Arial"/>
          <w:b/>
          <w:color w:val="7F7F7F" w:themeColor="text1" w:themeTint="80"/>
          <w:szCs w:val="24"/>
        </w:rPr>
      </w:pPr>
    </w:p>
    <w:p w:rsidR="00206F0D" w:rsidRDefault="00206F0D" w:rsidP="002F22F7">
      <w:pPr>
        <w:spacing w:line="276" w:lineRule="auto"/>
        <w:rPr>
          <w:rFonts w:ascii="EvoPro-Medium" w:eastAsiaTheme="minorHAnsi" w:hAnsi="EvoPro-Medium" w:cs="Arial"/>
          <w:b/>
          <w:color w:val="7F7F7F" w:themeColor="text1" w:themeTint="80"/>
          <w:szCs w:val="24"/>
        </w:rPr>
      </w:pPr>
      <w:r w:rsidRPr="009717E6">
        <w:rPr>
          <w:rFonts w:ascii="Arial" w:hAnsi="Arial" w:cs="Arial"/>
          <w:b/>
          <w:noProof/>
          <w:sz w:val="22"/>
          <w:szCs w:val="22"/>
          <w:lang w:eastAsia="en-GB"/>
        </w:rPr>
        <mc:AlternateContent>
          <mc:Choice Requires="wps">
            <w:drawing>
              <wp:anchor distT="0" distB="0" distL="114300" distR="114300" simplePos="0" relativeHeight="251810816" behindDoc="0" locked="0" layoutInCell="1" allowOverlap="1" wp14:anchorId="46136AB0" wp14:editId="71F0CD9B">
                <wp:simplePos x="0" y="0"/>
                <wp:positionH relativeFrom="column">
                  <wp:posOffset>-114300</wp:posOffset>
                </wp:positionH>
                <wp:positionV relativeFrom="paragraph">
                  <wp:posOffset>34291</wp:posOffset>
                </wp:positionV>
                <wp:extent cx="6343650" cy="30670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067050"/>
                        </a:xfrm>
                        <a:prstGeom prst="rect">
                          <a:avLst/>
                        </a:prstGeom>
                        <a:solidFill>
                          <a:srgbClr val="FFFFFF"/>
                        </a:solidFill>
                        <a:ln w="9525">
                          <a:solidFill>
                            <a:srgbClr val="000000"/>
                          </a:solidFill>
                          <a:miter lim="800000"/>
                          <a:headEnd/>
                          <a:tailEnd/>
                        </a:ln>
                      </wps:spPr>
                      <wps:txbx>
                        <w:txbxContent>
                          <w:p w:rsidR="00206F0D" w:rsidRPr="00206F0D" w:rsidRDefault="00206F0D" w:rsidP="00206F0D">
                            <w:pPr>
                              <w:pStyle w:val="NormalWeb"/>
                              <w:spacing w:before="0" w:beforeAutospacing="0" w:after="0" w:afterAutospacing="0"/>
                              <w:rPr>
                                <w:rFonts w:ascii="Arial" w:hAnsi="Arial" w:cs="Arial"/>
                                <w:b/>
                                <w:color w:val="00B050"/>
                                <w:sz w:val="28"/>
                                <w:szCs w:val="28"/>
                              </w:rPr>
                            </w:pPr>
                            <w:r w:rsidRPr="00206F0D">
                              <w:rPr>
                                <w:rFonts w:ascii="Arial" w:hAnsi="Arial" w:cs="Arial"/>
                                <w:b/>
                                <w:color w:val="00B050"/>
                                <w:sz w:val="28"/>
                                <w:szCs w:val="28"/>
                              </w:rPr>
                              <w:t>Home Office campaign launched to protect victims of child abuse</w:t>
                            </w:r>
                          </w:p>
                          <w:p w:rsidR="00206F0D" w:rsidRDefault="00206F0D" w:rsidP="00206F0D">
                            <w:pPr>
                              <w:pStyle w:val="NormalWeb"/>
                              <w:spacing w:before="0" w:beforeAutospacing="0" w:after="0" w:afterAutospacing="0"/>
                              <w:rPr>
                                <w:rFonts w:ascii="Arial" w:hAnsi="Arial" w:cs="Arial"/>
                                <w:color w:val="0B0C0C"/>
                                <w:sz w:val="22"/>
                                <w:szCs w:val="22"/>
                              </w:rPr>
                            </w:pPr>
                            <w:r w:rsidRPr="00206F0D">
                              <w:rPr>
                                <w:rFonts w:ascii="Arial" w:hAnsi="Arial" w:cs="Arial"/>
                                <w:color w:val="0B0C0C"/>
                                <w:sz w:val="22"/>
                                <w:szCs w:val="22"/>
                              </w:rPr>
                              <w:t xml:space="preserve">The Home Office has joined forces with charities including </w:t>
                            </w:r>
                            <w:proofErr w:type="spellStart"/>
                            <w:r w:rsidRPr="00206F0D">
                              <w:rPr>
                                <w:rFonts w:ascii="Arial" w:hAnsi="Arial" w:cs="Arial"/>
                                <w:color w:val="0B0C0C"/>
                                <w:sz w:val="22"/>
                                <w:szCs w:val="22"/>
                              </w:rPr>
                              <w:t>Childline</w:t>
                            </w:r>
                            <w:proofErr w:type="spellEnd"/>
                            <w:r w:rsidRPr="00206F0D">
                              <w:rPr>
                                <w:rFonts w:ascii="Arial" w:hAnsi="Arial" w:cs="Arial"/>
                                <w:color w:val="0B0C0C"/>
                                <w:sz w:val="22"/>
                                <w:szCs w:val="22"/>
                              </w:rPr>
                              <w:t>, Barnardo’s and The Children’s Society to launch a new campaign to protect victims of child abuse.</w:t>
                            </w:r>
                          </w:p>
                          <w:p w:rsidR="00206F0D" w:rsidRPr="00206F0D" w:rsidRDefault="00206F0D" w:rsidP="00206F0D">
                            <w:pPr>
                              <w:pStyle w:val="NormalWeb"/>
                              <w:spacing w:before="0" w:beforeAutospacing="0" w:after="0" w:afterAutospacing="0"/>
                              <w:rPr>
                                <w:rFonts w:ascii="Arial" w:eastAsiaTheme="minorHAnsi" w:hAnsi="Arial" w:cs="Arial"/>
                                <w:color w:val="0B0C0C"/>
                                <w:sz w:val="22"/>
                                <w:szCs w:val="22"/>
                              </w:rPr>
                            </w:pPr>
                          </w:p>
                          <w:p w:rsidR="00206F0D" w:rsidRDefault="00206F0D" w:rsidP="00206F0D">
                            <w:pPr>
                              <w:pStyle w:val="NormalWeb"/>
                              <w:spacing w:before="0" w:beforeAutospacing="0" w:after="0" w:afterAutospacing="0"/>
                              <w:rPr>
                                <w:rFonts w:ascii="Arial" w:hAnsi="Arial" w:cs="Arial"/>
                                <w:color w:val="0B0C0C"/>
                                <w:sz w:val="22"/>
                                <w:szCs w:val="22"/>
                              </w:rPr>
                            </w:pPr>
                            <w:r w:rsidRPr="00206F0D">
                              <w:rPr>
                                <w:rFonts w:ascii="Arial" w:hAnsi="Arial" w:cs="Arial"/>
                                <w:color w:val="0B0C0C"/>
                                <w:sz w:val="22"/>
                                <w:szCs w:val="22"/>
                              </w:rPr>
                              <w:t xml:space="preserve">The month-long campaign, </w:t>
                            </w:r>
                            <w:hyperlink r:id="rId147" w:history="1">
                              <w:r w:rsidRPr="00206F0D">
                                <w:rPr>
                                  <w:rStyle w:val="Hyperlink"/>
                                  <w:rFonts w:ascii="Arial" w:hAnsi="Arial" w:cs="Arial"/>
                                  <w:color w:val="1D70B8"/>
                                  <w:sz w:val="22"/>
                                  <w:szCs w:val="22"/>
                                </w:rPr>
                                <w:t>‘Something’s Not Right’</w:t>
                              </w:r>
                            </w:hyperlink>
                            <w:r w:rsidRPr="00206F0D">
                              <w:rPr>
                                <w:rFonts w:ascii="Arial" w:hAnsi="Arial" w:cs="Arial"/>
                                <w:color w:val="0B0C0C"/>
                                <w:sz w:val="22"/>
                                <w:szCs w:val="22"/>
                              </w:rPr>
                              <w:t xml:space="preserve">, encourages young people to recognise different forms of abuse, including sexual and physical abuse, report it and receive help. The campaign will see animated adverts aimed at secondary school aged pupils aged 13 and over, running across Instagram, Snapchat and Facebook. Young people will be directed to a </w:t>
                            </w:r>
                            <w:hyperlink r:id="rId148" w:history="1">
                              <w:r w:rsidRPr="00206F0D">
                                <w:rPr>
                                  <w:rStyle w:val="Hyperlink"/>
                                  <w:rFonts w:ascii="Arial" w:hAnsi="Arial" w:cs="Arial"/>
                                  <w:color w:val="1D70B8"/>
                                  <w:sz w:val="22"/>
                                  <w:szCs w:val="22"/>
                                </w:rPr>
                                <w:t xml:space="preserve">dedicated page on the </w:t>
                              </w:r>
                              <w:proofErr w:type="spellStart"/>
                              <w:r w:rsidRPr="00206F0D">
                                <w:rPr>
                                  <w:rStyle w:val="Hyperlink"/>
                                  <w:rFonts w:ascii="Arial" w:hAnsi="Arial" w:cs="Arial"/>
                                  <w:color w:val="1D70B8"/>
                                  <w:sz w:val="22"/>
                                  <w:szCs w:val="22"/>
                                </w:rPr>
                                <w:t>Childline</w:t>
                              </w:r>
                              <w:proofErr w:type="spellEnd"/>
                              <w:r w:rsidRPr="00206F0D">
                                <w:rPr>
                                  <w:rStyle w:val="Hyperlink"/>
                                  <w:rFonts w:ascii="Arial" w:hAnsi="Arial" w:cs="Arial"/>
                                  <w:color w:val="1D70B8"/>
                                  <w:sz w:val="22"/>
                                  <w:szCs w:val="22"/>
                                </w:rPr>
                                <w:t xml:space="preserve"> website</w:t>
                              </w:r>
                            </w:hyperlink>
                            <w:r w:rsidRPr="00206F0D">
                              <w:rPr>
                                <w:rFonts w:ascii="Arial" w:hAnsi="Arial" w:cs="Arial"/>
                                <w:color w:val="0B0C0C"/>
                                <w:sz w:val="22"/>
                                <w:szCs w:val="22"/>
                              </w:rPr>
                              <w:t xml:space="preserve"> where they can access information and seek support.</w:t>
                            </w:r>
                          </w:p>
                          <w:p w:rsidR="00206F0D" w:rsidRPr="00206F0D" w:rsidRDefault="00206F0D" w:rsidP="00206F0D">
                            <w:pPr>
                              <w:pStyle w:val="NormalWeb"/>
                              <w:spacing w:before="0" w:beforeAutospacing="0" w:after="0" w:afterAutospacing="0"/>
                              <w:rPr>
                                <w:rFonts w:ascii="Arial" w:hAnsi="Arial" w:cs="Arial"/>
                                <w:color w:val="0B0C0C"/>
                                <w:sz w:val="22"/>
                                <w:szCs w:val="22"/>
                              </w:rPr>
                            </w:pPr>
                          </w:p>
                          <w:p w:rsidR="00206F0D" w:rsidRDefault="00206F0D" w:rsidP="00206F0D">
                            <w:pPr>
                              <w:pStyle w:val="NormalWeb"/>
                              <w:spacing w:before="0" w:beforeAutospacing="0" w:after="0" w:afterAutospacing="0"/>
                              <w:rPr>
                                <w:rFonts w:ascii="Arial" w:hAnsi="Arial" w:cs="Arial"/>
                                <w:color w:val="0B0C0C"/>
                                <w:sz w:val="22"/>
                                <w:szCs w:val="22"/>
                              </w:rPr>
                            </w:pPr>
                            <w:r w:rsidRPr="00206F0D">
                              <w:rPr>
                                <w:rFonts w:ascii="Arial" w:hAnsi="Arial" w:cs="Arial"/>
                                <w:color w:val="0B0C0C"/>
                                <w:sz w:val="22"/>
                                <w:szCs w:val="22"/>
                              </w:rPr>
                              <w:t xml:space="preserve">The campaign has been introduced in response to evidence that suggested young people faced a greater risk of sexual abuse, criminal exploitation and domestic abuse due to the impact of coronavirus (COVID-19). The monthly average number of </w:t>
                            </w:r>
                            <w:proofErr w:type="spellStart"/>
                            <w:r w:rsidRPr="00206F0D">
                              <w:rPr>
                                <w:rFonts w:ascii="Arial" w:hAnsi="Arial" w:cs="Arial"/>
                                <w:color w:val="0B0C0C"/>
                                <w:sz w:val="22"/>
                                <w:szCs w:val="22"/>
                              </w:rPr>
                              <w:t>Childline</w:t>
                            </w:r>
                            <w:proofErr w:type="spellEnd"/>
                            <w:r w:rsidRPr="00206F0D">
                              <w:rPr>
                                <w:rFonts w:ascii="Arial" w:hAnsi="Arial" w:cs="Arial"/>
                                <w:color w:val="0B0C0C"/>
                                <w:sz w:val="22"/>
                                <w:szCs w:val="22"/>
                              </w:rPr>
                              <w:t xml:space="preserve"> counselling sessions about domestic abuse and abuse increased by 20% and 22% respectively in April to July 2020, compared to pre-lockdown levels.</w:t>
                            </w:r>
                          </w:p>
                          <w:p w:rsidR="00206F0D" w:rsidRPr="00206F0D" w:rsidRDefault="00206F0D" w:rsidP="00206F0D">
                            <w:pPr>
                              <w:pStyle w:val="NormalWeb"/>
                              <w:spacing w:before="0" w:beforeAutospacing="0" w:after="0" w:afterAutospacing="0"/>
                              <w:rPr>
                                <w:rFonts w:ascii="Arial" w:hAnsi="Arial" w:cs="Arial"/>
                                <w:color w:val="0B0C0C"/>
                                <w:sz w:val="22"/>
                                <w:szCs w:val="22"/>
                              </w:rPr>
                            </w:pPr>
                          </w:p>
                          <w:p w:rsidR="00206F0D" w:rsidRPr="00206F0D" w:rsidRDefault="00206F0D" w:rsidP="00206F0D">
                            <w:pPr>
                              <w:rPr>
                                <w:rFonts w:ascii="Arial" w:eastAsiaTheme="minorHAnsi" w:hAnsi="Arial" w:cs="Arial"/>
                                <w:sz w:val="22"/>
                                <w:szCs w:val="22"/>
                              </w:rPr>
                            </w:pPr>
                            <w:r w:rsidRPr="00206F0D">
                              <w:rPr>
                                <w:rFonts w:ascii="Arial" w:hAnsi="Arial" w:cs="Arial"/>
                                <w:color w:val="0B0C0C"/>
                                <w:sz w:val="22"/>
                                <w:szCs w:val="22"/>
                              </w:rPr>
                              <w:t>The campaign will help victims understand what may be happening to them and provide age-appropriate advice on how to report concerns to a trusted adult such as a teacher.</w:t>
                            </w:r>
                          </w:p>
                          <w:p w:rsidR="00206F0D" w:rsidRDefault="00206F0D" w:rsidP="00206F0D">
                            <w:pPr>
                              <w:rPr>
                                <w:rFonts w:ascii="Arial" w:hAnsi="Arial" w:cs="Arial"/>
                                <w:b/>
                                <w:color w:val="7030A0"/>
                                <w:sz w:val="28"/>
                                <w:szCs w:val="28"/>
                              </w:rPr>
                            </w:pPr>
                          </w:p>
                          <w:p w:rsidR="00206F0D" w:rsidRPr="008546C0" w:rsidRDefault="00206F0D" w:rsidP="00206F0D">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9pt;margin-top:2.7pt;width:499.5pt;height:24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">
                <v:textbox>
                  <w:txbxContent>
                    <w:p w:rsidR="00206F0D" w:rsidRPr="00206F0D" w:rsidRDefault="00206F0D" w:rsidP="00206F0D">
                      <w:pPr>
                        <w:pStyle w:val="NormalWeb"/>
                        <w:spacing w:before="0" w:beforeAutospacing="0" w:after="0" w:afterAutospacing="0"/>
                        <w:rPr>
                          <w:rFonts w:ascii="Arial" w:hAnsi="Arial" w:cs="Arial"/>
                          <w:b/>
                          <w:color w:val="00B050"/>
                          <w:sz w:val="28"/>
                          <w:szCs w:val="28"/>
                        </w:rPr>
                      </w:pPr>
                      <w:r w:rsidRPr="00206F0D">
                        <w:rPr>
                          <w:rFonts w:ascii="Arial" w:hAnsi="Arial" w:cs="Arial"/>
                          <w:b/>
                          <w:color w:val="00B050"/>
                          <w:sz w:val="28"/>
                          <w:szCs w:val="28"/>
                        </w:rPr>
                        <w:t>Home Office campaign launched to protect victims of child abuse</w:t>
                      </w:r>
                    </w:p>
                    <w:p w:rsidR="00206F0D" w:rsidRDefault="00206F0D" w:rsidP="00206F0D">
                      <w:pPr>
                        <w:pStyle w:val="NormalWeb"/>
                        <w:spacing w:before="0" w:beforeAutospacing="0" w:after="0" w:afterAutospacing="0"/>
                        <w:rPr>
                          <w:rFonts w:ascii="Arial" w:hAnsi="Arial" w:cs="Arial"/>
                          <w:color w:val="0B0C0C"/>
                          <w:sz w:val="22"/>
                          <w:szCs w:val="22"/>
                        </w:rPr>
                      </w:pPr>
                      <w:r w:rsidRPr="00206F0D">
                        <w:rPr>
                          <w:rFonts w:ascii="Arial" w:hAnsi="Arial" w:cs="Arial"/>
                          <w:color w:val="0B0C0C"/>
                          <w:sz w:val="22"/>
                          <w:szCs w:val="22"/>
                        </w:rPr>
                        <w:t xml:space="preserve">The Home Office has joined forces with charities including </w:t>
                      </w:r>
                      <w:proofErr w:type="spellStart"/>
                      <w:r w:rsidRPr="00206F0D">
                        <w:rPr>
                          <w:rFonts w:ascii="Arial" w:hAnsi="Arial" w:cs="Arial"/>
                          <w:color w:val="0B0C0C"/>
                          <w:sz w:val="22"/>
                          <w:szCs w:val="22"/>
                        </w:rPr>
                        <w:t>Childline</w:t>
                      </w:r>
                      <w:proofErr w:type="spellEnd"/>
                      <w:r w:rsidRPr="00206F0D">
                        <w:rPr>
                          <w:rFonts w:ascii="Arial" w:hAnsi="Arial" w:cs="Arial"/>
                          <w:color w:val="0B0C0C"/>
                          <w:sz w:val="22"/>
                          <w:szCs w:val="22"/>
                        </w:rPr>
                        <w:t>, Barnardo’s and The Children’s Society to launch a new campaign to protect victims of child abuse.</w:t>
                      </w:r>
                    </w:p>
                    <w:p w:rsidR="00206F0D" w:rsidRPr="00206F0D" w:rsidRDefault="00206F0D" w:rsidP="00206F0D">
                      <w:pPr>
                        <w:pStyle w:val="NormalWeb"/>
                        <w:spacing w:before="0" w:beforeAutospacing="0" w:after="0" w:afterAutospacing="0"/>
                        <w:rPr>
                          <w:rFonts w:ascii="Arial" w:eastAsiaTheme="minorHAnsi" w:hAnsi="Arial" w:cs="Arial"/>
                          <w:color w:val="0B0C0C"/>
                          <w:sz w:val="22"/>
                          <w:szCs w:val="22"/>
                        </w:rPr>
                      </w:pPr>
                    </w:p>
                    <w:p w:rsidR="00206F0D" w:rsidRDefault="00206F0D" w:rsidP="00206F0D">
                      <w:pPr>
                        <w:pStyle w:val="NormalWeb"/>
                        <w:spacing w:before="0" w:beforeAutospacing="0" w:after="0" w:afterAutospacing="0"/>
                        <w:rPr>
                          <w:rFonts w:ascii="Arial" w:hAnsi="Arial" w:cs="Arial"/>
                          <w:color w:val="0B0C0C"/>
                          <w:sz w:val="22"/>
                          <w:szCs w:val="22"/>
                        </w:rPr>
                      </w:pPr>
                      <w:r w:rsidRPr="00206F0D">
                        <w:rPr>
                          <w:rFonts w:ascii="Arial" w:hAnsi="Arial" w:cs="Arial"/>
                          <w:color w:val="0B0C0C"/>
                          <w:sz w:val="22"/>
                          <w:szCs w:val="22"/>
                        </w:rPr>
                        <w:t xml:space="preserve">The month-long campaign, </w:t>
                      </w:r>
                      <w:hyperlink r:id="rId149" w:history="1">
                        <w:r w:rsidRPr="00206F0D">
                          <w:rPr>
                            <w:rStyle w:val="Hyperlink"/>
                            <w:rFonts w:ascii="Arial" w:hAnsi="Arial" w:cs="Arial"/>
                            <w:color w:val="1D70B8"/>
                            <w:sz w:val="22"/>
                            <w:szCs w:val="22"/>
                          </w:rPr>
                          <w:t>‘Something’s Not Right’</w:t>
                        </w:r>
                      </w:hyperlink>
                      <w:r w:rsidRPr="00206F0D">
                        <w:rPr>
                          <w:rFonts w:ascii="Arial" w:hAnsi="Arial" w:cs="Arial"/>
                          <w:color w:val="0B0C0C"/>
                          <w:sz w:val="22"/>
                          <w:szCs w:val="22"/>
                        </w:rPr>
                        <w:t xml:space="preserve">, encourages young people to recognise different forms of abuse, including sexual and physical abuse, report it and receive help. The campaign will see animated adverts aimed at secondary school aged pupils aged 13 and over, running across Instagram, Snapchat and Facebook. Young people will be directed to a </w:t>
                      </w:r>
                      <w:hyperlink r:id="rId150" w:history="1">
                        <w:r w:rsidRPr="00206F0D">
                          <w:rPr>
                            <w:rStyle w:val="Hyperlink"/>
                            <w:rFonts w:ascii="Arial" w:hAnsi="Arial" w:cs="Arial"/>
                            <w:color w:val="1D70B8"/>
                            <w:sz w:val="22"/>
                            <w:szCs w:val="22"/>
                          </w:rPr>
                          <w:t xml:space="preserve">dedicated page on the </w:t>
                        </w:r>
                        <w:proofErr w:type="spellStart"/>
                        <w:r w:rsidRPr="00206F0D">
                          <w:rPr>
                            <w:rStyle w:val="Hyperlink"/>
                            <w:rFonts w:ascii="Arial" w:hAnsi="Arial" w:cs="Arial"/>
                            <w:color w:val="1D70B8"/>
                            <w:sz w:val="22"/>
                            <w:szCs w:val="22"/>
                          </w:rPr>
                          <w:t>Childline</w:t>
                        </w:r>
                        <w:proofErr w:type="spellEnd"/>
                        <w:r w:rsidRPr="00206F0D">
                          <w:rPr>
                            <w:rStyle w:val="Hyperlink"/>
                            <w:rFonts w:ascii="Arial" w:hAnsi="Arial" w:cs="Arial"/>
                            <w:color w:val="1D70B8"/>
                            <w:sz w:val="22"/>
                            <w:szCs w:val="22"/>
                          </w:rPr>
                          <w:t xml:space="preserve"> website</w:t>
                        </w:r>
                      </w:hyperlink>
                      <w:r w:rsidRPr="00206F0D">
                        <w:rPr>
                          <w:rFonts w:ascii="Arial" w:hAnsi="Arial" w:cs="Arial"/>
                          <w:color w:val="0B0C0C"/>
                          <w:sz w:val="22"/>
                          <w:szCs w:val="22"/>
                        </w:rPr>
                        <w:t xml:space="preserve"> where they can access information and seek support.</w:t>
                      </w:r>
                    </w:p>
                    <w:p w:rsidR="00206F0D" w:rsidRPr="00206F0D" w:rsidRDefault="00206F0D" w:rsidP="00206F0D">
                      <w:pPr>
                        <w:pStyle w:val="NormalWeb"/>
                        <w:spacing w:before="0" w:beforeAutospacing="0" w:after="0" w:afterAutospacing="0"/>
                        <w:rPr>
                          <w:rFonts w:ascii="Arial" w:hAnsi="Arial" w:cs="Arial"/>
                          <w:color w:val="0B0C0C"/>
                          <w:sz w:val="22"/>
                          <w:szCs w:val="22"/>
                        </w:rPr>
                      </w:pPr>
                    </w:p>
                    <w:p w:rsidR="00206F0D" w:rsidRDefault="00206F0D" w:rsidP="00206F0D">
                      <w:pPr>
                        <w:pStyle w:val="NormalWeb"/>
                        <w:spacing w:before="0" w:beforeAutospacing="0" w:after="0" w:afterAutospacing="0"/>
                        <w:rPr>
                          <w:rFonts w:ascii="Arial" w:hAnsi="Arial" w:cs="Arial"/>
                          <w:color w:val="0B0C0C"/>
                          <w:sz w:val="22"/>
                          <w:szCs w:val="22"/>
                        </w:rPr>
                      </w:pPr>
                      <w:r w:rsidRPr="00206F0D">
                        <w:rPr>
                          <w:rFonts w:ascii="Arial" w:hAnsi="Arial" w:cs="Arial"/>
                          <w:color w:val="0B0C0C"/>
                          <w:sz w:val="22"/>
                          <w:szCs w:val="22"/>
                        </w:rPr>
                        <w:t xml:space="preserve">The campaign has been introduced in response to evidence that suggested young people faced a greater risk of sexual abuse, criminal exploitation and domestic abuse due to the impact of coronavirus (COVID-19). The monthly average number of </w:t>
                      </w:r>
                      <w:proofErr w:type="spellStart"/>
                      <w:r w:rsidRPr="00206F0D">
                        <w:rPr>
                          <w:rFonts w:ascii="Arial" w:hAnsi="Arial" w:cs="Arial"/>
                          <w:color w:val="0B0C0C"/>
                          <w:sz w:val="22"/>
                          <w:szCs w:val="22"/>
                        </w:rPr>
                        <w:t>Childline</w:t>
                      </w:r>
                      <w:proofErr w:type="spellEnd"/>
                      <w:r w:rsidRPr="00206F0D">
                        <w:rPr>
                          <w:rFonts w:ascii="Arial" w:hAnsi="Arial" w:cs="Arial"/>
                          <w:color w:val="0B0C0C"/>
                          <w:sz w:val="22"/>
                          <w:szCs w:val="22"/>
                        </w:rPr>
                        <w:t xml:space="preserve"> counselling sessions about domestic abuse and abuse increased by 20% and 22% respectively in April to July 2020, compared to pre-lockdown levels.</w:t>
                      </w:r>
                    </w:p>
                    <w:p w:rsidR="00206F0D" w:rsidRPr="00206F0D" w:rsidRDefault="00206F0D" w:rsidP="00206F0D">
                      <w:pPr>
                        <w:pStyle w:val="NormalWeb"/>
                        <w:spacing w:before="0" w:beforeAutospacing="0" w:after="0" w:afterAutospacing="0"/>
                        <w:rPr>
                          <w:rFonts w:ascii="Arial" w:hAnsi="Arial" w:cs="Arial"/>
                          <w:color w:val="0B0C0C"/>
                          <w:sz w:val="22"/>
                          <w:szCs w:val="22"/>
                        </w:rPr>
                      </w:pPr>
                    </w:p>
                    <w:p w:rsidR="00206F0D" w:rsidRPr="00206F0D" w:rsidRDefault="00206F0D" w:rsidP="00206F0D">
                      <w:pPr>
                        <w:rPr>
                          <w:rFonts w:ascii="Arial" w:eastAsiaTheme="minorHAnsi" w:hAnsi="Arial" w:cs="Arial"/>
                          <w:sz w:val="22"/>
                          <w:szCs w:val="22"/>
                        </w:rPr>
                      </w:pPr>
                      <w:r w:rsidRPr="00206F0D">
                        <w:rPr>
                          <w:rFonts w:ascii="Arial" w:hAnsi="Arial" w:cs="Arial"/>
                          <w:color w:val="0B0C0C"/>
                          <w:sz w:val="22"/>
                          <w:szCs w:val="22"/>
                        </w:rPr>
                        <w:t>The campaign will help victims understand what may be happening to them and provide age-appropriate advice on how to report concerns to a trusted adult such as a teacher.</w:t>
                      </w:r>
                    </w:p>
                    <w:p w:rsidR="00206F0D" w:rsidRDefault="00206F0D" w:rsidP="00206F0D">
                      <w:pPr>
                        <w:rPr>
                          <w:rFonts w:ascii="Arial" w:hAnsi="Arial" w:cs="Arial"/>
                          <w:b/>
                          <w:color w:val="7030A0"/>
                          <w:sz w:val="28"/>
                          <w:szCs w:val="28"/>
                        </w:rPr>
                      </w:pPr>
                    </w:p>
                    <w:p w:rsidR="00206F0D" w:rsidRPr="008546C0" w:rsidRDefault="00206F0D" w:rsidP="00206F0D">
                      <w:pPr>
                        <w:rPr>
                          <w:rFonts w:ascii="Arial" w:hAnsi="Arial" w:cs="Arial"/>
                          <w:b/>
                          <w:color w:val="7030A0"/>
                          <w:sz w:val="28"/>
                          <w:szCs w:val="28"/>
                        </w:rPr>
                      </w:pPr>
                    </w:p>
                  </w:txbxContent>
                </v:textbox>
              </v:shape>
            </w:pict>
          </mc:Fallback>
        </mc:AlternateContent>
      </w:r>
    </w:p>
    <w:p w:rsidR="00206F0D" w:rsidRDefault="00206F0D" w:rsidP="002F22F7">
      <w:pPr>
        <w:spacing w:line="276" w:lineRule="auto"/>
        <w:rPr>
          <w:rFonts w:ascii="EvoPro-Medium" w:eastAsiaTheme="minorHAnsi" w:hAnsi="EvoPro-Medium" w:cs="Arial"/>
          <w:b/>
          <w:color w:val="7F7F7F" w:themeColor="text1" w:themeTint="80"/>
          <w:szCs w:val="24"/>
        </w:rPr>
      </w:pPr>
    </w:p>
    <w:p w:rsidR="00206F0D" w:rsidRDefault="00206F0D" w:rsidP="002F22F7">
      <w:pPr>
        <w:spacing w:line="276" w:lineRule="auto"/>
        <w:rPr>
          <w:rFonts w:ascii="EvoPro-Medium" w:eastAsiaTheme="minorHAnsi" w:hAnsi="EvoPro-Medium" w:cs="Arial"/>
          <w:b/>
          <w:color w:val="7F7F7F" w:themeColor="text1" w:themeTint="80"/>
          <w:szCs w:val="24"/>
        </w:rPr>
      </w:pPr>
    </w:p>
    <w:p w:rsidR="00206F0D" w:rsidRDefault="00206F0D" w:rsidP="002F22F7">
      <w:pPr>
        <w:spacing w:line="276" w:lineRule="auto"/>
        <w:rPr>
          <w:rFonts w:ascii="EvoPro-Medium" w:eastAsiaTheme="minorHAnsi" w:hAnsi="EvoPro-Medium" w:cs="Arial"/>
          <w:b/>
          <w:color w:val="7F7F7F" w:themeColor="text1" w:themeTint="80"/>
          <w:szCs w:val="24"/>
        </w:rPr>
      </w:pPr>
    </w:p>
    <w:p w:rsidR="00206F0D" w:rsidRDefault="00206F0D" w:rsidP="002F22F7">
      <w:pPr>
        <w:spacing w:line="276" w:lineRule="auto"/>
        <w:rPr>
          <w:rFonts w:ascii="EvoPro-Medium" w:eastAsiaTheme="minorHAnsi" w:hAnsi="EvoPro-Medium" w:cs="Arial"/>
          <w:b/>
          <w:color w:val="7F7F7F" w:themeColor="text1" w:themeTint="80"/>
          <w:szCs w:val="24"/>
        </w:rPr>
      </w:pPr>
    </w:p>
    <w:p w:rsidR="00206F0D" w:rsidRDefault="00206F0D" w:rsidP="002F22F7">
      <w:pPr>
        <w:spacing w:line="276" w:lineRule="auto"/>
        <w:rPr>
          <w:rFonts w:ascii="EvoPro-Medium" w:eastAsiaTheme="minorHAnsi" w:hAnsi="EvoPro-Medium" w:cs="Arial"/>
          <w:b/>
          <w:color w:val="7F7F7F" w:themeColor="text1" w:themeTint="80"/>
          <w:szCs w:val="24"/>
        </w:rPr>
      </w:pPr>
    </w:p>
    <w:p w:rsidR="00206F0D" w:rsidRDefault="00206F0D" w:rsidP="002F22F7">
      <w:pPr>
        <w:spacing w:line="276" w:lineRule="auto"/>
        <w:rPr>
          <w:rFonts w:ascii="EvoPro-Medium" w:eastAsiaTheme="minorHAnsi" w:hAnsi="EvoPro-Medium" w:cs="Arial"/>
          <w:b/>
          <w:color w:val="7F7F7F" w:themeColor="text1" w:themeTint="80"/>
          <w:szCs w:val="24"/>
        </w:rPr>
      </w:pPr>
    </w:p>
    <w:p w:rsidR="00206F0D" w:rsidRDefault="00206F0D" w:rsidP="002F22F7">
      <w:pPr>
        <w:spacing w:line="276" w:lineRule="auto"/>
        <w:rPr>
          <w:rFonts w:ascii="EvoPro-Medium" w:eastAsiaTheme="minorHAnsi" w:hAnsi="EvoPro-Medium" w:cs="Arial"/>
          <w:b/>
          <w:color w:val="7F7F7F" w:themeColor="text1" w:themeTint="80"/>
          <w:szCs w:val="24"/>
        </w:rPr>
      </w:pPr>
    </w:p>
    <w:p w:rsidR="00206F0D" w:rsidRDefault="00206F0D" w:rsidP="002F22F7">
      <w:pPr>
        <w:spacing w:line="276" w:lineRule="auto"/>
        <w:rPr>
          <w:rFonts w:ascii="EvoPro-Medium" w:eastAsiaTheme="minorHAnsi" w:hAnsi="EvoPro-Medium" w:cs="Arial"/>
          <w:b/>
          <w:color w:val="7F7F7F" w:themeColor="text1" w:themeTint="80"/>
          <w:szCs w:val="24"/>
        </w:rPr>
      </w:pPr>
    </w:p>
    <w:p w:rsidR="00206F0D" w:rsidRDefault="00206F0D" w:rsidP="002F22F7">
      <w:pPr>
        <w:spacing w:line="276" w:lineRule="auto"/>
        <w:rPr>
          <w:rFonts w:ascii="EvoPro-Medium" w:eastAsiaTheme="minorHAnsi" w:hAnsi="EvoPro-Medium" w:cs="Arial"/>
          <w:b/>
          <w:color w:val="7F7F7F" w:themeColor="text1" w:themeTint="80"/>
          <w:szCs w:val="24"/>
        </w:rPr>
      </w:pPr>
    </w:p>
    <w:p w:rsidR="00206F0D" w:rsidRDefault="00206F0D" w:rsidP="002F22F7">
      <w:pPr>
        <w:spacing w:line="276" w:lineRule="auto"/>
        <w:rPr>
          <w:rFonts w:ascii="EvoPro-Medium" w:eastAsiaTheme="minorHAnsi" w:hAnsi="EvoPro-Medium" w:cs="Arial"/>
          <w:b/>
          <w:color w:val="7F7F7F" w:themeColor="text1" w:themeTint="80"/>
          <w:szCs w:val="24"/>
        </w:rPr>
      </w:pPr>
    </w:p>
    <w:p w:rsidR="00206F0D" w:rsidRDefault="00206F0D" w:rsidP="002F22F7">
      <w:pPr>
        <w:spacing w:line="276" w:lineRule="auto"/>
        <w:rPr>
          <w:rFonts w:ascii="EvoPro-Medium" w:eastAsiaTheme="minorHAnsi" w:hAnsi="EvoPro-Medium" w:cs="Arial"/>
          <w:b/>
          <w:color w:val="7F7F7F" w:themeColor="text1" w:themeTint="80"/>
          <w:szCs w:val="24"/>
        </w:rPr>
      </w:pPr>
    </w:p>
    <w:p w:rsidR="00206F0D" w:rsidRDefault="00206F0D" w:rsidP="002F22F7">
      <w:pPr>
        <w:spacing w:line="276" w:lineRule="auto"/>
        <w:rPr>
          <w:rFonts w:ascii="EvoPro-Medium" w:eastAsiaTheme="minorHAnsi" w:hAnsi="EvoPro-Medium" w:cs="Arial"/>
          <w:b/>
          <w:color w:val="7F7F7F" w:themeColor="text1" w:themeTint="80"/>
          <w:szCs w:val="24"/>
        </w:rPr>
      </w:pPr>
    </w:p>
    <w:p w:rsidR="00206F0D" w:rsidRDefault="00206F0D" w:rsidP="002F22F7">
      <w:pPr>
        <w:spacing w:line="276" w:lineRule="auto"/>
        <w:rPr>
          <w:rFonts w:ascii="EvoPro-Medium" w:eastAsiaTheme="minorHAnsi" w:hAnsi="EvoPro-Medium" w:cs="Arial"/>
          <w:b/>
          <w:color w:val="7F7F7F" w:themeColor="text1" w:themeTint="80"/>
          <w:szCs w:val="24"/>
        </w:rPr>
      </w:pPr>
    </w:p>
    <w:p w:rsidR="00206F0D" w:rsidRDefault="00206F0D" w:rsidP="002F22F7">
      <w:pPr>
        <w:spacing w:line="276" w:lineRule="auto"/>
        <w:rPr>
          <w:rFonts w:ascii="EvoPro-Medium" w:eastAsiaTheme="minorHAnsi" w:hAnsi="EvoPro-Medium" w:cs="Arial"/>
          <w:b/>
          <w:color w:val="7F7F7F" w:themeColor="text1" w:themeTint="80"/>
          <w:szCs w:val="24"/>
        </w:rPr>
      </w:pPr>
    </w:p>
    <w:p w:rsidR="00206F0D" w:rsidRDefault="00206F0D" w:rsidP="002F22F7">
      <w:pPr>
        <w:spacing w:line="276" w:lineRule="auto"/>
        <w:rPr>
          <w:rFonts w:ascii="EvoPro-Medium" w:eastAsiaTheme="minorHAnsi" w:hAnsi="EvoPro-Medium" w:cs="Arial"/>
          <w:b/>
          <w:color w:val="7F7F7F" w:themeColor="text1" w:themeTint="80"/>
          <w:szCs w:val="24"/>
        </w:rPr>
      </w:pPr>
    </w:p>
    <w:p w:rsidR="00157CA8" w:rsidRDefault="00157CA8" w:rsidP="002F22F7">
      <w:pPr>
        <w:spacing w:line="276" w:lineRule="auto"/>
        <w:rPr>
          <w:rFonts w:ascii="EvoPro-Medium" w:eastAsiaTheme="minorHAnsi" w:hAnsi="EvoPro-Medium" w:cs="Arial"/>
          <w:b/>
          <w:color w:val="7F7F7F" w:themeColor="text1" w:themeTint="80"/>
          <w:szCs w:val="24"/>
        </w:rPr>
      </w:pPr>
      <w:r>
        <w:rPr>
          <w:noProof/>
          <w:lang w:eastAsia="en-GB"/>
        </w:rPr>
        <mc:AlternateContent>
          <mc:Choice Requires="wps">
            <w:drawing>
              <wp:anchor distT="0" distB="0" distL="114300" distR="114300" simplePos="0" relativeHeight="251692032" behindDoc="0" locked="0" layoutInCell="1" allowOverlap="1" wp14:anchorId="19B19647" wp14:editId="4CDEDAF6">
                <wp:simplePos x="0" y="0"/>
                <wp:positionH relativeFrom="column">
                  <wp:posOffset>-114300</wp:posOffset>
                </wp:positionH>
                <wp:positionV relativeFrom="paragraph">
                  <wp:posOffset>143510</wp:posOffset>
                </wp:positionV>
                <wp:extent cx="6429375" cy="1403985"/>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3985"/>
                        </a:xfrm>
                        <a:prstGeom prst="rect">
                          <a:avLst/>
                        </a:prstGeom>
                        <a:solidFill>
                          <a:srgbClr val="FFFFFF"/>
                        </a:solidFill>
                        <a:ln w="9525">
                          <a:solidFill>
                            <a:srgbClr val="000000"/>
                          </a:solidFill>
                          <a:miter lim="800000"/>
                          <a:headEnd/>
                          <a:tailEnd/>
                        </a:ln>
                      </wps:spPr>
                      <wps:txbx>
                        <w:txbxContent>
                          <w:p w:rsidR="00052F84" w:rsidRPr="004B2F5D" w:rsidRDefault="00052F84" w:rsidP="004B2F5D">
                            <w:pPr>
                              <w:shd w:val="clear" w:color="auto" w:fill="D9D9D9" w:themeFill="background1" w:themeFillShade="D9"/>
                              <w:rPr>
                                <w:rFonts w:ascii="Arial" w:hAnsi="Arial" w:cs="Arial"/>
                                <w:b/>
                                <w:sz w:val="28"/>
                                <w:szCs w:val="28"/>
                              </w:rPr>
                            </w:pPr>
                            <w:r w:rsidRPr="004B2F5D">
                              <w:rPr>
                                <w:rFonts w:ascii="Arial" w:hAnsi="Arial" w:cs="Arial"/>
                                <w:b/>
                                <w:sz w:val="28"/>
                                <w:szCs w:val="28"/>
                              </w:rPr>
                              <w:t>Training and C</w:t>
                            </w:r>
                            <w:r>
                              <w:rPr>
                                <w:rFonts w:ascii="Arial" w:hAnsi="Arial" w:cs="Arial"/>
                                <w:b/>
                                <w:sz w:val="28"/>
                                <w:szCs w:val="28"/>
                              </w:rPr>
                              <w:t xml:space="preserve">ontinuous </w:t>
                            </w:r>
                            <w:r w:rsidRPr="004B2F5D">
                              <w:rPr>
                                <w:rFonts w:ascii="Arial" w:hAnsi="Arial" w:cs="Arial"/>
                                <w:b/>
                                <w:sz w:val="28"/>
                                <w:szCs w:val="28"/>
                              </w:rPr>
                              <w:t>P</w:t>
                            </w:r>
                            <w:r>
                              <w:rPr>
                                <w:rFonts w:ascii="Arial" w:hAnsi="Arial" w:cs="Arial"/>
                                <w:b/>
                                <w:sz w:val="28"/>
                                <w:szCs w:val="28"/>
                              </w:rPr>
                              <w:t xml:space="preserve">rofessional </w:t>
                            </w:r>
                            <w:r w:rsidRPr="004B2F5D">
                              <w:rPr>
                                <w:rFonts w:ascii="Arial" w:hAnsi="Arial" w:cs="Arial"/>
                                <w:b/>
                                <w:sz w:val="28"/>
                                <w:szCs w:val="28"/>
                              </w:rPr>
                              <w:t>D</w:t>
                            </w:r>
                            <w:r>
                              <w:rPr>
                                <w:rFonts w:ascii="Arial" w:hAnsi="Arial" w:cs="Arial"/>
                                <w:b/>
                                <w:sz w:val="28"/>
                                <w:szCs w:val="28"/>
                              </w:rPr>
                              <w:t>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9pt;margin-top:11.3pt;width:506.2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">
                <v:textbox style="mso-fit-shape-to-text:t">
                  <w:txbxContent>
                    <w:p w:rsidR="00052F84" w:rsidRPr="004B2F5D" w:rsidRDefault="00052F84" w:rsidP="004B2F5D">
                      <w:pPr>
                        <w:shd w:val="clear" w:color="auto" w:fill="D9D9D9" w:themeFill="background1" w:themeFillShade="D9"/>
                        <w:rPr>
                          <w:rFonts w:ascii="Arial" w:hAnsi="Arial" w:cs="Arial"/>
                          <w:b/>
                          <w:sz w:val="28"/>
                          <w:szCs w:val="28"/>
                        </w:rPr>
                      </w:pPr>
                      <w:bookmarkStart w:id="9" w:name="_GoBack"/>
                      <w:r w:rsidRPr="004B2F5D">
                        <w:rPr>
                          <w:rFonts w:ascii="Arial" w:hAnsi="Arial" w:cs="Arial"/>
                          <w:b/>
                          <w:sz w:val="28"/>
                          <w:szCs w:val="28"/>
                        </w:rPr>
                        <w:t>Training and C</w:t>
                      </w:r>
                      <w:r>
                        <w:rPr>
                          <w:rFonts w:ascii="Arial" w:hAnsi="Arial" w:cs="Arial"/>
                          <w:b/>
                          <w:sz w:val="28"/>
                          <w:szCs w:val="28"/>
                        </w:rPr>
                        <w:t xml:space="preserve">ontinuous </w:t>
                      </w:r>
                      <w:r w:rsidRPr="004B2F5D">
                        <w:rPr>
                          <w:rFonts w:ascii="Arial" w:hAnsi="Arial" w:cs="Arial"/>
                          <w:b/>
                          <w:sz w:val="28"/>
                          <w:szCs w:val="28"/>
                        </w:rPr>
                        <w:t>P</w:t>
                      </w:r>
                      <w:r>
                        <w:rPr>
                          <w:rFonts w:ascii="Arial" w:hAnsi="Arial" w:cs="Arial"/>
                          <w:b/>
                          <w:sz w:val="28"/>
                          <w:szCs w:val="28"/>
                        </w:rPr>
                        <w:t xml:space="preserve">rofessional </w:t>
                      </w:r>
                      <w:r w:rsidRPr="004B2F5D">
                        <w:rPr>
                          <w:rFonts w:ascii="Arial" w:hAnsi="Arial" w:cs="Arial"/>
                          <w:b/>
                          <w:sz w:val="28"/>
                          <w:szCs w:val="28"/>
                        </w:rPr>
                        <w:t>D</w:t>
                      </w:r>
                      <w:r>
                        <w:rPr>
                          <w:rFonts w:ascii="Arial" w:hAnsi="Arial" w:cs="Arial"/>
                          <w:b/>
                          <w:sz w:val="28"/>
                          <w:szCs w:val="28"/>
                        </w:rPr>
                        <w:t>evelopment</w:t>
                      </w:r>
                      <w:bookmarkEnd w:id="9"/>
                    </w:p>
                  </w:txbxContent>
                </v:textbox>
              </v:shape>
            </w:pict>
          </mc:Fallback>
        </mc:AlternateContent>
      </w:r>
    </w:p>
    <w:p w:rsidR="00157CA8" w:rsidRDefault="00157CA8" w:rsidP="002F22F7">
      <w:pPr>
        <w:spacing w:line="276" w:lineRule="auto"/>
        <w:rPr>
          <w:rFonts w:ascii="EvoPro-Medium" w:eastAsiaTheme="minorHAnsi" w:hAnsi="EvoPro-Medium" w:cs="Arial"/>
          <w:b/>
          <w:color w:val="7F7F7F" w:themeColor="text1" w:themeTint="80"/>
          <w:szCs w:val="24"/>
        </w:rPr>
      </w:pPr>
    </w:p>
    <w:p w:rsidR="00C348C3" w:rsidRDefault="00C348C3" w:rsidP="002F22F7">
      <w:pPr>
        <w:spacing w:line="276" w:lineRule="auto"/>
        <w:rPr>
          <w:rFonts w:ascii="EvoPro-Medium" w:eastAsiaTheme="minorHAnsi" w:hAnsi="EvoPro-Medium" w:cs="Arial"/>
          <w:b/>
          <w:color w:val="7F7F7F" w:themeColor="text1" w:themeTint="80"/>
          <w:szCs w:val="24"/>
        </w:rPr>
      </w:pPr>
    </w:p>
    <w:p w:rsidR="002F22F7" w:rsidRPr="00EF6E4D" w:rsidRDefault="002F22F7" w:rsidP="002F22F7">
      <w:pPr>
        <w:spacing w:line="276" w:lineRule="auto"/>
        <w:rPr>
          <w:rFonts w:ascii="Arial" w:eastAsiaTheme="minorHAnsi" w:hAnsi="Arial" w:cs="Arial"/>
          <w:b/>
          <w:sz w:val="22"/>
          <w:szCs w:val="22"/>
        </w:rPr>
      </w:pPr>
      <w:r w:rsidRPr="00EF6E4D">
        <w:rPr>
          <w:rFonts w:ascii="Arial" w:eastAsiaTheme="minorHAnsi" w:hAnsi="Arial" w:cs="Arial"/>
          <w:b/>
          <w:sz w:val="22"/>
          <w:szCs w:val="22"/>
        </w:rPr>
        <w:t>MULTI-AGENCY TRAINING OFFER 2020-21 is under review (Level 2 Safeguarding)</w:t>
      </w:r>
    </w:p>
    <w:p w:rsidR="002F22F7" w:rsidRPr="00EF6E4D" w:rsidRDefault="002F22F7" w:rsidP="002F22F7">
      <w:pPr>
        <w:rPr>
          <w:rFonts w:ascii="Arial" w:eastAsiaTheme="minorHAnsi" w:hAnsi="Arial" w:cs="Arial"/>
          <w:sz w:val="22"/>
          <w:szCs w:val="22"/>
        </w:rPr>
      </w:pPr>
      <w:r w:rsidRPr="00EF6E4D">
        <w:rPr>
          <w:rFonts w:ascii="Arial" w:eastAsiaTheme="minorHAnsi" w:hAnsi="Arial" w:cs="Arial"/>
          <w:sz w:val="22"/>
          <w:szCs w:val="22"/>
        </w:rPr>
        <w:t>Covid 19 has presented ma</w:t>
      </w:r>
      <w:bookmarkStart w:id="4" w:name="_GoBack"/>
      <w:bookmarkEnd w:id="4"/>
      <w:r w:rsidRPr="00EF6E4D">
        <w:rPr>
          <w:rFonts w:ascii="Arial" w:eastAsiaTheme="minorHAnsi" w:hAnsi="Arial" w:cs="Arial"/>
          <w:sz w:val="22"/>
          <w:szCs w:val="22"/>
        </w:rPr>
        <w:t>ny challenges for our workforce and has taught us a lot about Virtual working together!</w:t>
      </w:r>
    </w:p>
    <w:p w:rsidR="002F22F7" w:rsidRPr="00EF6E4D" w:rsidRDefault="002F22F7" w:rsidP="002F22F7">
      <w:pPr>
        <w:rPr>
          <w:rFonts w:ascii="Arial" w:eastAsiaTheme="minorHAnsi" w:hAnsi="Arial" w:cs="Arial"/>
          <w:sz w:val="22"/>
          <w:szCs w:val="22"/>
        </w:rPr>
      </w:pPr>
    </w:p>
    <w:p w:rsidR="002F22F7" w:rsidRPr="00EF6E4D" w:rsidRDefault="002F22F7" w:rsidP="002F22F7">
      <w:pPr>
        <w:rPr>
          <w:rFonts w:ascii="Arial" w:eastAsiaTheme="minorHAnsi" w:hAnsi="Arial" w:cs="Arial"/>
          <w:sz w:val="22"/>
          <w:szCs w:val="22"/>
        </w:rPr>
      </w:pPr>
      <w:r w:rsidRPr="00EF6E4D">
        <w:rPr>
          <w:rFonts w:ascii="Arial" w:eastAsiaTheme="minorHAnsi" w:hAnsi="Arial" w:cs="Arial"/>
          <w:sz w:val="22"/>
          <w:szCs w:val="22"/>
        </w:rPr>
        <w:t>We are currently revising all our training and developing virtual modules. We have committed to virtual training September through to March 2021 unless it is safe to have face to face training.</w:t>
      </w:r>
    </w:p>
    <w:p w:rsidR="002F22F7" w:rsidRPr="00EF6E4D" w:rsidRDefault="002F22F7" w:rsidP="002F22F7">
      <w:pPr>
        <w:rPr>
          <w:rFonts w:ascii="Arial" w:eastAsiaTheme="minorHAnsi" w:hAnsi="Arial" w:cs="Arial"/>
          <w:sz w:val="22"/>
          <w:szCs w:val="22"/>
        </w:rPr>
      </w:pPr>
    </w:p>
    <w:p w:rsidR="002F22F7" w:rsidRPr="00EF6E4D" w:rsidRDefault="005E2A40" w:rsidP="002F22F7">
      <w:pPr>
        <w:spacing w:line="276" w:lineRule="auto"/>
        <w:contextualSpacing/>
        <w:rPr>
          <w:rFonts w:ascii="Arial" w:eastAsiaTheme="minorHAnsi" w:hAnsi="Arial" w:cs="Arial"/>
          <w:sz w:val="22"/>
          <w:szCs w:val="22"/>
        </w:rPr>
      </w:pPr>
      <w:hyperlink r:id="rId151" w:history="1">
        <w:r w:rsidR="002F22F7" w:rsidRPr="00EF6E4D">
          <w:rPr>
            <w:rFonts w:ascii="Arial" w:eastAsiaTheme="minorHAnsi" w:hAnsi="Arial" w:cs="Arial"/>
            <w:color w:val="0000FF" w:themeColor="hyperlink"/>
            <w:sz w:val="22"/>
            <w:szCs w:val="22"/>
            <w:u w:val="single"/>
          </w:rPr>
          <w:t>https://www.sloughsafeguardingpartnership.org.uk/scsp/scsp/training/multi-agency-training-offer-2020-21-refreshed-in-light-of-covid-19</w:t>
        </w:r>
      </w:hyperlink>
      <w:r w:rsidR="002F22F7" w:rsidRPr="00EF6E4D">
        <w:rPr>
          <w:rFonts w:ascii="Arial" w:eastAsiaTheme="minorHAnsi" w:hAnsi="Arial" w:cs="Arial"/>
          <w:sz w:val="22"/>
          <w:szCs w:val="22"/>
        </w:rPr>
        <w:t xml:space="preserve"> </w:t>
      </w:r>
    </w:p>
    <w:p w:rsidR="002F22F7" w:rsidRPr="00EF6E4D" w:rsidRDefault="002F22F7" w:rsidP="002F22F7">
      <w:pPr>
        <w:spacing w:line="276" w:lineRule="auto"/>
        <w:contextualSpacing/>
        <w:rPr>
          <w:rFonts w:ascii="Arial" w:eastAsiaTheme="minorHAnsi" w:hAnsi="Arial" w:cs="Arial"/>
          <w:color w:val="FF0000"/>
          <w:sz w:val="22"/>
          <w:szCs w:val="22"/>
        </w:rPr>
      </w:pPr>
    </w:p>
    <w:p w:rsidR="002F22F7" w:rsidRPr="00EF6E4D" w:rsidRDefault="002F22F7" w:rsidP="002F22F7">
      <w:pPr>
        <w:autoSpaceDE w:val="0"/>
        <w:autoSpaceDN w:val="0"/>
        <w:rPr>
          <w:rFonts w:ascii="Arial" w:eastAsiaTheme="minorHAnsi" w:hAnsi="Arial" w:cs="Arial"/>
          <w:b/>
          <w:bCs/>
          <w:sz w:val="22"/>
          <w:szCs w:val="22"/>
          <w:lang w:eastAsia="en-GB"/>
        </w:rPr>
      </w:pPr>
      <w:r w:rsidRPr="00EF6E4D">
        <w:rPr>
          <w:rFonts w:ascii="Arial" w:eastAsiaTheme="minorHAnsi" w:hAnsi="Arial" w:cs="Arial"/>
          <w:b/>
          <w:bCs/>
          <w:sz w:val="22"/>
          <w:szCs w:val="22"/>
          <w:lang w:eastAsia="en-GB"/>
        </w:rPr>
        <w:t>Safeguarding basics and COVID-19</w:t>
      </w:r>
    </w:p>
    <w:p w:rsidR="002F22F7" w:rsidRPr="00EF6E4D" w:rsidRDefault="002F22F7" w:rsidP="002F22F7">
      <w:pPr>
        <w:rPr>
          <w:rFonts w:ascii="Arial" w:eastAsiaTheme="minorHAnsi" w:hAnsi="Arial" w:cs="Arial"/>
          <w:sz w:val="22"/>
          <w:szCs w:val="22"/>
        </w:rPr>
      </w:pPr>
      <w:r w:rsidRPr="00EF6E4D">
        <w:rPr>
          <w:rFonts w:ascii="Arial" w:eastAsiaTheme="minorHAnsi" w:hAnsi="Arial" w:cs="Arial"/>
          <w:sz w:val="22"/>
          <w:szCs w:val="22"/>
        </w:rPr>
        <w:t xml:space="preserve">Below is a link to a video which has been developed to cover the basics of safeguarding during COVID-19.  It covers safeguarding for both children and adults at home and also includes domestic abuse and exploitation. </w:t>
      </w:r>
    </w:p>
    <w:p w:rsidR="002F22F7" w:rsidRPr="00EF6E4D" w:rsidRDefault="002F22F7" w:rsidP="002F22F7">
      <w:pPr>
        <w:rPr>
          <w:rFonts w:ascii="Arial" w:eastAsiaTheme="minorHAnsi" w:hAnsi="Arial" w:cs="Arial"/>
          <w:sz w:val="22"/>
          <w:szCs w:val="22"/>
        </w:rPr>
      </w:pPr>
    </w:p>
    <w:p w:rsidR="002F22F7" w:rsidRPr="00EF6E4D" w:rsidRDefault="002F22F7" w:rsidP="002F22F7">
      <w:pPr>
        <w:rPr>
          <w:rFonts w:ascii="Arial" w:eastAsiaTheme="minorHAnsi" w:hAnsi="Arial" w:cs="Arial"/>
          <w:sz w:val="22"/>
          <w:szCs w:val="22"/>
        </w:rPr>
      </w:pPr>
      <w:r w:rsidRPr="00EF6E4D">
        <w:rPr>
          <w:rFonts w:ascii="Arial" w:eastAsiaTheme="minorHAnsi" w:hAnsi="Arial" w:cs="Arial"/>
          <w:sz w:val="22"/>
          <w:szCs w:val="22"/>
        </w:rPr>
        <w:t xml:space="preserve">It takes less than 10 minutes to view and may be particularly useful as a resource for:- </w:t>
      </w:r>
    </w:p>
    <w:p w:rsidR="002F22F7" w:rsidRPr="00EF6E4D" w:rsidRDefault="002F22F7" w:rsidP="00DC35CA">
      <w:pPr>
        <w:numPr>
          <w:ilvl w:val="0"/>
          <w:numId w:val="1"/>
        </w:numPr>
        <w:spacing w:after="200" w:line="276" w:lineRule="auto"/>
        <w:contextualSpacing/>
        <w:rPr>
          <w:rFonts w:ascii="Arial" w:hAnsi="Arial" w:cs="Arial"/>
          <w:sz w:val="22"/>
          <w:szCs w:val="22"/>
        </w:rPr>
      </w:pPr>
      <w:r w:rsidRPr="00EF6E4D">
        <w:rPr>
          <w:rFonts w:ascii="Arial" w:hAnsi="Arial" w:cs="Arial"/>
          <w:sz w:val="22"/>
          <w:szCs w:val="22"/>
        </w:rPr>
        <w:t xml:space="preserve">redeployed staff </w:t>
      </w:r>
    </w:p>
    <w:p w:rsidR="002F22F7" w:rsidRPr="00EF6E4D" w:rsidRDefault="002F22F7" w:rsidP="00DC35CA">
      <w:pPr>
        <w:numPr>
          <w:ilvl w:val="0"/>
          <w:numId w:val="1"/>
        </w:numPr>
        <w:spacing w:after="200" w:line="276" w:lineRule="auto"/>
        <w:contextualSpacing/>
        <w:rPr>
          <w:rFonts w:ascii="Arial" w:hAnsi="Arial" w:cs="Arial"/>
          <w:sz w:val="22"/>
          <w:szCs w:val="22"/>
        </w:rPr>
      </w:pPr>
      <w:r w:rsidRPr="00EF6E4D">
        <w:rPr>
          <w:rFonts w:ascii="Arial" w:hAnsi="Arial" w:cs="Arial"/>
          <w:sz w:val="22"/>
          <w:szCs w:val="22"/>
        </w:rPr>
        <w:t xml:space="preserve">staff or volunteers  working in different ways within the safeguarding arena during this period </w:t>
      </w:r>
    </w:p>
    <w:p w:rsidR="002F22F7" w:rsidRPr="00EF6E4D" w:rsidRDefault="002F22F7" w:rsidP="00DC35CA">
      <w:pPr>
        <w:numPr>
          <w:ilvl w:val="0"/>
          <w:numId w:val="1"/>
        </w:numPr>
        <w:spacing w:after="200" w:line="276" w:lineRule="auto"/>
        <w:contextualSpacing/>
        <w:rPr>
          <w:rFonts w:ascii="Arial" w:hAnsi="Arial" w:cs="Arial"/>
          <w:sz w:val="22"/>
          <w:szCs w:val="22"/>
        </w:rPr>
      </w:pPr>
      <w:r w:rsidRPr="00EF6E4D">
        <w:rPr>
          <w:rFonts w:ascii="Arial" w:hAnsi="Arial" w:cs="Arial"/>
          <w:sz w:val="22"/>
          <w:szCs w:val="22"/>
        </w:rPr>
        <w:t xml:space="preserve">volunteers who do not read English very well as there is no requirement to read the slides. </w:t>
      </w:r>
    </w:p>
    <w:p w:rsidR="002F22F7" w:rsidRPr="00EF6E4D" w:rsidRDefault="002F22F7" w:rsidP="002F22F7">
      <w:pPr>
        <w:rPr>
          <w:rFonts w:ascii="Arial" w:eastAsiaTheme="minorHAnsi" w:hAnsi="Arial" w:cs="Arial"/>
          <w:sz w:val="22"/>
          <w:szCs w:val="22"/>
        </w:rPr>
      </w:pPr>
    </w:p>
    <w:p w:rsidR="002F22F7" w:rsidRPr="00EF6E4D" w:rsidRDefault="002F22F7" w:rsidP="002F22F7">
      <w:pPr>
        <w:rPr>
          <w:rFonts w:ascii="Arial" w:eastAsiaTheme="minorHAnsi" w:hAnsi="Arial" w:cs="Arial"/>
          <w:sz w:val="22"/>
          <w:szCs w:val="22"/>
        </w:rPr>
      </w:pPr>
      <w:r w:rsidRPr="00EF6E4D">
        <w:rPr>
          <w:rFonts w:ascii="Arial" w:eastAsiaTheme="minorHAnsi" w:hAnsi="Arial" w:cs="Arial"/>
          <w:sz w:val="22"/>
          <w:szCs w:val="22"/>
        </w:rPr>
        <w:t>The messages are simple - “There is no excuse for abuse during Lockdown” and “Help is available -It is business as usual for safeguarding services”  </w:t>
      </w:r>
    </w:p>
    <w:p w:rsidR="002F22F7" w:rsidRPr="00EF6E4D" w:rsidRDefault="002F22F7" w:rsidP="002F22F7">
      <w:pPr>
        <w:rPr>
          <w:rFonts w:ascii="Arial" w:eastAsiaTheme="minorHAnsi" w:hAnsi="Arial" w:cs="Arial"/>
          <w:sz w:val="22"/>
          <w:szCs w:val="22"/>
        </w:rPr>
      </w:pPr>
    </w:p>
    <w:p w:rsidR="002F22F7" w:rsidRPr="00EF6E4D" w:rsidRDefault="002F22F7" w:rsidP="002F22F7">
      <w:pPr>
        <w:rPr>
          <w:rFonts w:ascii="Arial" w:eastAsiaTheme="minorHAnsi" w:hAnsi="Arial" w:cs="Arial"/>
          <w:color w:val="7F7F7F" w:themeColor="text1" w:themeTint="80"/>
          <w:sz w:val="22"/>
          <w:szCs w:val="22"/>
        </w:rPr>
      </w:pPr>
      <w:r w:rsidRPr="00EF6E4D">
        <w:rPr>
          <w:rFonts w:ascii="Arial" w:eastAsiaTheme="minorHAnsi" w:hAnsi="Arial" w:cs="Arial"/>
          <w:sz w:val="22"/>
          <w:szCs w:val="22"/>
        </w:rPr>
        <w:t>Link to Slough Safeguarding basics</w:t>
      </w:r>
      <w:r w:rsidRPr="00EF6E4D">
        <w:rPr>
          <w:rFonts w:ascii="Arial" w:eastAsiaTheme="minorHAnsi" w:hAnsi="Arial" w:cs="Arial"/>
          <w:color w:val="7F7F7F" w:themeColor="text1" w:themeTint="80"/>
          <w:sz w:val="22"/>
          <w:szCs w:val="22"/>
        </w:rPr>
        <w:t xml:space="preserve"> </w:t>
      </w:r>
      <w:r w:rsidRPr="00EF6E4D">
        <w:rPr>
          <w:rFonts w:ascii="Arial" w:eastAsiaTheme="minorHAnsi" w:hAnsi="Arial" w:cs="Arial"/>
          <w:b/>
          <w:bCs/>
          <w:color w:val="7F7F7F" w:themeColor="text1" w:themeTint="80"/>
          <w:sz w:val="22"/>
          <w:szCs w:val="22"/>
        </w:rPr>
        <w:t>  </w:t>
      </w:r>
      <w:hyperlink r:id="rId152" w:history="1">
        <w:r w:rsidRPr="00EF6E4D">
          <w:rPr>
            <w:rFonts w:ascii="Arial" w:eastAsiaTheme="minorHAnsi" w:hAnsi="Arial" w:cs="Arial"/>
            <w:color w:val="7F7F7F" w:themeColor="text1" w:themeTint="80"/>
            <w:sz w:val="22"/>
            <w:szCs w:val="22"/>
            <w:u w:val="single"/>
          </w:rPr>
          <w:t>https://youtu.be/RDc4mBGbRmA</w:t>
        </w:r>
      </w:hyperlink>
      <w:r w:rsidRPr="00EF6E4D">
        <w:rPr>
          <w:rFonts w:ascii="Arial" w:eastAsiaTheme="minorHAnsi" w:hAnsi="Arial" w:cs="Arial"/>
          <w:color w:val="7F7F7F" w:themeColor="text1" w:themeTint="80"/>
          <w:sz w:val="22"/>
          <w:szCs w:val="22"/>
        </w:rPr>
        <w:t xml:space="preserve"> </w:t>
      </w:r>
    </w:p>
    <w:p w:rsidR="002F22F7" w:rsidRPr="00EF6E4D" w:rsidRDefault="002F22F7" w:rsidP="002F22F7">
      <w:pPr>
        <w:contextualSpacing/>
        <w:rPr>
          <w:rFonts w:ascii="Arial" w:eastAsiaTheme="minorHAnsi" w:hAnsi="Arial" w:cs="Arial"/>
          <w:b/>
          <w:color w:val="7F7F7F" w:themeColor="text1" w:themeTint="80"/>
          <w:sz w:val="22"/>
          <w:szCs w:val="22"/>
        </w:rPr>
      </w:pPr>
    </w:p>
    <w:p w:rsidR="002F22F7" w:rsidRPr="00EF6E4D" w:rsidRDefault="002F22F7" w:rsidP="002F22F7">
      <w:pPr>
        <w:contextualSpacing/>
        <w:rPr>
          <w:rFonts w:ascii="Arial" w:eastAsiaTheme="minorHAnsi" w:hAnsi="Arial" w:cs="Arial"/>
          <w:b/>
          <w:sz w:val="22"/>
          <w:szCs w:val="22"/>
        </w:rPr>
      </w:pPr>
      <w:r w:rsidRPr="00EF6E4D">
        <w:rPr>
          <w:rFonts w:ascii="Arial" w:eastAsiaTheme="minorHAnsi" w:hAnsi="Arial" w:cs="Arial"/>
          <w:b/>
          <w:sz w:val="22"/>
          <w:szCs w:val="22"/>
        </w:rPr>
        <w:t>Safeguarding Level 3</w:t>
      </w:r>
    </w:p>
    <w:p w:rsidR="002F22F7" w:rsidRPr="00EF6E4D" w:rsidRDefault="002F22F7" w:rsidP="002F22F7">
      <w:pPr>
        <w:contextualSpacing/>
        <w:rPr>
          <w:rFonts w:ascii="Arial" w:eastAsiaTheme="minorHAnsi" w:hAnsi="Arial" w:cs="Arial"/>
          <w:i/>
          <w:color w:val="7F7F7F" w:themeColor="text1" w:themeTint="80"/>
          <w:sz w:val="22"/>
          <w:szCs w:val="22"/>
        </w:rPr>
      </w:pPr>
      <w:r w:rsidRPr="00EF6E4D">
        <w:rPr>
          <w:rFonts w:ascii="Arial" w:eastAsiaTheme="minorHAnsi" w:hAnsi="Arial" w:cs="Arial"/>
          <w:i/>
          <w:sz w:val="22"/>
          <w:szCs w:val="22"/>
        </w:rPr>
        <w:t>It is always recommended that Designated Safeguarding Leads complete a localised Safeguarding course to ensure they have up to date information about local policy’s and procedures. Due to COVID 19 the Slough Safeguarding Partnership are currently unable to offer face to face training but will endeavour to review other options such as online training in the future. In the meantime there are a number of other organisations who offer Level 3 Safeguarding training online which you could access, however we strongly recommend that you ensure you are aware and up to date with Slough’s Safeguarding procedures</w:t>
      </w:r>
      <w:r w:rsidRPr="00EF6E4D">
        <w:rPr>
          <w:rFonts w:ascii="Arial" w:eastAsiaTheme="minorHAnsi" w:hAnsi="Arial" w:cs="Arial"/>
          <w:i/>
          <w:color w:val="7F7F7F" w:themeColor="text1" w:themeTint="80"/>
          <w:sz w:val="22"/>
          <w:szCs w:val="22"/>
        </w:rPr>
        <w:t xml:space="preserve"> </w:t>
      </w:r>
      <w:hyperlink r:id="rId153" w:history="1">
        <w:r w:rsidRPr="00EF6E4D">
          <w:rPr>
            <w:rFonts w:ascii="Arial" w:eastAsiaTheme="minorHAnsi" w:hAnsi="Arial" w:cs="Arial"/>
            <w:i/>
            <w:color w:val="0000FF" w:themeColor="hyperlink"/>
            <w:sz w:val="22"/>
            <w:szCs w:val="22"/>
            <w:u w:val="single"/>
          </w:rPr>
          <w:t>https://berks.proceduresonline.com/slough/index.html</w:t>
        </w:r>
      </w:hyperlink>
      <w:r w:rsidRPr="00EF6E4D">
        <w:rPr>
          <w:rFonts w:ascii="Arial" w:eastAsiaTheme="minorHAnsi" w:hAnsi="Arial" w:cs="Arial"/>
          <w:i/>
          <w:color w:val="7F7F7F" w:themeColor="text1" w:themeTint="80"/>
          <w:sz w:val="22"/>
          <w:szCs w:val="22"/>
        </w:rPr>
        <w:t xml:space="preserve"> </w:t>
      </w:r>
    </w:p>
    <w:p w:rsidR="002F22F7" w:rsidRPr="00EF6E4D" w:rsidRDefault="002F22F7" w:rsidP="002F22F7">
      <w:pPr>
        <w:contextualSpacing/>
        <w:rPr>
          <w:rFonts w:ascii="Arial" w:eastAsiaTheme="minorHAnsi" w:hAnsi="Arial" w:cs="Arial"/>
          <w:b/>
          <w:color w:val="7F7F7F" w:themeColor="text1" w:themeTint="80"/>
          <w:sz w:val="22"/>
          <w:szCs w:val="22"/>
        </w:rPr>
      </w:pPr>
    </w:p>
    <w:p w:rsidR="002F22F7" w:rsidRPr="00EF6E4D" w:rsidRDefault="002F22F7" w:rsidP="002F22F7">
      <w:pPr>
        <w:contextualSpacing/>
        <w:rPr>
          <w:rFonts w:ascii="Arial" w:eastAsiaTheme="minorHAnsi" w:hAnsi="Arial" w:cs="Arial"/>
          <w:b/>
          <w:sz w:val="22"/>
          <w:szCs w:val="22"/>
        </w:rPr>
      </w:pPr>
      <w:r w:rsidRPr="00EF6E4D">
        <w:rPr>
          <w:rFonts w:ascii="Arial" w:eastAsiaTheme="minorHAnsi" w:hAnsi="Arial" w:cs="Arial"/>
          <w:b/>
          <w:sz w:val="22"/>
          <w:szCs w:val="22"/>
        </w:rPr>
        <w:t xml:space="preserve">Please note these courses are not recommendations and we are not endorsing the training. This list is not exhaustive   </w:t>
      </w:r>
    </w:p>
    <w:p w:rsidR="002F22F7" w:rsidRPr="00EF6E4D" w:rsidRDefault="002F22F7" w:rsidP="002F22F7">
      <w:pPr>
        <w:contextualSpacing/>
        <w:rPr>
          <w:rFonts w:ascii="Arial" w:eastAsiaTheme="minorHAnsi" w:hAnsi="Arial" w:cs="Arial"/>
          <w:b/>
          <w:sz w:val="22"/>
          <w:szCs w:val="22"/>
        </w:rPr>
      </w:pPr>
    </w:p>
    <w:p w:rsidR="002F22F7" w:rsidRPr="00EF6E4D" w:rsidRDefault="002F22F7" w:rsidP="002F22F7">
      <w:pPr>
        <w:contextualSpacing/>
        <w:rPr>
          <w:rFonts w:ascii="Arial" w:eastAsiaTheme="minorHAnsi" w:hAnsi="Arial" w:cs="Arial"/>
          <w:b/>
          <w:sz w:val="22"/>
          <w:szCs w:val="22"/>
        </w:rPr>
      </w:pPr>
      <w:r w:rsidRPr="00EF6E4D">
        <w:rPr>
          <w:rFonts w:ascii="Arial" w:eastAsiaTheme="minorHAnsi" w:hAnsi="Arial" w:cs="Arial"/>
          <w:b/>
          <w:sz w:val="22"/>
          <w:szCs w:val="22"/>
        </w:rPr>
        <w:t>Level 3 Safeguarding Children: Paediatric First Aid Training Online</w:t>
      </w:r>
    </w:p>
    <w:p w:rsidR="002F22F7" w:rsidRPr="00EF6E4D" w:rsidRDefault="002F22F7" w:rsidP="002F22F7">
      <w:pPr>
        <w:contextualSpacing/>
        <w:rPr>
          <w:rFonts w:ascii="Arial" w:eastAsiaTheme="minorHAnsi" w:hAnsi="Arial" w:cs="Arial"/>
          <w:sz w:val="22"/>
          <w:szCs w:val="22"/>
        </w:rPr>
      </w:pPr>
      <w:r w:rsidRPr="00EF6E4D">
        <w:rPr>
          <w:rFonts w:ascii="Arial" w:eastAsiaTheme="minorHAnsi" w:hAnsi="Arial" w:cs="Arial"/>
          <w:sz w:val="22"/>
          <w:szCs w:val="22"/>
        </w:rPr>
        <w:t>This online safeguarding training level 3 course programme is aimed at all childminders, nursery staff, but also school teachers &amp; support staff working with children &amp; infants who could potentially assess and evaluating the needs of a child, infant or young person, who may be potentially at risk of harm.</w:t>
      </w:r>
    </w:p>
    <w:p w:rsidR="002F22F7" w:rsidRPr="00EF6E4D" w:rsidRDefault="005E2A40" w:rsidP="002F22F7">
      <w:pPr>
        <w:contextualSpacing/>
        <w:rPr>
          <w:rFonts w:ascii="Arial" w:eastAsiaTheme="minorHAnsi" w:hAnsi="Arial" w:cs="Arial"/>
          <w:color w:val="7F7F7F" w:themeColor="text1" w:themeTint="80"/>
          <w:sz w:val="22"/>
          <w:szCs w:val="22"/>
        </w:rPr>
      </w:pPr>
      <w:hyperlink r:id="rId154" w:history="1">
        <w:r w:rsidR="002F22F7" w:rsidRPr="00EF6E4D">
          <w:rPr>
            <w:rFonts w:ascii="Arial" w:eastAsiaTheme="minorHAnsi" w:hAnsi="Arial" w:cs="Arial"/>
            <w:color w:val="0000FF" w:themeColor="hyperlink"/>
            <w:sz w:val="22"/>
            <w:szCs w:val="22"/>
            <w:u w:val="single"/>
          </w:rPr>
          <w:t>https://www.onlinepaediatricfirstaid.co.uk/product/level-3-online-safeguarding-children-course-childminders-nursery-staff/</w:t>
        </w:r>
      </w:hyperlink>
    </w:p>
    <w:p w:rsidR="002F22F7" w:rsidRPr="00EF6E4D" w:rsidRDefault="002F22F7" w:rsidP="002F22F7">
      <w:pPr>
        <w:contextualSpacing/>
        <w:rPr>
          <w:rFonts w:ascii="Arial" w:eastAsiaTheme="minorHAnsi" w:hAnsi="Arial" w:cs="Arial"/>
          <w:color w:val="7F7F7F" w:themeColor="text1" w:themeTint="80"/>
          <w:sz w:val="22"/>
          <w:szCs w:val="22"/>
        </w:rPr>
      </w:pPr>
    </w:p>
    <w:p w:rsidR="002F22F7" w:rsidRPr="00EF6E4D" w:rsidRDefault="002F22F7" w:rsidP="002F22F7">
      <w:pPr>
        <w:contextualSpacing/>
        <w:rPr>
          <w:rFonts w:ascii="Arial" w:eastAsiaTheme="minorHAnsi" w:hAnsi="Arial" w:cs="Arial"/>
          <w:b/>
          <w:sz w:val="22"/>
          <w:szCs w:val="22"/>
        </w:rPr>
      </w:pPr>
      <w:r w:rsidRPr="00EF6E4D">
        <w:rPr>
          <w:rFonts w:ascii="Arial" w:eastAsiaTheme="minorHAnsi" w:hAnsi="Arial" w:cs="Arial"/>
          <w:b/>
          <w:sz w:val="22"/>
          <w:szCs w:val="22"/>
        </w:rPr>
        <w:t>Designated Safeguarding Lead (Level 3): The National Nursery Training</w:t>
      </w:r>
    </w:p>
    <w:p w:rsidR="002F22F7" w:rsidRPr="00EF6E4D" w:rsidRDefault="002F22F7" w:rsidP="002F22F7">
      <w:pPr>
        <w:contextualSpacing/>
        <w:rPr>
          <w:rFonts w:ascii="Arial" w:eastAsiaTheme="minorHAnsi" w:hAnsi="Arial" w:cs="Arial"/>
          <w:sz w:val="22"/>
          <w:szCs w:val="22"/>
        </w:rPr>
      </w:pPr>
      <w:r w:rsidRPr="00EF6E4D">
        <w:rPr>
          <w:rFonts w:ascii="Arial" w:eastAsiaTheme="minorHAnsi" w:hAnsi="Arial" w:cs="Arial"/>
          <w:sz w:val="22"/>
          <w:szCs w:val="22"/>
        </w:rPr>
        <w:t>As part of the National Nursery Training Designated Safeguarding Lead course you will learn:</w:t>
      </w:r>
    </w:p>
    <w:p w:rsidR="002F22F7" w:rsidRPr="00EF6E4D" w:rsidRDefault="002F22F7" w:rsidP="00DC35CA">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Understand the safeguarding structure and have an understanding of the law, policy and recommended guidance to uphold the highest safeguarding standards</w:t>
      </w:r>
    </w:p>
    <w:p w:rsidR="002F22F7" w:rsidRPr="00EF6E4D" w:rsidRDefault="002F22F7" w:rsidP="00DC35CA">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Understand the roles and responsibilities of the Designated Safeguarding Lead</w:t>
      </w:r>
    </w:p>
    <w:p w:rsidR="002F22F7" w:rsidRPr="00EF6E4D" w:rsidRDefault="002F22F7" w:rsidP="00DC35CA">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Be able to identify signs of possible abuse</w:t>
      </w:r>
    </w:p>
    <w:p w:rsidR="002F22F7" w:rsidRPr="00EF6E4D" w:rsidRDefault="002F22F7" w:rsidP="00DC35CA">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Understand the process to follow when a  safeguarding issue is identified</w:t>
      </w:r>
    </w:p>
    <w:p w:rsidR="002F22F7" w:rsidRPr="00EF6E4D" w:rsidRDefault="002F22F7" w:rsidP="00DC35CA">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Understand the correct procedure for dealing with disclosures.</w:t>
      </w:r>
    </w:p>
    <w:p w:rsidR="002F22F7" w:rsidRPr="00EF6E4D" w:rsidRDefault="002F22F7" w:rsidP="00DC35CA">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Understand the varying levels of need of individuals and processes to follow.</w:t>
      </w:r>
    </w:p>
    <w:p w:rsidR="002F22F7" w:rsidRPr="00E0118D" w:rsidRDefault="002F22F7" w:rsidP="00DC35CA">
      <w:pPr>
        <w:numPr>
          <w:ilvl w:val="0"/>
          <w:numId w:val="2"/>
        </w:numPr>
        <w:spacing w:after="200" w:line="276" w:lineRule="auto"/>
        <w:contextualSpacing/>
        <w:rPr>
          <w:rFonts w:ascii="Arial" w:hAnsi="Arial" w:cs="Arial"/>
          <w:sz w:val="20"/>
        </w:rPr>
      </w:pPr>
      <w:r w:rsidRPr="00E0118D">
        <w:rPr>
          <w:rFonts w:ascii="Arial" w:hAnsi="Arial" w:cs="Arial"/>
          <w:sz w:val="20"/>
        </w:rPr>
        <w:t>Understand the correct procedure for recording information and following due process beyond referral to external agencies.</w:t>
      </w:r>
    </w:p>
    <w:p w:rsidR="002F22F7" w:rsidRPr="00E0118D" w:rsidRDefault="005E2A40" w:rsidP="002F22F7">
      <w:pPr>
        <w:spacing w:after="200" w:line="276" w:lineRule="auto"/>
        <w:ind w:left="360"/>
        <w:rPr>
          <w:rFonts w:ascii="Arial" w:eastAsiaTheme="minorHAnsi" w:hAnsi="Arial" w:cs="Arial"/>
          <w:color w:val="7F7F7F" w:themeColor="text1" w:themeTint="80"/>
          <w:sz w:val="20"/>
        </w:rPr>
      </w:pPr>
      <w:hyperlink r:id="rId155" w:history="1">
        <w:r w:rsidR="002F22F7" w:rsidRPr="00E0118D">
          <w:rPr>
            <w:rFonts w:ascii="Arial" w:eastAsiaTheme="minorHAnsi" w:hAnsi="Arial" w:cs="Arial"/>
            <w:color w:val="0000FF" w:themeColor="hyperlink"/>
            <w:sz w:val="20"/>
            <w:u w:val="single"/>
          </w:rPr>
          <w:t>https://nationalnurserytraining.com/product/designated-safeguarding-lead-level-3/</w:t>
        </w:r>
      </w:hyperlink>
    </w:p>
    <w:p w:rsidR="002F22F7" w:rsidRPr="006D7910" w:rsidRDefault="002F22F7" w:rsidP="002F22F7">
      <w:pPr>
        <w:rPr>
          <w:rFonts w:ascii="Arial" w:eastAsiaTheme="minorHAnsi" w:hAnsi="Arial" w:cs="Arial"/>
          <w:b/>
          <w:sz w:val="22"/>
          <w:szCs w:val="22"/>
        </w:rPr>
      </w:pPr>
      <w:r w:rsidRPr="006D7910">
        <w:rPr>
          <w:rFonts w:ascii="Arial" w:eastAsiaTheme="minorHAnsi" w:hAnsi="Arial" w:cs="Arial"/>
          <w:b/>
          <w:sz w:val="22"/>
          <w:szCs w:val="22"/>
        </w:rPr>
        <w:t>Designated Safeguarding Lead online Course: EYFS Resources</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 xml:space="preserve">The Designated Safeguarding Lead course covers the following:                                                                                                                                                        </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◦the definition of safeguarding and child protection,</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◦recap on signs and symptoms of abuse</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◦how to report concerns</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◦how to respond to allegations of abuse</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◦recording information correctly</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◦roles and responsibilities of people and agencies</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◦creating a child protection policy</w:t>
      </w:r>
    </w:p>
    <w:p w:rsidR="002F22F7" w:rsidRPr="006D7910" w:rsidRDefault="002F22F7" w:rsidP="002F22F7">
      <w:pPr>
        <w:rPr>
          <w:rFonts w:ascii="Arial" w:eastAsiaTheme="minorHAnsi" w:hAnsi="Arial" w:cs="Arial"/>
          <w:sz w:val="22"/>
          <w:szCs w:val="22"/>
        </w:rPr>
      </w:pPr>
      <w:r w:rsidRPr="006D7910">
        <w:rPr>
          <w:rFonts w:ascii="Arial" w:eastAsiaTheme="minorHAnsi" w:hAnsi="Arial" w:cs="Arial"/>
          <w:sz w:val="22"/>
          <w:szCs w:val="22"/>
        </w:rPr>
        <w:t>◦the role of a Designated Safeguarding Lead (DSL)</w:t>
      </w:r>
    </w:p>
    <w:p w:rsidR="002F22F7" w:rsidRPr="006D7910" w:rsidRDefault="005E2A40" w:rsidP="002F22F7">
      <w:pPr>
        <w:rPr>
          <w:rFonts w:ascii="Arial" w:eastAsiaTheme="minorHAnsi" w:hAnsi="Arial" w:cs="Arial"/>
          <w:color w:val="7F7F7F" w:themeColor="text1" w:themeTint="80"/>
          <w:sz w:val="22"/>
          <w:szCs w:val="22"/>
        </w:rPr>
      </w:pPr>
      <w:hyperlink r:id="rId156" w:history="1">
        <w:r w:rsidR="002F22F7" w:rsidRPr="006D7910">
          <w:rPr>
            <w:rFonts w:ascii="Arial" w:eastAsiaTheme="minorHAnsi" w:hAnsi="Arial" w:cs="Arial"/>
            <w:color w:val="0000FF" w:themeColor="hyperlink"/>
            <w:sz w:val="22"/>
            <w:szCs w:val="22"/>
            <w:u w:val="single"/>
          </w:rPr>
          <w:t>https://www.eyfsresources.co.uk/training/early-years-safeguarding-courses/designated-safeguarding-lead-online-course</w:t>
        </w:r>
      </w:hyperlink>
      <w:r w:rsidR="002F22F7" w:rsidRPr="006D7910">
        <w:rPr>
          <w:rFonts w:ascii="Arial" w:eastAsiaTheme="minorHAnsi" w:hAnsi="Arial" w:cs="Arial"/>
          <w:color w:val="7F7F7F" w:themeColor="text1" w:themeTint="80"/>
          <w:sz w:val="22"/>
          <w:szCs w:val="22"/>
        </w:rPr>
        <w:t xml:space="preserve"> </w:t>
      </w:r>
    </w:p>
    <w:p w:rsidR="00BC0098" w:rsidRDefault="00BC0098" w:rsidP="002F22F7">
      <w:pPr>
        <w:contextualSpacing/>
        <w:rPr>
          <w:rFonts w:ascii="Arial" w:eastAsiaTheme="minorHAnsi" w:hAnsi="Arial" w:cs="Arial"/>
          <w:b/>
          <w:sz w:val="22"/>
          <w:szCs w:val="22"/>
        </w:rPr>
      </w:pPr>
    </w:p>
    <w:p w:rsidR="002F22F7" w:rsidRPr="006D7910" w:rsidRDefault="002F22F7" w:rsidP="002F22F7">
      <w:pPr>
        <w:contextualSpacing/>
        <w:rPr>
          <w:rFonts w:ascii="Arial" w:eastAsiaTheme="minorHAnsi" w:hAnsi="Arial" w:cs="Arial"/>
          <w:b/>
          <w:sz w:val="22"/>
          <w:szCs w:val="22"/>
        </w:rPr>
      </w:pPr>
      <w:r w:rsidRPr="006D7910">
        <w:rPr>
          <w:rFonts w:ascii="Arial" w:eastAsiaTheme="minorHAnsi" w:hAnsi="Arial" w:cs="Arial"/>
          <w:b/>
          <w:sz w:val="22"/>
          <w:szCs w:val="22"/>
        </w:rPr>
        <w:t>NSPCC Safeguarding Training</w:t>
      </w:r>
    </w:p>
    <w:p w:rsidR="002F22F7" w:rsidRPr="006D7910" w:rsidRDefault="005E2A40" w:rsidP="002F22F7">
      <w:pPr>
        <w:contextualSpacing/>
        <w:rPr>
          <w:rFonts w:ascii="Arial" w:eastAsiaTheme="minorHAnsi" w:hAnsi="Arial" w:cs="Arial"/>
          <w:color w:val="7F7F7F" w:themeColor="text1" w:themeTint="80"/>
          <w:sz w:val="22"/>
          <w:szCs w:val="22"/>
        </w:rPr>
      </w:pPr>
      <w:hyperlink r:id="rId157" w:history="1">
        <w:r w:rsidR="002F22F7" w:rsidRPr="006D7910">
          <w:rPr>
            <w:rFonts w:ascii="Arial" w:eastAsiaTheme="minorHAnsi" w:hAnsi="Arial" w:cs="Arial"/>
            <w:color w:val="7F7FFF" w:themeColor="hyperlink" w:themeTint="80"/>
            <w:sz w:val="22"/>
            <w:szCs w:val="22"/>
            <w:u w:val="single"/>
          </w:rPr>
          <w:t>https://learning.nspcc.org.uk/training</w:t>
        </w:r>
      </w:hyperlink>
      <w:r w:rsidR="002F22F7" w:rsidRPr="006D7910">
        <w:rPr>
          <w:rFonts w:ascii="Arial" w:eastAsiaTheme="minorHAnsi" w:hAnsi="Arial" w:cs="Arial"/>
          <w:color w:val="7F7F7F" w:themeColor="text1" w:themeTint="80"/>
          <w:sz w:val="22"/>
          <w:szCs w:val="22"/>
        </w:rPr>
        <w:t xml:space="preserve"> </w:t>
      </w:r>
    </w:p>
    <w:p w:rsidR="002F22F7" w:rsidRPr="006D7910" w:rsidRDefault="002F22F7" w:rsidP="002F22F7">
      <w:pPr>
        <w:rPr>
          <w:rFonts w:ascii="Arial" w:hAnsi="Arial" w:cs="Arial"/>
          <w:bCs/>
          <w:color w:val="7F7F7F" w:themeColor="text1" w:themeTint="80"/>
          <w:sz w:val="22"/>
          <w:szCs w:val="22"/>
          <w:lang w:eastAsia="en-GB"/>
        </w:rPr>
      </w:pPr>
    </w:p>
    <w:p w:rsidR="002F22F7" w:rsidRPr="006D7910" w:rsidRDefault="002F22F7" w:rsidP="002F22F7">
      <w:pPr>
        <w:rPr>
          <w:rFonts w:ascii="Arial" w:hAnsi="Arial" w:cs="Arial"/>
          <w:b/>
          <w:bCs/>
          <w:sz w:val="22"/>
          <w:szCs w:val="22"/>
          <w:lang w:eastAsia="en-GB"/>
        </w:rPr>
      </w:pPr>
      <w:r w:rsidRPr="006D7910">
        <w:rPr>
          <w:rFonts w:ascii="Arial" w:hAnsi="Arial" w:cs="Arial"/>
          <w:b/>
          <w:bCs/>
          <w:sz w:val="22"/>
          <w:szCs w:val="22"/>
          <w:lang w:eastAsia="en-GB"/>
        </w:rPr>
        <w:t>Prevent</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Prevent should be seen as part of the existing safeguarding framework;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While it remains rare for children and young people to become involved in terrorist activity, young people from an early age can be exposed to terrorist &amp; extremist influences or prejudiced views. As with other forms of safeguarding strategies, early intervention is always preferable. </w:t>
      </w:r>
    </w:p>
    <w:p w:rsidR="002F22F7" w:rsidRPr="006D7910" w:rsidRDefault="002F22F7" w:rsidP="002F22F7">
      <w:pPr>
        <w:rPr>
          <w:rFonts w:ascii="Arial" w:hAnsi="Arial" w:cs="Arial"/>
          <w:bCs/>
          <w:sz w:val="22"/>
          <w:szCs w:val="22"/>
          <w:lang w:eastAsia="en-GB"/>
        </w:rPr>
      </w:pP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Slough Borough Council working with other local partners, families and communities, play a key role in ensuring young people and their communities are safe from the threat of terrorism.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Prevent training, aims of session.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 Understand Prevents aims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 Think about who may be vulnerable to Extremism and Radicalisation – all forms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 See why some people are able to influence and manipulate others to commit crimes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 Recognise when a vulnerable individual may be in need of help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xml:space="preserve">• And be clear on what help and support looks like in this area, and who you should turn to if you have concerns </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 Look at the threats, risks and vulnerabilities</w:t>
      </w:r>
    </w:p>
    <w:p w:rsidR="002F22F7" w:rsidRPr="006D7910" w:rsidRDefault="002F22F7" w:rsidP="002F22F7">
      <w:pPr>
        <w:rPr>
          <w:rFonts w:ascii="Arial" w:hAnsi="Arial" w:cs="Arial"/>
          <w:b/>
          <w:bCs/>
          <w:sz w:val="22"/>
          <w:szCs w:val="22"/>
          <w:lang w:eastAsia="en-GB"/>
        </w:rPr>
      </w:pP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9th December 2020 @ 10am – 12pm</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12th January 2021 @ 10am – 12pm</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9th February 2021 @ 10am – 12pm</w:t>
      </w:r>
    </w:p>
    <w:p w:rsidR="002F22F7" w:rsidRPr="006D7910" w:rsidRDefault="002F22F7" w:rsidP="002F22F7">
      <w:pPr>
        <w:rPr>
          <w:rFonts w:ascii="Arial" w:hAnsi="Arial" w:cs="Arial"/>
          <w:bCs/>
          <w:sz w:val="22"/>
          <w:szCs w:val="22"/>
          <w:lang w:eastAsia="en-GB"/>
        </w:rPr>
      </w:pPr>
      <w:r w:rsidRPr="006D7910">
        <w:rPr>
          <w:rFonts w:ascii="Arial" w:hAnsi="Arial" w:cs="Arial"/>
          <w:bCs/>
          <w:sz w:val="22"/>
          <w:szCs w:val="22"/>
          <w:lang w:eastAsia="en-GB"/>
        </w:rPr>
        <w:t>9th March 2021 @ 10am – 12pm</w:t>
      </w:r>
    </w:p>
    <w:p w:rsidR="002F22F7" w:rsidRPr="006D7910" w:rsidRDefault="002F22F7" w:rsidP="002F22F7">
      <w:pPr>
        <w:rPr>
          <w:rFonts w:ascii="Arial" w:hAnsi="Arial" w:cs="Arial"/>
          <w:bCs/>
          <w:sz w:val="22"/>
          <w:szCs w:val="22"/>
          <w:lang w:eastAsia="en-GB"/>
        </w:rPr>
      </w:pPr>
    </w:p>
    <w:p w:rsidR="002F22F7" w:rsidRPr="006D7910" w:rsidRDefault="002F22F7" w:rsidP="002F22F7">
      <w:pPr>
        <w:rPr>
          <w:rFonts w:ascii="Arial" w:eastAsiaTheme="minorHAnsi" w:hAnsi="Arial" w:cs="Arial"/>
          <w:sz w:val="22"/>
          <w:szCs w:val="22"/>
        </w:rPr>
      </w:pPr>
      <w:r w:rsidRPr="006D7910">
        <w:rPr>
          <w:rFonts w:ascii="Arial" w:hAnsi="Arial" w:cs="Arial"/>
          <w:bCs/>
          <w:sz w:val="22"/>
          <w:szCs w:val="22"/>
          <w:lang w:eastAsia="en-GB"/>
        </w:rPr>
        <w:t xml:space="preserve">To book a free space please email </w:t>
      </w:r>
      <w:hyperlink r:id="rId158" w:history="1">
        <w:r w:rsidRPr="006D7910">
          <w:rPr>
            <w:rFonts w:ascii="Arial" w:eastAsiaTheme="minorHAnsi" w:hAnsi="Arial" w:cs="Arial"/>
            <w:color w:val="0000FF" w:themeColor="hyperlink"/>
            <w:sz w:val="22"/>
            <w:szCs w:val="22"/>
            <w:u w:val="single"/>
          </w:rPr>
          <w:t>Philip.Dobson@slough.gov.uk</w:t>
        </w:r>
      </w:hyperlink>
      <w:r w:rsidRPr="006D7910">
        <w:rPr>
          <w:rFonts w:ascii="Arial" w:eastAsiaTheme="minorHAnsi" w:hAnsi="Arial" w:cs="Arial"/>
          <w:sz w:val="22"/>
          <w:szCs w:val="22"/>
        </w:rPr>
        <w:t xml:space="preserve"> </w:t>
      </w:r>
    </w:p>
    <w:p w:rsidR="002F22F7" w:rsidRPr="006D7910" w:rsidRDefault="002F22F7" w:rsidP="002F22F7">
      <w:pPr>
        <w:rPr>
          <w:rFonts w:ascii="Arial" w:hAnsi="Arial" w:cs="Arial"/>
          <w:bCs/>
          <w:color w:val="7F7F7F" w:themeColor="text1" w:themeTint="80"/>
          <w:sz w:val="22"/>
          <w:szCs w:val="22"/>
          <w:lang w:eastAsia="en-GB"/>
        </w:rPr>
      </w:pPr>
    </w:p>
    <w:p w:rsidR="002F22F7" w:rsidRDefault="002F22F7" w:rsidP="002F22F7">
      <w:pPr>
        <w:rPr>
          <w:rStyle w:val="Hyperlink"/>
          <w:rFonts w:ascii="Arial" w:hAnsi="Arial" w:cs="Arial"/>
          <w:sz w:val="22"/>
          <w:szCs w:val="22"/>
        </w:rPr>
      </w:pPr>
      <w:r w:rsidRPr="006D7910">
        <w:rPr>
          <w:rFonts w:ascii="Arial" w:hAnsi="Arial" w:cs="Arial"/>
          <w:bCs/>
          <w:sz w:val="22"/>
          <w:szCs w:val="22"/>
          <w:lang w:eastAsia="en-GB"/>
        </w:rPr>
        <w:t>Alternative evening session will run on 23</w:t>
      </w:r>
      <w:r w:rsidRPr="006D7910">
        <w:rPr>
          <w:rFonts w:ascii="Arial" w:hAnsi="Arial" w:cs="Arial"/>
          <w:bCs/>
          <w:sz w:val="22"/>
          <w:szCs w:val="22"/>
          <w:vertAlign w:val="superscript"/>
          <w:lang w:eastAsia="en-GB"/>
        </w:rPr>
        <w:t>rd</w:t>
      </w:r>
      <w:r w:rsidRPr="006D7910">
        <w:rPr>
          <w:rFonts w:ascii="Arial" w:hAnsi="Arial" w:cs="Arial"/>
          <w:bCs/>
          <w:sz w:val="22"/>
          <w:szCs w:val="22"/>
          <w:lang w:eastAsia="en-GB"/>
        </w:rPr>
        <w:t xml:space="preserve"> February 2021 @ 6.30pm – 8pm bookings via the Link </w:t>
      </w:r>
      <w:hyperlink r:id="rId159" w:history="1">
        <w:r w:rsidRPr="006D7910">
          <w:rPr>
            <w:rStyle w:val="Hyperlink"/>
            <w:rFonts w:ascii="Arial" w:hAnsi="Arial" w:cs="Arial"/>
            <w:sz w:val="22"/>
            <w:szCs w:val="22"/>
          </w:rPr>
          <w:t>https://thelink.slough.gov.uk/events/early-years-prevent-training-1</w:t>
        </w:r>
      </w:hyperlink>
    </w:p>
    <w:p w:rsidR="00563540" w:rsidRPr="006D7910" w:rsidRDefault="00563540" w:rsidP="002F22F7">
      <w:pPr>
        <w:rPr>
          <w:rFonts w:ascii="Arial" w:hAnsi="Arial" w:cs="Arial"/>
          <w:sz w:val="22"/>
          <w:szCs w:val="22"/>
        </w:rPr>
      </w:pPr>
    </w:p>
    <w:p w:rsidR="00C36245" w:rsidRPr="00BC0098" w:rsidRDefault="002F22F7" w:rsidP="00C36245">
      <w:pPr>
        <w:rPr>
          <w:rFonts w:ascii="Arial" w:hAnsi="Arial" w:cs="Arial"/>
          <w:sz w:val="20"/>
        </w:rPr>
      </w:pPr>
      <w:r w:rsidRPr="00E0118D">
        <w:rPr>
          <w:rFonts w:ascii="Arial" w:hAnsi="Arial" w:cs="Arial"/>
          <w:bCs/>
          <w:color w:val="7F7F7F" w:themeColor="text1" w:themeTint="80"/>
          <w:sz w:val="20"/>
          <w:lang w:eastAsia="en-GB"/>
        </w:rPr>
        <w:t xml:space="preserve"> </w:t>
      </w:r>
    </w:p>
    <w:p w:rsidR="002F22F7" w:rsidRDefault="00C23C7D" w:rsidP="003D6E93">
      <w:r>
        <w:rPr>
          <w:noProof/>
          <w:lang w:eastAsia="en-GB"/>
        </w:rPr>
        <mc:AlternateContent>
          <mc:Choice Requires="wps">
            <w:drawing>
              <wp:anchor distT="0" distB="0" distL="114300" distR="114300" simplePos="0" relativeHeight="251708416" behindDoc="0" locked="0" layoutInCell="1" allowOverlap="1" wp14:anchorId="4D00EA5B" wp14:editId="372B70F6">
                <wp:simplePos x="0" y="0"/>
                <wp:positionH relativeFrom="column">
                  <wp:posOffset>-66675</wp:posOffset>
                </wp:positionH>
                <wp:positionV relativeFrom="paragraph">
                  <wp:posOffset>6350</wp:posOffset>
                </wp:positionV>
                <wp:extent cx="6305550" cy="1403985"/>
                <wp:effectExtent l="0" t="0" r="19050"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solidFill>
                          <a:srgbClr val="FFFFFF"/>
                        </a:solidFill>
                        <a:ln w="9525">
                          <a:solidFill>
                            <a:srgbClr val="000000"/>
                          </a:solidFill>
                          <a:miter lim="800000"/>
                          <a:headEnd/>
                          <a:tailEnd/>
                        </a:ln>
                      </wps:spPr>
                      <wps:txbx>
                        <w:txbxContent>
                          <w:p w:rsidR="00052F84" w:rsidRPr="004B2F5D" w:rsidRDefault="00052F84" w:rsidP="003D6E93">
                            <w:pPr>
                              <w:shd w:val="clear" w:color="auto" w:fill="DAEEF3" w:themeFill="accent5" w:themeFillTint="33"/>
                              <w:rPr>
                                <w:rFonts w:ascii="Arial" w:hAnsi="Arial" w:cs="Arial"/>
                                <w:b/>
                                <w:sz w:val="28"/>
                                <w:szCs w:val="28"/>
                              </w:rPr>
                            </w:pPr>
                            <w:r w:rsidRPr="003D6E93">
                              <w:rPr>
                                <w:rFonts w:ascii="Arial" w:hAnsi="Arial" w:cs="Arial"/>
                                <w:b/>
                                <w:sz w:val="28"/>
                                <w:szCs w:val="28"/>
                              </w:rPr>
                              <w:t>Strong Home Learning Experience to support children’s learning and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margin-left:-5.25pt;margin-top:.5pt;width:496.5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">
                <v:textbox style="mso-fit-shape-to-text:t">
                  <w:txbxContent>
                    <w:p w:rsidR="00052F84" w:rsidRPr="004B2F5D" w:rsidRDefault="00052F84" w:rsidP="003D6E93">
                      <w:pPr>
                        <w:shd w:val="clear" w:color="auto" w:fill="DAEEF3" w:themeFill="accent5" w:themeFillTint="33"/>
                        <w:rPr>
                          <w:rFonts w:ascii="Arial" w:hAnsi="Arial" w:cs="Arial"/>
                          <w:b/>
                          <w:sz w:val="28"/>
                          <w:szCs w:val="28"/>
                        </w:rPr>
                      </w:pPr>
                      <w:r w:rsidRPr="003D6E93">
                        <w:rPr>
                          <w:rFonts w:ascii="Arial" w:hAnsi="Arial" w:cs="Arial"/>
                          <w:b/>
                          <w:sz w:val="28"/>
                          <w:szCs w:val="28"/>
                        </w:rPr>
                        <w:t>Strong Home Learning Experience to support children’s learning and development</w:t>
                      </w:r>
                    </w:p>
                  </w:txbxContent>
                </v:textbox>
              </v:shape>
            </w:pict>
          </mc:Fallback>
        </mc:AlternateContent>
      </w:r>
    </w:p>
    <w:p w:rsidR="002F22F7" w:rsidRDefault="002F22F7" w:rsidP="003D6E93"/>
    <w:p w:rsidR="00C23C7D" w:rsidRDefault="00C23C7D" w:rsidP="003D6E93">
      <w:pPr>
        <w:pStyle w:val="PlainText"/>
        <w:rPr>
          <w:rFonts w:cs="Arial"/>
          <w:b/>
          <w:bCs/>
          <w:sz w:val="20"/>
          <w:szCs w:val="20"/>
        </w:rPr>
      </w:pPr>
    </w:p>
    <w:p w:rsidR="00C23C7D" w:rsidRDefault="00C23C7D" w:rsidP="003D6E93">
      <w:pPr>
        <w:pStyle w:val="PlainText"/>
        <w:rPr>
          <w:rFonts w:cs="Arial"/>
          <w:b/>
          <w:bCs/>
          <w:sz w:val="20"/>
          <w:szCs w:val="20"/>
        </w:rPr>
      </w:pPr>
    </w:p>
    <w:p w:rsidR="003D6E93" w:rsidRPr="00AB46B0" w:rsidRDefault="003D6E93" w:rsidP="003D6E93">
      <w:pPr>
        <w:pStyle w:val="PlainText"/>
        <w:rPr>
          <w:rFonts w:cs="Arial"/>
          <w:b/>
          <w:bCs/>
          <w:sz w:val="22"/>
          <w:szCs w:val="22"/>
        </w:rPr>
      </w:pPr>
      <w:r w:rsidRPr="00AB46B0">
        <w:rPr>
          <w:rFonts w:cs="Arial"/>
          <w:b/>
          <w:bCs/>
          <w:sz w:val="22"/>
          <w:szCs w:val="22"/>
        </w:rPr>
        <w:t>National Literacy Trust – Words for life /New digital platforms for families and teachers</w:t>
      </w:r>
    </w:p>
    <w:p w:rsidR="003D6E93" w:rsidRPr="00AB46B0" w:rsidRDefault="003D6E93" w:rsidP="003D6E93">
      <w:pPr>
        <w:pStyle w:val="PlainText"/>
        <w:rPr>
          <w:rFonts w:cs="Arial"/>
          <w:color w:val="0000FF"/>
          <w:sz w:val="22"/>
          <w:szCs w:val="22"/>
        </w:rPr>
      </w:pPr>
      <w:r w:rsidRPr="00AB46B0">
        <w:rPr>
          <w:rFonts w:cs="Arial"/>
          <w:sz w:val="22"/>
          <w:szCs w:val="22"/>
        </w:rPr>
        <w:t xml:space="preserve">The virtual school library will help primary schools give children who have been most adversely affected by COVID-19 access to books all year round.  The words for life website supports with the home learning environment for children </w:t>
      </w:r>
      <w:hyperlink r:id="rId160" w:history="1">
        <w:r w:rsidRPr="00AB46B0">
          <w:rPr>
            <w:rStyle w:val="Hyperlink"/>
            <w:rFonts w:cs="Arial"/>
            <w:sz w:val="22"/>
            <w:szCs w:val="22"/>
          </w:rPr>
          <w:t>https://wordsforlife.org.uk/?mc_cid=ea64f10f58&amp;mc_eid=dfacb06fa7</w:t>
        </w:r>
      </w:hyperlink>
      <w:r w:rsidRPr="00AB46B0">
        <w:rPr>
          <w:rFonts w:cs="Arial"/>
          <w:color w:val="0000FF"/>
          <w:sz w:val="22"/>
          <w:szCs w:val="22"/>
        </w:rPr>
        <w:t xml:space="preserve"> </w:t>
      </w:r>
    </w:p>
    <w:p w:rsidR="003D6E93" w:rsidRPr="00AB46B0" w:rsidRDefault="003D6E93" w:rsidP="003D6E93">
      <w:pPr>
        <w:pStyle w:val="PlainText"/>
        <w:rPr>
          <w:rFonts w:cs="Arial"/>
          <w:sz w:val="22"/>
          <w:szCs w:val="22"/>
        </w:rPr>
      </w:pPr>
    </w:p>
    <w:p w:rsidR="003D6E93" w:rsidRPr="00AB46B0" w:rsidRDefault="003D6E93" w:rsidP="003D6E93">
      <w:pPr>
        <w:pStyle w:val="PlainText"/>
        <w:rPr>
          <w:rFonts w:cs="Arial"/>
          <w:sz w:val="22"/>
          <w:szCs w:val="22"/>
        </w:rPr>
      </w:pPr>
      <w:r w:rsidRPr="00AB46B0">
        <w:rPr>
          <w:rFonts w:cs="Arial"/>
          <w:sz w:val="22"/>
          <w:szCs w:val="22"/>
        </w:rPr>
        <w:t>The websites are packed with free books, fun activities and exclusive author content.</w:t>
      </w:r>
    </w:p>
    <w:p w:rsidR="003D6E93" w:rsidRPr="00AB46B0" w:rsidRDefault="003D6E93" w:rsidP="003D6E93">
      <w:pPr>
        <w:rPr>
          <w:rFonts w:ascii="Arial" w:hAnsi="Arial" w:cs="Arial"/>
          <w:color w:val="0000FF"/>
          <w:sz w:val="22"/>
          <w:szCs w:val="22"/>
        </w:rPr>
      </w:pPr>
      <w:r w:rsidRPr="00AB46B0">
        <w:rPr>
          <w:rFonts w:ascii="Arial" w:hAnsi="Arial" w:cs="Arial"/>
          <w:sz w:val="22"/>
          <w:szCs w:val="22"/>
        </w:rPr>
        <w:t xml:space="preserve">For more information look </w:t>
      </w:r>
      <w:hyperlink r:id="rId161" w:history="1">
        <w:r w:rsidRPr="00AB46B0">
          <w:rPr>
            <w:rStyle w:val="Hyperlink"/>
            <w:rFonts w:ascii="Arial" w:hAnsi="Arial" w:cs="Arial"/>
            <w:sz w:val="22"/>
            <w:szCs w:val="22"/>
          </w:rPr>
          <w:t>here</w:t>
        </w:r>
      </w:hyperlink>
    </w:p>
    <w:p w:rsidR="003D6E93" w:rsidRPr="00AB46B0" w:rsidRDefault="003D6E93" w:rsidP="003D6E93">
      <w:pPr>
        <w:rPr>
          <w:rFonts w:ascii="Arial" w:hAnsi="Arial" w:cs="Arial"/>
          <w:b/>
          <w:bCs/>
          <w:sz w:val="22"/>
          <w:szCs w:val="22"/>
        </w:rPr>
      </w:pPr>
    </w:p>
    <w:p w:rsidR="003D6E93" w:rsidRPr="00AB46B0" w:rsidRDefault="003D6E93" w:rsidP="003D6E93">
      <w:pPr>
        <w:rPr>
          <w:rFonts w:ascii="Arial" w:hAnsi="Arial" w:cs="Arial"/>
          <w:color w:val="0000FF"/>
          <w:sz w:val="22"/>
          <w:szCs w:val="22"/>
        </w:rPr>
      </w:pPr>
      <w:r w:rsidRPr="00AB46B0">
        <w:rPr>
          <w:rFonts w:ascii="Arial" w:hAnsi="Arial" w:cs="Arial"/>
          <w:b/>
          <w:bCs/>
          <w:sz w:val="22"/>
          <w:szCs w:val="22"/>
        </w:rPr>
        <w:t>For Happy Healthy Early Years</w:t>
      </w:r>
      <w:r w:rsidRPr="00AB46B0">
        <w:rPr>
          <w:rFonts w:ascii="Arial" w:hAnsi="Arial" w:cs="Arial"/>
          <w:sz w:val="22"/>
          <w:szCs w:val="22"/>
        </w:rPr>
        <w:t xml:space="preserve"> - Support from trusted NHS professionals </w:t>
      </w:r>
      <w:hyperlink r:id="rId162" w:history="1">
        <w:r w:rsidRPr="00AB46B0">
          <w:rPr>
            <w:rStyle w:val="Hyperlink"/>
            <w:rFonts w:ascii="Arial" w:hAnsi="Arial" w:cs="Arial"/>
            <w:sz w:val="22"/>
            <w:szCs w:val="22"/>
          </w:rPr>
          <w:t>https://healthforunder5s.co.uk/</w:t>
        </w:r>
      </w:hyperlink>
    </w:p>
    <w:p w:rsidR="003D6E93" w:rsidRPr="00AB46B0" w:rsidRDefault="003D6E93" w:rsidP="003D6E93">
      <w:pPr>
        <w:rPr>
          <w:rFonts w:ascii="Arial" w:hAnsi="Arial" w:cs="Arial"/>
          <w:color w:val="0000FF"/>
          <w:sz w:val="22"/>
          <w:szCs w:val="22"/>
        </w:rPr>
      </w:pPr>
    </w:p>
    <w:p w:rsidR="003D6E93" w:rsidRPr="00AB46B0" w:rsidRDefault="003D6E93" w:rsidP="003D6E93">
      <w:pPr>
        <w:rPr>
          <w:rFonts w:ascii="Arial" w:hAnsi="Arial" w:cs="Arial"/>
          <w:sz w:val="22"/>
          <w:szCs w:val="22"/>
        </w:rPr>
      </w:pPr>
      <w:r w:rsidRPr="00AB46B0">
        <w:rPr>
          <w:rFonts w:ascii="Arial" w:hAnsi="Arial" w:cs="Arial"/>
          <w:b/>
          <w:bCs/>
          <w:sz w:val="22"/>
          <w:szCs w:val="22"/>
        </w:rPr>
        <w:t xml:space="preserve">Simple, fun activities for kids, from </w:t>
      </w:r>
      <w:proofErr w:type="spellStart"/>
      <w:r w:rsidRPr="00AB46B0">
        <w:rPr>
          <w:rFonts w:ascii="Arial" w:hAnsi="Arial" w:cs="Arial"/>
          <w:b/>
          <w:bCs/>
          <w:sz w:val="22"/>
          <w:szCs w:val="22"/>
        </w:rPr>
        <w:t>newborn</w:t>
      </w:r>
      <w:proofErr w:type="spellEnd"/>
      <w:r w:rsidRPr="00AB46B0">
        <w:rPr>
          <w:rFonts w:ascii="Arial" w:hAnsi="Arial" w:cs="Arial"/>
          <w:b/>
          <w:bCs/>
          <w:sz w:val="22"/>
          <w:szCs w:val="22"/>
        </w:rPr>
        <w:t xml:space="preserve"> to five</w:t>
      </w:r>
      <w:r w:rsidRPr="00AB46B0">
        <w:rPr>
          <w:rFonts w:ascii="Arial" w:hAnsi="Arial" w:cs="Arial"/>
          <w:sz w:val="22"/>
          <w:szCs w:val="22"/>
        </w:rPr>
        <w:t xml:space="preserve"> </w:t>
      </w:r>
      <w:hyperlink r:id="rId163" w:history="1">
        <w:r w:rsidRPr="00AB46B0">
          <w:rPr>
            <w:rStyle w:val="Hyperlink"/>
            <w:rFonts w:ascii="Arial" w:hAnsi="Arial" w:cs="Arial"/>
            <w:color w:val="000099"/>
            <w:sz w:val="22"/>
            <w:szCs w:val="22"/>
          </w:rPr>
          <w:t>https://hungrylittleminds.campaign.gov.uk/</w:t>
        </w:r>
      </w:hyperlink>
    </w:p>
    <w:p w:rsidR="003D6E93" w:rsidRPr="00AB46B0" w:rsidRDefault="003D6E93" w:rsidP="003D6E93">
      <w:pPr>
        <w:rPr>
          <w:rFonts w:ascii="Arial" w:hAnsi="Arial" w:cs="Arial"/>
          <w:color w:val="000099"/>
          <w:sz w:val="22"/>
          <w:szCs w:val="22"/>
        </w:rPr>
      </w:pPr>
    </w:p>
    <w:p w:rsidR="003D6E93" w:rsidRPr="00AB46B0" w:rsidRDefault="003D6E93" w:rsidP="003D6E93">
      <w:pPr>
        <w:rPr>
          <w:rFonts w:ascii="Arial" w:hAnsi="Arial" w:cs="Arial"/>
          <w:b/>
          <w:bCs/>
          <w:sz w:val="22"/>
          <w:szCs w:val="22"/>
        </w:rPr>
      </w:pPr>
      <w:r w:rsidRPr="00AB46B0">
        <w:rPr>
          <w:rFonts w:ascii="Arial" w:hAnsi="Arial" w:cs="Arial"/>
          <w:b/>
          <w:bCs/>
          <w:sz w:val="22"/>
          <w:szCs w:val="22"/>
        </w:rPr>
        <w:t>Talk to your baby</w:t>
      </w:r>
    </w:p>
    <w:p w:rsidR="003D6E93" w:rsidRPr="00AB46B0" w:rsidRDefault="005E2A40" w:rsidP="003D6E93">
      <w:pPr>
        <w:rPr>
          <w:rFonts w:ascii="Arial" w:hAnsi="Arial" w:cs="Arial"/>
          <w:color w:val="0000FF"/>
          <w:sz w:val="22"/>
          <w:szCs w:val="22"/>
        </w:rPr>
      </w:pPr>
      <w:hyperlink r:id="rId164" w:history="1">
        <w:r w:rsidR="003D6E93" w:rsidRPr="00AB46B0">
          <w:rPr>
            <w:rStyle w:val="Hyperlink"/>
            <w:rFonts w:ascii="Arial" w:hAnsi="Arial" w:cs="Arial"/>
            <w:sz w:val="22"/>
            <w:szCs w:val="22"/>
          </w:rPr>
          <w:t>www.talktoyourbaby.org</w:t>
        </w:r>
      </w:hyperlink>
      <w:r w:rsidR="003D6E93" w:rsidRPr="00AB46B0">
        <w:rPr>
          <w:rFonts w:ascii="Arial" w:hAnsi="Arial" w:cs="Arial"/>
          <w:color w:val="0000FF"/>
          <w:sz w:val="22"/>
          <w:szCs w:val="22"/>
        </w:rPr>
        <w:t xml:space="preserve"> </w:t>
      </w:r>
    </w:p>
    <w:p w:rsidR="003D6E93" w:rsidRPr="00AB46B0" w:rsidRDefault="003D6E93" w:rsidP="003D6E93">
      <w:pPr>
        <w:rPr>
          <w:rFonts w:ascii="Arial" w:hAnsi="Arial" w:cs="Arial"/>
          <w:b/>
          <w:bCs/>
          <w:sz w:val="22"/>
          <w:szCs w:val="22"/>
        </w:rPr>
      </w:pPr>
    </w:p>
    <w:p w:rsidR="003D6E93" w:rsidRPr="00AB46B0" w:rsidRDefault="003D6E93" w:rsidP="003D6E93">
      <w:pPr>
        <w:rPr>
          <w:rFonts w:ascii="Arial" w:hAnsi="Arial" w:cs="Arial"/>
          <w:b/>
          <w:bCs/>
          <w:sz w:val="22"/>
          <w:szCs w:val="22"/>
        </w:rPr>
      </w:pPr>
      <w:r w:rsidRPr="00AB46B0">
        <w:rPr>
          <w:rFonts w:ascii="Arial" w:hAnsi="Arial" w:cs="Arial"/>
          <w:b/>
          <w:bCs/>
          <w:sz w:val="22"/>
          <w:szCs w:val="22"/>
        </w:rPr>
        <w:t>Building a happy baby - a guide for parents</w:t>
      </w:r>
    </w:p>
    <w:p w:rsidR="003D6E93" w:rsidRPr="00AB46B0" w:rsidRDefault="005E2A40" w:rsidP="003D6E93">
      <w:pPr>
        <w:rPr>
          <w:rFonts w:ascii="Arial" w:hAnsi="Arial" w:cs="Arial"/>
          <w:color w:val="0000FF"/>
          <w:sz w:val="22"/>
          <w:szCs w:val="22"/>
        </w:rPr>
      </w:pPr>
      <w:hyperlink r:id="rId165" w:history="1">
        <w:r w:rsidR="003D6E93" w:rsidRPr="00AB46B0">
          <w:rPr>
            <w:rStyle w:val="Hyperlink"/>
            <w:rFonts w:ascii="Arial" w:hAnsi="Arial" w:cs="Arial"/>
            <w:sz w:val="22"/>
            <w:szCs w:val="22"/>
          </w:rPr>
          <w:t>www.unicef.org.uk/babyfriendly</w:t>
        </w:r>
      </w:hyperlink>
    </w:p>
    <w:p w:rsidR="003D6E93" w:rsidRPr="00AB46B0" w:rsidRDefault="003D6E93" w:rsidP="003D6E93">
      <w:pPr>
        <w:pStyle w:val="NoSpacing"/>
        <w:rPr>
          <w:rFonts w:ascii="Arial" w:hAnsi="Arial" w:cs="Arial"/>
          <w:b/>
          <w:bCs/>
          <w:sz w:val="22"/>
          <w:szCs w:val="22"/>
          <w:lang w:val="en"/>
        </w:rPr>
      </w:pPr>
    </w:p>
    <w:p w:rsidR="003D6E93" w:rsidRPr="00AB46B0" w:rsidRDefault="003D6E93" w:rsidP="003D6E93">
      <w:pPr>
        <w:pStyle w:val="NoSpacing"/>
        <w:rPr>
          <w:rFonts w:ascii="Arial" w:hAnsi="Arial" w:cs="Arial"/>
          <w:b/>
          <w:bCs/>
          <w:sz w:val="22"/>
          <w:szCs w:val="22"/>
          <w:lang w:val="en"/>
        </w:rPr>
      </w:pPr>
      <w:r w:rsidRPr="00AB46B0">
        <w:rPr>
          <w:rFonts w:ascii="Arial" w:hAnsi="Arial" w:cs="Arial"/>
          <w:b/>
          <w:bCs/>
          <w:sz w:val="22"/>
          <w:szCs w:val="22"/>
          <w:lang w:val="en"/>
        </w:rPr>
        <w:t>Education Endowment Foundation</w:t>
      </w:r>
    </w:p>
    <w:p w:rsidR="003D6E93" w:rsidRPr="00AB46B0" w:rsidRDefault="003D6E93" w:rsidP="003D6E93">
      <w:pPr>
        <w:pStyle w:val="NoSpacing"/>
        <w:rPr>
          <w:rFonts w:ascii="Arial" w:hAnsi="Arial" w:cs="Arial"/>
          <w:color w:val="000099"/>
          <w:sz w:val="22"/>
          <w:szCs w:val="22"/>
          <w:lang w:val="en"/>
        </w:rPr>
      </w:pPr>
      <w:r w:rsidRPr="00AB46B0">
        <w:rPr>
          <w:rFonts w:ascii="Arial" w:hAnsi="Arial" w:cs="Arial"/>
          <w:sz w:val="22"/>
          <w:szCs w:val="22"/>
          <w:lang w:val="en"/>
        </w:rPr>
        <w:t xml:space="preserve">NEW: Supporting reading at home - we have made some of our resources available in Polish, Punjabi, Urdu, Bengali, and Lithuanian. </w:t>
      </w:r>
      <w:hyperlink r:id="rId166" w:history="1">
        <w:r w:rsidRPr="00AB46B0">
          <w:rPr>
            <w:rStyle w:val="Hyperlink"/>
            <w:rFonts w:ascii="Arial" w:hAnsi="Arial" w:cs="Arial"/>
            <w:color w:val="000099"/>
            <w:sz w:val="22"/>
            <w:szCs w:val="22"/>
            <w:lang w:val="en"/>
          </w:rPr>
          <w:t>https://educationendowmentfoundation.org.uk/covid-19-resources/support-resources-to-share-with-parents/</w:t>
        </w:r>
      </w:hyperlink>
      <w:r w:rsidRPr="00AB46B0">
        <w:rPr>
          <w:rFonts w:ascii="Arial" w:hAnsi="Arial" w:cs="Arial"/>
          <w:color w:val="000099"/>
          <w:sz w:val="22"/>
          <w:szCs w:val="22"/>
        </w:rPr>
        <w:t xml:space="preserve"> </w:t>
      </w:r>
    </w:p>
    <w:p w:rsidR="003D6E93" w:rsidRPr="00AB46B0" w:rsidRDefault="003D6E93" w:rsidP="003D6E93">
      <w:pPr>
        <w:rPr>
          <w:rFonts w:ascii="Arial" w:hAnsi="Arial" w:cs="Arial"/>
          <w:b/>
          <w:bCs/>
          <w:sz w:val="22"/>
          <w:szCs w:val="22"/>
          <w:lang w:eastAsia="en-GB"/>
        </w:rPr>
      </w:pPr>
    </w:p>
    <w:p w:rsidR="003D6E93" w:rsidRPr="00AB46B0" w:rsidRDefault="003D6E93" w:rsidP="003D6E93">
      <w:pPr>
        <w:rPr>
          <w:rFonts w:ascii="Arial" w:hAnsi="Arial" w:cs="Arial"/>
          <w:color w:val="000099"/>
          <w:sz w:val="22"/>
          <w:szCs w:val="22"/>
          <w:lang w:eastAsia="en-GB"/>
        </w:rPr>
      </w:pPr>
      <w:r w:rsidRPr="00AB46B0">
        <w:rPr>
          <w:rFonts w:ascii="Arial" w:hAnsi="Arial" w:cs="Arial"/>
          <w:b/>
          <w:bCs/>
          <w:sz w:val="22"/>
          <w:szCs w:val="22"/>
          <w:lang w:eastAsia="en-GB"/>
        </w:rPr>
        <w:t xml:space="preserve">Improving the Home Learning Environment </w:t>
      </w:r>
      <w:r w:rsidRPr="00AB46B0">
        <w:rPr>
          <w:rFonts w:ascii="Arial" w:hAnsi="Arial" w:cs="Arial"/>
          <w:sz w:val="22"/>
          <w:szCs w:val="22"/>
          <w:lang w:eastAsia="en-GB"/>
        </w:rPr>
        <w:t xml:space="preserve">guide by the Department of Education and National Literacy Trust </w:t>
      </w:r>
      <w:hyperlink r:id="rId167" w:history="1">
        <w:r w:rsidRPr="00AB46B0">
          <w:rPr>
            <w:rStyle w:val="Hyperlink"/>
            <w:rFonts w:ascii="Arial" w:hAnsi="Arial" w:cs="Arial"/>
            <w:color w:val="000099"/>
            <w:sz w:val="22"/>
            <w:szCs w:val="22"/>
            <w:lang w:eastAsia="en-GB"/>
          </w:rPr>
          <w:t>https://assets.publishing.service.gov.uk/government/uploads/system/uploads/attachment_data/file/756020/Improving_the_home_learning_environment.pdf</w:t>
        </w:r>
      </w:hyperlink>
      <w:r w:rsidRPr="00AB46B0">
        <w:rPr>
          <w:rFonts w:ascii="Arial" w:hAnsi="Arial" w:cs="Arial"/>
          <w:color w:val="000099"/>
          <w:sz w:val="22"/>
          <w:szCs w:val="22"/>
          <w:lang w:eastAsia="en-GB"/>
        </w:rPr>
        <w:t xml:space="preserve"> </w:t>
      </w:r>
    </w:p>
    <w:p w:rsidR="003D6E93" w:rsidRPr="00AB46B0" w:rsidRDefault="003D6E93" w:rsidP="003D6E93">
      <w:pPr>
        <w:rPr>
          <w:rFonts w:ascii="Arial" w:hAnsi="Arial" w:cs="Arial"/>
          <w:sz w:val="22"/>
          <w:szCs w:val="22"/>
        </w:rPr>
      </w:pPr>
    </w:p>
    <w:p w:rsidR="003D6E93" w:rsidRPr="00AB46B0" w:rsidRDefault="003D6E93" w:rsidP="003D6E93">
      <w:pPr>
        <w:pStyle w:val="NoSpacing"/>
        <w:rPr>
          <w:rStyle w:val="Hyperlink"/>
          <w:rFonts w:ascii="Arial" w:hAnsi="Arial" w:cs="Arial"/>
          <w:b/>
          <w:bCs/>
          <w:color w:val="auto"/>
          <w:sz w:val="22"/>
          <w:szCs w:val="22"/>
          <w:u w:val="none"/>
        </w:rPr>
      </w:pPr>
      <w:r w:rsidRPr="00AB46B0">
        <w:rPr>
          <w:rStyle w:val="Hyperlink"/>
          <w:rFonts w:ascii="Arial" w:hAnsi="Arial" w:cs="Arial"/>
          <w:b/>
          <w:bCs/>
          <w:color w:val="auto"/>
          <w:sz w:val="22"/>
          <w:szCs w:val="22"/>
          <w:u w:val="none"/>
        </w:rPr>
        <w:t>The Toddler Meal Planner is a must have in every kitchen!</w:t>
      </w:r>
    </w:p>
    <w:p w:rsidR="003D6E93" w:rsidRPr="00AB46B0" w:rsidRDefault="003D6E93" w:rsidP="003D6E93">
      <w:pPr>
        <w:pStyle w:val="NoSpacing"/>
        <w:rPr>
          <w:rFonts w:ascii="Arial" w:hAnsi="Arial" w:cs="Arial"/>
          <w:color w:val="0000FF"/>
          <w:sz w:val="22"/>
          <w:szCs w:val="22"/>
        </w:rPr>
      </w:pPr>
      <w:r w:rsidRPr="00AB46B0">
        <w:rPr>
          <w:rStyle w:val="Hyperlink"/>
          <w:rFonts w:ascii="Arial" w:hAnsi="Arial" w:cs="Arial"/>
          <w:color w:val="auto"/>
          <w:sz w:val="22"/>
          <w:szCs w:val="22"/>
          <w:u w:val="none"/>
        </w:rPr>
        <w:t>Created in collaboration with parents to solve a real need, it makes it easy for parents to get the balance right, helping to take the guesswork out of toddler meals and set up healthy habits for life at a critical time in children’s development.</w:t>
      </w:r>
      <w:r w:rsidRPr="00AB46B0">
        <w:rPr>
          <w:rFonts w:ascii="Arial" w:hAnsi="Arial" w:cs="Arial"/>
          <w:sz w:val="22"/>
          <w:szCs w:val="22"/>
        </w:rPr>
        <w:t xml:space="preserve"> You can find the meal planner </w:t>
      </w:r>
      <w:hyperlink r:id="rId168" w:history="1">
        <w:r w:rsidRPr="00AB46B0">
          <w:rPr>
            <w:rStyle w:val="Hyperlink"/>
            <w:rFonts w:ascii="Arial" w:hAnsi="Arial" w:cs="Arial"/>
            <w:sz w:val="22"/>
            <w:szCs w:val="22"/>
          </w:rPr>
          <w:t>here</w:t>
        </w:r>
      </w:hyperlink>
    </w:p>
    <w:p w:rsidR="003D6E93" w:rsidRPr="003D6E93" w:rsidRDefault="003D6E93" w:rsidP="003D6E93">
      <w:pPr>
        <w:rPr>
          <w:rFonts w:ascii="Arial" w:hAnsi="Arial" w:cs="Arial"/>
          <w:sz w:val="20"/>
        </w:rPr>
      </w:pPr>
    </w:p>
    <w:sectPr w:rsidR="003D6E93" w:rsidRPr="003D6E93" w:rsidSect="00A57E2D">
      <w:headerReference w:type="default" r:id="rId169"/>
      <w:headerReference w:type="first" r:id="rId170"/>
      <w:pgSz w:w="11907" w:h="16840" w:code="9"/>
      <w:pgMar w:top="1819" w:right="1021" w:bottom="1134" w:left="9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F84" w:rsidRDefault="00052F84">
      <w:r>
        <w:separator/>
      </w:r>
    </w:p>
  </w:endnote>
  <w:endnote w:type="continuationSeparator" w:id="0">
    <w:p w:rsidR="00052F84" w:rsidRDefault="0005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EvoPro-Med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F84" w:rsidRDefault="00052F84">
      <w:r>
        <w:separator/>
      </w:r>
    </w:p>
  </w:footnote>
  <w:footnote w:type="continuationSeparator" w:id="0">
    <w:p w:rsidR="00052F84" w:rsidRDefault="00052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84" w:rsidRDefault="00052F84" w:rsidP="000776F6">
    <w:pPr>
      <w:pStyle w:val="Header"/>
      <w:ind w:left="-142"/>
      <w:jc w:val="right"/>
      <w:rPr>
        <w:sz w:val="32"/>
      </w:rPr>
    </w:pPr>
    <w:r>
      <w:rPr>
        <w:noProof/>
        <w:sz w:val="32"/>
        <w:lang w:eastAsia="en-GB"/>
      </w:rPr>
      <w:drawing>
        <wp:inline distT="0" distB="0" distL="0" distR="0" wp14:anchorId="08422709" wp14:editId="6CE02D41">
          <wp:extent cx="1619250" cy="581025"/>
          <wp:effectExtent l="0" t="0" r="0" b="9525"/>
          <wp:docPr id="6" name="Picture 6" descr="SBC - burgundy_proces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C - burgundy_proces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81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84" w:rsidRDefault="00052F84">
    <w:pPr>
      <w:pStyle w:val="Header"/>
      <w:ind w:left="-142"/>
    </w:pPr>
    <w:r>
      <w:rPr>
        <w:noProof/>
        <w:sz w:val="32"/>
        <w:lang w:eastAsia="en-GB"/>
      </w:rPr>
      <w:drawing>
        <wp:inline distT="0" distB="0" distL="0" distR="0" wp14:anchorId="6F3509AA" wp14:editId="60C0A855">
          <wp:extent cx="6524625" cy="609600"/>
          <wp:effectExtent l="0" t="0" r="9525" b="0"/>
          <wp:docPr id="1" name="Picture 1"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46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EF1"/>
    <w:multiLevelType w:val="multilevel"/>
    <w:tmpl w:val="8FD6A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30224D"/>
    <w:multiLevelType w:val="hybridMultilevel"/>
    <w:tmpl w:val="F9D4ED22"/>
    <w:lvl w:ilvl="0" w:tplc="81006360">
      <w:numFmt w:val="bullet"/>
      <w:lvlText w:val=""/>
      <w:lvlJc w:val="left"/>
      <w:pPr>
        <w:ind w:left="960" w:hanging="60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4E5121"/>
    <w:multiLevelType w:val="hybridMultilevel"/>
    <w:tmpl w:val="33162D8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5873DEE"/>
    <w:multiLevelType w:val="hybridMultilevel"/>
    <w:tmpl w:val="1EC018C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61A308F"/>
    <w:multiLevelType w:val="hybridMultilevel"/>
    <w:tmpl w:val="43FA4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7573993"/>
    <w:multiLevelType w:val="multilevel"/>
    <w:tmpl w:val="FA72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2C1BFD"/>
    <w:multiLevelType w:val="hybridMultilevel"/>
    <w:tmpl w:val="EC3A11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2A610A"/>
    <w:multiLevelType w:val="multilevel"/>
    <w:tmpl w:val="0BB81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CFF550A"/>
    <w:multiLevelType w:val="hybridMultilevel"/>
    <w:tmpl w:val="4C221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3026B1F"/>
    <w:multiLevelType w:val="multilevel"/>
    <w:tmpl w:val="9F3C7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4BA52DC"/>
    <w:multiLevelType w:val="hybridMultilevel"/>
    <w:tmpl w:val="349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B4D075B"/>
    <w:multiLevelType w:val="multilevel"/>
    <w:tmpl w:val="B484A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E781356"/>
    <w:multiLevelType w:val="multilevel"/>
    <w:tmpl w:val="1E9A3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3F26EE"/>
    <w:multiLevelType w:val="multilevel"/>
    <w:tmpl w:val="602628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21946D29"/>
    <w:multiLevelType w:val="multilevel"/>
    <w:tmpl w:val="2362C9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2D10720F"/>
    <w:multiLevelType w:val="hybridMultilevel"/>
    <w:tmpl w:val="E46478E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nsid w:val="37587624"/>
    <w:multiLevelType w:val="hybridMultilevel"/>
    <w:tmpl w:val="0F244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8C923E8"/>
    <w:multiLevelType w:val="multilevel"/>
    <w:tmpl w:val="9E2EBD24"/>
    <w:lvl w:ilvl="0">
      <w:start w:val="1"/>
      <w:numFmt w:val="bullet"/>
      <w:lvlText w:val="●"/>
      <w:lvlJc w:val="left"/>
      <w:pPr>
        <w:ind w:left="720" w:hanging="360"/>
      </w:pPr>
      <w:rPr>
        <w:rFonts w:ascii="Noto Sans Symbols" w:eastAsia="Noto Sans Symbols" w:hAnsi="Noto Sans Symbols" w:cs="Noto Sans Symbols"/>
        <w:sz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A740DB3"/>
    <w:multiLevelType w:val="multilevel"/>
    <w:tmpl w:val="749E4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EA4553"/>
    <w:multiLevelType w:val="multilevel"/>
    <w:tmpl w:val="A64C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A778C1"/>
    <w:multiLevelType w:val="hybridMultilevel"/>
    <w:tmpl w:val="E4AC4444"/>
    <w:lvl w:ilvl="0" w:tplc="1572280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CF7D9C"/>
    <w:multiLevelType w:val="multilevel"/>
    <w:tmpl w:val="4B36DA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4FFC4CE7"/>
    <w:multiLevelType w:val="multilevel"/>
    <w:tmpl w:val="FD3EF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E495619"/>
    <w:multiLevelType w:val="hybridMultilevel"/>
    <w:tmpl w:val="DD220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4D767DD"/>
    <w:multiLevelType w:val="multilevel"/>
    <w:tmpl w:val="9F30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9507B06"/>
    <w:multiLevelType w:val="hybridMultilevel"/>
    <w:tmpl w:val="BB16A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481F77"/>
    <w:multiLevelType w:val="hybridMultilevel"/>
    <w:tmpl w:val="0D8C0EB0"/>
    <w:lvl w:ilvl="0" w:tplc="64BA8A0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nsid w:val="6F560FCB"/>
    <w:multiLevelType w:val="multilevel"/>
    <w:tmpl w:val="064626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706B064A"/>
    <w:multiLevelType w:val="multilevel"/>
    <w:tmpl w:val="D244213C"/>
    <w:lvl w:ilvl="0">
      <w:start w:val="1"/>
      <w:numFmt w:val="bullet"/>
      <w:lvlText w:val="●"/>
      <w:lvlJc w:val="left"/>
      <w:pPr>
        <w:ind w:left="552" w:hanging="360"/>
      </w:pPr>
      <w:rPr>
        <w:rFonts w:ascii="Noto Sans Symbols" w:eastAsia="Noto Sans Symbols" w:hAnsi="Noto Sans Symbols" w:cs="Noto Sans Symbols"/>
        <w:sz w:val="18"/>
        <w:szCs w:val="18"/>
      </w:rPr>
    </w:lvl>
    <w:lvl w:ilvl="1">
      <w:start w:val="1"/>
      <w:numFmt w:val="bullet"/>
      <w:lvlText w:val="o"/>
      <w:lvlJc w:val="left"/>
      <w:pPr>
        <w:ind w:left="1272" w:hanging="360"/>
      </w:pPr>
      <w:rPr>
        <w:rFonts w:ascii="Courier New" w:eastAsia="Courier New" w:hAnsi="Courier New" w:cs="Courier New"/>
      </w:rPr>
    </w:lvl>
    <w:lvl w:ilvl="2">
      <w:start w:val="1"/>
      <w:numFmt w:val="bullet"/>
      <w:lvlText w:val="▪"/>
      <w:lvlJc w:val="left"/>
      <w:pPr>
        <w:ind w:left="1992" w:hanging="360"/>
      </w:pPr>
      <w:rPr>
        <w:rFonts w:ascii="Noto Sans Symbols" w:eastAsia="Noto Sans Symbols" w:hAnsi="Noto Sans Symbols" w:cs="Noto Sans Symbols"/>
      </w:rPr>
    </w:lvl>
    <w:lvl w:ilvl="3">
      <w:start w:val="1"/>
      <w:numFmt w:val="bullet"/>
      <w:lvlText w:val="●"/>
      <w:lvlJc w:val="left"/>
      <w:pPr>
        <w:ind w:left="2712" w:hanging="360"/>
      </w:pPr>
      <w:rPr>
        <w:rFonts w:ascii="Noto Sans Symbols" w:eastAsia="Noto Sans Symbols" w:hAnsi="Noto Sans Symbols" w:cs="Noto Sans Symbols"/>
      </w:rPr>
    </w:lvl>
    <w:lvl w:ilvl="4">
      <w:start w:val="1"/>
      <w:numFmt w:val="bullet"/>
      <w:lvlText w:val="o"/>
      <w:lvlJc w:val="left"/>
      <w:pPr>
        <w:ind w:left="3432" w:hanging="360"/>
      </w:pPr>
      <w:rPr>
        <w:rFonts w:ascii="Courier New" w:eastAsia="Courier New" w:hAnsi="Courier New" w:cs="Courier New"/>
      </w:rPr>
    </w:lvl>
    <w:lvl w:ilvl="5">
      <w:start w:val="1"/>
      <w:numFmt w:val="bullet"/>
      <w:lvlText w:val="▪"/>
      <w:lvlJc w:val="left"/>
      <w:pPr>
        <w:ind w:left="4152" w:hanging="360"/>
      </w:pPr>
      <w:rPr>
        <w:rFonts w:ascii="Noto Sans Symbols" w:eastAsia="Noto Sans Symbols" w:hAnsi="Noto Sans Symbols" w:cs="Noto Sans Symbols"/>
      </w:rPr>
    </w:lvl>
    <w:lvl w:ilvl="6">
      <w:start w:val="1"/>
      <w:numFmt w:val="bullet"/>
      <w:lvlText w:val="●"/>
      <w:lvlJc w:val="left"/>
      <w:pPr>
        <w:ind w:left="4872" w:hanging="360"/>
      </w:pPr>
      <w:rPr>
        <w:rFonts w:ascii="Noto Sans Symbols" w:eastAsia="Noto Sans Symbols" w:hAnsi="Noto Sans Symbols" w:cs="Noto Sans Symbols"/>
      </w:rPr>
    </w:lvl>
    <w:lvl w:ilvl="7">
      <w:start w:val="1"/>
      <w:numFmt w:val="bullet"/>
      <w:lvlText w:val="o"/>
      <w:lvlJc w:val="left"/>
      <w:pPr>
        <w:ind w:left="5592" w:hanging="360"/>
      </w:pPr>
      <w:rPr>
        <w:rFonts w:ascii="Courier New" w:eastAsia="Courier New" w:hAnsi="Courier New" w:cs="Courier New"/>
      </w:rPr>
    </w:lvl>
    <w:lvl w:ilvl="8">
      <w:start w:val="1"/>
      <w:numFmt w:val="bullet"/>
      <w:lvlText w:val="▪"/>
      <w:lvlJc w:val="left"/>
      <w:pPr>
        <w:ind w:left="6312" w:hanging="360"/>
      </w:pPr>
      <w:rPr>
        <w:rFonts w:ascii="Noto Sans Symbols" w:eastAsia="Noto Sans Symbols" w:hAnsi="Noto Sans Symbols" w:cs="Noto Sans Symbols"/>
      </w:rPr>
    </w:lvl>
  </w:abstractNum>
  <w:abstractNum w:abstractNumId="29">
    <w:nsid w:val="79AB6AD8"/>
    <w:multiLevelType w:val="multilevel"/>
    <w:tmpl w:val="3F1C79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7F471B43"/>
    <w:multiLevelType w:val="multilevel"/>
    <w:tmpl w:val="266C7B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6"/>
  </w:num>
  <w:num w:numId="3">
    <w:abstractNumId w:val="8"/>
  </w:num>
  <w:num w:numId="4">
    <w:abstractNumId w:val="11"/>
  </w:num>
  <w:num w:numId="5">
    <w:abstractNumId w:val="22"/>
  </w:num>
  <w:num w:numId="6">
    <w:abstractNumId w:val="21"/>
  </w:num>
  <w:num w:numId="7">
    <w:abstractNumId w:val="13"/>
  </w:num>
  <w:num w:numId="8">
    <w:abstractNumId w:val="14"/>
  </w:num>
  <w:num w:numId="9">
    <w:abstractNumId w:val="18"/>
  </w:num>
  <w:num w:numId="10">
    <w:abstractNumId w:val="27"/>
  </w:num>
  <w:num w:numId="11">
    <w:abstractNumId w:val="30"/>
  </w:num>
  <w:num w:numId="12">
    <w:abstractNumId w:val="29"/>
  </w:num>
  <w:num w:numId="13">
    <w:abstractNumId w:val="2"/>
  </w:num>
  <w:num w:numId="14">
    <w:abstractNumId w:val="1"/>
  </w:num>
  <w:num w:numId="15">
    <w:abstractNumId w:val="12"/>
  </w:num>
  <w:num w:numId="16">
    <w:abstractNumId w:val="0"/>
  </w:num>
  <w:num w:numId="17">
    <w:abstractNumId w:val="24"/>
  </w:num>
  <w:num w:numId="18">
    <w:abstractNumId w:val="3"/>
  </w:num>
  <w:num w:numId="19">
    <w:abstractNumId w:val="23"/>
  </w:num>
  <w:num w:numId="20">
    <w:abstractNumId w:val="19"/>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5"/>
  </w:num>
  <w:num w:numId="24">
    <w:abstractNumId w:val="7"/>
  </w:num>
  <w:num w:numId="25">
    <w:abstractNumId w:val="10"/>
  </w:num>
  <w:num w:numId="26">
    <w:abstractNumId w:val="4"/>
  </w:num>
  <w:num w:numId="27">
    <w:abstractNumId w:val="9"/>
  </w:num>
  <w:num w:numId="28">
    <w:abstractNumId w:val="28"/>
  </w:num>
  <w:num w:numId="29">
    <w:abstractNumId w:val="15"/>
  </w:num>
  <w:num w:numId="30">
    <w:abstractNumId w:val="25"/>
  </w:num>
  <w:num w:numId="31">
    <w:abstractNumId w:val="17"/>
  </w:num>
  <w:num w:numId="3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9C"/>
    <w:rsid w:val="000179F0"/>
    <w:rsid w:val="000412F9"/>
    <w:rsid w:val="00052F84"/>
    <w:rsid w:val="000776F6"/>
    <w:rsid w:val="00085772"/>
    <w:rsid w:val="00086782"/>
    <w:rsid w:val="00090248"/>
    <w:rsid w:val="00094A44"/>
    <w:rsid w:val="000A698F"/>
    <w:rsid w:val="000B5A21"/>
    <w:rsid w:val="000C01E5"/>
    <w:rsid w:val="000D326C"/>
    <w:rsid w:val="00103987"/>
    <w:rsid w:val="0013323D"/>
    <w:rsid w:val="00135CEF"/>
    <w:rsid w:val="00147758"/>
    <w:rsid w:val="00157CA8"/>
    <w:rsid w:val="001604E2"/>
    <w:rsid w:val="0017238A"/>
    <w:rsid w:val="00174827"/>
    <w:rsid w:val="001954F6"/>
    <w:rsid w:val="00196CDD"/>
    <w:rsid w:val="001A30C3"/>
    <w:rsid w:val="001E3146"/>
    <w:rsid w:val="001E778E"/>
    <w:rsid w:val="002014C3"/>
    <w:rsid w:val="002047B4"/>
    <w:rsid w:val="00206F0D"/>
    <w:rsid w:val="00211C2D"/>
    <w:rsid w:val="0021279B"/>
    <w:rsid w:val="0022296D"/>
    <w:rsid w:val="00235866"/>
    <w:rsid w:val="00235D36"/>
    <w:rsid w:val="002519A9"/>
    <w:rsid w:val="00262782"/>
    <w:rsid w:val="00265201"/>
    <w:rsid w:val="00276701"/>
    <w:rsid w:val="002930FA"/>
    <w:rsid w:val="002C02E1"/>
    <w:rsid w:val="002C3643"/>
    <w:rsid w:val="002C393D"/>
    <w:rsid w:val="002D6D72"/>
    <w:rsid w:val="002F22F7"/>
    <w:rsid w:val="0030183D"/>
    <w:rsid w:val="0030354C"/>
    <w:rsid w:val="00324AE7"/>
    <w:rsid w:val="00333EA4"/>
    <w:rsid w:val="00367B35"/>
    <w:rsid w:val="00376B51"/>
    <w:rsid w:val="00380098"/>
    <w:rsid w:val="003D3E96"/>
    <w:rsid w:val="003D6E93"/>
    <w:rsid w:val="003F3DBC"/>
    <w:rsid w:val="004175E6"/>
    <w:rsid w:val="004322E6"/>
    <w:rsid w:val="004331C1"/>
    <w:rsid w:val="00457FB6"/>
    <w:rsid w:val="0046015F"/>
    <w:rsid w:val="004625C3"/>
    <w:rsid w:val="0047032B"/>
    <w:rsid w:val="00474C62"/>
    <w:rsid w:val="00486E24"/>
    <w:rsid w:val="004B2F5D"/>
    <w:rsid w:val="004D3E7A"/>
    <w:rsid w:val="00525FEF"/>
    <w:rsid w:val="00531494"/>
    <w:rsid w:val="00545374"/>
    <w:rsid w:val="00552762"/>
    <w:rsid w:val="005549A0"/>
    <w:rsid w:val="00563540"/>
    <w:rsid w:val="00565CF4"/>
    <w:rsid w:val="00571973"/>
    <w:rsid w:val="005767E3"/>
    <w:rsid w:val="0058009B"/>
    <w:rsid w:val="00590C0A"/>
    <w:rsid w:val="005A0CA6"/>
    <w:rsid w:val="005A71E0"/>
    <w:rsid w:val="005D038A"/>
    <w:rsid w:val="005D3CDF"/>
    <w:rsid w:val="005E2A40"/>
    <w:rsid w:val="005F00CB"/>
    <w:rsid w:val="006103EC"/>
    <w:rsid w:val="00611A03"/>
    <w:rsid w:val="00633B10"/>
    <w:rsid w:val="00656396"/>
    <w:rsid w:val="00656668"/>
    <w:rsid w:val="00672D41"/>
    <w:rsid w:val="0067518B"/>
    <w:rsid w:val="00676548"/>
    <w:rsid w:val="006C52DE"/>
    <w:rsid w:val="006D0278"/>
    <w:rsid w:val="006D7910"/>
    <w:rsid w:val="006D7AEE"/>
    <w:rsid w:val="006E21D1"/>
    <w:rsid w:val="00723482"/>
    <w:rsid w:val="00761720"/>
    <w:rsid w:val="00763CB5"/>
    <w:rsid w:val="00764B2A"/>
    <w:rsid w:val="00771C6E"/>
    <w:rsid w:val="0077363E"/>
    <w:rsid w:val="007A0F35"/>
    <w:rsid w:val="007A2E94"/>
    <w:rsid w:val="007A4CA5"/>
    <w:rsid w:val="007B54EA"/>
    <w:rsid w:val="007C2372"/>
    <w:rsid w:val="007E18D8"/>
    <w:rsid w:val="007E3674"/>
    <w:rsid w:val="008139FB"/>
    <w:rsid w:val="0081523D"/>
    <w:rsid w:val="00815485"/>
    <w:rsid w:val="00826CD0"/>
    <w:rsid w:val="0084261C"/>
    <w:rsid w:val="00845D7A"/>
    <w:rsid w:val="008546C0"/>
    <w:rsid w:val="0087339E"/>
    <w:rsid w:val="00896E1E"/>
    <w:rsid w:val="008B569A"/>
    <w:rsid w:val="008D50BC"/>
    <w:rsid w:val="008E05C0"/>
    <w:rsid w:val="008E4935"/>
    <w:rsid w:val="008F4F04"/>
    <w:rsid w:val="00901A06"/>
    <w:rsid w:val="009041E4"/>
    <w:rsid w:val="00913DD7"/>
    <w:rsid w:val="00914F7A"/>
    <w:rsid w:val="009717E6"/>
    <w:rsid w:val="0098089A"/>
    <w:rsid w:val="0099183E"/>
    <w:rsid w:val="0099465C"/>
    <w:rsid w:val="00997051"/>
    <w:rsid w:val="009A1188"/>
    <w:rsid w:val="009C1CEE"/>
    <w:rsid w:val="009D2EAE"/>
    <w:rsid w:val="009F022D"/>
    <w:rsid w:val="009F4E29"/>
    <w:rsid w:val="00A04BCB"/>
    <w:rsid w:val="00A2202C"/>
    <w:rsid w:val="00A25352"/>
    <w:rsid w:val="00A4086A"/>
    <w:rsid w:val="00A532FC"/>
    <w:rsid w:val="00A57E2D"/>
    <w:rsid w:val="00A61774"/>
    <w:rsid w:val="00A80388"/>
    <w:rsid w:val="00A84CA6"/>
    <w:rsid w:val="00A84CC9"/>
    <w:rsid w:val="00AA10DC"/>
    <w:rsid w:val="00AA31E1"/>
    <w:rsid w:val="00AB00C7"/>
    <w:rsid w:val="00AB46B0"/>
    <w:rsid w:val="00AD5C02"/>
    <w:rsid w:val="00B04575"/>
    <w:rsid w:val="00B25FEC"/>
    <w:rsid w:val="00B774B2"/>
    <w:rsid w:val="00B9293D"/>
    <w:rsid w:val="00BA131D"/>
    <w:rsid w:val="00BB240C"/>
    <w:rsid w:val="00BB562C"/>
    <w:rsid w:val="00BC0098"/>
    <w:rsid w:val="00BD3A56"/>
    <w:rsid w:val="00BE5ED0"/>
    <w:rsid w:val="00BE73F1"/>
    <w:rsid w:val="00C07BDC"/>
    <w:rsid w:val="00C10505"/>
    <w:rsid w:val="00C23C7D"/>
    <w:rsid w:val="00C27A98"/>
    <w:rsid w:val="00C348C3"/>
    <w:rsid w:val="00C36245"/>
    <w:rsid w:val="00C4322E"/>
    <w:rsid w:val="00C45443"/>
    <w:rsid w:val="00C5562B"/>
    <w:rsid w:val="00C6653B"/>
    <w:rsid w:val="00C7178D"/>
    <w:rsid w:val="00C75847"/>
    <w:rsid w:val="00C80A55"/>
    <w:rsid w:val="00C94C09"/>
    <w:rsid w:val="00CC009C"/>
    <w:rsid w:val="00CC0C63"/>
    <w:rsid w:val="00CD1AB9"/>
    <w:rsid w:val="00CD5FD7"/>
    <w:rsid w:val="00CE049E"/>
    <w:rsid w:val="00CF0A97"/>
    <w:rsid w:val="00CF0C70"/>
    <w:rsid w:val="00D1696F"/>
    <w:rsid w:val="00D218F9"/>
    <w:rsid w:val="00D24509"/>
    <w:rsid w:val="00D461A5"/>
    <w:rsid w:val="00D5714F"/>
    <w:rsid w:val="00D70CC4"/>
    <w:rsid w:val="00D844FD"/>
    <w:rsid w:val="00D868BC"/>
    <w:rsid w:val="00DA6137"/>
    <w:rsid w:val="00DC35CA"/>
    <w:rsid w:val="00DF55E3"/>
    <w:rsid w:val="00E0118D"/>
    <w:rsid w:val="00E03629"/>
    <w:rsid w:val="00E22D99"/>
    <w:rsid w:val="00E54B1A"/>
    <w:rsid w:val="00EB3727"/>
    <w:rsid w:val="00EC00F7"/>
    <w:rsid w:val="00EF6E4D"/>
    <w:rsid w:val="00F12558"/>
    <w:rsid w:val="00F2273F"/>
    <w:rsid w:val="00F2316C"/>
    <w:rsid w:val="00F3281A"/>
    <w:rsid w:val="00F36F8C"/>
    <w:rsid w:val="00F4192E"/>
    <w:rsid w:val="00F52EE1"/>
    <w:rsid w:val="00F73849"/>
    <w:rsid w:val="00F83DA1"/>
    <w:rsid w:val="00F849C5"/>
    <w:rsid w:val="00F9206F"/>
    <w:rsid w:val="00FA7C4A"/>
    <w:rsid w:val="00FB2D33"/>
    <w:rsid w:val="00FB5971"/>
    <w:rsid w:val="00FC111B"/>
    <w:rsid w:val="00FC7B42"/>
    <w:rsid w:val="00FF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link w:val="Heading3Char"/>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Strong">
    <w:name w:val="Strong"/>
    <w:uiPriority w:val="22"/>
    <w:qFormat/>
    <w:rsid w:val="00F3281A"/>
    <w:rPr>
      <w:b/>
      <w:bCs/>
    </w:rPr>
  </w:style>
  <w:style w:type="character" w:styleId="Hyperlink">
    <w:name w:val="Hyperlink"/>
    <w:uiPriority w:val="99"/>
    <w:unhideWhenUsed/>
    <w:rsid w:val="00F3281A"/>
    <w:rPr>
      <w:color w:val="0000FF"/>
      <w:u w:val="single"/>
    </w:rPr>
  </w:style>
  <w:style w:type="character" w:styleId="Emphasis">
    <w:name w:val="Emphasis"/>
    <w:uiPriority w:val="20"/>
    <w:qFormat/>
    <w:rsid w:val="00F3281A"/>
    <w:rPr>
      <w:i/>
      <w:iCs/>
    </w:rPr>
  </w:style>
  <w:style w:type="paragraph" w:styleId="NormalWeb">
    <w:name w:val="Normal (Web)"/>
    <w:basedOn w:val="Normal"/>
    <w:uiPriority w:val="99"/>
    <w:unhideWhenUsed/>
    <w:rsid w:val="00F3281A"/>
    <w:pPr>
      <w:spacing w:before="100" w:beforeAutospacing="1" w:after="100" w:afterAutospacing="1"/>
    </w:pPr>
    <w:rPr>
      <w:rFonts w:eastAsia="Calibri"/>
      <w:szCs w:val="24"/>
      <w:lang w:eastAsia="en-GB"/>
    </w:rPr>
  </w:style>
  <w:style w:type="paragraph" w:customStyle="1" w:styleId="Default">
    <w:name w:val="Default"/>
    <w:rsid w:val="008F4F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6F6"/>
    <w:pPr>
      <w:ind w:left="720"/>
    </w:pPr>
  </w:style>
  <w:style w:type="paragraph" w:styleId="BalloonText">
    <w:name w:val="Balloon Text"/>
    <w:basedOn w:val="Normal"/>
    <w:link w:val="BalloonTextChar"/>
    <w:rsid w:val="00D844FD"/>
    <w:rPr>
      <w:rFonts w:ascii="Tahoma" w:hAnsi="Tahoma" w:cs="Tahoma"/>
      <w:sz w:val="16"/>
      <w:szCs w:val="16"/>
    </w:rPr>
  </w:style>
  <w:style w:type="character" w:customStyle="1" w:styleId="BalloonTextChar">
    <w:name w:val="Balloon Text Char"/>
    <w:basedOn w:val="DefaultParagraphFont"/>
    <w:link w:val="BalloonText"/>
    <w:rsid w:val="00D844FD"/>
    <w:rPr>
      <w:rFonts w:ascii="Tahoma" w:hAnsi="Tahoma" w:cs="Tahoma"/>
      <w:sz w:val="16"/>
      <w:szCs w:val="16"/>
      <w:lang w:eastAsia="en-US"/>
    </w:rPr>
  </w:style>
  <w:style w:type="paragraph" w:customStyle="1" w:styleId="articlestandfirst">
    <w:name w:val="article__standfirst"/>
    <w:basedOn w:val="Normal"/>
    <w:rsid w:val="00A84CC9"/>
    <w:pPr>
      <w:spacing w:after="240"/>
    </w:pPr>
    <w:rPr>
      <w:szCs w:val="24"/>
      <w:lang w:eastAsia="en-GB"/>
    </w:rPr>
  </w:style>
  <w:style w:type="character" w:customStyle="1" w:styleId="govuk-caption-xl">
    <w:name w:val="govuk-caption-xl"/>
    <w:basedOn w:val="DefaultParagraphFont"/>
    <w:rsid w:val="00135CEF"/>
  </w:style>
  <w:style w:type="paragraph" w:customStyle="1" w:styleId="gem-c-lead-paragraph">
    <w:name w:val="gem-c-lead-paragraph"/>
    <w:basedOn w:val="Normal"/>
    <w:rsid w:val="00135CEF"/>
    <w:pPr>
      <w:spacing w:before="100" w:beforeAutospacing="1" w:after="100" w:afterAutospacing="1"/>
    </w:pPr>
    <w:rPr>
      <w:szCs w:val="24"/>
      <w:lang w:eastAsia="en-GB"/>
    </w:rPr>
  </w:style>
  <w:style w:type="character" w:customStyle="1" w:styleId="hgkelc">
    <w:name w:val="hgkelc"/>
    <w:basedOn w:val="DefaultParagraphFont"/>
    <w:rsid w:val="00590C0A"/>
  </w:style>
  <w:style w:type="paragraph" w:customStyle="1" w:styleId="app-c-published-dateschange-note">
    <w:name w:val="app-c-published-dates__change-note"/>
    <w:basedOn w:val="Normal"/>
    <w:rsid w:val="002C3643"/>
    <w:pPr>
      <w:spacing w:before="100" w:beforeAutospacing="1" w:after="100" w:afterAutospacing="1"/>
    </w:pPr>
    <w:rPr>
      <w:szCs w:val="24"/>
      <w:lang w:eastAsia="en-GB"/>
    </w:rPr>
  </w:style>
  <w:style w:type="character" w:styleId="FollowedHyperlink">
    <w:name w:val="FollowedHyperlink"/>
    <w:basedOn w:val="DefaultParagraphFont"/>
    <w:rsid w:val="002C02E1"/>
    <w:rPr>
      <w:color w:val="800080" w:themeColor="followedHyperlink"/>
      <w:u w:val="single"/>
    </w:rPr>
  </w:style>
  <w:style w:type="paragraph" w:customStyle="1" w:styleId="Pa0">
    <w:name w:val="Pa0"/>
    <w:basedOn w:val="Default"/>
    <w:next w:val="Default"/>
    <w:uiPriority w:val="99"/>
    <w:rsid w:val="007C2372"/>
    <w:pPr>
      <w:spacing w:line="481" w:lineRule="atLeast"/>
    </w:pPr>
    <w:rPr>
      <w:rFonts w:ascii="HelveticaNeueLT Std" w:hAnsi="HelveticaNeueLT Std" w:cs="Times New Roman"/>
      <w:color w:val="auto"/>
    </w:rPr>
  </w:style>
  <w:style w:type="character" w:customStyle="1" w:styleId="field">
    <w:name w:val="field"/>
    <w:basedOn w:val="DefaultParagraphFont"/>
    <w:rsid w:val="004331C1"/>
  </w:style>
  <w:style w:type="character" w:customStyle="1" w:styleId="DeptBulletsChar">
    <w:name w:val="DeptBullets Char"/>
    <w:basedOn w:val="DefaultParagraphFont"/>
    <w:link w:val="DeptBullets"/>
    <w:locked/>
    <w:rsid w:val="00324AE7"/>
    <w:rPr>
      <w:rFonts w:ascii="Arial" w:hAnsi="Arial" w:cs="Arial"/>
    </w:rPr>
  </w:style>
  <w:style w:type="paragraph" w:customStyle="1" w:styleId="DeptBullets">
    <w:name w:val="DeptBullets"/>
    <w:basedOn w:val="Normal"/>
    <w:link w:val="DeptBulletsChar"/>
    <w:rsid w:val="00324AE7"/>
    <w:pPr>
      <w:overflowPunct w:val="0"/>
      <w:autoSpaceDE w:val="0"/>
      <w:autoSpaceDN w:val="0"/>
      <w:spacing w:after="240"/>
      <w:ind w:left="720" w:hanging="360"/>
    </w:pPr>
    <w:rPr>
      <w:rFonts w:ascii="Arial" w:hAnsi="Arial" w:cs="Arial"/>
      <w:sz w:val="20"/>
      <w:lang w:eastAsia="en-GB"/>
    </w:rPr>
  </w:style>
  <w:style w:type="paragraph" w:styleId="NoSpacing">
    <w:name w:val="No Spacing"/>
    <w:uiPriority w:val="1"/>
    <w:qFormat/>
    <w:rsid w:val="004B2F5D"/>
    <w:rPr>
      <w:sz w:val="24"/>
      <w:lang w:eastAsia="en-US"/>
    </w:rPr>
  </w:style>
  <w:style w:type="paragraph" w:styleId="PlainText">
    <w:name w:val="Plain Text"/>
    <w:basedOn w:val="Normal"/>
    <w:link w:val="PlainTextChar"/>
    <w:uiPriority w:val="99"/>
    <w:unhideWhenUsed/>
    <w:rsid w:val="003D6E93"/>
    <w:rPr>
      <w:rFonts w:ascii="Arial" w:eastAsiaTheme="minorHAnsi" w:hAnsi="Arial" w:cstheme="minorBidi"/>
      <w:szCs w:val="21"/>
    </w:rPr>
  </w:style>
  <w:style w:type="character" w:customStyle="1" w:styleId="PlainTextChar">
    <w:name w:val="Plain Text Char"/>
    <w:basedOn w:val="DefaultParagraphFont"/>
    <w:link w:val="PlainText"/>
    <w:uiPriority w:val="99"/>
    <w:rsid w:val="003D6E93"/>
    <w:rPr>
      <w:rFonts w:ascii="Arial" w:eastAsiaTheme="minorHAnsi" w:hAnsi="Arial" w:cstheme="minorBidi"/>
      <w:sz w:val="24"/>
      <w:szCs w:val="21"/>
      <w:lang w:eastAsia="en-US"/>
    </w:rPr>
  </w:style>
  <w:style w:type="character" w:customStyle="1" w:styleId="Heading2Char">
    <w:name w:val="Heading 2 Char"/>
    <w:basedOn w:val="DefaultParagraphFont"/>
    <w:link w:val="Heading2"/>
    <w:rsid w:val="004322E6"/>
    <w:rPr>
      <w:sz w:val="28"/>
      <w:lang w:eastAsia="en-US"/>
    </w:rPr>
  </w:style>
  <w:style w:type="character" w:styleId="CommentReference">
    <w:name w:val="annotation reference"/>
    <w:basedOn w:val="DefaultParagraphFont"/>
    <w:rsid w:val="008139FB"/>
    <w:rPr>
      <w:sz w:val="16"/>
      <w:szCs w:val="16"/>
    </w:rPr>
  </w:style>
  <w:style w:type="paragraph" w:styleId="CommentText">
    <w:name w:val="annotation text"/>
    <w:basedOn w:val="Normal"/>
    <w:link w:val="CommentTextChar"/>
    <w:rsid w:val="008139FB"/>
    <w:rPr>
      <w:sz w:val="20"/>
    </w:rPr>
  </w:style>
  <w:style w:type="character" w:customStyle="1" w:styleId="CommentTextChar">
    <w:name w:val="Comment Text Char"/>
    <w:basedOn w:val="DefaultParagraphFont"/>
    <w:link w:val="CommentText"/>
    <w:rsid w:val="008139FB"/>
    <w:rPr>
      <w:lang w:eastAsia="en-US"/>
    </w:rPr>
  </w:style>
  <w:style w:type="paragraph" w:styleId="CommentSubject">
    <w:name w:val="annotation subject"/>
    <w:basedOn w:val="CommentText"/>
    <w:next w:val="CommentText"/>
    <w:link w:val="CommentSubjectChar"/>
    <w:rsid w:val="008139FB"/>
    <w:rPr>
      <w:b/>
      <w:bCs/>
    </w:rPr>
  </w:style>
  <w:style w:type="character" w:customStyle="1" w:styleId="CommentSubjectChar">
    <w:name w:val="Comment Subject Char"/>
    <w:basedOn w:val="CommentTextChar"/>
    <w:link w:val="CommentSubject"/>
    <w:rsid w:val="008139FB"/>
    <w:rPr>
      <w:b/>
      <w:bCs/>
      <w:lang w:eastAsia="en-US"/>
    </w:rPr>
  </w:style>
  <w:style w:type="character" w:customStyle="1" w:styleId="Heading3Char">
    <w:name w:val="Heading 3 Char"/>
    <w:basedOn w:val="DefaultParagraphFont"/>
    <w:link w:val="Heading3"/>
    <w:rsid w:val="00367B35"/>
    <w:rPr>
      <w:b/>
      <w:sz w:val="28"/>
      <w:lang w:eastAsia="en-US"/>
    </w:rPr>
  </w:style>
  <w:style w:type="paragraph" w:styleId="Caption">
    <w:name w:val="caption"/>
    <w:basedOn w:val="Normal"/>
    <w:next w:val="Normal"/>
    <w:semiHidden/>
    <w:unhideWhenUsed/>
    <w:qFormat/>
    <w:rsid w:val="00F36F8C"/>
    <w:pPr>
      <w:spacing w:after="200"/>
    </w:pPr>
    <w:rPr>
      <w:b/>
      <w:bCs/>
      <w:color w:val="4F81BD" w:themeColor="accent1"/>
      <w:sz w:val="18"/>
      <w:szCs w:val="18"/>
    </w:rPr>
  </w:style>
  <w:style w:type="paragraph" w:customStyle="1" w:styleId="paragraph">
    <w:name w:val="paragraph"/>
    <w:basedOn w:val="Normal"/>
    <w:rsid w:val="00565CF4"/>
    <w:pPr>
      <w:spacing w:before="100" w:beforeAutospacing="1" w:after="100" w:afterAutospacing="1"/>
    </w:pPr>
    <w:rPr>
      <w:rFonts w:ascii="Calibri" w:eastAsiaTheme="minorHAnsi" w:hAnsi="Calibri"/>
      <w:sz w:val="22"/>
      <w:szCs w:val="22"/>
      <w:lang w:eastAsia="en-GB"/>
    </w:rPr>
  </w:style>
  <w:style w:type="character" w:customStyle="1" w:styleId="normaltextrun">
    <w:name w:val="normaltextrun"/>
    <w:basedOn w:val="DefaultParagraphFont"/>
    <w:rsid w:val="00565CF4"/>
  </w:style>
  <w:style w:type="character" w:customStyle="1" w:styleId="eop">
    <w:name w:val="eop"/>
    <w:basedOn w:val="DefaultParagraphFont"/>
    <w:rsid w:val="00565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link w:val="Heading3Char"/>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Strong">
    <w:name w:val="Strong"/>
    <w:uiPriority w:val="22"/>
    <w:qFormat/>
    <w:rsid w:val="00F3281A"/>
    <w:rPr>
      <w:b/>
      <w:bCs/>
    </w:rPr>
  </w:style>
  <w:style w:type="character" w:styleId="Hyperlink">
    <w:name w:val="Hyperlink"/>
    <w:uiPriority w:val="99"/>
    <w:unhideWhenUsed/>
    <w:rsid w:val="00F3281A"/>
    <w:rPr>
      <w:color w:val="0000FF"/>
      <w:u w:val="single"/>
    </w:rPr>
  </w:style>
  <w:style w:type="character" w:styleId="Emphasis">
    <w:name w:val="Emphasis"/>
    <w:uiPriority w:val="20"/>
    <w:qFormat/>
    <w:rsid w:val="00F3281A"/>
    <w:rPr>
      <w:i/>
      <w:iCs/>
    </w:rPr>
  </w:style>
  <w:style w:type="paragraph" w:styleId="NormalWeb">
    <w:name w:val="Normal (Web)"/>
    <w:basedOn w:val="Normal"/>
    <w:uiPriority w:val="99"/>
    <w:unhideWhenUsed/>
    <w:rsid w:val="00F3281A"/>
    <w:pPr>
      <w:spacing w:before="100" w:beforeAutospacing="1" w:after="100" w:afterAutospacing="1"/>
    </w:pPr>
    <w:rPr>
      <w:rFonts w:eastAsia="Calibri"/>
      <w:szCs w:val="24"/>
      <w:lang w:eastAsia="en-GB"/>
    </w:rPr>
  </w:style>
  <w:style w:type="paragraph" w:customStyle="1" w:styleId="Default">
    <w:name w:val="Default"/>
    <w:rsid w:val="008F4F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6F6"/>
    <w:pPr>
      <w:ind w:left="720"/>
    </w:pPr>
  </w:style>
  <w:style w:type="paragraph" w:styleId="BalloonText">
    <w:name w:val="Balloon Text"/>
    <w:basedOn w:val="Normal"/>
    <w:link w:val="BalloonTextChar"/>
    <w:rsid w:val="00D844FD"/>
    <w:rPr>
      <w:rFonts w:ascii="Tahoma" w:hAnsi="Tahoma" w:cs="Tahoma"/>
      <w:sz w:val="16"/>
      <w:szCs w:val="16"/>
    </w:rPr>
  </w:style>
  <w:style w:type="character" w:customStyle="1" w:styleId="BalloonTextChar">
    <w:name w:val="Balloon Text Char"/>
    <w:basedOn w:val="DefaultParagraphFont"/>
    <w:link w:val="BalloonText"/>
    <w:rsid w:val="00D844FD"/>
    <w:rPr>
      <w:rFonts w:ascii="Tahoma" w:hAnsi="Tahoma" w:cs="Tahoma"/>
      <w:sz w:val="16"/>
      <w:szCs w:val="16"/>
      <w:lang w:eastAsia="en-US"/>
    </w:rPr>
  </w:style>
  <w:style w:type="paragraph" w:customStyle="1" w:styleId="articlestandfirst">
    <w:name w:val="article__standfirst"/>
    <w:basedOn w:val="Normal"/>
    <w:rsid w:val="00A84CC9"/>
    <w:pPr>
      <w:spacing w:after="240"/>
    </w:pPr>
    <w:rPr>
      <w:szCs w:val="24"/>
      <w:lang w:eastAsia="en-GB"/>
    </w:rPr>
  </w:style>
  <w:style w:type="character" w:customStyle="1" w:styleId="govuk-caption-xl">
    <w:name w:val="govuk-caption-xl"/>
    <w:basedOn w:val="DefaultParagraphFont"/>
    <w:rsid w:val="00135CEF"/>
  </w:style>
  <w:style w:type="paragraph" w:customStyle="1" w:styleId="gem-c-lead-paragraph">
    <w:name w:val="gem-c-lead-paragraph"/>
    <w:basedOn w:val="Normal"/>
    <w:rsid w:val="00135CEF"/>
    <w:pPr>
      <w:spacing w:before="100" w:beforeAutospacing="1" w:after="100" w:afterAutospacing="1"/>
    </w:pPr>
    <w:rPr>
      <w:szCs w:val="24"/>
      <w:lang w:eastAsia="en-GB"/>
    </w:rPr>
  </w:style>
  <w:style w:type="character" w:customStyle="1" w:styleId="hgkelc">
    <w:name w:val="hgkelc"/>
    <w:basedOn w:val="DefaultParagraphFont"/>
    <w:rsid w:val="00590C0A"/>
  </w:style>
  <w:style w:type="paragraph" w:customStyle="1" w:styleId="app-c-published-dateschange-note">
    <w:name w:val="app-c-published-dates__change-note"/>
    <w:basedOn w:val="Normal"/>
    <w:rsid w:val="002C3643"/>
    <w:pPr>
      <w:spacing w:before="100" w:beforeAutospacing="1" w:after="100" w:afterAutospacing="1"/>
    </w:pPr>
    <w:rPr>
      <w:szCs w:val="24"/>
      <w:lang w:eastAsia="en-GB"/>
    </w:rPr>
  </w:style>
  <w:style w:type="character" w:styleId="FollowedHyperlink">
    <w:name w:val="FollowedHyperlink"/>
    <w:basedOn w:val="DefaultParagraphFont"/>
    <w:rsid w:val="002C02E1"/>
    <w:rPr>
      <w:color w:val="800080" w:themeColor="followedHyperlink"/>
      <w:u w:val="single"/>
    </w:rPr>
  </w:style>
  <w:style w:type="paragraph" w:customStyle="1" w:styleId="Pa0">
    <w:name w:val="Pa0"/>
    <w:basedOn w:val="Default"/>
    <w:next w:val="Default"/>
    <w:uiPriority w:val="99"/>
    <w:rsid w:val="007C2372"/>
    <w:pPr>
      <w:spacing w:line="481" w:lineRule="atLeast"/>
    </w:pPr>
    <w:rPr>
      <w:rFonts w:ascii="HelveticaNeueLT Std" w:hAnsi="HelveticaNeueLT Std" w:cs="Times New Roman"/>
      <w:color w:val="auto"/>
    </w:rPr>
  </w:style>
  <w:style w:type="character" w:customStyle="1" w:styleId="field">
    <w:name w:val="field"/>
    <w:basedOn w:val="DefaultParagraphFont"/>
    <w:rsid w:val="004331C1"/>
  </w:style>
  <w:style w:type="character" w:customStyle="1" w:styleId="DeptBulletsChar">
    <w:name w:val="DeptBullets Char"/>
    <w:basedOn w:val="DefaultParagraphFont"/>
    <w:link w:val="DeptBullets"/>
    <w:locked/>
    <w:rsid w:val="00324AE7"/>
    <w:rPr>
      <w:rFonts w:ascii="Arial" w:hAnsi="Arial" w:cs="Arial"/>
    </w:rPr>
  </w:style>
  <w:style w:type="paragraph" w:customStyle="1" w:styleId="DeptBullets">
    <w:name w:val="DeptBullets"/>
    <w:basedOn w:val="Normal"/>
    <w:link w:val="DeptBulletsChar"/>
    <w:rsid w:val="00324AE7"/>
    <w:pPr>
      <w:overflowPunct w:val="0"/>
      <w:autoSpaceDE w:val="0"/>
      <w:autoSpaceDN w:val="0"/>
      <w:spacing w:after="240"/>
      <w:ind w:left="720" w:hanging="360"/>
    </w:pPr>
    <w:rPr>
      <w:rFonts w:ascii="Arial" w:hAnsi="Arial" w:cs="Arial"/>
      <w:sz w:val="20"/>
      <w:lang w:eastAsia="en-GB"/>
    </w:rPr>
  </w:style>
  <w:style w:type="paragraph" w:styleId="NoSpacing">
    <w:name w:val="No Spacing"/>
    <w:uiPriority w:val="1"/>
    <w:qFormat/>
    <w:rsid w:val="004B2F5D"/>
    <w:rPr>
      <w:sz w:val="24"/>
      <w:lang w:eastAsia="en-US"/>
    </w:rPr>
  </w:style>
  <w:style w:type="paragraph" w:styleId="PlainText">
    <w:name w:val="Plain Text"/>
    <w:basedOn w:val="Normal"/>
    <w:link w:val="PlainTextChar"/>
    <w:uiPriority w:val="99"/>
    <w:unhideWhenUsed/>
    <w:rsid w:val="003D6E93"/>
    <w:rPr>
      <w:rFonts w:ascii="Arial" w:eastAsiaTheme="minorHAnsi" w:hAnsi="Arial" w:cstheme="minorBidi"/>
      <w:szCs w:val="21"/>
    </w:rPr>
  </w:style>
  <w:style w:type="character" w:customStyle="1" w:styleId="PlainTextChar">
    <w:name w:val="Plain Text Char"/>
    <w:basedOn w:val="DefaultParagraphFont"/>
    <w:link w:val="PlainText"/>
    <w:uiPriority w:val="99"/>
    <w:rsid w:val="003D6E93"/>
    <w:rPr>
      <w:rFonts w:ascii="Arial" w:eastAsiaTheme="minorHAnsi" w:hAnsi="Arial" w:cstheme="minorBidi"/>
      <w:sz w:val="24"/>
      <w:szCs w:val="21"/>
      <w:lang w:eastAsia="en-US"/>
    </w:rPr>
  </w:style>
  <w:style w:type="character" w:customStyle="1" w:styleId="Heading2Char">
    <w:name w:val="Heading 2 Char"/>
    <w:basedOn w:val="DefaultParagraphFont"/>
    <w:link w:val="Heading2"/>
    <w:rsid w:val="004322E6"/>
    <w:rPr>
      <w:sz w:val="28"/>
      <w:lang w:eastAsia="en-US"/>
    </w:rPr>
  </w:style>
  <w:style w:type="character" w:styleId="CommentReference">
    <w:name w:val="annotation reference"/>
    <w:basedOn w:val="DefaultParagraphFont"/>
    <w:rsid w:val="008139FB"/>
    <w:rPr>
      <w:sz w:val="16"/>
      <w:szCs w:val="16"/>
    </w:rPr>
  </w:style>
  <w:style w:type="paragraph" w:styleId="CommentText">
    <w:name w:val="annotation text"/>
    <w:basedOn w:val="Normal"/>
    <w:link w:val="CommentTextChar"/>
    <w:rsid w:val="008139FB"/>
    <w:rPr>
      <w:sz w:val="20"/>
    </w:rPr>
  </w:style>
  <w:style w:type="character" w:customStyle="1" w:styleId="CommentTextChar">
    <w:name w:val="Comment Text Char"/>
    <w:basedOn w:val="DefaultParagraphFont"/>
    <w:link w:val="CommentText"/>
    <w:rsid w:val="008139FB"/>
    <w:rPr>
      <w:lang w:eastAsia="en-US"/>
    </w:rPr>
  </w:style>
  <w:style w:type="paragraph" w:styleId="CommentSubject">
    <w:name w:val="annotation subject"/>
    <w:basedOn w:val="CommentText"/>
    <w:next w:val="CommentText"/>
    <w:link w:val="CommentSubjectChar"/>
    <w:rsid w:val="008139FB"/>
    <w:rPr>
      <w:b/>
      <w:bCs/>
    </w:rPr>
  </w:style>
  <w:style w:type="character" w:customStyle="1" w:styleId="CommentSubjectChar">
    <w:name w:val="Comment Subject Char"/>
    <w:basedOn w:val="CommentTextChar"/>
    <w:link w:val="CommentSubject"/>
    <w:rsid w:val="008139FB"/>
    <w:rPr>
      <w:b/>
      <w:bCs/>
      <w:lang w:eastAsia="en-US"/>
    </w:rPr>
  </w:style>
  <w:style w:type="character" w:customStyle="1" w:styleId="Heading3Char">
    <w:name w:val="Heading 3 Char"/>
    <w:basedOn w:val="DefaultParagraphFont"/>
    <w:link w:val="Heading3"/>
    <w:rsid w:val="00367B35"/>
    <w:rPr>
      <w:b/>
      <w:sz w:val="28"/>
      <w:lang w:eastAsia="en-US"/>
    </w:rPr>
  </w:style>
  <w:style w:type="paragraph" w:styleId="Caption">
    <w:name w:val="caption"/>
    <w:basedOn w:val="Normal"/>
    <w:next w:val="Normal"/>
    <w:semiHidden/>
    <w:unhideWhenUsed/>
    <w:qFormat/>
    <w:rsid w:val="00F36F8C"/>
    <w:pPr>
      <w:spacing w:after="200"/>
    </w:pPr>
    <w:rPr>
      <w:b/>
      <w:bCs/>
      <w:color w:val="4F81BD" w:themeColor="accent1"/>
      <w:sz w:val="18"/>
      <w:szCs w:val="18"/>
    </w:rPr>
  </w:style>
  <w:style w:type="paragraph" w:customStyle="1" w:styleId="paragraph">
    <w:name w:val="paragraph"/>
    <w:basedOn w:val="Normal"/>
    <w:rsid w:val="00565CF4"/>
    <w:pPr>
      <w:spacing w:before="100" w:beforeAutospacing="1" w:after="100" w:afterAutospacing="1"/>
    </w:pPr>
    <w:rPr>
      <w:rFonts w:ascii="Calibri" w:eastAsiaTheme="minorHAnsi" w:hAnsi="Calibri"/>
      <w:sz w:val="22"/>
      <w:szCs w:val="22"/>
      <w:lang w:eastAsia="en-GB"/>
    </w:rPr>
  </w:style>
  <w:style w:type="character" w:customStyle="1" w:styleId="normaltextrun">
    <w:name w:val="normaltextrun"/>
    <w:basedOn w:val="DefaultParagraphFont"/>
    <w:rsid w:val="00565CF4"/>
  </w:style>
  <w:style w:type="character" w:customStyle="1" w:styleId="eop">
    <w:name w:val="eop"/>
    <w:basedOn w:val="DefaultParagraphFont"/>
    <w:rsid w:val="00565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77">
      <w:bodyDiv w:val="1"/>
      <w:marLeft w:val="0"/>
      <w:marRight w:val="0"/>
      <w:marTop w:val="0"/>
      <w:marBottom w:val="0"/>
      <w:divBdr>
        <w:top w:val="none" w:sz="0" w:space="0" w:color="auto"/>
        <w:left w:val="none" w:sz="0" w:space="0" w:color="auto"/>
        <w:bottom w:val="none" w:sz="0" w:space="0" w:color="auto"/>
        <w:right w:val="none" w:sz="0" w:space="0" w:color="auto"/>
      </w:divBdr>
    </w:div>
    <w:div w:id="10570735">
      <w:bodyDiv w:val="1"/>
      <w:marLeft w:val="0"/>
      <w:marRight w:val="0"/>
      <w:marTop w:val="0"/>
      <w:marBottom w:val="0"/>
      <w:divBdr>
        <w:top w:val="none" w:sz="0" w:space="0" w:color="auto"/>
        <w:left w:val="none" w:sz="0" w:space="0" w:color="auto"/>
        <w:bottom w:val="none" w:sz="0" w:space="0" w:color="auto"/>
        <w:right w:val="none" w:sz="0" w:space="0" w:color="auto"/>
      </w:divBdr>
    </w:div>
    <w:div w:id="12146497">
      <w:bodyDiv w:val="1"/>
      <w:marLeft w:val="0"/>
      <w:marRight w:val="0"/>
      <w:marTop w:val="0"/>
      <w:marBottom w:val="0"/>
      <w:divBdr>
        <w:top w:val="none" w:sz="0" w:space="0" w:color="auto"/>
        <w:left w:val="none" w:sz="0" w:space="0" w:color="auto"/>
        <w:bottom w:val="none" w:sz="0" w:space="0" w:color="auto"/>
        <w:right w:val="none" w:sz="0" w:space="0" w:color="auto"/>
      </w:divBdr>
      <w:divsChild>
        <w:div w:id="1212302514">
          <w:marLeft w:val="0"/>
          <w:marRight w:val="0"/>
          <w:marTop w:val="0"/>
          <w:marBottom w:val="0"/>
          <w:divBdr>
            <w:top w:val="none" w:sz="0" w:space="0" w:color="auto"/>
            <w:left w:val="none" w:sz="0" w:space="0" w:color="auto"/>
            <w:bottom w:val="none" w:sz="0" w:space="0" w:color="auto"/>
            <w:right w:val="none" w:sz="0" w:space="0" w:color="auto"/>
          </w:divBdr>
          <w:divsChild>
            <w:div w:id="211161728">
              <w:marLeft w:val="0"/>
              <w:marRight w:val="0"/>
              <w:marTop w:val="0"/>
              <w:marBottom w:val="0"/>
              <w:divBdr>
                <w:top w:val="none" w:sz="0" w:space="0" w:color="auto"/>
                <w:left w:val="none" w:sz="0" w:space="0" w:color="auto"/>
                <w:bottom w:val="none" w:sz="0" w:space="0" w:color="auto"/>
                <w:right w:val="none" w:sz="0" w:space="0" w:color="auto"/>
              </w:divBdr>
              <w:divsChild>
                <w:div w:id="1564677385">
                  <w:marLeft w:val="0"/>
                  <w:marRight w:val="0"/>
                  <w:marTop w:val="0"/>
                  <w:marBottom w:val="0"/>
                  <w:divBdr>
                    <w:top w:val="none" w:sz="0" w:space="0" w:color="auto"/>
                    <w:left w:val="none" w:sz="0" w:space="0" w:color="auto"/>
                    <w:bottom w:val="none" w:sz="0" w:space="0" w:color="auto"/>
                    <w:right w:val="none" w:sz="0" w:space="0" w:color="auto"/>
                  </w:divBdr>
                  <w:divsChild>
                    <w:div w:id="2124810166">
                      <w:marLeft w:val="0"/>
                      <w:marRight w:val="0"/>
                      <w:marTop w:val="0"/>
                      <w:marBottom w:val="0"/>
                      <w:divBdr>
                        <w:top w:val="none" w:sz="0" w:space="0" w:color="auto"/>
                        <w:left w:val="none" w:sz="0" w:space="0" w:color="auto"/>
                        <w:bottom w:val="none" w:sz="0" w:space="0" w:color="auto"/>
                        <w:right w:val="none" w:sz="0" w:space="0" w:color="auto"/>
                      </w:divBdr>
                      <w:divsChild>
                        <w:div w:id="1916087095">
                          <w:marLeft w:val="0"/>
                          <w:marRight w:val="0"/>
                          <w:marTop w:val="0"/>
                          <w:marBottom w:val="0"/>
                          <w:divBdr>
                            <w:top w:val="none" w:sz="0" w:space="0" w:color="auto"/>
                            <w:left w:val="none" w:sz="0" w:space="0" w:color="auto"/>
                            <w:bottom w:val="none" w:sz="0" w:space="0" w:color="auto"/>
                            <w:right w:val="none" w:sz="0" w:space="0" w:color="auto"/>
                          </w:divBdr>
                          <w:divsChild>
                            <w:div w:id="1914922571">
                              <w:marLeft w:val="0"/>
                              <w:marRight w:val="0"/>
                              <w:marTop w:val="0"/>
                              <w:marBottom w:val="0"/>
                              <w:divBdr>
                                <w:top w:val="none" w:sz="0" w:space="0" w:color="auto"/>
                                <w:left w:val="none" w:sz="0" w:space="0" w:color="auto"/>
                                <w:bottom w:val="none" w:sz="0" w:space="0" w:color="auto"/>
                                <w:right w:val="none" w:sz="0" w:space="0" w:color="auto"/>
                              </w:divBdr>
                              <w:divsChild>
                                <w:div w:id="10262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3829">
      <w:bodyDiv w:val="1"/>
      <w:marLeft w:val="0"/>
      <w:marRight w:val="0"/>
      <w:marTop w:val="0"/>
      <w:marBottom w:val="0"/>
      <w:divBdr>
        <w:top w:val="none" w:sz="0" w:space="0" w:color="auto"/>
        <w:left w:val="none" w:sz="0" w:space="0" w:color="auto"/>
        <w:bottom w:val="none" w:sz="0" w:space="0" w:color="auto"/>
        <w:right w:val="none" w:sz="0" w:space="0" w:color="auto"/>
      </w:divBdr>
    </w:div>
    <w:div w:id="30541056">
      <w:bodyDiv w:val="1"/>
      <w:marLeft w:val="0"/>
      <w:marRight w:val="0"/>
      <w:marTop w:val="0"/>
      <w:marBottom w:val="0"/>
      <w:divBdr>
        <w:top w:val="none" w:sz="0" w:space="0" w:color="auto"/>
        <w:left w:val="none" w:sz="0" w:space="0" w:color="auto"/>
        <w:bottom w:val="none" w:sz="0" w:space="0" w:color="auto"/>
        <w:right w:val="none" w:sz="0" w:space="0" w:color="auto"/>
      </w:divBdr>
      <w:divsChild>
        <w:div w:id="1443568775">
          <w:marLeft w:val="0"/>
          <w:marRight w:val="0"/>
          <w:marTop w:val="0"/>
          <w:marBottom w:val="0"/>
          <w:divBdr>
            <w:top w:val="none" w:sz="0" w:space="0" w:color="auto"/>
            <w:left w:val="none" w:sz="0" w:space="0" w:color="auto"/>
            <w:bottom w:val="none" w:sz="0" w:space="0" w:color="auto"/>
            <w:right w:val="none" w:sz="0" w:space="0" w:color="auto"/>
          </w:divBdr>
          <w:divsChild>
            <w:div w:id="332418766">
              <w:marLeft w:val="0"/>
              <w:marRight w:val="0"/>
              <w:marTop w:val="0"/>
              <w:marBottom w:val="0"/>
              <w:divBdr>
                <w:top w:val="none" w:sz="0" w:space="0" w:color="auto"/>
                <w:left w:val="none" w:sz="0" w:space="0" w:color="auto"/>
                <w:bottom w:val="none" w:sz="0" w:space="0" w:color="auto"/>
                <w:right w:val="none" w:sz="0" w:space="0" w:color="auto"/>
              </w:divBdr>
              <w:divsChild>
                <w:div w:id="1864172331">
                  <w:marLeft w:val="0"/>
                  <w:marRight w:val="0"/>
                  <w:marTop w:val="0"/>
                  <w:marBottom w:val="0"/>
                  <w:divBdr>
                    <w:top w:val="none" w:sz="0" w:space="0" w:color="auto"/>
                    <w:left w:val="none" w:sz="0" w:space="0" w:color="auto"/>
                    <w:bottom w:val="none" w:sz="0" w:space="0" w:color="auto"/>
                    <w:right w:val="none" w:sz="0" w:space="0" w:color="auto"/>
                  </w:divBdr>
                  <w:divsChild>
                    <w:div w:id="1880391218">
                      <w:marLeft w:val="0"/>
                      <w:marRight w:val="0"/>
                      <w:marTop w:val="0"/>
                      <w:marBottom w:val="0"/>
                      <w:divBdr>
                        <w:top w:val="none" w:sz="0" w:space="0" w:color="auto"/>
                        <w:left w:val="none" w:sz="0" w:space="0" w:color="auto"/>
                        <w:bottom w:val="none" w:sz="0" w:space="0" w:color="auto"/>
                        <w:right w:val="none" w:sz="0" w:space="0" w:color="auto"/>
                      </w:divBdr>
                      <w:divsChild>
                        <w:div w:id="1998339322">
                          <w:marLeft w:val="0"/>
                          <w:marRight w:val="0"/>
                          <w:marTop w:val="0"/>
                          <w:marBottom w:val="0"/>
                          <w:divBdr>
                            <w:top w:val="none" w:sz="0" w:space="0" w:color="auto"/>
                            <w:left w:val="none" w:sz="0" w:space="0" w:color="auto"/>
                            <w:bottom w:val="none" w:sz="0" w:space="0" w:color="auto"/>
                            <w:right w:val="none" w:sz="0" w:space="0" w:color="auto"/>
                          </w:divBdr>
                          <w:divsChild>
                            <w:div w:id="790513005">
                              <w:marLeft w:val="0"/>
                              <w:marRight w:val="0"/>
                              <w:marTop w:val="0"/>
                              <w:marBottom w:val="0"/>
                              <w:divBdr>
                                <w:top w:val="none" w:sz="0" w:space="0" w:color="auto"/>
                                <w:left w:val="none" w:sz="0" w:space="0" w:color="auto"/>
                                <w:bottom w:val="none" w:sz="0" w:space="0" w:color="auto"/>
                                <w:right w:val="none" w:sz="0" w:space="0" w:color="auto"/>
                              </w:divBdr>
                              <w:divsChild>
                                <w:div w:id="18267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11991">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7">
          <w:marLeft w:val="0"/>
          <w:marRight w:val="0"/>
          <w:marTop w:val="0"/>
          <w:marBottom w:val="0"/>
          <w:divBdr>
            <w:top w:val="none" w:sz="0" w:space="0" w:color="auto"/>
            <w:left w:val="none" w:sz="0" w:space="0" w:color="auto"/>
            <w:bottom w:val="none" w:sz="0" w:space="0" w:color="auto"/>
            <w:right w:val="none" w:sz="0" w:space="0" w:color="auto"/>
          </w:divBdr>
          <w:divsChild>
            <w:div w:id="1853717778">
              <w:marLeft w:val="0"/>
              <w:marRight w:val="0"/>
              <w:marTop w:val="0"/>
              <w:marBottom w:val="0"/>
              <w:divBdr>
                <w:top w:val="none" w:sz="0" w:space="0" w:color="auto"/>
                <w:left w:val="none" w:sz="0" w:space="0" w:color="auto"/>
                <w:bottom w:val="none" w:sz="0" w:space="0" w:color="auto"/>
                <w:right w:val="none" w:sz="0" w:space="0" w:color="auto"/>
              </w:divBdr>
              <w:divsChild>
                <w:div w:id="1680347441">
                  <w:marLeft w:val="0"/>
                  <w:marRight w:val="0"/>
                  <w:marTop w:val="0"/>
                  <w:marBottom w:val="0"/>
                  <w:divBdr>
                    <w:top w:val="none" w:sz="0" w:space="0" w:color="auto"/>
                    <w:left w:val="none" w:sz="0" w:space="0" w:color="auto"/>
                    <w:bottom w:val="none" w:sz="0" w:space="0" w:color="auto"/>
                    <w:right w:val="none" w:sz="0" w:space="0" w:color="auto"/>
                  </w:divBdr>
                  <w:divsChild>
                    <w:div w:id="183714506">
                      <w:marLeft w:val="0"/>
                      <w:marRight w:val="0"/>
                      <w:marTop w:val="0"/>
                      <w:marBottom w:val="0"/>
                      <w:divBdr>
                        <w:top w:val="none" w:sz="0" w:space="0" w:color="auto"/>
                        <w:left w:val="none" w:sz="0" w:space="0" w:color="auto"/>
                        <w:bottom w:val="none" w:sz="0" w:space="0" w:color="auto"/>
                        <w:right w:val="none" w:sz="0" w:space="0" w:color="auto"/>
                      </w:divBdr>
                    </w:div>
                  </w:divsChild>
                </w:div>
                <w:div w:id="6202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5749">
      <w:bodyDiv w:val="1"/>
      <w:marLeft w:val="0"/>
      <w:marRight w:val="0"/>
      <w:marTop w:val="0"/>
      <w:marBottom w:val="0"/>
      <w:divBdr>
        <w:top w:val="none" w:sz="0" w:space="0" w:color="auto"/>
        <w:left w:val="none" w:sz="0" w:space="0" w:color="auto"/>
        <w:bottom w:val="none" w:sz="0" w:space="0" w:color="auto"/>
        <w:right w:val="none" w:sz="0" w:space="0" w:color="auto"/>
      </w:divBdr>
      <w:divsChild>
        <w:div w:id="1700660731">
          <w:marLeft w:val="0"/>
          <w:marRight w:val="0"/>
          <w:marTop w:val="0"/>
          <w:marBottom w:val="0"/>
          <w:divBdr>
            <w:top w:val="none" w:sz="0" w:space="0" w:color="auto"/>
            <w:left w:val="none" w:sz="0" w:space="0" w:color="auto"/>
            <w:bottom w:val="none" w:sz="0" w:space="0" w:color="auto"/>
            <w:right w:val="none" w:sz="0" w:space="0" w:color="auto"/>
          </w:divBdr>
          <w:divsChild>
            <w:div w:id="2040623001">
              <w:marLeft w:val="0"/>
              <w:marRight w:val="0"/>
              <w:marTop w:val="0"/>
              <w:marBottom w:val="0"/>
              <w:divBdr>
                <w:top w:val="none" w:sz="0" w:space="0" w:color="auto"/>
                <w:left w:val="none" w:sz="0" w:space="0" w:color="auto"/>
                <w:bottom w:val="none" w:sz="0" w:space="0" w:color="auto"/>
                <w:right w:val="none" w:sz="0" w:space="0" w:color="auto"/>
              </w:divBdr>
              <w:divsChild>
                <w:div w:id="48115114">
                  <w:marLeft w:val="0"/>
                  <w:marRight w:val="0"/>
                  <w:marTop w:val="0"/>
                  <w:marBottom w:val="0"/>
                  <w:divBdr>
                    <w:top w:val="none" w:sz="0" w:space="0" w:color="auto"/>
                    <w:left w:val="none" w:sz="0" w:space="0" w:color="auto"/>
                    <w:bottom w:val="none" w:sz="0" w:space="0" w:color="auto"/>
                    <w:right w:val="none" w:sz="0" w:space="0" w:color="auto"/>
                  </w:divBdr>
                  <w:divsChild>
                    <w:div w:id="721447159">
                      <w:marLeft w:val="0"/>
                      <w:marRight w:val="0"/>
                      <w:marTop w:val="0"/>
                      <w:marBottom w:val="0"/>
                      <w:divBdr>
                        <w:top w:val="none" w:sz="0" w:space="0" w:color="auto"/>
                        <w:left w:val="none" w:sz="0" w:space="0" w:color="auto"/>
                        <w:bottom w:val="none" w:sz="0" w:space="0" w:color="auto"/>
                        <w:right w:val="none" w:sz="0" w:space="0" w:color="auto"/>
                      </w:divBdr>
                      <w:divsChild>
                        <w:div w:id="1102072238">
                          <w:marLeft w:val="0"/>
                          <w:marRight w:val="0"/>
                          <w:marTop w:val="0"/>
                          <w:marBottom w:val="0"/>
                          <w:divBdr>
                            <w:top w:val="none" w:sz="0" w:space="0" w:color="auto"/>
                            <w:left w:val="none" w:sz="0" w:space="0" w:color="auto"/>
                            <w:bottom w:val="none" w:sz="0" w:space="0" w:color="auto"/>
                            <w:right w:val="none" w:sz="0" w:space="0" w:color="auto"/>
                          </w:divBdr>
                          <w:divsChild>
                            <w:div w:id="18726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62440">
      <w:bodyDiv w:val="1"/>
      <w:marLeft w:val="0"/>
      <w:marRight w:val="0"/>
      <w:marTop w:val="0"/>
      <w:marBottom w:val="0"/>
      <w:divBdr>
        <w:top w:val="none" w:sz="0" w:space="0" w:color="auto"/>
        <w:left w:val="none" w:sz="0" w:space="0" w:color="auto"/>
        <w:bottom w:val="none" w:sz="0" w:space="0" w:color="auto"/>
        <w:right w:val="none" w:sz="0" w:space="0" w:color="auto"/>
      </w:divBdr>
    </w:div>
    <w:div w:id="54866001">
      <w:bodyDiv w:val="1"/>
      <w:marLeft w:val="0"/>
      <w:marRight w:val="0"/>
      <w:marTop w:val="0"/>
      <w:marBottom w:val="0"/>
      <w:divBdr>
        <w:top w:val="none" w:sz="0" w:space="0" w:color="auto"/>
        <w:left w:val="none" w:sz="0" w:space="0" w:color="auto"/>
        <w:bottom w:val="none" w:sz="0" w:space="0" w:color="auto"/>
        <w:right w:val="none" w:sz="0" w:space="0" w:color="auto"/>
      </w:divBdr>
    </w:div>
    <w:div w:id="62215441">
      <w:bodyDiv w:val="1"/>
      <w:marLeft w:val="0"/>
      <w:marRight w:val="0"/>
      <w:marTop w:val="0"/>
      <w:marBottom w:val="0"/>
      <w:divBdr>
        <w:top w:val="none" w:sz="0" w:space="0" w:color="auto"/>
        <w:left w:val="none" w:sz="0" w:space="0" w:color="auto"/>
        <w:bottom w:val="none" w:sz="0" w:space="0" w:color="auto"/>
        <w:right w:val="none" w:sz="0" w:space="0" w:color="auto"/>
      </w:divBdr>
      <w:divsChild>
        <w:div w:id="1784491682">
          <w:marLeft w:val="0"/>
          <w:marRight w:val="0"/>
          <w:marTop w:val="0"/>
          <w:marBottom w:val="0"/>
          <w:divBdr>
            <w:top w:val="none" w:sz="0" w:space="0" w:color="auto"/>
            <w:left w:val="none" w:sz="0" w:space="0" w:color="auto"/>
            <w:bottom w:val="none" w:sz="0" w:space="0" w:color="auto"/>
            <w:right w:val="none" w:sz="0" w:space="0" w:color="auto"/>
          </w:divBdr>
          <w:divsChild>
            <w:div w:id="500705259">
              <w:marLeft w:val="0"/>
              <w:marRight w:val="0"/>
              <w:marTop w:val="0"/>
              <w:marBottom w:val="0"/>
              <w:divBdr>
                <w:top w:val="none" w:sz="0" w:space="0" w:color="auto"/>
                <w:left w:val="none" w:sz="0" w:space="0" w:color="auto"/>
                <w:bottom w:val="none" w:sz="0" w:space="0" w:color="auto"/>
                <w:right w:val="none" w:sz="0" w:space="0" w:color="auto"/>
              </w:divBdr>
              <w:divsChild>
                <w:div w:id="877665253">
                  <w:marLeft w:val="0"/>
                  <w:marRight w:val="0"/>
                  <w:marTop w:val="0"/>
                  <w:marBottom w:val="0"/>
                  <w:divBdr>
                    <w:top w:val="none" w:sz="0" w:space="0" w:color="auto"/>
                    <w:left w:val="none" w:sz="0" w:space="0" w:color="auto"/>
                    <w:bottom w:val="none" w:sz="0" w:space="0" w:color="auto"/>
                    <w:right w:val="none" w:sz="0" w:space="0" w:color="auto"/>
                  </w:divBdr>
                  <w:divsChild>
                    <w:div w:id="927733883">
                      <w:marLeft w:val="0"/>
                      <w:marRight w:val="0"/>
                      <w:marTop w:val="0"/>
                      <w:marBottom w:val="0"/>
                      <w:divBdr>
                        <w:top w:val="none" w:sz="0" w:space="0" w:color="auto"/>
                        <w:left w:val="none" w:sz="0" w:space="0" w:color="auto"/>
                        <w:bottom w:val="none" w:sz="0" w:space="0" w:color="auto"/>
                        <w:right w:val="none" w:sz="0" w:space="0" w:color="auto"/>
                      </w:divBdr>
                    </w:div>
                  </w:divsChild>
                </w:div>
                <w:div w:id="10439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9589">
      <w:bodyDiv w:val="1"/>
      <w:marLeft w:val="0"/>
      <w:marRight w:val="0"/>
      <w:marTop w:val="0"/>
      <w:marBottom w:val="0"/>
      <w:divBdr>
        <w:top w:val="none" w:sz="0" w:space="0" w:color="auto"/>
        <w:left w:val="none" w:sz="0" w:space="0" w:color="auto"/>
        <w:bottom w:val="none" w:sz="0" w:space="0" w:color="auto"/>
        <w:right w:val="none" w:sz="0" w:space="0" w:color="auto"/>
      </w:divBdr>
      <w:divsChild>
        <w:div w:id="1443113313">
          <w:marLeft w:val="0"/>
          <w:marRight w:val="0"/>
          <w:marTop w:val="0"/>
          <w:marBottom w:val="0"/>
          <w:divBdr>
            <w:top w:val="none" w:sz="0" w:space="0" w:color="auto"/>
            <w:left w:val="none" w:sz="0" w:space="0" w:color="auto"/>
            <w:bottom w:val="none" w:sz="0" w:space="0" w:color="auto"/>
            <w:right w:val="none" w:sz="0" w:space="0" w:color="auto"/>
          </w:divBdr>
          <w:divsChild>
            <w:div w:id="806164988">
              <w:marLeft w:val="0"/>
              <w:marRight w:val="0"/>
              <w:marTop w:val="0"/>
              <w:marBottom w:val="0"/>
              <w:divBdr>
                <w:top w:val="none" w:sz="0" w:space="0" w:color="auto"/>
                <w:left w:val="none" w:sz="0" w:space="0" w:color="auto"/>
                <w:bottom w:val="none" w:sz="0" w:space="0" w:color="auto"/>
                <w:right w:val="none" w:sz="0" w:space="0" w:color="auto"/>
              </w:divBdr>
              <w:divsChild>
                <w:div w:id="182323984">
                  <w:marLeft w:val="0"/>
                  <w:marRight w:val="0"/>
                  <w:marTop w:val="0"/>
                  <w:marBottom w:val="0"/>
                  <w:divBdr>
                    <w:top w:val="none" w:sz="0" w:space="0" w:color="auto"/>
                    <w:left w:val="none" w:sz="0" w:space="0" w:color="auto"/>
                    <w:bottom w:val="none" w:sz="0" w:space="0" w:color="auto"/>
                    <w:right w:val="none" w:sz="0" w:space="0" w:color="auto"/>
                  </w:divBdr>
                  <w:divsChild>
                    <w:div w:id="1149324690">
                      <w:marLeft w:val="0"/>
                      <w:marRight w:val="0"/>
                      <w:marTop w:val="0"/>
                      <w:marBottom w:val="0"/>
                      <w:divBdr>
                        <w:top w:val="none" w:sz="0" w:space="0" w:color="auto"/>
                        <w:left w:val="none" w:sz="0" w:space="0" w:color="auto"/>
                        <w:bottom w:val="none" w:sz="0" w:space="0" w:color="auto"/>
                        <w:right w:val="none" w:sz="0" w:space="0" w:color="auto"/>
                      </w:divBdr>
                    </w:div>
                  </w:divsChild>
                </w:div>
                <w:div w:id="183476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3018">
      <w:bodyDiv w:val="1"/>
      <w:marLeft w:val="0"/>
      <w:marRight w:val="0"/>
      <w:marTop w:val="0"/>
      <w:marBottom w:val="0"/>
      <w:divBdr>
        <w:top w:val="none" w:sz="0" w:space="0" w:color="auto"/>
        <w:left w:val="none" w:sz="0" w:space="0" w:color="auto"/>
        <w:bottom w:val="none" w:sz="0" w:space="0" w:color="auto"/>
        <w:right w:val="none" w:sz="0" w:space="0" w:color="auto"/>
      </w:divBdr>
    </w:div>
    <w:div w:id="88813446">
      <w:bodyDiv w:val="1"/>
      <w:marLeft w:val="0"/>
      <w:marRight w:val="0"/>
      <w:marTop w:val="0"/>
      <w:marBottom w:val="0"/>
      <w:divBdr>
        <w:top w:val="none" w:sz="0" w:space="0" w:color="auto"/>
        <w:left w:val="none" w:sz="0" w:space="0" w:color="auto"/>
        <w:bottom w:val="none" w:sz="0" w:space="0" w:color="auto"/>
        <w:right w:val="none" w:sz="0" w:space="0" w:color="auto"/>
      </w:divBdr>
    </w:div>
    <w:div w:id="89205912">
      <w:bodyDiv w:val="1"/>
      <w:marLeft w:val="0"/>
      <w:marRight w:val="0"/>
      <w:marTop w:val="0"/>
      <w:marBottom w:val="0"/>
      <w:divBdr>
        <w:top w:val="none" w:sz="0" w:space="0" w:color="auto"/>
        <w:left w:val="none" w:sz="0" w:space="0" w:color="auto"/>
        <w:bottom w:val="none" w:sz="0" w:space="0" w:color="auto"/>
        <w:right w:val="none" w:sz="0" w:space="0" w:color="auto"/>
      </w:divBdr>
    </w:div>
    <w:div w:id="96561173">
      <w:bodyDiv w:val="1"/>
      <w:marLeft w:val="0"/>
      <w:marRight w:val="0"/>
      <w:marTop w:val="0"/>
      <w:marBottom w:val="0"/>
      <w:divBdr>
        <w:top w:val="none" w:sz="0" w:space="0" w:color="auto"/>
        <w:left w:val="none" w:sz="0" w:space="0" w:color="auto"/>
        <w:bottom w:val="none" w:sz="0" w:space="0" w:color="auto"/>
        <w:right w:val="none" w:sz="0" w:space="0" w:color="auto"/>
      </w:divBdr>
    </w:div>
    <w:div w:id="100686453">
      <w:bodyDiv w:val="1"/>
      <w:marLeft w:val="0"/>
      <w:marRight w:val="0"/>
      <w:marTop w:val="0"/>
      <w:marBottom w:val="0"/>
      <w:divBdr>
        <w:top w:val="none" w:sz="0" w:space="0" w:color="auto"/>
        <w:left w:val="none" w:sz="0" w:space="0" w:color="auto"/>
        <w:bottom w:val="none" w:sz="0" w:space="0" w:color="auto"/>
        <w:right w:val="none" w:sz="0" w:space="0" w:color="auto"/>
      </w:divBdr>
      <w:divsChild>
        <w:div w:id="2079546414">
          <w:marLeft w:val="0"/>
          <w:marRight w:val="0"/>
          <w:marTop w:val="0"/>
          <w:marBottom w:val="0"/>
          <w:divBdr>
            <w:top w:val="none" w:sz="0" w:space="0" w:color="auto"/>
            <w:left w:val="none" w:sz="0" w:space="0" w:color="auto"/>
            <w:bottom w:val="none" w:sz="0" w:space="0" w:color="auto"/>
            <w:right w:val="none" w:sz="0" w:space="0" w:color="auto"/>
          </w:divBdr>
          <w:divsChild>
            <w:div w:id="1935821649">
              <w:marLeft w:val="0"/>
              <w:marRight w:val="0"/>
              <w:marTop w:val="0"/>
              <w:marBottom w:val="0"/>
              <w:divBdr>
                <w:top w:val="none" w:sz="0" w:space="0" w:color="auto"/>
                <w:left w:val="none" w:sz="0" w:space="0" w:color="auto"/>
                <w:bottom w:val="none" w:sz="0" w:space="0" w:color="auto"/>
                <w:right w:val="none" w:sz="0" w:space="0" w:color="auto"/>
              </w:divBdr>
              <w:divsChild>
                <w:div w:id="669252">
                  <w:marLeft w:val="0"/>
                  <w:marRight w:val="0"/>
                  <w:marTop w:val="0"/>
                  <w:marBottom w:val="0"/>
                  <w:divBdr>
                    <w:top w:val="none" w:sz="0" w:space="0" w:color="auto"/>
                    <w:left w:val="none" w:sz="0" w:space="0" w:color="auto"/>
                    <w:bottom w:val="none" w:sz="0" w:space="0" w:color="auto"/>
                    <w:right w:val="none" w:sz="0" w:space="0" w:color="auto"/>
                  </w:divBdr>
                  <w:divsChild>
                    <w:div w:id="1853957843">
                      <w:marLeft w:val="0"/>
                      <w:marRight w:val="0"/>
                      <w:marTop w:val="0"/>
                      <w:marBottom w:val="0"/>
                      <w:divBdr>
                        <w:top w:val="none" w:sz="0" w:space="0" w:color="auto"/>
                        <w:left w:val="none" w:sz="0" w:space="0" w:color="auto"/>
                        <w:bottom w:val="none" w:sz="0" w:space="0" w:color="auto"/>
                        <w:right w:val="none" w:sz="0" w:space="0" w:color="auto"/>
                      </w:divBdr>
                    </w:div>
                  </w:divsChild>
                </w:div>
                <w:div w:id="19510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368">
      <w:bodyDiv w:val="1"/>
      <w:marLeft w:val="0"/>
      <w:marRight w:val="0"/>
      <w:marTop w:val="0"/>
      <w:marBottom w:val="0"/>
      <w:divBdr>
        <w:top w:val="none" w:sz="0" w:space="0" w:color="auto"/>
        <w:left w:val="none" w:sz="0" w:space="0" w:color="auto"/>
        <w:bottom w:val="none" w:sz="0" w:space="0" w:color="auto"/>
        <w:right w:val="none" w:sz="0" w:space="0" w:color="auto"/>
      </w:divBdr>
    </w:div>
    <w:div w:id="115683848">
      <w:bodyDiv w:val="1"/>
      <w:marLeft w:val="0"/>
      <w:marRight w:val="0"/>
      <w:marTop w:val="0"/>
      <w:marBottom w:val="0"/>
      <w:divBdr>
        <w:top w:val="none" w:sz="0" w:space="0" w:color="auto"/>
        <w:left w:val="none" w:sz="0" w:space="0" w:color="auto"/>
        <w:bottom w:val="none" w:sz="0" w:space="0" w:color="auto"/>
        <w:right w:val="none" w:sz="0" w:space="0" w:color="auto"/>
      </w:divBdr>
    </w:div>
    <w:div w:id="118455309">
      <w:bodyDiv w:val="1"/>
      <w:marLeft w:val="0"/>
      <w:marRight w:val="0"/>
      <w:marTop w:val="0"/>
      <w:marBottom w:val="0"/>
      <w:divBdr>
        <w:top w:val="none" w:sz="0" w:space="0" w:color="auto"/>
        <w:left w:val="none" w:sz="0" w:space="0" w:color="auto"/>
        <w:bottom w:val="none" w:sz="0" w:space="0" w:color="auto"/>
        <w:right w:val="none" w:sz="0" w:space="0" w:color="auto"/>
      </w:divBdr>
    </w:div>
    <w:div w:id="153764582">
      <w:bodyDiv w:val="1"/>
      <w:marLeft w:val="0"/>
      <w:marRight w:val="0"/>
      <w:marTop w:val="0"/>
      <w:marBottom w:val="0"/>
      <w:divBdr>
        <w:top w:val="none" w:sz="0" w:space="0" w:color="auto"/>
        <w:left w:val="none" w:sz="0" w:space="0" w:color="auto"/>
        <w:bottom w:val="none" w:sz="0" w:space="0" w:color="auto"/>
        <w:right w:val="none" w:sz="0" w:space="0" w:color="auto"/>
      </w:divBdr>
    </w:div>
    <w:div w:id="155540581">
      <w:bodyDiv w:val="1"/>
      <w:marLeft w:val="0"/>
      <w:marRight w:val="0"/>
      <w:marTop w:val="0"/>
      <w:marBottom w:val="0"/>
      <w:divBdr>
        <w:top w:val="none" w:sz="0" w:space="0" w:color="auto"/>
        <w:left w:val="none" w:sz="0" w:space="0" w:color="auto"/>
        <w:bottom w:val="none" w:sz="0" w:space="0" w:color="auto"/>
        <w:right w:val="none" w:sz="0" w:space="0" w:color="auto"/>
      </w:divBdr>
    </w:div>
    <w:div w:id="166676357">
      <w:bodyDiv w:val="1"/>
      <w:marLeft w:val="0"/>
      <w:marRight w:val="0"/>
      <w:marTop w:val="0"/>
      <w:marBottom w:val="0"/>
      <w:divBdr>
        <w:top w:val="none" w:sz="0" w:space="0" w:color="auto"/>
        <w:left w:val="none" w:sz="0" w:space="0" w:color="auto"/>
        <w:bottom w:val="none" w:sz="0" w:space="0" w:color="auto"/>
        <w:right w:val="none" w:sz="0" w:space="0" w:color="auto"/>
      </w:divBdr>
      <w:divsChild>
        <w:div w:id="772285289">
          <w:marLeft w:val="0"/>
          <w:marRight w:val="0"/>
          <w:marTop w:val="0"/>
          <w:marBottom w:val="0"/>
          <w:divBdr>
            <w:top w:val="none" w:sz="0" w:space="0" w:color="auto"/>
            <w:left w:val="none" w:sz="0" w:space="0" w:color="auto"/>
            <w:bottom w:val="none" w:sz="0" w:space="0" w:color="auto"/>
            <w:right w:val="none" w:sz="0" w:space="0" w:color="auto"/>
          </w:divBdr>
          <w:divsChild>
            <w:div w:id="1508249796">
              <w:marLeft w:val="0"/>
              <w:marRight w:val="0"/>
              <w:marTop w:val="0"/>
              <w:marBottom w:val="0"/>
              <w:divBdr>
                <w:top w:val="none" w:sz="0" w:space="0" w:color="auto"/>
                <w:left w:val="none" w:sz="0" w:space="0" w:color="auto"/>
                <w:bottom w:val="none" w:sz="0" w:space="0" w:color="auto"/>
                <w:right w:val="none" w:sz="0" w:space="0" w:color="auto"/>
              </w:divBdr>
              <w:divsChild>
                <w:div w:id="840972978">
                  <w:marLeft w:val="0"/>
                  <w:marRight w:val="0"/>
                  <w:marTop w:val="0"/>
                  <w:marBottom w:val="0"/>
                  <w:divBdr>
                    <w:top w:val="none" w:sz="0" w:space="0" w:color="auto"/>
                    <w:left w:val="none" w:sz="0" w:space="0" w:color="auto"/>
                    <w:bottom w:val="none" w:sz="0" w:space="0" w:color="auto"/>
                    <w:right w:val="none" w:sz="0" w:space="0" w:color="auto"/>
                  </w:divBdr>
                  <w:divsChild>
                    <w:div w:id="298464718">
                      <w:marLeft w:val="0"/>
                      <w:marRight w:val="0"/>
                      <w:marTop w:val="0"/>
                      <w:marBottom w:val="0"/>
                      <w:divBdr>
                        <w:top w:val="none" w:sz="0" w:space="0" w:color="auto"/>
                        <w:left w:val="none" w:sz="0" w:space="0" w:color="auto"/>
                        <w:bottom w:val="none" w:sz="0" w:space="0" w:color="auto"/>
                        <w:right w:val="none" w:sz="0" w:space="0" w:color="auto"/>
                      </w:divBdr>
                      <w:divsChild>
                        <w:div w:id="7715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7283">
      <w:bodyDiv w:val="1"/>
      <w:marLeft w:val="0"/>
      <w:marRight w:val="0"/>
      <w:marTop w:val="0"/>
      <w:marBottom w:val="0"/>
      <w:divBdr>
        <w:top w:val="none" w:sz="0" w:space="0" w:color="auto"/>
        <w:left w:val="none" w:sz="0" w:space="0" w:color="auto"/>
        <w:bottom w:val="none" w:sz="0" w:space="0" w:color="auto"/>
        <w:right w:val="none" w:sz="0" w:space="0" w:color="auto"/>
      </w:divBdr>
      <w:divsChild>
        <w:div w:id="682322728">
          <w:marLeft w:val="0"/>
          <w:marRight w:val="0"/>
          <w:marTop w:val="0"/>
          <w:marBottom w:val="0"/>
          <w:divBdr>
            <w:top w:val="none" w:sz="0" w:space="0" w:color="auto"/>
            <w:left w:val="none" w:sz="0" w:space="0" w:color="auto"/>
            <w:bottom w:val="none" w:sz="0" w:space="0" w:color="auto"/>
            <w:right w:val="none" w:sz="0" w:space="0" w:color="auto"/>
          </w:divBdr>
          <w:divsChild>
            <w:div w:id="1834562918">
              <w:marLeft w:val="0"/>
              <w:marRight w:val="0"/>
              <w:marTop w:val="0"/>
              <w:marBottom w:val="0"/>
              <w:divBdr>
                <w:top w:val="none" w:sz="0" w:space="0" w:color="auto"/>
                <w:left w:val="none" w:sz="0" w:space="0" w:color="auto"/>
                <w:bottom w:val="none" w:sz="0" w:space="0" w:color="auto"/>
                <w:right w:val="none" w:sz="0" w:space="0" w:color="auto"/>
              </w:divBdr>
              <w:divsChild>
                <w:div w:id="1747654780">
                  <w:marLeft w:val="0"/>
                  <w:marRight w:val="0"/>
                  <w:marTop w:val="0"/>
                  <w:marBottom w:val="0"/>
                  <w:divBdr>
                    <w:top w:val="none" w:sz="0" w:space="0" w:color="auto"/>
                    <w:left w:val="none" w:sz="0" w:space="0" w:color="auto"/>
                    <w:bottom w:val="none" w:sz="0" w:space="0" w:color="auto"/>
                    <w:right w:val="none" w:sz="0" w:space="0" w:color="auto"/>
                  </w:divBdr>
                  <w:divsChild>
                    <w:div w:id="1745566970">
                      <w:marLeft w:val="0"/>
                      <w:marRight w:val="0"/>
                      <w:marTop w:val="0"/>
                      <w:marBottom w:val="0"/>
                      <w:divBdr>
                        <w:top w:val="none" w:sz="0" w:space="0" w:color="auto"/>
                        <w:left w:val="none" w:sz="0" w:space="0" w:color="auto"/>
                        <w:bottom w:val="none" w:sz="0" w:space="0" w:color="auto"/>
                        <w:right w:val="none" w:sz="0" w:space="0" w:color="auto"/>
                      </w:divBdr>
                    </w:div>
                  </w:divsChild>
                </w:div>
                <w:div w:id="14010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2699">
      <w:bodyDiv w:val="1"/>
      <w:marLeft w:val="0"/>
      <w:marRight w:val="0"/>
      <w:marTop w:val="0"/>
      <w:marBottom w:val="0"/>
      <w:divBdr>
        <w:top w:val="none" w:sz="0" w:space="0" w:color="auto"/>
        <w:left w:val="none" w:sz="0" w:space="0" w:color="auto"/>
        <w:bottom w:val="none" w:sz="0" w:space="0" w:color="auto"/>
        <w:right w:val="none" w:sz="0" w:space="0" w:color="auto"/>
      </w:divBdr>
    </w:div>
    <w:div w:id="198049956">
      <w:bodyDiv w:val="1"/>
      <w:marLeft w:val="0"/>
      <w:marRight w:val="0"/>
      <w:marTop w:val="0"/>
      <w:marBottom w:val="0"/>
      <w:divBdr>
        <w:top w:val="none" w:sz="0" w:space="0" w:color="auto"/>
        <w:left w:val="none" w:sz="0" w:space="0" w:color="auto"/>
        <w:bottom w:val="none" w:sz="0" w:space="0" w:color="auto"/>
        <w:right w:val="none" w:sz="0" w:space="0" w:color="auto"/>
      </w:divBdr>
      <w:divsChild>
        <w:div w:id="475999152">
          <w:marLeft w:val="0"/>
          <w:marRight w:val="0"/>
          <w:marTop w:val="0"/>
          <w:marBottom w:val="0"/>
          <w:divBdr>
            <w:top w:val="none" w:sz="0" w:space="0" w:color="auto"/>
            <w:left w:val="none" w:sz="0" w:space="0" w:color="auto"/>
            <w:bottom w:val="none" w:sz="0" w:space="0" w:color="auto"/>
            <w:right w:val="none" w:sz="0" w:space="0" w:color="auto"/>
          </w:divBdr>
          <w:divsChild>
            <w:div w:id="1045368170">
              <w:marLeft w:val="0"/>
              <w:marRight w:val="0"/>
              <w:marTop w:val="0"/>
              <w:marBottom w:val="0"/>
              <w:divBdr>
                <w:top w:val="none" w:sz="0" w:space="0" w:color="auto"/>
                <w:left w:val="none" w:sz="0" w:space="0" w:color="auto"/>
                <w:bottom w:val="none" w:sz="0" w:space="0" w:color="auto"/>
                <w:right w:val="none" w:sz="0" w:space="0" w:color="auto"/>
              </w:divBdr>
              <w:divsChild>
                <w:div w:id="1353141759">
                  <w:marLeft w:val="0"/>
                  <w:marRight w:val="0"/>
                  <w:marTop w:val="0"/>
                  <w:marBottom w:val="0"/>
                  <w:divBdr>
                    <w:top w:val="none" w:sz="0" w:space="0" w:color="auto"/>
                    <w:left w:val="none" w:sz="0" w:space="0" w:color="auto"/>
                    <w:bottom w:val="none" w:sz="0" w:space="0" w:color="auto"/>
                    <w:right w:val="none" w:sz="0" w:space="0" w:color="auto"/>
                  </w:divBdr>
                  <w:divsChild>
                    <w:div w:id="1203134800">
                      <w:marLeft w:val="0"/>
                      <w:marRight w:val="0"/>
                      <w:marTop w:val="360"/>
                      <w:marBottom w:val="0"/>
                      <w:divBdr>
                        <w:top w:val="none" w:sz="0" w:space="0" w:color="auto"/>
                        <w:left w:val="none" w:sz="0" w:space="0" w:color="auto"/>
                        <w:bottom w:val="none" w:sz="0" w:space="0" w:color="auto"/>
                        <w:right w:val="none" w:sz="0" w:space="0" w:color="auto"/>
                      </w:divBdr>
                      <w:divsChild>
                        <w:div w:id="110363156">
                          <w:marLeft w:val="0"/>
                          <w:marRight w:val="0"/>
                          <w:marTop w:val="0"/>
                          <w:marBottom w:val="0"/>
                          <w:divBdr>
                            <w:top w:val="none" w:sz="0" w:space="0" w:color="auto"/>
                            <w:left w:val="none" w:sz="0" w:space="0" w:color="auto"/>
                            <w:bottom w:val="none" w:sz="0" w:space="0" w:color="auto"/>
                            <w:right w:val="none" w:sz="0" w:space="0" w:color="auto"/>
                          </w:divBdr>
                          <w:divsChild>
                            <w:div w:id="10734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5233">
      <w:bodyDiv w:val="1"/>
      <w:marLeft w:val="0"/>
      <w:marRight w:val="0"/>
      <w:marTop w:val="0"/>
      <w:marBottom w:val="0"/>
      <w:divBdr>
        <w:top w:val="none" w:sz="0" w:space="0" w:color="auto"/>
        <w:left w:val="none" w:sz="0" w:space="0" w:color="auto"/>
        <w:bottom w:val="none" w:sz="0" w:space="0" w:color="auto"/>
        <w:right w:val="none" w:sz="0" w:space="0" w:color="auto"/>
      </w:divBdr>
      <w:divsChild>
        <w:div w:id="536964027">
          <w:marLeft w:val="0"/>
          <w:marRight w:val="0"/>
          <w:marTop w:val="0"/>
          <w:marBottom w:val="0"/>
          <w:divBdr>
            <w:top w:val="none" w:sz="0" w:space="0" w:color="auto"/>
            <w:left w:val="none" w:sz="0" w:space="0" w:color="auto"/>
            <w:bottom w:val="none" w:sz="0" w:space="0" w:color="auto"/>
            <w:right w:val="none" w:sz="0" w:space="0" w:color="auto"/>
          </w:divBdr>
          <w:divsChild>
            <w:div w:id="2012558597">
              <w:marLeft w:val="0"/>
              <w:marRight w:val="0"/>
              <w:marTop w:val="0"/>
              <w:marBottom w:val="0"/>
              <w:divBdr>
                <w:top w:val="none" w:sz="0" w:space="0" w:color="auto"/>
                <w:left w:val="none" w:sz="0" w:space="0" w:color="auto"/>
                <w:bottom w:val="none" w:sz="0" w:space="0" w:color="auto"/>
                <w:right w:val="none" w:sz="0" w:space="0" w:color="auto"/>
              </w:divBdr>
              <w:divsChild>
                <w:div w:id="1753744514">
                  <w:marLeft w:val="0"/>
                  <w:marRight w:val="0"/>
                  <w:marTop w:val="0"/>
                  <w:marBottom w:val="0"/>
                  <w:divBdr>
                    <w:top w:val="none" w:sz="0" w:space="0" w:color="auto"/>
                    <w:left w:val="none" w:sz="0" w:space="0" w:color="auto"/>
                    <w:bottom w:val="none" w:sz="0" w:space="0" w:color="auto"/>
                    <w:right w:val="none" w:sz="0" w:space="0" w:color="auto"/>
                  </w:divBdr>
                  <w:divsChild>
                    <w:div w:id="670261334">
                      <w:marLeft w:val="0"/>
                      <w:marRight w:val="0"/>
                      <w:marTop w:val="0"/>
                      <w:marBottom w:val="0"/>
                      <w:divBdr>
                        <w:top w:val="none" w:sz="0" w:space="0" w:color="auto"/>
                        <w:left w:val="none" w:sz="0" w:space="0" w:color="auto"/>
                        <w:bottom w:val="none" w:sz="0" w:space="0" w:color="auto"/>
                        <w:right w:val="none" w:sz="0" w:space="0" w:color="auto"/>
                      </w:divBdr>
                      <w:divsChild>
                        <w:div w:id="16995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03748">
      <w:bodyDiv w:val="1"/>
      <w:marLeft w:val="0"/>
      <w:marRight w:val="0"/>
      <w:marTop w:val="0"/>
      <w:marBottom w:val="0"/>
      <w:divBdr>
        <w:top w:val="none" w:sz="0" w:space="0" w:color="auto"/>
        <w:left w:val="none" w:sz="0" w:space="0" w:color="auto"/>
        <w:bottom w:val="none" w:sz="0" w:space="0" w:color="auto"/>
        <w:right w:val="none" w:sz="0" w:space="0" w:color="auto"/>
      </w:divBdr>
      <w:divsChild>
        <w:div w:id="1098789104">
          <w:marLeft w:val="0"/>
          <w:marRight w:val="0"/>
          <w:marTop w:val="0"/>
          <w:marBottom w:val="0"/>
          <w:divBdr>
            <w:top w:val="none" w:sz="0" w:space="0" w:color="auto"/>
            <w:left w:val="none" w:sz="0" w:space="0" w:color="auto"/>
            <w:bottom w:val="none" w:sz="0" w:space="0" w:color="auto"/>
            <w:right w:val="none" w:sz="0" w:space="0" w:color="auto"/>
          </w:divBdr>
          <w:divsChild>
            <w:div w:id="149369044">
              <w:marLeft w:val="0"/>
              <w:marRight w:val="0"/>
              <w:marTop w:val="0"/>
              <w:marBottom w:val="0"/>
              <w:divBdr>
                <w:top w:val="none" w:sz="0" w:space="0" w:color="auto"/>
                <w:left w:val="none" w:sz="0" w:space="0" w:color="auto"/>
                <w:bottom w:val="none" w:sz="0" w:space="0" w:color="auto"/>
                <w:right w:val="none" w:sz="0" w:space="0" w:color="auto"/>
              </w:divBdr>
              <w:divsChild>
                <w:div w:id="511916708">
                  <w:marLeft w:val="0"/>
                  <w:marRight w:val="0"/>
                  <w:marTop w:val="0"/>
                  <w:marBottom w:val="0"/>
                  <w:divBdr>
                    <w:top w:val="none" w:sz="0" w:space="0" w:color="auto"/>
                    <w:left w:val="none" w:sz="0" w:space="0" w:color="auto"/>
                    <w:bottom w:val="none" w:sz="0" w:space="0" w:color="auto"/>
                    <w:right w:val="none" w:sz="0" w:space="0" w:color="auto"/>
                  </w:divBdr>
                  <w:divsChild>
                    <w:div w:id="41097375">
                      <w:marLeft w:val="0"/>
                      <w:marRight w:val="0"/>
                      <w:marTop w:val="0"/>
                      <w:marBottom w:val="0"/>
                      <w:divBdr>
                        <w:top w:val="none" w:sz="0" w:space="0" w:color="auto"/>
                        <w:left w:val="none" w:sz="0" w:space="0" w:color="auto"/>
                        <w:bottom w:val="none" w:sz="0" w:space="0" w:color="auto"/>
                        <w:right w:val="none" w:sz="0" w:space="0" w:color="auto"/>
                      </w:divBdr>
                    </w:div>
                  </w:divsChild>
                </w:div>
                <w:div w:id="10765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3745">
      <w:bodyDiv w:val="1"/>
      <w:marLeft w:val="0"/>
      <w:marRight w:val="0"/>
      <w:marTop w:val="0"/>
      <w:marBottom w:val="0"/>
      <w:divBdr>
        <w:top w:val="none" w:sz="0" w:space="0" w:color="auto"/>
        <w:left w:val="none" w:sz="0" w:space="0" w:color="auto"/>
        <w:bottom w:val="none" w:sz="0" w:space="0" w:color="auto"/>
        <w:right w:val="none" w:sz="0" w:space="0" w:color="auto"/>
      </w:divBdr>
    </w:div>
    <w:div w:id="212472023">
      <w:bodyDiv w:val="1"/>
      <w:marLeft w:val="0"/>
      <w:marRight w:val="0"/>
      <w:marTop w:val="0"/>
      <w:marBottom w:val="0"/>
      <w:divBdr>
        <w:top w:val="none" w:sz="0" w:space="0" w:color="auto"/>
        <w:left w:val="none" w:sz="0" w:space="0" w:color="auto"/>
        <w:bottom w:val="none" w:sz="0" w:space="0" w:color="auto"/>
        <w:right w:val="none" w:sz="0" w:space="0" w:color="auto"/>
      </w:divBdr>
    </w:div>
    <w:div w:id="215704586">
      <w:bodyDiv w:val="1"/>
      <w:marLeft w:val="0"/>
      <w:marRight w:val="0"/>
      <w:marTop w:val="0"/>
      <w:marBottom w:val="0"/>
      <w:divBdr>
        <w:top w:val="none" w:sz="0" w:space="0" w:color="auto"/>
        <w:left w:val="none" w:sz="0" w:space="0" w:color="auto"/>
        <w:bottom w:val="none" w:sz="0" w:space="0" w:color="auto"/>
        <w:right w:val="none" w:sz="0" w:space="0" w:color="auto"/>
      </w:divBdr>
    </w:div>
    <w:div w:id="217403470">
      <w:bodyDiv w:val="1"/>
      <w:marLeft w:val="0"/>
      <w:marRight w:val="0"/>
      <w:marTop w:val="0"/>
      <w:marBottom w:val="0"/>
      <w:divBdr>
        <w:top w:val="none" w:sz="0" w:space="0" w:color="auto"/>
        <w:left w:val="none" w:sz="0" w:space="0" w:color="auto"/>
        <w:bottom w:val="none" w:sz="0" w:space="0" w:color="auto"/>
        <w:right w:val="none" w:sz="0" w:space="0" w:color="auto"/>
      </w:divBdr>
    </w:div>
    <w:div w:id="235021443">
      <w:bodyDiv w:val="1"/>
      <w:marLeft w:val="0"/>
      <w:marRight w:val="0"/>
      <w:marTop w:val="0"/>
      <w:marBottom w:val="0"/>
      <w:divBdr>
        <w:top w:val="none" w:sz="0" w:space="0" w:color="auto"/>
        <w:left w:val="none" w:sz="0" w:space="0" w:color="auto"/>
        <w:bottom w:val="none" w:sz="0" w:space="0" w:color="auto"/>
        <w:right w:val="none" w:sz="0" w:space="0" w:color="auto"/>
      </w:divBdr>
    </w:div>
    <w:div w:id="235287297">
      <w:bodyDiv w:val="1"/>
      <w:marLeft w:val="0"/>
      <w:marRight w:val="0"/>
      <w:marTop w:val="0"/>
      <w:marBottom w:val="0"/>
      <w:divBdr>
        <w:top w:val="none" w:sz="0" w:space="0" w:color="auto"/>
        <w:left w:val="none" w:sz="0" w:space="0" w:color="auto"/>
        <w:bottom w:val="none" w:sz="0" w:space="0" w:color="auto"/>
        <w:right w:val="none" w:sz="0" w:space="0" w:color="auto"/>
      </w:divBdr>
      <w:divsChild>
        <w:div w:id="1154491421">
          <w:marLeft w:val="0"/>
          <w:marRight w:val="0"/>
          <w:marTop w:val="0"/>
          <w:marBottom w:val="0"/>
          <w:divBdr>
            <w:top w:val="none" w:sz="0" w:space="0" w:color="auto"/>
            <w:left w:val="none" w:sz="0" w:space="0" w:color="auto"/>
            <w:bottom w:val="none" w:sz="0" w:space="0" w:color="auto"/>
            <w:right w:val="none" w:sz="0" w:space="0" w:color="auto"/>
          </w:divBdr>
          <w:divsChild>
            <w:div w:id="849486759">
              <w:marLeft w:val="0"/>
              <w:marRight w:val="0"/>
              <w:marTop w:val="0"/>
              <w:marBottom w:val="0"/>
              <w:divBdr>
                <w:top w:val="none" w:sz="0" w:space="0" w:color="auto"/>
                <w:left w:val="none" w:sz="0" w:space="0" w:color="auto"/>
                <w:bottom w:val="none" w:sz="0" w:space="0" w:color="auto"/>
                <w:right w:val="none" w:sz="0" w:space="0" w:color="auto"/>
              </w:divBdr>
              <w:divsChild>
                <w:div w:id="507789021">
                  <w:marLeft w:val="0"/>
                  <w:marRight w:val="0"/>
                  <w:marTop w:val="0"/>
                  <w:marBottom w:val="0"/>
                  <w:divBdr>
                    <w:top w:val="none" w:sz="0" w:space="0" w:color="auto"/>
                    <w:left w:val="none" w:sz="0" w:space="0" w:color="auto"/>
                    <w:bottom w:val="none" w:sz="0" w:space="0" w:color="auto"/>
                    <w:right w:val="none" w:sz="0" w:space="0" w:color="auto"/>
                  </w:divBdr>
                  <w:divsChild>
                    <w:div w:id="18243958">
                      <w:marLeft w:val="0"/>
                      <w:marRight w:val="0"/>
                      <w:marTop w:val="0"/>
                      <w:marBottom w:val="0"/>
                      <w:divBdr>
                        <w:top w:val="none" w:sz="0" w:space="0" w:color="auto"/>
                        <w:left w:val="none" w:sz="0" w:space="0" w:color="auto"/>
                        <w:bottom w:val="none" w:sz="0" w:space="0" w:color="auto"/>
                        <w:right w:val="none" w:sz="0" w:space="0" w:color="auto"/>
                      </w:divBdr>
                      <w:divsChild>
                        <w:div w:id="858007031">
                          <w:marLeft w:val="0"/>
                          <w:marRight w:val="0"/>
                          <w:marTop w:val="0"/>
                          <w:marBottom w:val="0"/>
                          <w:divBdr>
                            <w:top w:val="none" w:sz="0" w:space="0" w:color="auto"/>
                            <w:left w:val="none" w:sz="0" w:space="0" w:color="auto"/>
                            <w:bottom w:val="none" w:sz="0" w:space="0" w:color="auto"/>
                            <w:right w:val="none" w:sz="0" w:space="0" w:color="auto"/>
                          </w:divBdr>
                          <w:divsChild>
                            <w:div w:id="20802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530272">
      <w:bodyDiv w:val="1"/>
      <w:marLeft w:val="0"/>
      <w:marRight w:val="0"/>
      <w:marTop w:val="0"/>
      <w:marBottom w:val="0"/>
      <w:divBdr>
        <w:top w:val="none" w:sz="0" w:space="0" w:color="auto"/>
        <w:left w:val="none" w:sz="0" w:space="0" w:color="auto"/>
        <w:bottom w:val="none" w:sz="0" w:space="0" w:color="auto"/>
        <w:right w:val="none" w:sz="0" w:space="0" w:color="auto"/>
      </w:divBdr>
      <w:divsChild>
        <w:div w:id="191463403">
          <w:marLeft w:val="0"/>
          <w:marRight w:val="0"/>
          <w:marTop w:val="0"/>
          <w:marBottom w:val="0"/>
          <w:divBdr>
            <w:top w:val="none" w:sz="0" w:space="0" w:color="auto"/>
            <w:left w:val="none" w:sz="0" w:space="0" w:color="auto"/>
            <w:bottom w:val="none" w:sz="0" w:space="0" w:color="auto"/>
            <w:right w:val="none" w:sz="0" w:space="0" w:color="auto"/>
          </w:divBdr>
          <w:divsChild>
            <w:div w:id="317029668">
              <w:marLeft w:val="0"/>
              <w:marRight w:val="0"/>
              <w:marTop w:val="0"/>
              <w:marBottom w:val="0"/>
              <w:divBdr>
                <w:top w:val="none" w:sz="0" w:space="0" w:color="auto"/>
                <w:left w:val="none" w:sz="0" w:space="0" w:color="auto"/>
                <w:bottom w:val="none" w:sz="0" w:space="0" w:color="auto"/>
                <w:right w:val="none" w:sz="0" w:space="0" w:color="auto"/>
              </w:divBdr>
              <w:divsChild>
                <w:div w:id="1266419892">
                  <w:marLeft w:val="0"/>
                  <w:marRight w:val="0"/>
                  <w:marTop w:val="0"/>
                  <w:marBottom w:val="0"/>
                  <w:divBdr>
                    <w:top w:val="none" w:sz="0" w:space="0" w:color="auto"/>
                    <w:left w:val="none" w:sz="0" w:space="0" w:color="auto"/>
                    <w:bottom w:val="none" w:sz="0" w:space="0" w:color="auto"/>
                    <w:right w:val="none" w:sz="0" w:space="0" w:color="auto"/>
                  </w:divBdr>
                  <w:divsChild>
                    <w:div w:id="77791504">
                      <w:marLeft w:val="0"/>
                      <w:marRight w:val="0"/>
                      <w:marTop w:val="0"/>
                      <w:marBottom w:val="0"/>
                      <w:divBdr>
                        <w:top w:val="none" w:sz="0" w:space="0" w:color="auto"/>
                        <w:left w:val="none" w:sz="0" w:space="0" w:color="auto"/>
                        <w:bottom w:val="none" w:sz="0" w:space="0" w:color="auto"/>
                        <w:right w:val="none" w:sz="0" w:space="0" w:color="auto"/>
                      </w:divBdr>
                    </w:div>
                  </w:divsChild>
                </w:div>
                <w:div w:id="18585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29180">
      <w:bodyDiv w:val="1"/>
      <w:marLeft w:val="0"/>
      <w:marRight w:val="0"/>
      <w:marTop w:val="0"/>
      <w:marBottom w:val="0"/>
      <w:divBdr>
        <w:top w:val="none" w:sz="0" w:space="0" w:color="auto"/>
        <w:left w:val="none" w:sz="0" w:space="0" w:color="auto"/>
        <w:bottom w:val="none" w:sz="0" w:space="0" w:color="auto"/>
        <w:right w:val="none" w:sz="0" w:space="0" w:color="auto"/>
      </w:divBdr>
    </w:div>
    <w:div w:id="270552625">
      <w:bodyDiv w:val="1"/>
      <w:marLeft w:val="0"/>
      <w:marRight w:val="0"/>
      <w:marTop w:val="0"/>
      <w:marBottom w:val="0"/>
      <w:divBdr>
        <w:top w:val="none" w:sz="0" w:space="0" w:color="auto"/>
        <w:left w:val="none" w:sz="0" w:space="0" w:color="auto"/>
        <w:bottom w:val="none" w:sz="0" w:space="0" w:color="auto"/>
        <w:right w:val="none" w:sz="0" w:space="0" w:color="auto"/>
      </w:divBdr>
      <w:divsChild>
        <w:div w:id="64643016">
          <w:marLeft w:val="0"/>
          <w:marRight w:val="0"/>
          <w:marTop w:val="0"/>
          <w:marBottom w:val="0"/>
          <w:divBdr>
            <w:top w:val="none" w:sz="0" w:space="0" w:color="auto"/>
            <w:left w:val="none" w:sz="0" w:space="0" w:color="auto"/>
            <w:bottom w:val="none" w:sz="0" w:space="0" w:color="auto"/>
            <w:right w:val="none" w:sz="0" w:space="0" w:color="auto"/>
          </w:divBdr>
          <w:divsChild>
            <w:div w:id="1688946870">
              <w:marLeft w:val="0"/>
              <w:marRight w:val="0"/>
              <w:marTop w:val="0"/>
              <w:marBottom w:val="0"/>
              <w:divBdr>
                <w:top w:val="none" w:sz="0" w:space="0" w:color="auto"/>
                <w:left w:val="none" w:sz="0" w:space="0" w:color="auto"/>
                <w:bottom w:val="none" w:sz="0" w:space="0" w:color="auto"/>
                <w:right w:val="none" w:sz="0" w:space="0" w:color="auto"/>
              </w:divBdr>
              <w:divsChild>
                <w:div w:id="2005930338">
                  <w:marLeft w:val="0"/>
                  <w:marRight w:val="0"/>
                  <w:marTop w:val="0"/>
                  <w:marBottom w:val="0"/>
                  <w:divBdr>
                    <w:top w:val="none" w:sz="0" w:space="0" w:color="auto"/>
                    <w:left w:val="none" w:sz="0" w:space="0" w:color="auto"/>
                    <w:bottom w:val="none" w:sz="0" w:space="0" w:color="auto"/>
                    <w:right w:val="none" w:sz="0" w:space="0" w:color="auto"/>
                  </w:divBdr>
                  <w:divsChild>
                    <w:div w:id="1639913967">
                      <w:marLeft w:val="0"/>
                      <w:marRight w:val="0"/>
                      <w:marTop w:val="0"/>
                      <w:marBottom w:val="0"/>
                      <w:divBdr>
                        <w:top w:val="none" w:sz="0" w:space="0" w:color="auto"/>
                        <w:left w:val="none" w:sz="0" w:space="0" w:color="auto"/>
                        <w:bottom w:val="none" w:sz="0" w:space="0" w:color="auto"/>
                        <w:right w:val="none" w:sz="0" w:space="0" w:color="auto"/>
                      </w:divBdr>
                      <w:divsChild>
                        <w:div w:id="39596185">
                          <w:marLeft w:val="0"/>
                          <w:marRight w:val="0"/>
                          <w:marTop w:val="0"/>
                          <w:marBottom w:val="0"/>
                          <w:divBdr>
                            <w:top w:val="none" w:sz="0" w:space="0" w:color="auto"/>
                            <w:left w:val="none" w:sz="0" w:space="0" w:color="auto"/>
                            <w:bottom w:val="none" w:sz="0" w:space="0" w:color="auto"/>
                            <w:right w:val="none" w:sz="0" w:space="0" w:color="auto"/>
                          </w:divBdr>
                          <w:divsChild>
                            <w:div w:id="14565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89217">
      <w:bodyDiv w:val="1"/>
      <w:marLeft w:val="0"/>
      <w:marRight w:val="0"/>
      <w:marTop w:val="0"/>
      <w:marBottom w:val="0"/>
      <w:divBdr>
        <w:top w:val="none" w:sz="0" w:space="0" w:color="auto"/>
        <w:left w:val="none" w:sz="0" w:space="0" w:color="auto"/>
        <w:bottom w:val="none" w:sz="0" w:space="0" w:color="auto"/>
        <w:right w:val="none" w:sz="0" w:space="0" w:color="auto"/>
      </w:divBdr>
    </w:div>
    <w:div w:id="301618409">
      <w:bodyDiv w:val="1"/>
      <w:marLeft w:val="0"/>
      <w:marRight w:val="0"/>
      <w:marTop w:val="0"/>
      <w:marBottom w:val="0"/>
      <w:divBdr>
        <w:top w:val="none" w:sz="0" w:space="0" w:color="auto"/>
        <w:left w:val="none" w:sz="0" w:space="0" w:color="auto"/>
        <w:bottom w:val="none" w:sz="0" w:space="0" w:color="auto"/>
        <w:right w:val="none" w:sz="0" w:space="0" w:color="auto"/>
      </w:divBdr>
    </w:div>
    <w:div w:id="309554231">
      <w:bodyDiv w:val="1"/>
      <w:marLeft w:val="0"/>
      <w:marRight w:val="0"/>
      <w:marTop w:val="0"/>
      <w:marBottom w:val="0"/>
      <w:divBdr>
        <w:top w:val="none" w:sz="0" w:space="0" w:color="auto"/>
        <w:left w:val="none" w:sz="0" w:space="0" w:color="auto"/>
        <w:bottom w:val="none" w:sz="0" w:space="0" w:color="auto"/>
        <w:right w:val="none" w:sz="0" w:space="0" w:color="auto"/>
      </w:divBdr>
    </w:div>
    <w:div w:id="310062535">
      <w:bodyDiv w:val="1"/>
      <w:marLeft w:val="0"/>
      <w:marRight w:val="0"/>
      <w:marTop w:val="0"/>
      <w:marBottom w:val="0"/>
      <w:divBdr>
        <w:top w:val="none" w:sz="0" w:space="0" w:color="auto"/>
        <w:left w:val="none" w:sz="0" w:space="0" w:color="auto"/>
        <w:bottom w:val="none" w:sz="0" w:space="0" w:color="auto"/>
        <w:right w:val="none" w:sz="0" w:space="0" w:color="auto"/>
      </w:divBdr>
    </w:div>
    <w:div w:id="332684495">
      <w:bodyDiv w:val="1"/>
      <w:marLeft w:val="0"/>
      <w:marRight w:val="0"/>
      <w:marTop w:val="0"/>
      <w:marBottom w:val="0"/>
      <w:divBdr>
        <w:top w:val="none" w:sz="0" w:space="0" w:color="auto"/>
        <w:left w:val="none" w:sz="0" w:space="0" w:color="auto"/>
        <w:bottom w:val="none" w:sz="0" w:space="0" w:color="auto"/>
        <w:right w:val="none" w:sz="0" w:space="0" w:color="auto"/>
      </w:divBdr>
    </w:div>
    <w:div w:id="339622224">
      <w:bodyDiv w:val="1"/>
      <w:marLeft w:val="0"/>
      <w:marRight w:val="0"/>
      <w:marTop w:val="0"/>
      <w:marBottom w:val="0"/>
      <w:divBdr>
        <w:top w:val="none" w:sz="0" w:space="0" w:color="auto"/>
        <w:left w:val="none" w:sz="0" w:space="0" w:color="auto"/>
        <w:bottom w:val="none" w:sz="0" w:space="0" w:color="auto"/>
        <w:right w:val="none" w:sz="0" w:space="0" w:color="auto"/>
      </w:divBdr>
      <w:divsChild>
        <w:div w:id="1528518259">
          <w:marLeft w:val="0"/>
          <w:marRight w:val="0"/>
          <w:marTop w:val="0"/>
          <w:marBottom w:val="0"/>
          <w:divBdr>
            <w:top w:val="none" w:sz="0" w:space="0" w:color="auto"/>
            <w:left w:val="none" w:sz="0" w:space="0" w:color="auto"/>
            <w:bottom w:val="none" w:sz="0" w:space="0" w:color="auto"/>
            <w:right w:val="none" w:sz="0" w:space="0" w:color="auto"/>
          </w:divBdr>
          <w:divsChild>
            <w:div w:id="1155879417">
              <w:marLeft w:val="0"/>
              <w:marRight w:val="0"/>
              <w:marTop w:val="0"/>
              <w:marBottom w:val="0"/>
              <w:divBdr>
                <w:top w:val="none" w:sz="0" w:space="0" w:color="auto"/>
                <w:left w:val="none" w:sz="0" w:space="0" w:color="auto"/>
                <w:bottom w:val="none" w:sz="0" w:space="0" w:color="auto"/>
                <w:right w:val="none" w:sz="0" w:space="0" w:color="auto"/>
              </w:divBdr>
              <w:divsChild>
                <w:div w:id="510074296">
                  <w:marLeft w:val="0"/>
                  <w:marRight w:val="0"/>
                  <w:marTop w:val="0"/>
                  <w:marBottom w:val="0"/>
                  <w:divBdr>
                    <w:top w:val="none" w:sz="0" w:space="0" w:color="auto"/>
                    <w:left w:val="none" w:sz="0" w:space="0" w:color="auto"/>
                    <w:bottom w:val="none" w:sz="0" w:space="0" w:color="auto"/>
                    <w:right w:val="none" w:sz="0" w:space="0" w:color="auto"/>
                  </w:divBdr>
                  <w:divsChild>
                    <w:div w:id="49883073">
                      <w:marLeft w:val="0"/>
                      <w:marRight w:val="0"/>
                      <w:marTop w:val="0"/>
                      <w:marBottom w:val="0"/>
                      <w:divBdr>
                        <w:top w:val="none" w:sz="0" w:space="0" w:color="auto"/>
                        <w:left w:val="none" w:sz="0" w:space="0" w:color="auto"/>
                        <w:bottom w:val="none" w:sz="0" w:space="0" w:color="auto"/>
                        <w:right w:val="none" w:sz="0" w:space="0" w:color="auto"/>
                      </w:divBdr>
                    </w:div>
                  </w:divsChild>
                </w:div>
                <w:div w:id="7454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54003">
      <w:bodyDiv w:val="1"/>
      <w:marLeft w:val="0"/>
      <w:marRight w:val="0"/>
      <w:marTop w:val="0"/>
      <w:marBottom w:val="0"/>
      <w:divBdr>
        <w:top w:val="none" w:sz="0" w:space="0" w:color="auto"/>
        <w:left w:val="none" w:sz="0" w:space="0" w:color="auto"/>
        <w:bottom w:val="none" w:sz="0" w:space="0" w:color="auto"/>
        <w:right w:val="none" w:sz="0" w:space="0" w:color="auto"/>
      </w:divBdr>
    </w:div>
    <w:div w:id="351733514">
      <w:bodyDiv w:val="1"/>
      <w:marLeft w:val="0"/>
      <w:marRight w:val="0"/>
      <w:marTop w:val="0"/>
      <w:marBottom w:val="0"/>
      <w:divBdr>
        <w:top w:val="none" w:sz="0" w:space="0" w:color="auto"/>
        <w:left w:val="none" w:sz="0" w:space="0" w:color="auto"/>
        <w:bottom w:val="none" w:sz="0" w:space="0" w:color="auto"/>
        <w:right w:val="none" w:sz="0" w:space="0" w:color="auto"/>
      </w:divBdr>
    </w:div>
    <w:div w:id="354623013">
      <w:bodyDiv w:val="1"/>
      <w:marLeft w:val="0"/>
      <w:marRight w:val="0"/>
      <w:marTop w:val="0"/>
      <w:marBottom w:val="0"/>
      <w:divBdr>
        <w:top w:val="none" w:sz="0" w:space="0" w:color="auto"/>
        <w:left w:val="none" w:sz="0" w:space="0" w:color="auto"/>
        <w:bottom w:val="none" w:sz="0" w:space="0" w:color="auto"/>
        <w:right w:val="none" w:sz="0" w:space="0" w:color="auto"/>
      </w:divBdr>
      <w:divsChild>
        <w:div w:id="1735662945">
          <w:marLeft w:val="0"/>
          <w:marRight w:val="0"/>
          <w:marTop w:val="0"/>
          <w:marBottom w:val="0"/>
          <w:divBdr>
            <w:top w:val="none" w:sz="0" w:space="0" w:color="auto"/>
            <w:left w:val="none" w:sz="0" w:space="0" w:color="auto"/>
            <w:bottom w:val="none" w:sz="0" w:space="0" w:color="auto"/>
            <w:right w:val="none" w:sz="0" w:space="0" w:color="auto"/>
          </w:divBdr>
          <w:divsChild>
            <w:div w:id="1900893663">
              <w:marLeft w:val="0"/>
              <w:marRight w:val="0"/>
              <w:marTop w:val="0"/>
              <w:marBottom w:val="0"/>
              <w:divBdr>
                <w:top w:val="none" w:sz="0" w:space="0" w:color="auto"/>
                <w:left w:val="none" w:sz="0" w:space="0" w:color="auto"/>
                <w:bottom w:val="none" w:sz="0" w:space="0" w:color="auto"/>
                <w:right w:val="none" w:sz="0" w:space="0" w:color="auto"/>
              </w:divBdr>
              <w:divsChild>
                <w:div w:id="281889810">
                  <w:marLeft w:val="0"/>
                  <w:marRight w:val="0"/>
                  <w:marTop w:val="0"/>
                  <w:marBottom w:val="0"/>
                  <w:divBdr>
                    <w:top w:val="none" w:sz="0" w:space="0" w:color="auto"/>
                    <w:left w:val="none" w:sz="0" w:space="0" w:color="auto"/>
                    <w:bottom w:val="none" w:sz="0" w:space="0" w:color="auto"/>
                    <w:right w:val="none" w:sz="0" w:space="0" w:color="auto"/>
                  </w:divBdr>
                  <w:divsChild>
                    <w:div w:id="1624533994">
                      <w:marLeft w:val="0"/>
                      <w:marRight w:val="0"/>
                      <w:marTop w:val="0"/>
                      <w:marBottom w:val="0"/>
                      <w:divBdr>
                        <w:top w:val="none" w:sz="0" w:space="0" w:color="auto"/>
                        <w:left w:val="none" w:sz="0" w:space="0" w:color="auto"/>
                        <w:bottom w:val="none" w:sz="0" w:space="0" w:color="auto"/>
                        <w:right w:val="none" w:sz="0" w:space="0" w:color="auto"/>
                      </w:divBdr>
                      <w:divsChild>
                        <w:div w:id="1739816257">
                          <w:marLeft w:val="0"/>
                          <w:marRight w:val="0"/>
                          <w:marTop w:val="0"/>
                          <w:marBottom w:val="0"/>
                          <w:divBdr>
                            <w:top w:val="none" w:sz="0" w:space="0" w:color="auto"/>
                            <w:left w:val="none" w:sz="0" w:space="0" w:color="auto"/>
                            <w:bottom w:val="none" w:sz="0" w:space="0" w:color="auto"/>
                            <w:right w:val="none" w:sz="0" w:space="0" w:color="auto"/>
                          </w:divBdr>
                          <w:divsChild>
                            <w:div w:id="1449085626">
                              <w:marLeft w:val="0"/>
                              <w:marRight w:val="0"/>
                              <w:marTop w:val="0"/>
                              <w:marBottom w:val="0"/>
                              <w:divBdr>
                                <w:top w:val="none" w:sz="0" w:space="0" w:color="auto"/>
                                <w:left w:val="none" w:sz="0" w:space="0" w:color="auto"/>
                                <w:bottom w:val="none" w:sz="0" w:space="0" w:color="auto"/>
                                <w:right w:val="none" w:sz="0" w:space="0" w:color="auto"/>
                              </w:divBdr>
                              <w:divsChild>
                                <w:div w:id="1924139344">
                                  <w:marLeft w:val="0"/>
                                  <w:marRight w:val="0"/>
                                  <w:marTop w:val="0"/>
                                  <w:marBottom w:val="0"/>
                                  <w:divBdr>
                                    <w:top w:val="none" w:sz="0" w:space="0" w:color="auto"/>
                                    <w:left w:val="none" w:sz="0" w:space="0" w:color="auto"/>
                                    <w:bottom w:val="none" w:sz="0" w:space="0" w:color="auto"/>
                                    <w:right w:val="none" w:sz="0" w:space="0" w:color="auto"/>
                                  </w:divBdr>
                                  <w:divsChild>
                                    <w:div w:id="57633359">
                                      <w:marLeft w:val="0"/>
                                      <w:marRight w:val="0"/>
                                      <w:marTop w:val="0"/>
                                      <w:marBottom w:val="0"/>
                                      <w:divBdr>
                                        <w:top w:val="none" w:sz="0" w:space="0" w:color="auto"/>
                                        <w:left w:val="none" w:sz="0" w:space="0" w:color="auto"/>
                                        <w:bottom w:val="none" w:sz="0" w:space="0" w:color="auto"/>
                                        <w:right w:val="none" w:sz="0" w:space="0" w:color="auto"/>
                                      </w:divBdr>
                                      <w:divsChild>
                                        <w:div w:id="1727340543">
                                          <w:marLeft w:val="0"/>
                                          <w:marRight w:val="0"/>
                                          <w:marTop w:val="0"/>
                                          <w:marBottom w:val="0"/>
                                          <w:divBdr>
                                            <w:top w:val="none" w:sz="0" w:space="0" w:color="auto"/>
                                            <w:left w:val="none" w:sz="0" w:space="0" w:color="auto"/>
                                            <w:bottom w:val="none" w:sz="0" w:space="0" w:color="auto"/>
                                            <w:right w:val="none" w:sz="0" w:space="0" w:color="auto"/>
                                          </w:divBdr>
                                          <w:divsChild>
                                            <w:div w:id="1880388866">
                                              <w:marLeft w:val="0"/>
                                              <w:marRight w:val="0"/>
                                              <w:marTop w:val="0"/>
                                              <w:marBottom w:val="0"/>
                                              <w:divBdr>
                                                <w:top w:val="none" w:sz="0" w:space="0" w:color="auto"/>
                                                <w:left w:val="none" w:sz="0" w:space="0" w:color="auto"/>
                                                <w:bottom w:val="none" w:sz="0" w:space="0" w:color="auto"/>
                                                <w:right w:val="none" w:sz="0" w:space="0" w:color="auto"/>
                                              </w:divBdr>
                                              <w:divsChild>
                                                <w:div w:id="714357557">
                                                  <w:marLeft w:val="0"/>
                                                  <w:marRight w:val="0"/>
                                                  <w:marTop w:val="0"/>
                                                  <w:marBottom w:val="0"/>
                                                  <w:divBdr>
                                                    <w:top w:val="none" w:sz="0" w:space="0" w:color="auto"/>
                                                    <w:left w:val="none" w:sz="0" w:space="0" w:color="auto"/>
                                                    <w:bottom w:val="none" w:sz="0" w:space="0" w:color="auto"/>
                                                    <w:right w:val="none" w:sz="0" w:space="0" w:color="auto"/>
                                                  </w:divBdr>
                                                  <w:divsChild>
                                                    <w:div w:id="1800412276">
                                                      <w:marLeft w:val="0"/>
                                                      <w:marRight w:val="0"/>
                                                      <w:marTop w:val="0"/>
                                                      <w:marBottom w:val="0"/>
                                                      <w:divBdr>
                                                        <w:top w:val="none" w:sz="0" w:space="0" w:color="auto"/>
                                                        <w:left w:val="none" w:sz="0" w:space="0" w:color="auto"/>
                                                        <w:bottom w:val="none" w:sz="0" w:space="0" w:color="auto"/>
                                                        <w:right w:val="none" w:sz="0" w:space="0" w:color="auto"/>
                                                      </w:divBdr>
                                                      <w:divsChild>
                                                        <w:div w:id="1094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6084930">
      <w:bodyDiv w:val="1"/>
      <w:marLeft w:val="0"/>
      <w:marRight w:val="0"/>
      <w:marTop w:val="0"/>
      <w:marBottom w:val="0"/>
      <w:divBdr>
        <w:top w:val="none" w:sz="0" w:space="0" w:color="auto"/>
        <w:left w:val="none" w:sz="0" w:space="0" w:color="auto"/>
        <w:bottom w:val="none" w:sz="0" w:space="0" w:color="auto"/>
        <w:right w:val="none" w:sz="0" w:space="0" w:color="auto"/>
      </w:divBdr>
    </w:div>
    <w:div w:id="364138405">
      <w:bodyDiv w:val="1"/>
      <w:marLeft w:val="0"/>
      <w:marRight w:val="0"/>
      <w:marTop w:val="0"/>
      <w:marBottom w:val="0"/>
      <w:divBdr>
        <w:top w:val="none" w:sz="0" w:space="0" w:color="auto"/>
        <w:left w:val="none" w:sz="0" w:space="0" w:color="auto"/>
        <w:bottom w:val="none" w:sz="0" w:space="0" w:color="auto"/>
        <w:right w:val="none" w:sz="0" w:space="0" w:color="auto"/>
      </w:divBdr>
      <w:divsChild>
        <w:div w:id="338847198">
          <w:marLeft w:val="0"/>
          <w:marRight w:val="0"/>
          <w:marTop w:val="0"/>
          <w:marBottom w:val="0"/>
          <w:divBdr>
            <w:top w:val="none" w:sz="0" w:space="0" w:color="auto"/>
            <w:left w:val="none" w:sz="0" w:space="0" w:color="auto"/>
            <w:bottom w:val="none" w:sz="0" w:space="0" w:color="auto"/>
            <w:right w:val="none" w:sz="0" w:space="0" w:color="auto"/>
          </w:divBdr>
          <w:divsChild>
            <w:div w:id="923874128">
              <w:marLeft w:val="0"/>
              <w:marRight w:val="0"/>
              <w:marTop w:val="0"/>
              <w:marBottom w:val="0"/>
              <w:divBdr>
                <w:top w:val="none" w:sz="0" w:space="0" w:color="auto"/>
                <w:left w:val="none" w:sz="0" w:space="0" w:color="auto"/>
                <w:bottom w:val="none" w:sz="0" w:space="0" w:color="auto"/>
                <w:right w:val="none" w:sz="0" w:space="0" w:color="auto"/>
              </w:divBdr>
              <w:divsChild>
                <w:div w:id="553856201">
                  <w:marLeft w:val="0"/>
                  <w:marRight w:val="0"/>
                  <w:marTop w:val="0"/>
                  <w:marBottom w:val="0"/>
                  <w:divBdr>
                    <w:top w:val="none" w:sz="0" w:space="0" w:color="auto"/>
                    <w:left w:val="none" w:sz="0" w:space="0" w:color="auto"/>
                    <w:bottom w:val="none" w:sz="0" w:space="0" w:color="auto"/>
                    <w:right w:val="none" w:sz="0" w:space="0" w:color="auto"/>
                  </w:divBdr>
                  <w:divsChild>
                    <w:div w:id="447697339">
                      <w:marLeft w:val="0"/>
                      <w:marRight w:val="0"/>
                      <w:marTop w:val="0"/>
                      <w:marBottom w:val="0"/>
                      <w:divBdr>
                        <w:top w:val="none" w:sz="0" w:space="0" w:color="auto"/>
                        <w:left w:val="none" w:sz="0" w:space="0" w:color="auto"/>
                        <w:bottom w:val="none" w:sz="0" w:space="0" w:color="auto"/>
                        <w:right w:val="none" w:sz="0" w:space="0" w:color="auto"/>
                      </w:divBdr>
                      <w:divsChild>
                        <w:div w:id="7161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150785">
      <w:bodyDiv w:val="1"/>
      <w:marLeft w:val="0"/>
      <w:marRight w:val="0"/>
      <w:marTop w:val="0"/>
      <w:marBottom w:val="0"/>
      <w:divBdr>
        <w:top w:val="none" w:sz="0" w:space="0" w:color="auto"/>
        <w:left w:val="none" w:sz="0" w:space="0" w:color="auto"/>
        <w:bottom w:val="none" w:sz="0" w:space="0" w:color="auto"/>
        <w:right w:val="none" w:sz="0" w:space="0" w:color="auto"/>
      </w:divBdr>
      <w:divsChild>
        <w:div w:id="1891456190">
          <w:marLeft w:val="0"/>
          <w:marRight w:val="0"/>
          <w:marTop w:val="0"/>
          <w:marBottom w:val="0"/>
          <w:divBdr>
            <w:top w:val="none" w:sz="0" w:space="0" w:color="auto"/>
            <w:left w:val="none" w:sz="0" w:space="0" w:color="auto"/>
            <w:bottom w:val="none" w:sz="0" w:space="0" w:color="auto"/>
            <w:right w:val="none" w:sz="0" w:space="0" w:color="auto"/>
          </w:divBdr>
          <w:divsChild>
            <w:div w:id="2034070742">
              <w:marLeft w:val="0"/>
              <w:marRight w:val="0"/>
              <w:marTop w:val="0"/>
              <w:marBottom w:val="0"/>
              <w:divBdr>
                <w:top w:val="none" w:sz="0" w:space="0" w:color="auto"/>
                <w:left w:val="none" w:sz="0" w:space="0" w:color="auto"/>
                <w:bottom w:val="none" w:sz="0" w:space="0" w:color="auto"/>
                <w:right w:val="none" w:sz="0" w:space="0" w:color="auto"/>
              </w:divBdr>
              <w:divsChild>
                <w:div w:id="837968051">
                  <w:marLeft w:val="0"/>
                  <w:marRight w:val="0"/>
                  <w:marTop w:val="0"/>
                  <w:marBottom w:val="0"/>
                  <w:divBdr>
                    <w:top w:val="none" w:sz="0" w:space="0" w:color="auto"/>
                    <w:left w:val="none" w:sz="0" w:space="0" w:color="auto"/>
                    <w:bottom w:val="none" w:sz="0" w:space="0" w:color="auto"/>
                    <w:right w:val="none" w:sz="0" w:space="0" w:color="auto"/>
                  </w:divBdr>
                  <w:divsChild>
                    <w:div w:id="1722825813">
                      <w:marLeft w:val="0"/>
                      <w:marRight w:val="0"/>
                      <w:marTop w:val="0"/>
                      <w:marBottom w:val="0"/>
                      <w:divBdr>
                        <w:top w:val="none" w:sz="0" w:space="0" w:color="auto"/>
                        <w:left w:val="none" w:sz="0" w:space="0" w:color="auto"/>
                        <w:bottom w:val="none" w:sz="0" w:space="0" w:color="auto"/>
                        <w:right w:val="none" w:sz="0" w:space="0" w:color="auto"/>
                      </w:divBdr>
                    </w:div>
                  </w:divsChild>
                </w:div>
                <w:div w:id="15473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200">
      <w:bodyDiv w:val="1"/>
      <w:marLeft w:val="0"/>
      <w:marRight w:val="0"/>
      <w:marTop w:val="0"/>
      <w:marBottom w:val="0"/>
      <w:divBdr>
        <w:top w:val="none" w:sz="0" w:space="0" w:color="auto"/>
        <w:left w:val="none" w:sz="0" w:space="0" w:color="auto"/>
        <w:bottom w:val="none" w:sz="0" w:space="0" w:color="auto"/>
        <w:right w:val="none" w:sz="0" w:space="0" w:color="auto"/>
      </w:divBdr>
    </w:div>
    <w:div w:id="376666968">
      <w:bodyDiv w:val="1"/>
      <w:marLeft w:val="0"/>
      <w:marRight w:val="0"/>
      <w:marTop w:val="0"/>
      <w:marBottom w:val="0"/>
      <w:divBdr>
        <w:top w:val="none" w:sz="0" w:space="0" w:color="auto"/>
        <w:left w:val="none" w:sz="0" w:space="0" w:color="auto"/>
        <w:bottom w:val="none" w:sz="0" w:space="0" w:color="auto"/>
        <w:right w:val="none" w:sz="0" w:space="0" w:color="auto"/>
      </w:divBdr>
    </w:div>
    <w:div w:id="377319755">
      <w:bodyDiv w:val="1"/>
      <w:marLeft w:val="0"/>
      <w:marRight w:val="0"/>
      <w:marTop w:val="0"/>
      <w:marBottom w:val="0"/>
      <w:divBdr>
        <w:top w:val="none" w:sz="0" w:space="0" w:color="auto"/>
        <w:left w:val="none" w:sz="0" w:space="0" w:color="auto"/>
        <w:bottom w:val="none" w:sz="0" w:space="0" w:color="auto"/>
        <w:right w:val="none" w:sz="0" w:space="0" w:color="auto"/>
      </w:divBdr>
      <w:divsChild>
        <w:div w:id="1723098333">
          <w:marLeft w:val="0"/>
          <w:marRight w:val="0"/>
          <w:marTop w:val="0"/>
          <w:marBottom w:val="0"/>
          <w:divBdr>
            <w:top w:val="none" w:sz="0" w:space="0" w:color="auto"/>
            <w:left w:val="none" w:sz="0" w:space="0" w:color="auto"/>
            <w:bottom w:val="none" w:sz="0" w:space="0" w:color="auto"/>
            <w:right w:val="none" w:sz="0" w:space="0" w:color="auto"/>
          </w:divBdr>
          <w:divsChild>
            <w:div w:id="765079258">
              <w:marLeft w:val="0"/>
              <w:marRight w:val="0"/>
              <w:marTop w:val="0"/>
              <w:marBottom w:val="0"/>
              <w:divBdr>
                <w:top w:val="none" w:sz="0" w:space="0" w:color="auto"/>
                <w:left w:val="none" w:sz="0" w:space="0" w:color="auto"/>
                <w:bottom w:val="none" w:sz="0" w:space="0" w:color="auto"/>
                <w:right w:val="none" w:sz="0" w:space="0" w:color="auto"/>
              </w:divBdr>
              <w:divsChild>
                <w:div w:id="1978339754">
                  <w:marLeft w:val="0"/>
                  <w:marRight w:val="0"/>
                  <w:marTop w:val="0"/>
                  <w:marBottom w:val="0"/>
                  <w:divBdr>
                    <w:top w:val="none" w:sz="0" w:space="0" w:color="auto"/>
                    <w:left w:val="none" w:sz="0" w:space="0" w:color="auto"/>
                    <w:bottom w:val="none" w:sz="0" w:space="0" w:color="auto"/>
                    <w:right w:val="none" w:sz="0" w:space="0" w:color="auto"/>
                  </w:divBdr>
                  <w:divsChild>
                    <w:div w:id="1176073914">
                      <w:marLeft w:val="0"/>
                      <w:marRight w:val="0"/>
                      <w:marTop w:val="0"/>
                      <w:marBottom w:val="0"/>
                      <w:divBdr>
                        <w:top w:val="none" w:sz="0" w:space="0" w:color="auto"/>
                        <w:left w:val="none" w:sz="0" w:space="0" w:color="auto"/>
                        <w:bottom w:val="none" w:sz="0" w:space="0" w:color="auto"/>
                        <w:right w:val="none" w:sz="0" w:space="0" w:color="auto"/>
                      </w:divBdr>
                      <w:divsChild>
                        <w:div w:id="9773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8969">
      <w:bodyDiv w:val="1"/>
      <w:marLeft w:val="0"/>
      <w:marRight w:val="0"/>
      <w:marTop w:val="0"/>
      <w:marBottom w:val="0"/>
      <w:divBdr>
        <w:top w:val="none" w:sz="0" w:space="0" w:color="auto"/>
        <w:left w:val="none" w:sz="0" w:space="0" w:color="auto"/>
        <w:bottom w:val="none" w:sz="0" w:space="0" w:color="auto"/>
        <w:right w:val="none" w:sz="0" w:space="0" w:color="auto"/>
      </w:divBdr>
      <w:divsChild>
        <w:div w:id="1697466687">
          <w:marLeft w:val="0"/>
          <w:marRight w:val="0"/>
          <w:marTop w:val="0"/>
          <w:marBottom w:val="0"/>
          <w:divBdr>
            <w:top w:val="none" w:sz="0" w:space="0" w:color="auto"/>
            <w:left w:val="none" w:sz="0" w:space="0" w:color="auto"/>
            <w:bottom w:val="none" w:sz="0" w:space="0" w:color="auto"/>
            <w:right w:val="none" w:sz="0" w:space="0" w:color="auto"/>
          </w:divBdr>
          <w:divsChild>
            <w:div w:id="633099312">
              <w:marLeft w:val="0"/>
              <w:marRight w:val="0"/>
              <w:marTop w:val="0"/>
              <w:marBottom w:val="0"/>
              <w:divBdr>
                <w:top w:val="none" w:sz="0" w:space="0" w:color="auto"/>
                <w:left w:val="none" w:sz="0" w:space="0" w:color="auto"/>
                <w:bottom w:val="none" w:sz="0" w:space="0" w:color="auto"/>
                <w:right w:val="none" w:sz="0" w:space="0" w:color="auto"/>
              </w:divBdr>
              <w:divsChild>
                <w:div w:id="130639840">
                  <w:marLeft w:val="0"/>
                  <w:marRight w:val="0"/>
                  <w:marTop w:val="0"/>
                  <w:marBottom w:val="0"/>
                  <w:divBdr>
                    <w:top w:val="none" w:sz="0" w:space="0" w:color="auto"/>
                    <w:left w:val="none" w:sz="0" w:space="0" w:color="auto"/>
                    <w:bottom w:val="none" w:sz="0" w:space="0" w:color="auto"/>
                    <w:right w:val="none" w:sz="0" w:space="0" w:color="auto"/>
                  </w:divBdr>
                  <w:divsChild>
                    <w:div w:id="1841432420">
                      <w:marLeft w:val="0"/>
                      <w:marRight w:val="0"/>
                      <w:marTop w:val="0"/>
                      <w:marBottom w:val="0"/>
                      <w:divBdr>
                        <w:top w:val="none" w:sz="0" w:space="0" w:color="auto"/>
                        <w:left w:val="none" w:sz="0" w:space="0" w:color="auto"/>
                        <w:bottom w:val="none" w:sz="0" w:space="0" w:color="auto"/>
                        <w:right w:val="none" w:sz="0" w:space="0" w:color="auto"/>
                      </w:divBdr>
                      <w:divsChild>
                        <w:div w:id="5129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243947">
      <w:bodyDiv w:val="1"/>
      <w:marLeft w:val="0"/>
      <w:marRight w:val="0"/>
      <w:marTop w:val="0"/>
      <w:marBottom w:val="0"/>
      <w:divBdr>
        <w:top w:val="none" w:sz="0" w:space="0" w:color="auto"/>
        <w:left w:val="none" w:sz="0" w:space="0" w:color="auto"/>
        <w:bottom w:val="none" w:sz="0" w:space="0" w:color="auto"/>
        <w:right w:val="none" w:sz="0" w:space="0" w:color="auto"/>
      </w:divBdr>
    </w:div>
    <w:div w:id="415786639">
      <w:bodyDiv w:val="1"/>
      <w:marLeft w:val="0"/>
      <w:marRight w:val="0"/>
      <w:marTop w:val="0"/>
      <w:marBottom w:val="0"/>
      <w:divBdr>
        <w:top w:val="none" w:sz="0" w:space="0" w:color="auto"/>
        <w:left w:val="none" w:sz="0" w:space="0" w:color="auto"/>
        <w:bottom w:val="none" w:sz="0" w:space="0" w:color="auto"/>
        <w:right w:val="none" w:sz="0" w:space="0" w:color="auto"/>
      </w:divBdr>
    </w:div>
    <w:div w:id="416446049">
      <w:bodyDiv w:val="1"/>
      <w:marLeft w:val="0"/>
      <w:marRight w:val="0"/>
      <w:marTop w:val="0"/>
      <w:marBottom w:val="0"/>
      <w:divBdr>
        <w:top w:val="none" w:sz="0" w:space="0" w:color="auto"/>
        <w:left w:val="none" w:sz="0" w:space="0" w:color="auto"/>
        <w:bottom w:val="none" w:sz="0" w:space="0" w:color="auto"/>
        <w:right w:val="none" w:sz="0" w:space="0" w:color="auto"/>
      </w:divBdr>
    </w:div>
    <w:div w:id="427386832">
      <w:bodyDiv w:val="1"/>
      <w:marLeft w:val="0"/>
      <w:marRight w:val="0"/>
      <w:marTop w:val="0"/>
      <w:marBottom w:val="0"/>
      <w:divBdr>
        <w:top w:val="none" w:sz="0" w:space="0" w:color="auto"/>
        <w:left w:val="none" w:sz="0" w:space="0" w:color="auto"/>
        <w:bottom w:val="none" w:sz="0" w:space="0" w:color="auto"/>
        <w:right w:val="none" w:sz="0" w:space="0" w:color="auto"/>
      </w:divBdr>
      <w:divsChild>
        <w:div w:id="1782724045">
          <w:marLeft w:val="0"/>
          <w:marRight w:val="0"/>
          <w:marTop w:val="0"/>
          <w:marBottom w:val="0"/>
          <w:divBdr>
            <w:top w:val="none" w:sz="0" w:space="0" w:color="auto"/>
            <w:left w:val="none" w:sz="0" w:space="0" w:color="auto"/>
            <w:bottom w:val="none" w:sz="0" w:space="0" w:color="auto"/>
            <w:right w:val="none" w:sz="0" w:space="0" w:color="auto"/>
          </w:divBdr>
          <w:divsChild>
            <w:div w:id="469831183">
              <w:marLeft w:val="0"/>
              <w:marRight w:val="0"/>
              <w:marTop w:val="0"/>
              <w:marBottom w:val="0"/>
              <w:divBdr>
                <w:top w:val="none" w:sz="0" w:space="0" w:color="auto"/>
                <w:left w:val="none" w:sz="0" w:space="0" w:color="auto"/>
                <w:bottom w:val="none" w:sz="0" w:space="0" w:color="auto"/>
                <w:right w:val="none" w:sz="0" w:space="0" w:color="auto"/>
              </w:divBdr>
              <w:divsChild>
                <w:div w:id="412553781">
                  <w:marLeft w:val="0"/>
                  <w:marRight w:val="0"/>
                  <w:marTop w:val="0"/>
                  <w:marBottom w:val="0"/>
                  <w:divBdr>
                    <w:top w:val="none" w:sz="0" w:space="0" w:color="auto"/>
                    <w:left w:val="none" w:sz="0" w:space="0" w:color="auto"/>
                    <w:bottom w:val="none" w:sz="0" w:space="0" w:color="auto"/>
                    <w:right w:val="none" w:sz="0" w:space="0" w:color="auto"/>
                  </w:divBdr>
                  <w:divsChild>
                    <w:div w:id="1460341618">
                      <w:marLeft w:val="0"/>
                      <w:marRight w:val="0"/>
                      <w:marTop w:val="0"/>
                      <w:marBottom w:val="0"/>
                      <w:divBdr>
                        <w:top w:val="none" w:sz="0" w:space="0" w:color="auto"/>
                        <w:left w:val="none" w:sz="0" w:space="0" w:color="auto"/>
                        <w:bottom w:val="none" w:sz="0" w:space="0" w:color="auto"/>
                        <w:right w:val="none" w:sz="0" w:space="0" w:color="auto"/>
                      </w:divBdr>
                    </w:div>
                  </w:divsChild>
                </w:div>
                <w:div w:id="19927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13416">
      <w:bodyDiv w:val="1"/>
      <w:marLeft w:val="0"/>
      <w:marRight w:val="0"/>
      <w:marTop w:val="0"/>
      <w:marBottom w:val="0"/>
      <w:divBdr>
        <w:top w:val="none" w:sz="0" w:space="0" w:color="auto"/>
        <w:left w:val="none" w:sz="0" w:space="0" w:color="auto"/>
        <w:bottom w:val="none" w:sz="0" w:space="0" w:color="auto"/>
        <w:right w:val="none" w:sz="0" w:space="0" w:color="auto"/>
      </w:divBdr>
      <w:divsChild>
        <w:div w:id="809857883">
          <w:marLeft w:val="0"/>
          <w:marRight w:val="0"/>
          <w:marTop w:val="0"/>
          <w:marBottom w:val="0"/>
          <w:divBdr>
            <w:top w:val="none" w:sz="0" w:space="0" w:color="auto"/>
            <w:left w:val="none" w:sz="0" w:space="0" w:color="auto"/>
            <w:bottom w:val="none" w:sz="0" w:space="0" w:color="auto"/>
            <w:right w:val="none" w:sz="0" w:space="0" w:color="auto"/>
          </w:divBdr>
          <w:divsChild>
            <w:div w:id="1507359360">
              <w:marLeft w:val="0"/>
              <w:marRight w:val="0"/>
              <w:marTop w:val="0"/>
              <w:marBottom w:val="0"/>
              <w:divBdr>
                <w:top w:val="none" w:sz="0" w:space="0" w:color="auto"/>
                <w:left w:val="none" w:sz="0" w:space="0" w:color="auto"/>
                <w:bottom w:val="none" w:sz="0" w:space="0" w:color="auto"/>
                <w:right w:val="none" w:sz="0" w:space="0" w:color="auto"/>
              </w:divBdr>
              <w:divsChild>
                <w:div w:id="1565752297">
                  <w:marLeft w:val="0"/>
                  <w:marRight w:val="0"/>
                  <w:marTop w:val="0"/>
                  <w:marBottom w:val="0"/>
                  <w:divBdr>
                    <w:top w:val="none" w:sz="0" w:space="0" w:color="auto"/>
                    <w:left w:val="none" w:sz="0" w:space="0" w:color="auto"/>
                    <w:bottom w:val="none" w:sz="0" w:space="0" w:color="auto"/>
                    <w:right w:val="none" w:sz="0" w:space="0" w:color="auto"/>
                  </w:divBdr>
                  <w:divsChild>
                    <w:div w:id="963775881">
                      <w:marLeft w:val="0"/>
                      <w:marRight w:val="0"/>
                      <w:marTop w:val="0"/>
                      <w:marBottom w:val="0"/>
                      <w:divBdr>
                        <w:top w:val="none" w:sz="0" w:space="0" w:color="auto"/>
                        <w:left w:val="none" w:sz="0" w:space="0" w:color="auto"/>
                        <w:bottom w:val="none" w:sz="0" w:space="0" w:color="auto"/>
                        <w:right w:val="none" w:sz="0" w:space="0" w:color="auto"/>
                      </w:divBdr>
                    </w:div>
                  </w:divsChild>
                </w:div>
                <w:div w:id="13301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3859">
      <w:bodyDiv w:val="1"/>
      <w:marLeft w:val="0"/>
      <w:marRight w:val="0"/>
      <w:marTop w:val="0"/>
      <w:marBottom w:val="0"/>
      <w:divBdr>
        <w:top w:val="none" w:sz="0" w:space="0" w:color="auto"/>
        <w:left w:val="none" w:sz="0" w:space="0" w:color="auto"/>
        <w:bottom w:val="none" w:sz="0" w:space="0" w:color="auto"/>
        <w:right w:val="none" w:sz="0" w:space="0" w:color="auto"/>
      </w:divBdr>
    </w:div>
    <w:div w:id="432015128">
      <w:bodyDiv w:val="1"/>
      <w:marLeft w:val="0"/>
      <w:marRight w:val="0"/>
      <w:marTop w:val="0"/>
      <w:marBottom w:val="0"/>
      <w:divBdr>
        <w:top w:val="none" w:sz="0" w:space="0" w:color="auto"/>
        <w:left w:val="none" w:sz="0" w:space="0" w:color="auto"/>
        <w:bottom w:val="none" w:sz="0" w:space="0" w:color="auto"/>
        <w:right w:val="none" w:sz="0" w:space="0" w:color="auto"/>
      </w:divBdr>
    </w:div>
    <w:div w:id="436679418">
      <w:bodyDiv w:val="1"/>
      <w:marLeft w:val="0"/>
      <w:marRight w:val="0"/>
      <w:marTop w:val="0"/>
      <w:marBottom w:val="0"/>
      <w:divBdr>
        <w:top w:val="none" w:sz="0" w:space="0" w:color="auto"/>
        <w:left w:val="none" w:sz="0" w:space="0" w:color="auto"/>
        <w:bottom w:val="none" w:sz="0" w:space="0" w:color="auto"/>
        <w:right w:val="none" w:sz="0" w:space="0" w:color="auto"/>
      </w:divBdr>
    </w:div>
    <w:div w:id="437142859">
      <w:bodyDiv w:val="1"/>
      <w:marLeft w:val="0"/>
      <w:marRight w:val="0"/>
      <w:marTop w:val="0"/>
      <w:marBottom w:val="0"/>
      <w:divBdr>
        <w:top w:val="none" w:sz="0" w:space="0" w:color="auto"/>
        <w:left w:val="none" w:sz="0" w:space="0" w:color="auto"/>
        <w:bottom w:val="none" w:sz="0" w:space="0" w:color="auto"/>
        <w:right w:val="none" w:sz="0" w:space="0" w:color="auto"/>
      </w:divBdr>
    </w:div>
    <w:div w:id="438834035">
      <w:bodyDiv w:val="1"/>
      <w:marLeft w:val="0"/>
      <w:marRight w:val="0"/>
      <w:marTop w:val="0"/>
      <w:marBottom w:val="0"/>
      <w:divBdr>
        <w:top w:val="none" w:sz="0" w:space="0" w:color="auto"/>
        <w:left w:val="none" w:sz="0" w:space="0" w:color="auto"/>
        <w:bottom w:val="none" w:sz="0" w:space="0" w:color="auto"/>
        <w:right w:val="none" w:sz="0" w:space="0" w:color="auto"/>
      </w:divBdr>
      <w:divsChild>
        <w:div w:id="588853168">
          <w:marLeft w:val="0"/>
          <w:marRight w:val="0"/>
          <w:marTop w:val="0"/>
          <w:marBottom w:val="0"/>
          <w:divBdr>
            <w:top w:val="none" w:sz="0" w:space="0" w:color="auto"/>
            <w:left w:val="none" w:sz="0" w:space="0" w:color="auto"/>
            <w:bottom w:val="none" w:sz="0" w:space="0" w:color="auto"/>
            <w:right w:val="none" w:sz="0" w:space="0" w:color="auto"/>
          </w:divBdr>
          <w:divsChild>
            <w:div w:id="420955932">
              <w:marLeft w:val="0"/>
              <w:marRight w:val="0"/>
              <w:marTop w:val="0"/>
              <w:marBottom w:val="0"/>
              <w:divBdr>
                <w:top w:val="none" w:sz="0" w:space="0" w:color="auto"/>
                <w:left w:val="none" w:sz="0" w:space="0" w:color="auto"/>
                <w:bottom w:val="none" w:sz="0" w:space="0" w:color="auto"/>
                <w:right w:val="none" w:sz="0" w:space="0" w:color="auto"/>
              </w:divBdr>
              <w:divsChild>
                <w:div w:id="1207109881">
                  <w:marLeft w:val="0"/>
                  <w:marRight w:val="0"/>
                  <w:marTop w:val="0"/>
                  <w:marBottom w:val="0"/>
                  <w:divBdr>
                    <w:top w:val="none" w:sz="0" w:space="0" w:color="auto"/>
                    <w:left w:val="none" w:sz="0" w:space="0" w:color="auto"/>
                    <w:bottom w:val="none" w:sz="0" w:space="0" w:color="auto"/>
                    <w:right w:val="none" w:sz="0" w:space="0" w:color="auto"/>
                  </w:divBdr>
                  <w:divsChild>
                    <w:div w:id="1121729215">
                      <w:marLeft w:val="0"/>
                      <w:marRight w:val="0"/>
                      <w:marTop w:val="0"/>
                      <w:marBottom w:val="0"/>
                      <w:divBdr>
                        <w:top w:val="none" w:sz="0" w:space="0" w:color="auto"/>
                        <w:left w:val="none" w:sz="0" w:space="0" w:color="auto"/>
                        <w:bottom w:val="none" w:sz="0" w:space="0" w:color="auto"/>
                        <w:right w:val="none" w:sz="0" w:space="0" w:color="auto"/>
                      </w:divBdr>
                    </w:div>
                  </w:divsChild>
                </w:div>
                <w:div w:id="9074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234999">
      <w:bodyDiv w:val="1"/>
      <w:marLeft w:val="0"/>
      <w:marRight w:val="0"/>
      <w:marTop w:val="0"/>
      <w:marBottom w:val="0"/>
      <w:divBdr>
        <w:top w:val="none" w:sz="0" w:space="0" w:color="auto"/>
        <w:left w:val="none" w:sz="0" w:space="0" w:color="auto"/>
        <w:bottom w:val="none" w:sz="0" w:space="0" w:color="auto"/>
        <w:right w:val="none" w:sz="0" w:space="0" w:color="auto"/>
      </w:divBdr>
    </w:div>
    <w:div w:id="447509561">
      <w:bodyDiv w:val="1"/>
      <w:marLeft w:val="0"/>
      <w:marRight w:val="0"/>
      <w:marTop w:val="0"/>
      <w:marBottom w:val="0"/>
      <w:divBdr>
        <w:top w:val="none" w:sz="0" w:space="0" w:color="auto"/>
        <w:left w:val="none" w:sz="0" w:space="0" w:color="auto"/>
        <w:bottom w:val="none" w:sz="0" w:space="0" w:color="auto"/>
        <w:right w:val="none" w:sz="0" w:space="0" w:color="auto"/>
      </w:divBdr>
    </w:div>
    <w:div w:id="481120663">
      <w:bodyDiv w:val="1"/>
      <w:marLeft w:val="0"/>
      <w:marRight w:val="0"/>
      <w:marTop w:val="0"/>
      <w:marBottom w:val="0"/>
      <w:divBdr>
        <w:top w:val="none" w:sz="0" w:space="0" w:color="auto"/>
        <w:left w:val="none" w:sz="0" w:space="0" w:color="auto"/>
        <w:bottom w:val="none" w:sz="0" w:space="0" w:color="auto"/>
        <w:right w:val="none" w:sz="0" w:space="0" w:color="auto"/>
      </w:divBdr>
      <w:divsChild>
        <w:div w:id="570970842">
          <w:marLeft w:val="0"/>
          <w:marRight w:val="0"/>
          <w:marTop w:val="2865"/>
          <w:marBottom w:val="0"/>
          <w:divBdr>
            <w:top w:val="none" w:sz="0" w:space="0" w:color="auto"/>
            <w:left w:val="none" w:sz="0" w:space="0" w:color="auto"/>
            <w:bottom w:val="none" w:sz="0" w:space="0" w:color="auto"/>
            <w:right w:val="none" w:sz="0" w:space="0" w:color="auto"/>
          </w:divBdr>
          <w:divsChild>
            <w:div w:id="1702825118">
              <w:marLeft w:val="0"/>
              <w:marRight w:val="0"/>
              <w:marTop w:val="0"/>
              <w:marBottom w:val="0"/>
              <w:divBdr>
                <w:top w:val="none" w:sz="0" w:space="0" w:color="auto"/>
                <w:left w:val="none" w:sz="0" w:space="0" w:color="auto"/>
                <w:bottom w:val="none" w:sz="0" w:space="0" w:color="auto"/>
                <w:right w:val="none" w:sz="0" w:space="0" w:color="auto"/>
              </w:divBdr>
              <w:divsChild>
                <w:div w:id="506411385">
                  <w:marLeft w:val="-225"/>
                  <w:marRight w:val="-225"/>
                  <w:marTop w:val="0"/>
                  <w:marBottom w:val="0"/>
                  <w:divBdr>
                    <w:top w:val="none" w:sz="0" w:space="0" w:color="auto"/>
                    <w:left w:val="none" w:sz="0" w:space="0" w:color="auto"/>
                    <w:bottom w:val="none" w:sz="0" w:space="0" w:color="auto"/>
                    <w:right w:val="none" w:sz="0" w:space="0" w:color="auto"/>
                  </w:divBdr>
                  <w:divsChild>
                    <w:div w:id="1978025062">
                      <w:marLeft w:val="0"/>
                      <w:marRight w:val="0"/>
                      <w:marTop w:val="0"/>
                      <w:marBottom w:val="0"/>
                      <w:divBdr>
                        <w:top w:val="none" w:sz="0" w:space="0" w:color="auto"/>
                        <w:left w:val="none" w:sz="0" w:space="0" w:color="auto"/>
                        <w:bottom w:val="none" w:sz="0" w:space="0" w:color="auto"/>
                        <w:right w:val="none" w:sz="0" w:space="0" w:color="auto"/>
                      </w:divBdr>
                      <w:divsChild>
                        <w:div w:id="1975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811836">
      <w:bodyDiv w:val="1"/>
      <w:marLeft w:val="0"/>
      <w:marRight w:val="0"/>
      <w:marTop w:val="0"/>
      <w:marBottom w:val="0"/>
      <w:divBdr>
        <w:top w:val="none" w:sz="0" w:space="0" w:color="auto"/>
        <w:left w:val="none" w:sz="0" w:space="0" w:color="auto"/>
        <w:bottom w:val="none" w:sz="0" w:space="0" w:color="auto"/>
        <w:right w:val="none" w:sz="0" w:space="0" w:color="auto"/>
      </w:divBdr>
    </w:div>
    <w:div w:id="486825224">
      <w:bodyDiv w:val="1"/>
      <w:marLeft w:val="0"/>
      <w:marRight w:val="0"/>
      <w:marTop w:val="0"/>
      <w:marBottom w:val="1500"/>
      <w:divBdr>
        <w:top w:val="none" w:sz="0" w:space="0" w:color="auto"/>
        <w:left w:val="none" w:sz="0" w:space="0" w:color="auto"/>
        <w:bottom w:val="none" w:sz="0" w:space="0" w:color="auto"/>
        <w:right w:val="none" w:sz="0" w:space="0" w:color="auto"/>
      </w:divBdr>
      <w:divsChild>
        <w:div w:id="340358640">
          <w:marLeft w:val="0"/>
          <w:marRight w:val="0"/>
          <w:marTop w:val="0"/>
          <w:marBottom w:val="0"/>
          <w:divBdr>
            <w:top w:val="none" w:sz="0" w:space="0" w:color="auto"/>
            <w:left w:val="none" w:sz="0" w:space="0" w:color="auto"/>
            <w:bottom w:val="none" w:sz="0" w:space="0" w:color="auto"/>
            <w:right w:val="none" w:sz="0" w:space="0" w:color="auto"/>
          </w:divBdr>
          <w:divsChild>
            <w:div w:id="2138179652">
              <w:marLeft w:val="0"/>
              <w:marRight w:val="0"/>
              <w:marTop w:val="0"/>
              <w:marBottom w:val="0"/>
              <w:divBdr>
                <w:top w:val="none" w:sz="0" w:space="0" w:color="auto"/>
                <w:left w:val="none" w:sz="0" w:space="0" w:color="auto"/>
                <w:bottom w:val="none" w:sz="0" w:space="0" w:color="auto"/>
                <w:right w:val="none" w:sz="0" w:space="0" w:color="auto"/>
              </w:divBdr>
              <w:divsChild>
                <w:div w:id="1593008872">
                  <w:marLeft w:val="0"/>
                  <w:marRight w:val="0"/>
                  <w:marTop w:val="0"/>
                  <w:marBottom w:val="0"/>
                  <w:divBdr>
                    <w:top w:val="none" w:sz="0" w:space="0" w:color="auto"/>
                    <w:left w:val="none" w:sz="0" w:space="0" w:color="auto"/>
                    <w:bottom w:val="none" w:sz="0" w:space="0" w:color="auto"/>
                    <w:right w:val="none" w:sz="0" w:space="0" w:color="auto"/>
                  </w:divBdr>
                  <w:divsChild>
                    <w:div w:id="1859156019">
                      <w:marLeft w:val="0"/>
                      <w:marRight w:val="0"/>
                      <w:marTop w:val="0"/>
                      <w:marBottom w:val="300"/>
                      <w:divBdr>
                        <w:top w:val="none" w:sz="0" w:space="0" w:color="auto"/>
                        <w:left w:val="none" w:sz="0" w:space="0" w:color="auto"/>
                        <w:bottom w:val="none" w:sz="0" w:space="0" w:color="auto"/>
                        <w:right w:val="none" w:sz="0" w:space="0" w:color="auto"/>
                      </w:divBdr>
                      <w:divsChild>
                        <w:div w:id="10781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947609">
      <w:bodyDiv w:val="1"/>
      <w:marLeft w:val="0"/>
      <w:marRight w:val="0"/>
      <w:marTop w:val="0"/>
      <w:marBottom w:val="0"/>
      <w:divBdr>
        <w:top w:val="none" w:sz="0" w:space="0" w:color="auto"/>
        <w:left w:val="none" w:sz="0" w:space="0" w:color="auto"/>
        <w:bottom w:val="none" w:sz="0" w:space="0" w:color="auto"/>
        <w:right w:val="none" w:sz="0" w:space="0" w:color="auto"/>
      </w:divBdr>
    </w:div>
    <w:div w:id="529993789">
      <w:bodyDiv w:val="1"/>
      <w:marLeft w:val="0"/>
      <w:marRight w:val="0"/>
      <w:marTop w:val="0"/>
      <w:marBottom w:val="0"/>
      <w:divBdr>
        <w:top w:val="none" w:sz="0" w:space="0" w:color="auto"/>
        <w:left w:val="none" w:sz="0" w:space="0" w:color="auto"/>
        <w:bottom w:val="none" w:sz="0" w:space="0" w:color="auto"/>
        <w:right w:val="none" w:sz="0" w:space="0" w:color="auto"/>
      </w:divBdr>
    </w:div>
    <w:div w:id="559100159">
      <w:bodyDiv w:val="1"/>
      <w:marLeft w:val="0"/>
      <w:marRight w:val="0"/>
      <w:marTop w:val="0"/>
      <w:marBottom w:val="0"/>
      <w:divBdr>
        <w:top w:val="none" w:sz="0" w:space="0" w:color="auto"/>
        <w:left w:val="none" w:sz="0" w:space="0" w:color="auto"/>
        <w:bottom w:val="none" w:sz="0" w:space="0" w:color="auto"/>
        <w:right w:val="none" w:sz="0" w:space="0" w:color="auto"/>
      </w:divBdr>
    </w:div>
    <w:div w:id="564487290">
      <w:bodyDiv w:val="1"/>
      <w:marLeft w:val="0"/>
      <w:marRight w:val="0"/>
      <w:marTop w:val="0"/>
      <w:marBottom w:val="0"/>
      <w:divBdr>
        <w:top w:val="none" w:sz="0" w:space="0" w:color="auto"/>
        <w:left w:val="none" w:sz="0" w:space="0" w:color="auto"/>
        <w:bottom w:val="none" w:sz="0" w:space="0" w:color="auto"/>
        <w:right w:val="none" w:sz="0" w:space="0" w:color="auto"/>
      </w:divBdr>
    </w:div>
    <w:div w:id="571702080">
      <w:bodyDiv w:val="1"/>
      <w:marLeft w:val="0"/>
      <w:marRight w:val="0"/>
      <w:marTop w:val="0"/>
      <w:marBottom w:val="0"/>
      <w:divBdr>
        <w:top w:val="none" w:sz="0" w:space="0" w:color="auto"/>
        <w:left w:val="none" w:sz="0" w:space="0" w:color="auto"/>
        <w:bottom w:val="none" w:sz="0" w:space="0" w:color="auto"/>
        <w:right w:val="none" w:sz="0" w:space="0" w:color="auto"/>
      </w:divBdr>
    </w:div>
    <w:div w:id="572088421">
      <w:bodyDiv w:val="1"/>
      <w:marLeft w:val="0"/>
      <w:marRight w:val="0"/>
      <w:marTop w:val="0"/>
      <w:marBottom w:val="0"/>
      <w:divBdr>
        <w:top w:val="none" w:sz="0" w:space="0" w:color="auto"/>
        <w:left w:val="none" w:sz="0" w:space="0" w:color="auto"/>
        <w:bottom w:val="none" w:sz="0" w:space="0" w:color="auto"/>
        <w:right w:val="none" w:sz="0" w:space="0" w:color="auto"/>
      </w:divBdr>
    </w:div>
    <w:div w:id="591161644">
      <w:bodyDiv w:val="1"/>
      <w:marLeft w:val="0"/>
      <w:marRight w:val="0"/>
      <w:marTop w:val="0"/>
      <w:marBottom w:val="0"/>
      <w:divBdr>
        <w:top w:val="none" w:sz="0" w:space="0" w:color="auto"/>
        <w:left w:val="none" w:sz="0" w:space="0" w:color="auto"/>
        <w:bottom w:val="none" w:sz="0" w:space="0" w:color="auto"/>
        <w:right w:val="none" w:sz="0" w:space="0" w:color="auto"/>
      </w:divBdr>
      <w:divsChild>
        <w:div w:id="1599437837">
          <w:marLeft w:val="0"/>
          <w:marRight w:val="0"/>
          <w:marTop w:val="0"/>
          <w:marBottom w:val="0"/>
          <w:divBdr>
            <w:top w:val="none" w:sz="0" w:space="0" w:color="auto"/>
            <w:left w:val="none" w:sz="0" w:space="0" w:color="auto"/>
            <w:bottom w:val="none" w:sz="0" w:space="0" w:color="auto"/>
            <w:right w:val="none" w:sz="0" w:space="0" w:color="auto"/>
          </w:divBdr>
          <w:divsChild>
            <w:div w:id="628433321">
              <w:marLeft w:val="0"/>
              <w:marRight w:val="0"/>
              <w:marTop w:val="0"/>
              <w:marBottom w:val="0"/>
              <w:divBdr>
                <w:top w:val="none" w:sz="0" w:space="0" w:color="auto"/>
                <w:left w:val="none" w:sz="0" w:space="0" w:color="auto"/>
                <w:bottom w:val="none" w:sz="0" w:space="0" w:color="auto"/>
                <w:right w:val="none" w:sz="0" w:space="0" w:color="auto"/>
              </w:divBdr>
              <w:divsChild>
                <w:div w:id="2036228701">
                  <w:marLeft w:val="0"/>
                  <w:marRight w:val="0"/>
                  <w:marTop w:val="0"/>
                  <w:marBottom w:val="0"/>
                  <w:divBdr>
                    <w:top w:val="none" w:sz="0" w:space="0" w:color="auto"/>
                    <w:left w:val="none" w:sz="0" w:space="0" w:color="auto"/>
                    <w:bottom w:val="none" w:sz="0" w:space="0" w:color="auto"/>
                    <w:right w:val="none" w:sz="0" w:space="0" w:color="auto"/>
                  </w:divBdr>
                  <w:divsChild>
                    <w:div w:id="448594480">
                      <w:marLeft w:val="0"/>
                      <w:marRight w:val="0"/>
                      <w:marTop w:val="0"/>
                      <w:marBottom w:val="0"/>
                      <w:divBdr>
                        <w:top w:val="none" w:sz="0" w:space="0" w:color="auto"/>
                        <w:left w:val="none" w:sz="0" w:space="0" w:color="auto"/>
                        <w:bottom w:val="none" w:sz="0" w:space="0" w:color="auto"/>
                        <w:right w:val="none" w:sz="0" w:space="0" w:color="auto"/>
                      </w:divBdr>
                    </w:div>
                  </w:divsChild>
                </w:div>
                <w:div w:id="7140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95691">
      <w:bodyDiv w:val="1"/>
      <w:marLeft w:val="0"/>
      <w:marRight w:val="0"/>
      <w:marTop w:val="0"/>
      <w:marBottom w:val="0"/>
      <w:divBdr>
        <w:top w:val="none" w:sz="0" w:space="0" w:color="auto"/>
        <w:left w:val="none" w:sz="0" w:space="0" w:color="auto"/>
        <w:bottom w:val="none" w:sz="0" w:space="0" w:color="auto"/>
        <w:right w:val="none" w:sz="0" w:space="0" w:color="auto"/>
      </w:divBdr>
    </w:div>
    <w:div w:id="603997376">
      <w:bodyDiv w:val="1"/>
      <w:marLeft w:val="0"/>
      <w:marRight w:val="0"/>
      <w:marTop w:val="0"/>
      <w:marBottom w:val="0"/>
      <w:divBdr>
        <w:top w:val="none" w:sz="0" w:space="0" w:color="auto"/>
        <w:left w:val="none" w:sz="0" w:space="0" w:color="auto"/>
        <w:bottom w:val="none" w:sz="0" w:space="0" w:color="auto"/>
        <w:right w:val="none" w:sz="0" w:space="0" w:color="auto"/>
      </w:divBdr>
    </w:div>
    <w:div w:id="605423201">
      <w:bodyDiv w:val="1"/>
      <w:marLeft w:val="0"/>
      <w:marRight w:val="0"/>
      <w:marTop w:val="0"/>
      <w:marBottom w:val="0"/>
      <w:divBdr>
        <w:top w:val="none" w:sz="0" w:space="0" w:color="auto"/>
        <w:left w:val="none" w:sz="0" w:space="0" w:color="auto"/>
        <w:bottom w:val="none" w:sz="0" w:space="0" w:color="auto"/>
        <w:right w:val="none" w:sz="0" w:space="0" w:color="auto"/>
      </w:divBdr>
    </w:div>
    <w:div w:id="609971437">
      <w:bodyDiv w:val="1"/>
      <w:marLeft w:val="0"/>
      <w:marRight w:val="0"/>
      <w:marTop w:val="0"/>
      <w:marBottom w:val="0"/>
      <w:divBdr>
        <w:top w:val="none" w:sz="0" w:space="0" w:color="auto"/>
        <w:left w:val="none" w:sz="0" w:space="0" w:color="auto"/>
        <w:bottom w:val="none" w:sz="0" w:space="0" w:color="auto"/>
        <w:right w:val="none" w:sz="0" w:space="0" w:color="auto"/>
      </w:divBdr>
    </w:div>
    <w:div w:id="619848797">
      <w:bodyDiv w:val="1"/>
      <w:marLeft w:val="0"/>
      <w:marRight w:val="0"/>
      <w:marTop w:val="0"/>
      <w:marBottom w:val="0"/>
      <w:divBdr>
        <w:top w:val="none" w:sz="0" w:space="0" w:color="auto"/>
        <w:left w:val="none" w:sz="0" w:space="0" w:color="auto"/>
        <w:bottom w:val="none" w:sz="0" w:space="0" w:color="auto"/>
        <w:right w:val="none" w:sz="0" w:space="0" w:color="auto"/>
      </w:divBdr>
    </w:div>
    <w:div w:id="624505443">
      <w:bodyDiv w:val="1"/>
      <w:marLeft w:val="0"/>
      <w:marRight w:val="0"/>
      <w:marTop w:val="0"/>
      <w:marBottom w:val="0"/>
      <w:divBdr>
        <w:top w:val="none" w:sz="0" w:space="0" w:color="auto"/>
        <w:left w:val="none" w:sz="0" w:space="0" w:color="auto"/>
        <w:bottom w:val="none" w:sz="0" w:space="0" w:color="auto"/>
        <w:right w:val="none" w:sz="0" w:space="0" w:color="auto"/>
      </w:divBdr>
    </w:div>
    <w:div w:id="633294021">
      <w:bodyDiv w:val="1"/>
      <w:marLeft w:val="0"/>
      <w:marRight w:val="0"/>
      <w:marTop w:val="0"/>
      <w:marBottom w:val="0"/>
      <w:divBdr>
        <w:top w:val="none" w:sz="0" w:space="0" w:color="auto"/>
        <w:left w:val="none" w:sz="0" w:space="0" w:color="auto"/>
        <w:bottom w:val="none" w:sz="0" w:space="0" w:color="auto"/>
        <w:right w:val="none" w:sz="0" w:space="0" w:color="auto"/>
      </w:divBdr>
    </w:div>
    <w:div w:id="636960322">
      <w:bodyDiv w:val="1"/>
      <w:marLeft w:val="0"/>
      <w:marRight w:val="0"/>
      <w:marTop w:val="0"/>
      <w:marBottom w:val="0"/>
      <w:divBdr>
        <w:top w:val="none" w:sz="0" w:space="0" w:color="auto"/>
        <w:left w:val="none" w:sz="0" w:space="0" w:color="auto"/>
        <w:bottom w:val="none" w:sz="0" w:space="0" w:color="auto"/>
        <w:right w:val="none" w:sz="0" w:space="0" w:color="auto"/>
      </w:divBdr>
      <w:divsChild>
        <w:div w:id="777725205">
          <w:marLeft w:val="0"/>
          <w:marRight w:val="0"/>
          <w:marTop w:val="0"/>
          <w:marBottom w:val="0"/>
          <w:divBdr>
            <w:top w:val="none" w:sz="0" w:space="0" w:color="auto"/>
            <w:left w:val="none" w:sz="0" w:space="0" w:color="auto"/>
            <w:bottom w:val="none" w:sz="0" w:space="0" w:color="auto"/>
            <w:right w:val="none" w:sz="0" w:space="0" w:color="auto"/>
          </w:divBdr>
          <w:divsChild>
            <w:div w:id="1989360285">
              <w:marLeft w:val="0"/>
              <w:marRight w:val="0"/>
              <w:marTop w:val="0"/>
              <w:marBottom w:val="0"/>
              <w:divBdr>
                <w:top w:val="none" w:sz="0" w:space="0" w:color="auto"/>
                <w:left w:val="none" w:sz="0" w:space="0" w:color="auto"/>
                <w:bottom w:val="none" w:sz="0" w:space="0" w:color="auto"/>
                <w:right w:val="none" w:sz="0" w:space="0" w:color="auto"/>
              </w:divBdr>
              <w:divsChild>
                <w:div w:id="895821766">
                  <w:marLeft w:val="0"/>
                  <w:marRight w:val="0"/>
                  <w:marTop w:val="0"/>
                  <w:marBottom w:val="0"/>
                  <w:divBdr>
                    <w:top w:val="none" w:sz="0" w:space="0" w:color="auto"/>
                    <w:left w:val="none" w:sz="0" w:space="0" w:color="auto"/>
                    <w:bottom w:val="none" w:sz="0" w:space="0" w:color="auto"/>
                    <w:right w:val="none" w:sz="0" w:space="0" w:color="auto"/>
                  </w:divBdr>
                  <w:divsChild>
                    <w:div w:id="1971978835">
                      <w:marLeft w:val="0"/>
                      <w:marRight w:val="0"/>
                      <w:marTop w:val="0"/>
                      <w:marBottom w:val="0"/>
                      <w:divBdr>
                        <w:top w:val="none" w:sz="0" w:space="0" w:color="auto"/>
                        <w:left w:val="none" w:sz="0" w:space="0" w:color="auto"/>
                        <w:bottom w:val="none" w:sz="0" w:space="0" w:color="auto"/>
                        <w:right w:val="none" w:sz="0" w:space="0" w:color="auto"/>
                      </w:divBdr>
                      <w:divsChild>
                        <w:div w:id="1744793577">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sChild>
    </w:div>
    <w:div w:id="642395789">
      <w:bodyDiv w:val="1"/>
      <w:marLeft w:val="0"/>
      <w:marRight w:val="0"/>
      <w:marTop w:val="0"/>
      <w:marBottom w:val="0"/>
      <w:divBdr>
        <w:top w:val="none" w:sz="0" w:space="0" w:color="auto"/>
        <w:left w:val="none" w:sz="0" w:space="0" w:color="auto"/>
        <w:bottom w:val="none" w:sz="0" w:space="0" w:color="auto"/>
        <w:right w:val="none" w:sz="0" w:space="0" w:color="auto"/>
      </w:divBdr>
      <w:divsChild>
        <w:div w:id="1094782391">
          <w:marLeft w:val="0"/>
          <w:marRight w:val="0"/>
          <w:marTop w:val="0"/>
          <w:marBottom w:val="0"/>
          <w:divBdr>
            <w:top w:val="none" w:sz="0" w:space="0" w:color="auto"/>
            <w:left w:val="none" w:sz="0" w:space="0" w:color="auto"/>
            <w:bottom w:val="none" w:sz="0" w:space="0" w:color="auto"/>
            <w:right w:val="none" w:sz="0" w:space="0" w:color="auto"/>
          </w:divBdr>
          <w:divsChild>
            <w:div w:id="1845171810">
              <w:marLeft w:val="0"/>
              <w:marRight w:val="0"/>
              <w:marTop w:val="0"/>
              <w:marBottom w:val="0"/>
              <w:divBdr>
                <w:top w:val="none" w:sz="0" w:space="0" w:color="auto"/>
                <w:left w:val="none" w:sz="0" w:space="0" w:color="auto"/>
                <w:bottom w:val="none" w:sz="0" w:space="0" w:color="auto"/>
                <w:right w:val="none" w:sz="0" w:space="0" w:color="auto"/>
              </w:divBdr>
              <w:divsChild>
                <w:div w:id="1134521442">
                  <w:marLeft w:val="0"/>
                  <w:marRight w:val="0"/>
                  <w:marTop w:val="0"/>
                  <w:marBottom w:val="0"/>
                  <w:divBdr>
                    <w:top w:val="none" w:sz="0" w:space="0" w:color="auto"/>
                    <w:left w:val="none" w:sz="0" w:space="0" w:color="auto"/>
                    <w:bottom w:val="none" w:sz="0" w:space="0" w:color="auto"/>
                    <w:right w:val="none" w:sz="0" w:space="0" w:color="auto"/>
                  </w:divBdr>
                  <w:divsChild>
                    <w:div w:id="1685786727">
                      <w:marLeft w:val="0"/>
                      <w:marRight w:val="0"/>
                      <w:marTop w:val="0"/>
                      <w:marBottom w:val="0"/>
                      <w:divBdr>
                        <w:top w:val="none" w:sz="0" w:space="0" w:color="auto"/>
                        <w:left w:val="none" w:sz="0" w:space="0" w:color="auto"/>
                        <w:bottom w:val="none" w:sz="0" w:space="0" w:color="auto"/>
                        <w:right w:val="none" w:sz="0" w:space="0" w:color="auto"/>
                      </w:divBdr>
                    </w:div>
                  </w:divsChild>
                </w:div>
                <w:div w:id="17539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655869">
      <w:bodyDiv w:val="1"/>
      <w:marLeft w:val="0"/>
      <w:marRight w:val="0"/>
      <w:marTop w:val="0"/>
      <w:marBottom w:val="0"/>
      <w:divBdr>
        <w:top w:val="none" w:sz="0" w:space="0" w:color="auto"/>
        <w:left w:val="none" w:sz="0" w:space="0" w:color="auto"/>
        <w:bottom w:val="none" w:sz="0" w:space="0" w:color="auto"/>
        <w:right w:val="none" w:sz="0" w:space="0" w:color="auto"/>
      </w:divBdr>
      <w:divsChild>
        <w:div w:id="535042568">
          <w:marLeft w:val="0"/>
          <w:marRight w:val="0"/>
          <w:marTop w:val="0"/>
          <w:marBottom w:val="0"/>
          <w:divBdr>
            <w:top w:val="none" w:sz="0" w:space="0" w:color="auto"/>
            <w:left w:val="none" w:sz="0" w:space="0" w:color="auto"/>
            <w:bottom w:val="none" w:sz="0" w:space="0" w:color="auto"/>
            <w:right w:val="none" w:sz="0" w:space="0" w:color="auto"/>
          </w:divBdr>
          <w:divsChild>
            <w:div w:id="2049179775">
              <w:marLeft w:val="0"/>
              <w:marRight w:val="0"/>
              <w:marTop w:val="0"/>
              <w:marBottom w:val="0"/>
              <w:divBdr>
                <w:top w:val="none" w:sz="0" w:space="0" w:color="auto"/>
                <w:left w:val="none" w:sz="0" w:space="0" w:color="auto"/>
                <w:bottom w:val="none" w:sz="0" w:space="0" w:color="auto"/>
                <w:right w:val="none" w:sz="0" w:space="0" w:color="auto"/>
              </w:divBdr>
              <w:divsChild>
                <w:div w:id="1148938121">
                  <w:marLeft w:val="0"/>
                  <w:marRight w:val="0"/>
                  <w:marTop w:val="0"/>
                  <w:marBottom w:val="0"/>
                  <w:divBdr>
                    <w:top w:val="none" w:sz="0" w:space="0" w:color="auto"/>
                    <w:left w:val="none" w:sz="0" w:space="0" w:color="auto"/>
                    <w:bottom w:val="none" w:sz="0" w:space="0" w:color="auto"/>
                    <w:right w:val="none" w:sz="0" w:space="0" w:color="auto"/>
                  </w:divBdr>
                  <w:divsChild>
                    <w:div w:id="1663923647">
                      <w:marLeft w:val="0"/>
                      <w:marRight w:val="0"/>
                      <w:marTop w:val="0"/>
                      <w:marBottom w:val="0"/>
                      <w:divBdr>
                        <w:top w:val="none" w:sz="0" w:space="0" w:color="auto"/>
                        <w:left w:val="none" w:sz="0" w:space="0" w:color="auto"/>
                        <w:bottom w:val="none" w:sz="0" w:space="0" w:color="auto"/>
                        <w:right w:val="none" w:sz="0" w:space="0" w:color="auto"/>
                      </w:divBdr>
                    </w:div>
                  </w:divsChild>
                </w:div>
                <w:div w:id="42704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39153">
      <w:bodyDiv w:val="1"/>
      <w:marLeft w:val="0"/>
      <w:marRight w:val="0"/>
      <w:marTop w:val="0"/>
      <w:marBottom w:val="0"/>
      <w:divBdr>
        <w:top w:val="none" w:sz="0" w:space="0" w:color="auto"/>
        <w:left w:val="none" w:sz="0" w:space="0" w:color="auto"/>
        <w:bottom w:val="none" w:sz="0" w:space="0" w:color="auto"/>
        <w:right w:val="none" w:sz="0" w:space="0" w:color="auto"/>
      </w:divBdr>
    </w:div>
    <w:div w:id="650449729">
      <w:bodyDiv w:val="1"/>
      <w:marLeft w:val="0"/>
      <w:marRight w:val="0"/>
      <w:marTop w:val="0"/>
      <w:marBottom w:val="0"/>
      <w:divBdr>
        <w:top w:val="none" w:sz="0" w:space="0" w:color="auto"/>
        <w:left w:val="none" w:sz="0" w:space="0" w:color="auto"/>
        <w:bottom w:val="none" w:sz="0" w:space="0" w:color="auto"/>
        <w:right w:val="none" w:sz="0" w:space="0" w:color="auto"/>
      </w:divBdr>
      <w:divsChild>
        <w:div w:id="1235316431">
          <w:marLeft w:val="0"/>
          <w:marRight w:val="0"/>
          <w:marTop w:val="0"/>
          <w:marBottom w:val="0"/>
          <w:divBdr>
            <w:top w:val="none" w:sz="0" w:space="0" w:color="auto"/>
            <w:left w:val="none" w:sz="0" w:space="0" w:color="auto"/>
            <w:bottom w:val="none" w:sz="0" w:space="0" w:color="auto"/>
            <w:right w:val="none" w:sz="0" w:space="0" w:color="auto"/>
          </w:divBdr>
          <w:divsChild>
            <w:div w:id="636691504">
              <w:marLeft w:val="0"/>
              <w:marRight w:val="0"/>
              <w:marTop w:val="0"/>
              <w:marBottom w:val="0"/>
              <w:divBdr>
                <w:top w:val="none" w:sz="0" w:space="0" w:color="auto"/>
                <w:left w:val="none" w:sz="0" w:space="0" w:color="auto"/>
                <w:bottom w:val="none" w:sz="0" w:space="0" w:color="auto"/>
                <w:right w:val="none" w:sz="0" w:space="0" w:color="auto"/>
              </w:divBdr>
              <w:divsChild>
                <w:div w:id="1851487011">
                  <w:marLeft w:val="0"/>
                  <w:marRight w:val="0"/>
                  <w:marTop w:val="0"/>
                  <w:marBottom w:val="0"/>
                  <w:divBdr>
                    <w:top w:val="none" w:sz="0" w:space="0" w:color="auto"/>
                    <w:left w:val="none" w:sz="0" w:space="0" w:color="auto"/>
                    <w:bottom w:val="none" w:sz="0" w:space="0" w:color="auto"/>
                    <w:right w:val="none" w:sz="0" w:space="0" w:color="auto"/>
                  </w:divBdr>
                  <w:divsChild>
                    <w:div w:id="1400640149">
                      <w:marLeft w:val="0"/>
                      <w:marRight w:val="0"/>
                      <w:marTop w:val="0"/>
                      <w:marBottom w:val="0"/>
                      <w:divBdr>
                        <w:top w:val="none" w:sz="0" w:space="0" w:color="auto"/>
                        <w:left w:val="none" w:sz="0" w:space="0" w:color="auto"/>
                        <w:bottom w:val="none" w:sz="0" w:space="0" w:color="auto"/>
                        <w:right w:val="none" w:sz="0" w:space="0" w:color="auto"/>
                      </w:divBdr>
                      <w:divsChild>
                        <w:div w:id="517280484">
                          <w:marLeft w:val="0"/>
                          <w:marRight w:val="0"/>
                          <w:marTop w:val="0"/>
                          <w:marBottom w:val="0"/>
                          <w:divBdr>
                            <w:top w:val="none" w:sz="0" w:space="0" w:color="auto"/>
                            <w:left w:val="none" w:sz="0" w:space="0" w:color="auto"/>
                            <w:bottom w:val="none" w:sz="0" w:space="0" w:color="auto"/>
                            <w:right w:val="none" w:sz="0" w:space="0" w:color="auto"/>
                          </w:divBdr>
                          <w:divsChild>
                            <w:div w:id="10812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18473">
      <w:bodyDiv w:val="1"/>
      <w:marLeft w:val="0"/>
      <w:marRight w:val="0"/>
      <w:marTop w:val="0"/>
      <w:marBottom w:val="0"/>
      <w:divBdr>
        <w:top w:val="none" w:sz="0" w:space="0" w:color="auto"/>
        <w:left w:val="none" w:sz="0" w:space="0" w:color="auto"/>
        <w:bottom w:val="none" w:sz="0" w:space="0" w:color="auto"/>
        <w:right w:val="none" w:sz="0" w:space="0" w:color="auto"/>
      </w:divBdr>
      <w:divsChild>
        <w:div w:id="140847648">
          <w:marLeft w:val="0"/>
          <w:marRight w:val="0"/>
          <w:marTop w:val="0"/>
          <w:marBottom w:val="0"/>
          <w:divBdr>
            <w:top w:val="none" w:sz="0" w:space="0" w:color="auto"/>
            <w:left w:val="none" w:sz="0" w:space="0" w:color="auto"/>
            <w:bottom w:val="none" w:sz="0" w:space="0" w:color="auto"/>
            <w:right w:val="none" w:sz="0" w:space="0" w:color="auto"/>
          </w:divBdr>
          <w:divsChild>
            <w:div w:id="444661797">
              <w:marLeft w:val="0"/>
              <w:marRight w:val="0"/>
              <w:marTop w:val="0"/>
              <w:marBottom w:val="0"/>
              <w:divBdr>
                <w:top w:val="none" w:sz="0" w:space="0" w:color="auto"/>
                <w:left w:val="none" w:sz="0" w:space="0" w:color="auto"/>
                <w:bottom w:val="none" w:sz="0" w:space="0" w:color="auto"/>
                <w:right w:val="none" w:sz="0" w:space="0" w:color="auto"/>
              </w:divBdr>
              <w:divsChild>
                <w:div w:id="562175369">
                  <w:marLeft w:val="0"/>
                  <w:marRight w:val="0"/>
                  <w:marTop w:val="0"/>
                  <w:marBottom w:val="0"/>
                  <w:divBdr>
                    <w:top w:val="none" w:sz="0" w:space="0" w:color="auto"/>
                    <w:left w:val="none" w:sz="0" w:space="0" w:color="auto"/>
                    <w:bottom w:val="none" w:sz="0" w:space="0" w:color="auto"/>
                    <w:right w:val="none" w:sz="0" w:space="0" w:color="auto"/>
                  </w:divBdr>
                  <w:divsChild>
                    <w:div w:id="122044251">
                      <w:marLeft w:val="0"/>
                      <w:marRight w:val="0"/>
                      <w:marTop w:val="0"/>
                      <w:marBottom w:val="0"/>
                      <w:divBdr>
                        <w:top w:val="none" w:sz="0" w:space="0" w:color="auto"/>
                        <w:left w:val="none" w:sz="0" w:space="0" w:color="auto"/>
                        <w:bottom w:val="none" w:sz="0" w:space="0" w:color="auto"/>
                        <w:right w:val="none" w:sz="0" w:space="0" w:color="auto"/>
                      </w:divBdr>
                    </w:div>
                  </w:divsChild>
                </w:div>
                <w:div w:id="4776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57067">
      <w:bodyDiv w:val="1"/>
      <w:marLeft w:val="0"/>
      <w:marRight w:val="0"/>
      <w:marTop w:val="0"/>
      <w:marBottom w:val="0"/>
      <w:divBdr>
        <w:top w:val="none" w:sz="0" w:space="0" w:color="auto"/>
        <w:left w:val="none" w:sz="0" w:space="0" w:color="auto"/>
        <w:bottom w:val="none" w:sz="0" w:space="0" w:color="auto"/>
        <w:right w:val="none" w:sz="0" w:space="0" w:color="auto"/>
      </w:divBdr>
      <w:divsChild>
        <w:div w:id="1523398571">
          <w:marLeft w:val="0"/>
          <w:marRight w:val="0"/>
          <w:marTop w:val="0"/>
          <w:marBottom w:val="0"/>
          <w:divBdr>
            <w:top w:val="none" w:sz="0" w:space="0" w:color="auto"/>
            <w:left w:val="none" w:sz="0" w:space="0" w:color="auto"/>
            <w:bottom w:val="none" w:sz="0" w:space="0" w:color="auto"/>
            <w:right w:val="none" w:sz="0" w:space="0" w:color="auto"/>
          </w:divBdr>
          <w:divsChild>
            <w:div w:id="808353453">
              <w:marLeft w:val="0"/>
              <w:marRight w:val="0"/>
              <w:marTop w:val="0"/>
              <w:marBottom w:val="0"/>
              <w:divBdr>
                <w:top w:val="none" w:sz="0" w:space="0" w:color="auto"/>
                <w:left w:val="none" w:sz="0" w:space="0" w:color="auto"/>
                <w:bottom w:val="none" w:sz="0" w:space="0" w:color="auto"/>
                <w:right w:val="none" w:sz="0" w:space="0" w:color="auto"/>
              </w:divBdr>
              <w:divsChild>
                <w:div w:id="1375033565">
                  <w:marLeft w:val="0"/>
                  <w:marRight w:val="0"/>
                  <w:marTop w:val="0"/>
                  <w:marBottom w:val="0"/>
                  <w:divBdr>
                    <w:top w:val="none" w:sz="0" w:space="0" w:color="auto"/>
                    <w:left w:val="none" w:sz="0" w:space="0" w:color="auto"/>
                    <w:bottom w:val="none" w:sz="0" w:space="0" w:color="auto"/>
                    <w:right w:val="none" w:sz="0" w:space="0" w:color="auto"/>
                  </w:divBdr>
                  <w:divsChild>
                    <w:div w:id="170146909">
                      <w:marLeft w:val="0"/>
                      <w:marRight w:val="0"/>
                      <w:marTop w:val="0"/>
                      <w:marBottom w:val="0"/>
                      <w:divBdr>
                        <w:top w:val="none" w:sz="0" w:space="0" w:color="auto"/>
                        <w:left w:val="none" w:sz="0" w:space="0" w:color="auto"/>
                        <w:bottom w:val="none" w:sz="0" w:space="0" w:color="auto"/>
                        <w:right w:val="none" w:sz="0" w:space="0" w:color="auto"/>
                      </w:divBdr>
                      <w:divsChild>
                        <w:div w:id="18525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111321">
      <w:bodyDiv w:val="1"/>
      <w:marLeft w:val="0"/>
      <w:marRight w:val="0"/>
      <w:marTop w:val="0"/>
      <w:marBottom w:val="0"/>
      <w:divBdr>
        <w:top w:val="none" w:sz="0" w:space="0" w:color="auto"/>
        <w:left w:val="none" w:sz="0" w:space="0" w:color="auto"/>
        <w:bottom w:val="none" w:sz="0" w:space="0" w:color="auto"/>
        <w:right w:val="none" w:sz="0" w:space="0" w:color="auto"/>
      </w:divBdr>
    </w:div>
    <w:div w:id="709382585">
      <w:bodyDiv w:val="1"/>
      <w:marLeft w:val="0"/>
      <w:marRight w:val="0"/>
      <w:marTop w:val="0"/>
      <w:marBottom w:val="0"/>
      <w:divBdr>
        <w:top w:val="none" w:sz="0" w:space="0" w:color="auto"/>
        <w:left w:val="none" w:sz="0" w:space="0" w:color="auto"/>
        <w:bottom w:val="none" w:sz="0" w:space="0" w:color="auto"/>
        <w:right w:val="none" w:sz="0" w:space="0" w:color="auto"/>
      </w:divBdr>
    </w:div>
    <w:div w:id="732583241">
      <w:bodyDiv w:val="1"/>
      <w:marLeft w:val="0"/>
      <w:marRight w:val="0"/>
      <w:marTop w:val="0"/>
      <w:marBottom w:val="0"/>
      <w:divBdr>
        <w:top w:val="none" w:sz="0" w:space="0" w:color="auto"/>
        <w:left w:val="none" w:sz="0" w:space="0" w:color="auto"/>
        <w:bottom w:val="none" w:sz="0" w:space="0" w:color="auto"/>
        <w:right w:val="none" w:sz="0" w:space="0" w:color="auto"/>
      </w:divBdr>
    </w:div>
    <w:div w:id="734666291">
      <w:bodyDiv w:val="1"/>
      <w:marLeft w:val="0"/>
      <w:marRight w:val="0"/>
      <w:marTop w:val="0"/>
      <w:marBottom w:val="0"/>
      <w:divBdr>
        <w:top w:val="none" w:sz="0" w:space="0" w:color="auto"/>
        <w:left w:val="none" w:sz="0" w:space="0" w:color="auto"/>
        <w:bottom w:val="none" w:sz="0" w:space="0" w:color="auto"/>
        <w:right w:val="none" w:sz="0" w:space="0" w:color="auto"/>
      </w:divBdr>
      <w:divsChild>
        <w:div w:id="1084300625">
          <w:marLeft w:val="0"/>
          <w:marRight w:val="0"/>
          <w:marTop w:val="0"/>
          <w:marBottom w:val="0"/>
          <w:divBdr>
            <w:top w:val="none" w:sz="0" w:space="0" w:color="auto"/>
            <w:left w:val="none" w:sz="0" w:space="0" w:color="auto"/>
            <w:bottom w:val="none" w:sz="0" w:space="0" w:color="auto"/>
            <w:right w:val="none" w:sz="0" w:space="0" w:color="auto"/>
          </w:divBdr>
          <w:divsChild>
            <w:div w:id="1918979319">
              <w:marLeft w:val="0"/>
              <w:marRight w:val="0"/>
              <w:marTop w:val="0"/>
              <w:marBottom w:val="0"/>
              <w:divBdr>
                <w:top w:val="none" w:sz="0" w:space="0" w:color="auto"/>
                <w:left w:val="none" w:sz="0" w:space="0" w:color="auto"/>
                <w:bottom w:val="none" w:sz="0" w:space="0" w:color="auto"/>
                <w:right w:val="none" w:sz="0" w:space="0" w:color="auto"/>
              </w:divBdr>
              <w:divsChild>
                <w:div w:id="936786290">
                  <w:marLeft w:val="0"/>
                  <w:marRight w:val="0"/>
                  <w:marTop w:val="0"/>
                  <w:marBottom w:val="0"/>
                  <w:divBdr>
                    <w:top w:val="none" w:sz="0" w:space="0" w:color="auto"/>
                    <w:left w:val="none" w:sz="0" w:space="0" w:color="auto"/>
                    <w:bottom w:val="none" w:sz="0" w:space="0" w:color="auto"/>
                    <w:right w:val="none" w:sz="0" w:space="0" w:color="auto"/>
                  </w:divBdr>
                  <w:divsChild>
                    <w:div w:id="1346244597">
                      <w:marLeft w:val="0"/>
                      <w:marRight w:val="0"/>
                      <w:marTop w:val="0"/>
                      <w:marBottom w:val="0"/>
                      <w:divBdr>
                        <w:top w:val="none" w:sz="0" w:space="0" w:color="auto"/>
                        <w:left w:val="none" w:sz="0" w:space="0" w:color="auto"/>
                        <w:bottom w:val="none" w:sz="0" w:space="0" w:color="auto"/>
                        <w:right w:val="none" w:sz="0" w:space="0" w:color="auto"/>
                      </w:divBdr>
                      <w:divsChild>
                        <w:div w:id="2139955855">
                          <w:marLeft w:val="0"/>
                          <w:marRight w:val="0"/>
                          <w:marTop w:val="0"/>
                          <w:marBottom w:val="0"/>
                          <w:divBdr>
                            <w:top w:val="none" w:sz="0" w:space="0" w:color="auto"/>
                            <w:left w:val="none" w:sz="0" w:space="0" w:color="auto"/>
                            <w:bottom w:val="none" w:sz="0" w:space="0" w:color="auto"/>
                            <w:right w:val="none" w:sz="0" w:space="0" w:color="auto"/>
                          </w:divBdr>
                          <w:divsChild>
                            <w:div w:id="10438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73667">
      <w:bodyDiv w:val="1"/>
      <w:marLeft w:val="0"/>
      <w:marRight w:val="0"/>
      <w:marTop w:val="0"/>
      <w:marBottom w:val="0"/>
      <w:divBdr>
        <w:top w:val="none" w:sz="0" w:space="0" w:color="auto"/>
        <w:left w:val="none" w:sz="0" w:space="0" w:color="auto"/>
        <w:bottom w:val="none" w:sz="0" w:space="0" w:color="auto"/>
        <w:right w:val="none" w:sz="0" w:space="0" w:color="auto"/>
      </w:divBdr>
    </w:div>
    <w:div w:id="742071319">
      <w:bodyDiv w:val="1"/>
      <w:marLeft w:val="0"/>
      <w:marRight w:val="0"/>
      <w:marTop w:val="0"/>
      <w:marBottom w:val="0"/>
      <w:divBdr>
        <w:top w:val="none" w:sz="0" w:space="0" w:color="auto"/>
        <w:left w:val="none" w:sz="0" w:space="0" w:color="auto"/>
        <w:bottom w:val="none" w:sz="0" w:space="0" w:color="auto"/>
        <w:right w:val="none" w:sz="0" w:space="0" w:color="auto"/>
      </w:divBdr>
    </w:div>
    <w:div w:id="742800658">
      <w:bodyDiv w:val="1"/>
      <w:marLeft w:val="0"/>
      <w:marRight w:val="0"/>
      <w:marTop w:val="0"/>
      <w:marBottom w:val="0"/>
      <w:divBdr>
        <w:top w:val="none" w:sz="0" w:space="0" w:color="auto"/>
        <w:left w:val="none" w:sz="0" w:space="0" w:color="auto"/>
        <w:bottom w:val="none" w:sz="0" w:space="0" w:color="auto"/>
        <w:right w:val="none" w:sz="0" w:space="0" w:color="auto"/>
      </w:divBdr>
    </w:div>
    <w:div w:id="748232699">
      <w:bodyDiv w:val="1"/>
      <w:marLeft w:val="0"/>
      <w:marRight w:val="0"/>
      <w:marTop w:val="0"/>
      <w:marBottom w:val="0"/>
      <w:divBdr>
        <w:top w:val="none" w:sz="0" w:space="0" w:color="auto"/>
        <w:left w:val="none" w:sz="0" w:space="0" w:color="auto"/>
        <w:bottom w:val="none" w:sz="0" w:space="0" w:color="auto"/>
        <w:right w:val="none" w:sz="0" w:space="0" w:color="auto"/>
      </w:divBdr>
    </w:div>
    <w:div w:id="751590201">
      <w:bodyDiv w:val="1"/>
      <w:marLeft w:val="0"/>
      <w:marRight w:val="0"/>
      <w:marTop w:val="0"/>
      <w:marBottom w:val="0"/>
      <w:divBdr>
        <w:top w:val="none" w:sz="0" w:space="0" w:color="auto"/>
        <w:left w:val="none" w:sz="0" w:space="0" w:color="auto"/>
        <w:bottom w:val="none" w:sz="0" w:space="0" w:color="auto"/>
        <w:right w:val="none" w:sz="0" w:space="0" w:color="auto"/>
      </w:divBdr>
    </w:div>
    <w:div w:id="753748243">
      <w:bodyDiv w:val="1"/>
      <w:marLeft w:val="0"/>
      <w:marRight w:val="0"/>
      <w:marTop w:val="0"/>
      <w:marBottom w:val="0"/>
      <w:divBdr>
        <w:top w:val="none" w:sz="0" w:space="0" w:color="auto"/>
        <w:left w:val="none" w:sz="0" w:space="0" w:color="auto"/>
        <w:bottom w:val="none" w:sz="0" w:space="0" w:color="auto"/>
        <w:right w:val="none" w:sz="0" w:space="0" w:color="auto"/>
      </w:divBdr>
    </w:div>
    <w:div w:id="766193482">
      <w:bodyDiv w:val="1"/>
      <w:marLeft w:val="0"/>
      <w:marRight w:val="0"/>
      <w:marTop w:val="0"/>
      <w:marBottom w:val="0"/>
      <w:divBdr>
        <w:top w:val="none" w:sz="0" w:space="0" w:color="auto"/>
        <w:left w:val="none" w:sz="0" w:space="0" w:color="auto"/>
        <w:bottom w:val="none" w:sz="0" w:space="0" w:color="auto"/>
        <w:right w:val="none" w:sz="0" w:space="0" w:color="auto"/>
      </w:divBdr>
    </w:div>
    <w:div w:id="769280584">
      <w:bodyDiv w:val="1"/>
      <w:marLeft w:val="0"/>
      <w:marRight w:val="0"/>
      <w:marTop w:val="0"/>
      <w:marBottom w:val="0"/>
      <w:divBdr>
        <w:top w:val="none" w:sz="0" w:space="0" w:color="auto"/>
        <w:left w:val="none" w:sz="0" w:space="0" w:color="auto"/>
        <w:bottom w:val="none" w:sz="0" w:space="0" w:color="auto"/>
        <w:right w:val="none" w:sz="0" w:space="0" w:color="auto"/>
      </w:divBdr>
    </w:div>
    <w:div w:id="778574090">
      <w:bodyDiv w:val="1"/>
      <w:marLeft w:val="0"/>
      <w:marRight w:val="0"/>
      <w:marTop w:val="0"/>
      <w:marBottom w:val="0"/>
      <w:divBdr>
        <w:top w:val="none" w:sz="0" w:space="0" w:color="auto"/>
        <w:left w:val="none" w:sz="0" w:space="0" w:color="auto"/>
        <w:bottom w:val="none" w:sz="0" w:space="0" w:color="auto"/>
        <w:right w:val="none" w:sz="0" w:space="0" w:color="auto"/>
      </w:divBdr>
    </w:div>
    <w:div w:id="779225163">
      <w:bodyDiv w:val="1"/>
      <w:marLeft w:val="0"/>
      <w:marRight w:val="0"/>
      <w:marTop w:val="0"/>
      <w:marBottom w:val="0"/>
      <w:divBdr>
        <w:top w:val="none" w:sz="0" w:space="0" w:color="auto"/>
        <w:left w:val="none" w:sz="0" w:space="0" w:color="auto"/>
        <w:bottom w:val="none" w:sz="0" w:space="0" w:color="auto"/>
        <w:right w:val="none" w:sz="0" w:space="0" w:color="auto"/>
      </w:divBdr>
      <w:divsChild>
        <w:div w:id="780808760">
          <w:marLeft w:val="0"/>
          <w:marRight w:val="0"/>
          <w:marTop w:val="0"/>
          <w:marBottom w:val="0"/>
          <w:divBdr>
            <w:top w:val="none" w:sz="0" w:space="0" w:color="auto"/>
            <w:left w:val="none" w:sz="0" w:space="0" w:color="auto"/>
            <w:bottom w:val="none" w:sz="0" w:space="0" w:color="auto"/>
            <w:right w:val="none" w:sz="0" w:space="0" w:color="auto"/>
          </w:divBdr>
          <w:divsChild>
            <w:div w:id="1234198906">
              <w:marLeft w:val="0"/>
              <w:marRight w:val="0"/>
              <w:marTop w:val="0"/>
              <w:marBottom w:val="0"/>
              <w:divBdr>
                <w:top w:val="none" w:sz="0" w:space="0" w:color="auto"/>
                <w:left w:val="none" w:sz="0" w:space="0" w:color="auto"/>
                <w:bottom w:val="none" w:sz="0" w:space="0" w:color="auto"/>
                <w:right w:val="none" w:sz="0" w:space="0" w:color="auto"/>
              </w:divBdr>
              <w:divsChild>
                <w:div w:id="463037816">
                  <w:marLeft w:val="0"/>
                  <w:marRight w:val="0"/>
                  <w:marTop w:val="0"/>
                  <w:marBottom w:val="0"/>
                  <w:divBdr>
                    <w:top w:val="none" w:sz="0" w:space="0" w:color="auto"/>
                    <w:left w:val="none" w:sz="0" w:space="0" w:color="auto"/>
                    <w:bottom w:val="none" w:sz="0" w:space="0" w:color="auto"/>
                    <w:right w:val="none" w:sz="0" w:space="0" w:color="auto"/>
                  </w:divBdr>
                  <w:divsChild>
                    <w:div w:id="1807966679">
                      <w:marLeft w:val="0"/>
                      <w:marRight w:val="0"/>
                      <w:marTop w:val="0"/>
                      <w:marBottom w:val="0"/>
                      <w:divBdr>
                        <w:top w:val="none" w:sz="0" w:space="0" w:color="auto"/>
                        <w:left w:val="none" w:sz="0" w:space="0" w:color="auto"/>
                        <w:bottom w:val="none" w:sz="0" w:space="0" w:color="auto"/>
                        <w:right w:val="none" w:sz="0" w:space="0" w:color="auto"/>
                      </w:divBdr>
                      <w:divsChild>
                        <w:div w:id="1596010288">
                          <w:marLeft w:val="0"/>
                          <w:marRight w:val="0"/>
                          <w:marTop w:val="0"/>
                          <w:marBottom w:val="0"/>
                          <w:divBdr>
                            <w:top w:val="none" w:sz="0" w:space="0" w:color="auto"/>
                            <w:left w:val="none" w:sz="0" w:space="0" w:color="auto"/>
                            <w:bottom w:val="none" w:sz="0" w:space="0" w:color="auto"/>
                            <w:right w:val="none" w:sz="0" w:space="0" w:color="auto"/>
                          </w:divBdr>
                          <w:divsChild>
                            <w:div w:id="900599154">
                              <w:marLeft w:val="0"/>
                              <w:marRight w:val="0"/>
                              <w:marTop w:val="0"/>
                              <w:marBottom w:val="0"/>
                              <w:divBdr>
                                <w:top w:val="none" w:sz="0" w:space="0" w:color="auto"/>
                                <w:left w:val="none" w:sz="0" w:space="0" w:color="auto"/>
                                <w:bottom w:val="none" w:sz="0" w:space="0" w:color="auto"/>
                                <w:right w:val="none" w:sz="0" w:space="0" w:color="auto"/>
                              </w:divBdr>
                              <w:divsChild>
                                <w:div w:id="7647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412176">
      <w:bodyDiv w:val="1"/>
      <w:marLeft w:val="0"/>
      <w:marRight w:val="0"/>
      <w:marTop w:val="0"/>
      <w:marBottom w:val="0"/>
      <w:divBdr>
        <w:top w:val="none" w:sz="0" w:space="0" w:color="auto"/>
        <w:left w:val="none" w:sz="0" w:space="0" w:color="auto"/>
        <w:bottom w:val="none" w:sz="0" w:space="0" w:color="auto"/>
        <w:right w:val="none" w:sz="0" w:space="0" w:color="auto"/>
      </w:divBdr>
    </w:div>
    <w:div w:id="803237034">
      <w:bodyDiv w:val="1"/>
      <w:marLeft w:val="0"/>
      <w:marRight w:val="0"/>
      <w:marTop w:val="0"/>
      <w:marBottom w:val="0"/>
      <w:divBdr>
        <w:top w:val="none" w:sz="0" w:space="0" w:color="auto"/>
        <w:left w:val="none" w:sz="0" w:space="0" w:color="auto"/>
        <w:bottom w:val="none" w:sz="0" w:space="0" w:color="auto"/>
        <w:right w:val="none" w:sz="0" w:space="0" w:color="auto"/>
      </w:divBdr>
      <w:divsChild>
        <w:div w:id="949971766">
          <w:marLeft w:val="0"/>
          <w:marRight w:val="0"/>
          <w:marTop w:val="0"/>
          <w:marBottom w:val="0"/>
          <w:divBdr>
            <w:top w:val="none" w:sz="0" w:space="0" w:color="auto"/>
            <w:left w:val="none" w:sz="0" w:space="0" w:color="auto"/>
            <w:bottom w:val="none" w:sz="0" w:space="0" w:color="auto"/>
            <w:right w:val="none" w:sz="0" w:space="0" w:color="auto"/>
          </w:divBdr>
          <w:divsChild>
            <w:div w:id="1361664872">
              <w:marLeft w:val="0"/>
              <w:marRight w:val="0"/>
              <w:marTop w:val="0"/>
              <w:marBottom w:val="0"/>
              <w:divBdr>
                <w:top w:val="none" w:sz="0" w:space="0" w:color="auto"/>
                <w:left w:val="none" w:sz="0" w:space="0" w:color="auto"/>
                <w:bottom w:val="none" w:sz="0" w:space="0" w:color="auto"/>
                <w:right w:val="none" w:sz="0" w:space="0" w:color="auto"/>
              </w:divBdr>
              <w:divsChild>
                <w:div w:id="872039039">
                  <w:marLeft w:val="0"/>
                  <w:marRight w:val="0"/>
                  <w:marTop w:val="0"/>
                  <w:marBottom w:val="0"/>
                  <w:divBdr>
                    <w:top w:val="none" w:sz="0" w:space="0" w:color="auto"/>
                    <w:left w:val="none" w:sz="0" w:space="0" w:color="auto"/>
                    <w:bottom w:val="none" w:sz="0" w:space="0" w:color="auto"/>
                    <w:right w:val="none" w:sz="0" w:space="0" w:color="auto"/>
                  </w:divBdr>
                  <w:divsChild>
                    <w:div w:id="1533494218">
                      <w:marLeft w:val="0"/>
                      <w:marRight w:val="0"/>
                      <w:marTop w:val="0"/>
                      <w:marBottom w:val="0"/>
                      <w:divBdr>
                        <w:top w:val="none" w:sz="0" w:space="0" w:color="auto"/>
                        <w:left w:val="none" w:sz="0" w:space="0" w:color="auto"/>
                        <w:bottom w:val="none" w:sz="0" w:space="0" w:color="auto"/>
                        <w:right w:val="none" w:sz="0" w:space="0" w:color="auto"/>
                      </w:divBdr>
                    </w:div>
                  </w:divsChild>
                </w:div>
                <w:div w:id="245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86505">
      <w:bodyDiv w:val="1"/>
      <w:marLeft w:val="0"/>
      <w:marRight w:val="0"/>
      <w:marTop w:val="0"/>
      <w:marBottom w:val="0"/>
      <w:divBdr>
        <w:top w:val="none" w:sz="0" w:space="0" w:color="auto"/>
        <w:left w:val="none" w:sz="0" w:space="0" w:color="auto"/>
        <w:bottom w:val="none" w:sz="0" w:space="0" w:color="auto"/>
        <w:right w:val="none" w:sz="0" w:space="0" w:color="auto"/>
      </w:divBdr>
    </w:div>
    <w:div w:id="805901757">
      <w:bodyDiv w:val="1"/>
      <w:marLeft w:val="0"/>
      <w:marRight w:val="0"/>
      <w:marTop w:val="0"/>
      <w:marBottom w:val="0"/>
      <w:divBdr>
        <w:top w:val="none" w:sz="0" w:space="0" w:color="auto"/>
        <w:left w:val="none" w:sz="0" w:space="0" w:color="auto"/>
        <w:bottom w:val="none" w:sz="0" w:space="0" w:color="auto"/>
        <w:right w:val="none" w:sz="0" w:space="0" w:color="auto"/>
      </w:divBdr>
    </w:div>
    <w:div w:id="815222007">
      <w:bodyDiv w:val="1"/>
      <w:marLeft w:val="0"/>
      <w:marRight w:val="0"/>
      <w:marTop w:val="0"/>
      <w:marBottom w:val="0"/>
      <w:divBdr>
        <w:top w:val="none" w:sz="0" w:space="0" w:color="auto"/>
        <w:left w:val="none" w:sz="0" w:space="0" w:color="auto"/>
        <w:bottom w:val="none" w:sz="0" w:space="0" w:color="auto"/>
        <w:right w:val="none" w:sz="0" w:space="0" w:color="auto"/>
      </w:divBdr>
      <w:divsChild>
        <w:div w:id="1527251135">
          <w:marLeft w:val="0"/>
          <w:marRight w:val="0"/>
          <w:marTop w:val="0"/>
          <w:marBottom w:val="0"/>
          <w:divBdr>
            <w:top w:val="none" w:sz="0" w:space="0" w:color="auto"/>
            <w:left w:val="none" w:sz="0" w:space="0" w:color="auto"/>
            <w:bottom w:val="none" w:sz="0" w:space="0" w:color="auto"/>
            <w:right w:val="none" w:sz="0" w:space="0" w:color="auto"/>
          </w:divBdr>
          <w:divsChild>
            <w:div w:id="1993025117">
              <w:marLeft w:val="0"/>
              <w:marRight w:val="0"/>
              <w:marTop w:val="0"/>
              <w:marBottom w:val="0"/>
              <w:divBdr>
                <w:top w:val="none" w:sz="0" w:space="0" w:color="auto"/>
                <w:left w:val="none" w:sz="0" w:space="0" w:color="auto"/>
                <w:bottom w:val="none" w:sz="0" w:space="0" w:color="auto"/>
                <w:right w:val="none" w:sz="0" w:space="0" w:color="auto"/>
              </w:divBdr>
              <w:divsChild>
                <w:div w:id="1204169727">
                  <w:marLeft w:val="0"/>
                  <w:marRight w:val="0"/>
                  <w:marTop w:val="0"/>
                  <w:marBottom w:val="0"/>
                  <w:divBdr>
                    <w:top w:val="none" w:sz="0" w:space="0" w:color="auto"/>
                    <w:left w:val="none" w:sz="0" w:space="0" w:color="auto"/>
                    <w:bottom w:val="none" w:sz="0" w:space="0" w:color="auto"/>
                    <w:right w:val="none" w:sz="0" w:space="0" w:color="auto"/>
                  </w:divBdr>
                  <w:divsChild>
                    <w:div w:id="715550172">
                      <w:marLeft w:val="0"/>
                      <w:marRight w:val="0"/>
                      <w:marTop w:val="0"/>
                      <w:marBottom w:val="0"/>
                      <w:divBdr>
                        <w:top w:val="none" w:sz="0" w:space="0" w:color="auto"/>
                        <w:left w:val="none" w:sz="0" w:space="0" w:color="auto"/>
                        <w:bottom w:val="none" w:sz="0" w:space="0" w:color="auto"/>
                        <w:right w:val="none" w:sz="0" w:space="0" w:color="auto"/>
                      </w:divBdr>
                      <w:divsChild>
                        <w:div w:id="8233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792831">
      <w:bodyDiv w:val="1"/>
      <w:marLeft w:val="0"/>
      <w:marRight w:val="0"/>
      <w:marTop w:val="0"/>
      <w:marBottom w:val="0"/>
      <w:divBdr>
        <w:top w:val="none" w:sz="0" w:space="0" w:color="auto"/>
        <w:left w:val="none" w:sz="0" w:space="0" w:color="auto"/>
        <w:bottom w:val="none" w:sz="0" w:space="0" w:color="auto"/>
        <w:right w:val="none" w:sz="0" w:space="0" w:color="auto"/>
      </w:divBdr>
    </w:div>
    <w:div w:id="836964099">
      <w:bodyDiv w:val="1"/>
      <w:marLeft w:val="0"/>
      <w:marRight w:val="0"/>
      <w:marTop w:val="0"/>
      <w:marBottom w:val="0"/>
      <w:divBdr>
        <w:top w:val="none" w:sz="0" w:space="0" w:color="auto"/>
        <w:left w:val="none" w:sz="0" w:space="0" w:color="auto"/>
        <w:bottom w:val="none" w:sz="0" w:space="0" w:color="auto"/>
        <w:right w:val="none" w:sz="0" w:space="0" w:color="auto"/>
      </w:divBdr>
      <w:divsChild>
        <w:div w:id="1793206516">
          <w:marLeft w:val="0"/>
          <w:marRight w:val="0"/>
          <w:marTop w:val="0"/>
          <w:marBottom w:val="0"/>
          <w:divBdr>
            <w:top w:val="none" w:sz="0" w:space="0" w:color="auto"/>
            <w:left w:val="none" w:sz="0" w:space="0" w:color="auto"/>
            <w:bottom w:val="none" w:sz="0" w:space="0" w:color="auto"/>
            <w:right w:val="none" w:sz="0" w:space="0" w:color="auto"/>
          </w:divBdr>
          <w:divsChild>
            <w:div w:id="1114861302">
              <w:marLeft w:val="0"/>
              <w:marRight w:val="0"/>
              <w:marTop w:val="0"/>
              <w:marBottom w:val="0"/>
              <w:divBdr>
                <w:top w:val="none" w:sz="0" w:space="0" w:color="auto"/>
                <w:left w:val="none" w:sz="0" w:space="0" w:color="auto"/>
                <w:bottom w:val="none" w:sz="0" w:space="0" w:color="auto"/>
                <w:right w:val="none" w:sz="0" w:space="0" w:color="auto"/>
              </w:divBdr>
              <w:divsChild>
                <w:div w:id="368839455">
                  <w:marLeft w:val="0"/>
                  <w:marRight w:val="0"/>
                  <w:marTop w:val="0"/>
                  <w:marBottom w:val="0"/>
                  <w:divBdr>
                    <w:top w:val="none" w:sz="0" w:space="0" w:color="auto"/>
                    <w:left w:val="none" w:sz="0" w:space="0" w:color="auto"/>
                    <w:bottom w:val="none" w:sz="0" w:space="0" w:color="auto"/>
                    <w:right w:val="none" w:sz="0" w:space="0" w:color="auto"/>
                  </w:divBdr>
                  <w:divsChild>
                    <w:div w:id="872765960">
                      <w:marLeft w:val="0"/>
                      <w:marRight w:val="0"/>
                      <w:marTop w:val="0"/>
                      <w:marBottom w:val="0"/>
                      <w:divBdr>
                        <w:top w:val="none" w:sz="0" w:space="0" w:color="auto"/>
                        <w:left w:val="none" w:sz="0" w:space="0" w:color="auto"/>
                        <w:bottom w:val="none" w:sz="0" w:space="0" w:color="auto"/>
                        <w:right w:val="none" w:sz="0" w:space="0" w:color="auto"/>
                      </w:divBdr>
                      <w:divsChild>
                        <w:div w:id="202837087">
                          <w:marLeft w:val="0"/>
                          <w:marRight w:val="0"/>
                          <w:marTop w:val="0"/>
                          <w:marBottom w:val="0"/>
                          <w:divBdr>
                            <w:top w:val="none" w:sz="0" w:space="0" w:color="auto"/>
                            <w:left w:val="none" w:sz="0" w:space="0" w:color="auto"/>
                            <w:bottom w:val="none" w:sz="0" w:space="0" w:color="auto"/>
                            <w:right w:val="none" w:sz="0" w:space="0" w:color="auto"/>
                          </w:divBdr>
                          <w:divsChild>
                            <w:div w:id="686904500">
                              <w:marLeft w:val="0"/>
                              <w:marRight w:val="0"/>
                              <w:marTop w:val="0"/>
                              <w:marBottom w:val="0"/>
                              <w:divBdr>
                                <w:top w:val="none" w:sz="0" w:space="0" w:color="auto"/>
                                <w:left w:val="none" w:sz="0" w:space="0" w:color="auto"/>
                                <w:bottom w:val="none" w:sz="0" w:space="0" w:color="auto"/>
                                <w:right w:val="none" w:sz="0" w:space="0" w:color="auto"/>
                              </w:divBdr>
                              <w:divsChild>
                                <w:div w:id="18633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055781">
      <w:bodyDiv w:val="1"/>
      <w:marLeft w:val="0"/>
      <w:marRight w:val="0"/>
      <w:marTop w:val="0"/>
      <w:marBottom w:val="0"/>
      <w:divBdr>
        <w:top w:val="none" w:sz="0" w:space="0" w:color="auto"/>
        <w:left w:val="none" w:sz="0" w:space="0" w:color="auto"/>
        <w:bottom w:val="none" w:sz="0" w:space="0" w:color="auto"/>
        <w:right w:val="none" w:sz="0" w:space="0" w:color="auto"/>
      </w:divBdr>
    </w:div>
    <w:div w:id="845483895">
      <w:bodyDiv w:val="1"/>
      <w:marLeft w:val="0"/>
      <w:marRight w:val="0"/>
      <w:marTop w:val="0"/>
      <w:marBottom w:val="0"/>
      <w:divBdr>
        <w:top w:val="none" w:sz="0" w:space="0" w:color="auto"/>
        <w:left w:val="none" w:sz="0" w:space="0" w:color="auto"/>
        <w:bottom w:val="none" w:sz="0" w:space="0" w:color="auto"/>
        <w:right w:val="none" w:sz="0" w:space="0" w:color="auto"/>
      </w:divBdr>
    </w:div>
    <w:div w:id="852721564">
      <w:bodyDiv w:val="1"/>
      <w:marLeft w:val="0"/>
      <w:marRight w:val="0"/>
      <w:marTop w:val="0"/>
      <w:marBottom w:val="0"/>
      <w:divBdr>
        <w:top w:val="none" w:sz="0" w:space="0" w:color="auto"/>
        <w:left w:val="none" w:sz="0" w:space="0" w:color="auto"/>
        <w:bottom w:val="none" w:sz="0" w:space="0" w:color="auto"/>
        <w:right w:val="none" w:sz="0" w:space="0" w:color="auto"/>
      </w:divBdr>
    </w:div>
    <w:div w:id="862935327">
      <w:bodyDiv w:val="1"/>
      <w:marLeft w:val="0"/>
      <w:marRight w:val="0"/>
      <w:marTop w:val="0"/>
      <w:marBottom w:val="0"/>
      <w:divBdr>
        <w:top w:val="none" w:sz="0" w:space="0" w:color="auto"/>
        <w:left w:val="none" w:sz="0" w:space="0" w:color="auto"/>
        <w:bottom w:val="none" w:sz="0" w:space="0" w:color="auto"/>
        <w:right w:val="none" w:sz="0" w:space="0" w:color="auto"/>
      </w:divBdr>
    </w:div>
    <w:div w:id="866985886">
      <w:bodyDiv w:val="1"/>
      <w:marLeft w:val="0"/>
      <w:marRight w:val="0"/>
      <w:marTop w:val="0"/>
      <w:marBottom w:val="0"/>
      <w:divBdr>
        <w:top w:val="none" w:sz="0" w:space="0" w:color="auto"/>
        <w:left w:val="none" w:sz="0" w:space="0" w:color="auto"/>
        <w:bottom w:val="none" w:sz="0" w:space="0" w:color="auto"/>
        <w:right w:val="none" w:sz="0" w:space="0" w:color="auto"/>
      </w:divBdr>
      <w:divsChild>
        <w:div w:id="36707955">
          <w:marLeft w:val="0"/>
          <w:marRight w:val="0"/>
          <w:marTop w:val="0"/>
          <w:marBottom w:val="0"/>
          <w:divBdr>
            <w:top w:val="none" w:sz="0" w:space="0" w:color="auto"/>
            <w:left w:val="none" w:sz="0" w:space="0" w:color="auto"/>
            <w:bottom w:val="none" w:sz="0" w:space="0" w:color="auto"/>
            <w:right w:val="none" w:sz="0" w:space="0" w:color="auto"/>
          </w:divBdr>
          <w:divsChild>
            <w:div w:id="658190636">
              <w:marLeft w:val="0"/>
              <w:marRight w:val="0"/>
              <w:marTop w:val="0"/>
              <w:marBottom w:val="0"/>
              <w:divBdr>
                <w:top w:val="none" w:sz="0" w:space="0" w:color="auto"/>
                <w:left w:val="none" w:sz="0" w:space="0" w:color="auto"/>
                <w:bottom w:val="none" w:sz="0" w:space="0" w:color="auto"/>
                <w:right w:val="none" w:sz="0" w:space="0" w:color="auto"/>
              </w:divBdr>
              <w:divsChild>
                <w:div w:id="182279904">
                  <w:marLeft w:val="0"/>
                  <w:marRight w:val="0"/>
                  <w:marTop w:val="0"/>
                  <w:marBottom w:val="0"/>
                  <w:divBdr>
                    <w:top w:val="none" w:sz="0" w:space="0" w:color="auto"/>
                    <w:left w:val="none" w:sz="0" w:space="0" w:color="auto"/>
                    <w:bottom w:val="none" w:sz="0" w:space="0" w:color="auto"/>
                    <w:right w:val="none" w:sz="0" w:space="0" w:color="auto"/>
                  </w:divBdr>
                  <w:divsChild>
                    <w:div w:id="17976913">
                      <w:marLeft w:val="0"/>
                      <w:marRight w:val="0"/>
                      <w:marTop w:val="0"/>
                      <w:marBottom w:val="0"/>
                      <w:divBdr>
                        <w:top w:val="none" w:sz="0" w:space="0" w:color="auto"/>
                        <w:left w:val="none" w:sz="0" w:space="0" w:color="auto"/>
                        <w:bottom w:val="none" w:sz="0" w:space="0" w:color="auto"/>
                        <w:right w:val="none" w:sz="0" w:space="0" w:color="auto"/>
                      </w:divBdr>
                    </w:div>
                  </w:divsChild>
                </w:div>
                <w:div w:id="12528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41123">
      <w:bodyDiv w:val="1"/>
      <w:marLeft w:val="0"/>
      <w:marRight w:val="0"/>
      <w:marTop w:val="0"/>
      <w:marBottom w:val="0"/>
      <w:divBdr>
        <w:top w:val="none" w:sz="0" w:space="0" w:color="auto"/>
        <w:left w:val="none" w:sz="0" w:space="0" w:color="auto"/>
        <w:bottom w:val="none" w:sz="0" w:space="0" w:color="auto"/>
        <w:right w:val="none" w:sz="0" w:space="0" w:color="auto"/>
      </w:divBdr>
    </w:div>
    <w:div w:id="885483117">
      <w:bodyDiv w:val="1"/>
      <w:marLeft w:val="0"/>
      <w:marRight w:val="0"/>
      <w:marTop w:val="0"/>
      <w:marBottom w:val="0"/>
      <w:divBdr>
        <w:top w:val="none" w:sz="0" w:space="0" w:color="auto"/>
        <w:left w:val="none" w:sz="0" w:space="0" w:color="auto"/>
        <w:bottom w:val="none" w:sz="0" w:space="0" w:color="auto"/>
        <w:right w:val="none" w:sz="0" w:space="0" w:color="auto"/>
      </w:divBdr>
      <w:divsChild>
        <w:div w:id="1510027312">
          <w:marLeft w:val="0"/>
          <w:marRight w:val="0"/>
          <w:marTop w:val="0"/>
          <w:marBottom w:val="0"/>
          <w:divBdr>
            <w:top w:val="none" w:sz="0" w:space="0" w:color="auto"/>
            <w:left w:val="none" w:sz="0" w:space="0" w:color="auto"/>
            <w:bottom w:val="none" w:sz="0" w:space="0" w:color="auto"/>
            <w:right w:val="none" w:sz="0" w:space="0" w:color="auto"/>
          </w:divBdr>
          <w:divsChild>
            <w:div w:id="1979718967">
              <w:marLeft w:val="0"/>
              <w:marRight w:val="0"/>
              <w:marTop w:val="0"/>
              <w:marBottom w:val="0"/>
              <w:divBdr>
                <w:top w:val="none" w:sz="0" w:space="0" w:color="auto"/>
                <w:left w:val="none" w:sz="0" w:space="0" w:color="auto"/>
                <w:bottom w:val="none" w:sz="0" w:space="0" w:color="auto"/>
                <w:right w:val="none" w:sz="0" w:space="0" w:color="auto"/>
              </w:divBdr>
              <w:divsChild>
                <w:div w:id="778569772">
                  <w:marLeft w:val="0"/>
                  <w:marRight w:val="0"/>
                  <w:marTop w:val="0"/>
                  <w:marBottom w:val="0"/>
                  <w:divBdr>
                    <w:top w:val="none" w:sz="0" w:space="0" w:color="auto"/>
                    <w:left w:val="none" w:sz="0" w:space="0" w:color="auto"/>
                    <w:bottom w:val="none" w:sz="0" w:space="0" w:color="auto"/>
                    <w:right w:val="none" w:sz="0" w:space="0" w:color="auto"/>
                  </w:divBdr>
                  <w:divsChild>
                    <w:div w:id="985478642">
                      <w:marLeft w:val="0"/>
                      <w:marRight w:val="0"/>
                      <w:marTop w:val="0"/>
                      <w:marBottom w:val="0"/>
                      <w:divBdr>
                        <w:top w:val="none" w:sz="0" w:space="0" w:color="auto"/>
                        <w:left w:val="none" w:sz="0" w:space="0" w:color="auto"/>
                        <w:bottom w:val="none" w:sz="0" w:space="0" w:color="auto"/>
                        <w:right w:val="none" w:sz="0" w:space="0" w:color="auto"/>
                      </w:divBdr>
                    </w:div>
                  </w:divsChild>
                </w:div>
                <w:div w:id="3622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85028">
      <w:bodyDiv w:val="1"/>
      <w:marLeft w:val="0"/>
      <w:marRight w:val="0"/>
      <w:marTop w:val="0"/>
      <w:marBottom w:val="0"/>
      <w:divBdr>
        <w:top w:val="none" w:sz="0" w:space="0" w:color="auto"/>
        <w:left w:val="none" w:sz="0" w:space="0" w:color="auto"/>
        <w:bottom w:val="none" w:sz="0" w:space="0" w:color="auto"/>
        <w:right w:val="none" w:sz="0" w:space="0" w:color="auto"/>
      </w:divBdr>
      <w:divsChild>
        <w:div w:id="240141318">
          <w:marLeft w:val="0"/>
          <w:marRight w:val="0"/>
          <w:marTop w:val="0"/>
          <w:marBottom w:val="0"/>
          <w:divBdr>
            <w:top w:val="none" w:sz="0" w:space="0" w:color="auto"/>
            <w:left w:val="none" w:sz="0" w:space="0" w:color="auto"/>
            <w:bottom w:val="none" w:sz="0" w:space="0" w:color="auto"/>
            <w:right w:val="none" w:sz="0" w:space="0" w:color="auto"/>
          </w:divBdr>
          <w:divsChild>
            <w:div w:id="616840153">
              <w:marLeft w:val="0"/>
              <w:marRight w:val="0"/>
              <w:marTop w:val="0"/>
              <w:marBottom w:val="0"/>
              <w:divBdr>
                <w:top w:val="none" w:sz="0" w:space="0" w:color="auto"/>
                <w:left w:val="none" w:sz="0" w:space="0" w:color="auto"/>
                <w:bottom w:val="none" w:sz="0" w:space="0" w:color="auto"/>
                <w:right w:val="none" w:sz="0" w:space="0" w:color="auto"/>
              </w:divBdr>
              <w:divsChild>
                <w:div w:id="422845119">
                  <w:marLeft w:val="0"/>
                  <w:marRight w:val="0"/>
                  <w:marTop w:val="0"/>
                  <w:marBottom w:val="0"/>
                  <w:divBdr>
                    <w:top w:val="none" w:sz="0" w:space="0" w:color="auto"/>
                    <w:left w:val="none" w:sz="0" w:space="0" w:color="auto"/>
                    <w:bottom w:val="none" w:sz="0" w:space="0" w:color="auto"/>
                    <w:right w:val="none" w:sz="0" w:space="0" w:color="auto"/>
                  </w:divBdr>
                  <w:divsChild>
                    <w:div w:id="578365874">
                      <w:marLeft w:val="0"/>
                      <w:marRight w:val="0"/>
                      <w:marTop w:val="0"/>
                      <w:marBottom w:val="0"/>
                      <w:divBdr>
                        <w:top w:val="none" w:sz="0" w:space="0" w:color="auto"/>
                        <w:left w:val="none" w:sz="0" w:space="0" w:color="auto"/>
                        <w:bottom w:val="none" w:sz="0" w:space="0" w:color="auto"/>
                        <w:right w:val="none" w:sz="0" w:space="0" w:color="auto"/>
                      </w:divBdr>
                    </w:div>
                  </w:divsChild>
                </w:div>
                <w:div w:id="5225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49431">
      <w:bodyDiv w:val="1"/>
      <w:marLeft w:val="0"/>
      <w:marRight w:val="0"/>
      <w:marTop w:val="0"/>
      <w:marBottom w:val="0"/>
      <w:divBdr>
        <w:top w:val="none" w:sz="0" w:space="0" w:color="auto"/>
        <w:left w:val="none" w:sz="0" w:space="0" w:color="auto"/>
        <w:bottom w:val="none" w:sz="0" w:space="0" w:color="auto"/>
        <w:right w:val="none" w:sz="0" w:space="0" w:color="auto"/>
      </w:divBdr>
    </w:div>
    <w:div w:id="919406351">
      <w:bodyDiv w:val="1"/>
      <w:marLeft w:val="0"/>
      <w:marRight w:val="0"/>
      <w:marTop w:val="0"/>
      <w:marBottom w:val="0"/>
      <w:divBdr>
        <w:top w:val="none" w:sz="0" w:space="0" w:color="auto"/>
        <w:left w:val="none" w:sz="0" w:space="0" w:color="auto"/>
        <w:bottom w:val="none" w:sz="0" w:space="0" w:color="auto"/>
        <w:right w:val="none" w:sz="0" w:space="0" w:color="auto"/>
      </w:divBdr>
    </w:div>
    <w:div w:id="927038595">
      <w:bodyDiv w:val="1"/>
      <w:marLeft w:val="0"/>
      <w:marRight w:val="0"/>
      <w:marTop w:val="0"/>
      <w:marBottom w:val="0"/>
      <w:divBdr>
        <w:top w:val="none" w:sz="0" w:space="0" w:color="auto"/>
        <w:left w:val="none" w:sz="0" w:space="0" w:color="auto"/>
        <w:bottom w:val="none" w:sz="0" w:space="0" w:color="auto"/>
        <w:right w:val="none" w:sz="0" w:space="0" w:color="auto"/>
      </w:divBdr>
    </w:div>
    <w:div w:id="933592586">
      <w:bodyDiv w:val="1"/>
      <w:marLeft w:val="0"/>
      <w:marRight w:val="0"/>
      <w:marTop w:val="0"/>
      <w:marBottom w:val="0"/>
      <w:divBdr>
        <w:top w:val="none" w:sz="0" w:space="0" w:color="auto"/>
        <w:left w:val="none" w:sz="0" w:space="0" w:color="auto"/>
        <w:bottom w:val="none" w:sz="0" w:space="0" w:color="auto"/>
        <w:right w:val="none" w:sz="0" w:space="0" w:color="auto"/>
      </w:divBdr>
      <w:divsChild>
        <w:div w:id="1897163548">
          <w:marLeft w:val="0"/>
          <w:marRight w:val="0"/>
          <w:marTop w:val="0"/>
          <w:marBottom w:val="0"/>
          <w:divBdr>
            <w:top w:val="none" w:sz="0" w:space="0" w:color="auto"/>
            <w:left w:val="none" w:sz="0" w:space="0" w:color="auto"/>
            <w:bottom w:val="none" w:sz="0" w:space="0" w:color="auto"/>
            <w:right w:val="none" w:sz="0" w:space="0" w:color="auto"/>
          </w:divBdr>
          <w:divsChild>
            <w:div w:id="195822925">
              <w:marLeft w:val="0"/>
              <w:marRight w:val="0"/>
              <w:marTop w:val="0"/>
              <w:marBottom w:val="0"/>
              <w:divBdr>
                <w:top w:val="none" w:sz="0" w:space="0" w:color="auto"/>
                <w:left w:val="none" w:sz="0" w:space="0" w:color="auto"/>
                <w:bottom w:val="none" w:sz="0" w:space="0" w:color="auto"/>
                <w:right w:val="none" w:sz="0" w:space="0" w:color="auto"/>
              </w:divBdr>
              <w:divsChild>
                <w:div w:id="1012222596">
                  <w:marLeft w:val="0"/>
                  <w:marRight w:val="0"/>
                  <w:marTop w:val="0"/>
                  <w:marBottom w:val="0"/>
                  <w:divBdr>
                    <w:top w:val="none" w:sz="0" w:space="0" w:color="auto"/>
                    <w:left w:val="none" w:sz="0" w:space="0" w:color="auto"/>
                    <w:bottom w:val="none" w:sz="0" w:space="0" w:color="auto"/>
                    <w:right w:val="none" w:sz="0" w:space="0" w:color="auto"/>
                  </w:divBdr>
                  <w:divsChild>
                    <w:div w:id="1461725272">
                      <w:marLeft w:val="0"/>
                      <w:marRight w:val="0"/>
                      <w:marTop w:val="0"/>
                      <w:marBottom w:val="0"/>
                      <w:divBdr>
                        <w:top w:val="none" w:sz="0" w:space="0" w:color="auto"/>
                        <w:left w:val="none" w:sz="0" w:space="0" w:color="auto"/>
                        <w:bottom w:val="none" w:sz="0" w:space="0" w:color="auto"/>
                        <w:right w:val="none" w:sz="0" w:space="0" w:color="auto"/>
                      </w:divBdr>
                    </w:div>
                  </w:divsChild>
                </w:div>
                <w:div w:id="12108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37625">
      <w:bodyDiv w:val="1"/>
      <w:marLeft w:val="0"/>
      <w:marRight w:val="0"/>
      <w:marTop w:val="0"/>
      <w:marBottom w:val="0"/>
      <w:divBdr>
        <w:top w:val="none" w:sz="0" w:space="0" w:color="auto"/>
        <w:left w:val="none" w:sz="0" w:space="0" w:color="auto"/>
        <w:bottom w:val="none" w:sz="0" w:space="0" w:color="auto"/>
        <w:right w:val="none" w:sz="0" w:space="0" w:color="auto"/>
      </w:divBdr>
    </w:div>
    <w:div w:id="944002929">
      <w:bodyDiv w:val="1"/>
      <w:marLeft w:val="0"/>
      <w:marRight w:val="0"/>
      <w:marTop w:val="0"/>
      <w:marBottom w:val="0"/>
      <w:divBdr>
        <w:top w:val="none" w:sz="0" w:space="0" w:color="auto"/>
        <w:left w:val="none" w:sz="0" w:space="0" w:color="auto"/>
        <w:bottom w:val="none" w:sz="0" w:space="0" w:color="auto"/>
        <w:right w:val="none" w:sz="0" w:space="0" w:color="auto"/>
      </w:divBdr>
    </w:div>
    <w:div w:id="965354021">
      <w:bodyDiv w:val="1"/>
      <w:marLeft w:val="0"/>
      <w:marRight w:val="0"/>
      <w:marTop w:val="0"/>
      <w:marBottom w:val="0"/>
      <w:divBdr>
        <w:top w:val="none" w:sz="0" w:space="0" w:color="auto"/>
        <w:left w:val="none" w:sz="0" w:space="0" w:color="auto"/>
        <w:bottom w:val="none" w:sz="0" w:space="0" w:color="auto"/>
        <w:right w:val="none" w:sz="0" w:space="0" w:color="auto"/>
      </w:divBdr>
      <w:divsChild>
        <w:div w:id="354886820">
          <w:marLeft w:val="0"/>
          <w:marRight w:val="0"/>
          <w:marTop w:val="0"/>
          <w:marBottom w:val="0"/>
          <w:divBdr>
            <w:top w:val="none" w:sz="0" w:space="0" w:color="auto"/>
            <w:left w:val="none" w:sz="0" w:space="0" w:color="auto"/>
            <w:bottom w:val="none" w:sz="0" w:space="0" w:color="auto"/>
            <w:right w:val="none" w:sz="0" w:space="0" w:color="auto"/>
          </w:divBdr>
          <w:divsChild>
            <w:div w:id="1944878796">
              <w:marLeft w:val="0"/>
              <w:marRight w:val="0"/>
              <w:marTop w:val="0"/>
              <w:marBottom w:val="0"/>
              <w:divBdr>
                <w:top w:val="none" w:sz="0" w:space="0" w:color="auto"/>
                <w:left w:val="none" w:sz="0" w:space="0" w:color="auto"/>
                <w:bottom w:val="none" w:sz="0" w:space="0" w:color="auto"/>
                <w:right w:val="none" w:sz="0" w:space="0" w:color="auto"/>
              </w:divBdr>
              <w:divsChild>
                <w:div w:id="202981797">
                  <w:marLeft w:val="0"/>
                  <w:marRight w:val="0"/>
                  <w:marTop w:val="0"/>
                  <w:marBottom w:val="0"/>
                  <w:divBdr>
                    <w:top w:val="none" w:sz="0" w:space="0" w:color="auto"/>
                    <w:left w:val="none" w:sz="0" w:space="0" w:color="auto"/>
                    <w:bottom w:val="none" w:sz="0" w:space="0" w:color="auto"/>
                    <w:right w:val="none" w:sz="0" w:space="0" w:color="auto"/>
                  </w:divBdr>
                  <w:divsChild>
                    <w:div w:id="1828015353">
                      <w:marLeft w:val="0"/>
                      <w:marRight w:val="0"/>
                      <w:marTop w:val="0"/>
                      <w:marBottom w:val="0"/>
                      <w:divBdr>
                        <w:top w:val="none" w:sz="0" w:space="0" w:color="auto"/>
                        <w:left w:val="none" w:sz="0" w:space="0" w:color="auto"/>
                        <w:bottom w:val="none" w:sz="0" w:space="0" w:color="auto"/>
                        <w:right w:val="none" w:sz="0" w:space="0" w:color="auto"/>
                      </w:divBdr>
                      <w:divsChild>
                        <w:div w:id="733510204">
                          <w:marLeft w:val="0"/>
                          <w:marRight w:val="0"/>
                          <w:marTop w:val="0"/>
                          <w:marBottom w:val="0"/>
                          <w:divBdr>
                            <w:top w:val="none" w:sz="0" w:space="0" w:color="auto"/>
                            <w:left w:val="none" w:sz="0" w:space="0" w:color="auto"/>
                            <w:bottom w:val="none" w:sz="0" w:space="0" w:color="auto"/>
                            <w:right w:val="none" w:sz="0" w:space="0" w:color="auto"/>
                          </w:divBdr>
                          <w:divsChild>
                            <w:div w:id="1542472283">
                              <w:marLeft w:val="0"/>
                              <w:marRight w:val="0"/>
                              <w:marTop w:val="0"/>
                              <w:marBottom w:val="0"/>
                              <w:divBdr>
                                <w:top w:val="none" w:sz="0" w:space="0" w:color="auto"/>
                                <w:left w:val="none" w:sz="0" w:space="0" w:color="auto"/>
                                <w:bottom w:val="none" w:sz="0" w:space="0" w:color="auto"/>
                                <w:right w:val="none" w:sz="0" w:space="0" w:color="auto"/>
                              </w:divBdr>
                              <w:divsChild>
                                <w:div w:id="12519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469717">
      <w:bodyDiv w:val="1"/>
      <w:marLeft w:val="0"/>
      <w:marRight w:val="0"/>
      <w:marTop w:val="0"/>
      <w:marBottom w:val="0"/>
      <w:divBdr>
        <w:top w:val="none" w:sz="0" w:space="0" w:color="auto"/>
        <w:left w:val="none" w:sz="0" w:space="0" w:color="auto"/>
        <w:bottom w:val="none" w:sz="0" w:space="0" w:color="auto"/>
        <w:right w:val="none" w:sz="0" w:space="0" w:color="auto"/>
      </w:divBdr>
    </w:div>
    <w:div w:id="980378059">
      <w:bodyDiv w:val="1"/>
      <w:marLeft w:val="0"/>
      <w:marRight w:val="0"/>
      <w:marTop w:val="0"/>
      <w:marBottom w:val="0"/>
      <w:divBdr>
        <w:top w:val="none" w:sz="0" w:space="0" w:color="auto"/>
        <w:left w:val="none" w:sz="0" w:space="0" w:color="auto"/>
        <w:bottom w:val="none" w:sz="0" w:space="0" w:color="auto"/>
        <w:right w:val="none" w:sz="0" w:space="0" w:color="auto"/>
      </w:divBdr>
    </w:div>
    <w:div w:id="984895466">
      <w:bodyDiv w:val="1"/>
      <w:marLeft w:val="0"/>
      <w:marRight w:val="0"/>
      <w:marTop w:val="0"/>
      <w:marBottom w:val="0"/>
      <w:divBdr>
        <w:top w:val="none" w:sz="0" w:space="0" w:color="auto"/>
        <w:left w:val="none" w:sz="0" w:space="0" w:color="auto"/>
        <w:bottom w:val="none" w:sz="0" w:space="0" w:color="auto"/>
        <w:right w:val="none" w:sz="0" w:space="0" w:color="auto"/>
      </w:divBdr>
      <w:divsChild>
        <w:div w:id="1270699756">
          <w:marLeft w:val="0"/>
          <w:marRight w:val="0"/>
          <w:marTop w:val="0"/>
          <w:marBottom w:val="0"/>
          <w:divBdr>
            <w:top w:val="none" w:sz="0" w:space="0" w:color="auto"/>
            <w:left w:val="none" w:sz="0" w:space="0" w:color="auto"/>
            <w:bottom w:val="none" w:sz="0" w:space="0" w:color="auto"/>
            <w:right w:val="none" w:sz="0" w:space="0" w:color="auto"/>
          </w:divBdr>
          <w:divsChild>
            <w:div w:id="1362591528">
              <w:marLeft w:val="0"/>
              <w:marRight w:val="0"/>
              <w:marTop w:val="0"/>
              <w:marBottom w:val="0"/>
              <w:divBdr>
                <w:top w:val="none" w:sz="0" w:space="0" w:color="auto"/>
                <w:left w:val="none" w:sz="0" w:space="0" w:color="auto"/>
                <w:bottom w:val="none" w:sz="0" w:space="0" w:color="auto"/>
                <w:right w:val="none" w:sz="0" w:space="0" w:color="auto"/>
              </w:divBdr>
              <w:divsChild>
                <w:div w:id="2000618645">
                  <w:marLeft w:val="0"/>
                  <w:marRight w:val="0"/>
                  <w:marTop w:val="0"/>
                  <w:marBottom w:val="0"/>
                  <w:divBdr>
                    <w:top w:val="none" w:sz="0" w:space="0" w:color="auto"/>
                    <w:left w:val="none" w:sz="0" w:space="0" w:color="auto"/>
                    <w:bottom w:val="none" w:sz="0" w:space="0" w:color="auto"/>
                    <w:right w:val="none" w:sz="0" w:space="0" w:color="auto"/>
                  </w:divBdr>
                  <w:divsChild>
                    <w:div w:id="188839474">
                      <w:marLeft w:val="0"/>
                      <w:marRight w:val="0"/>
                      <w:marTop w:val="0"/>
                      <w:marBottom w:val="0"/>
                      <w:divBdr>
                        <w:top w:val="none" w:sz="0" w:space="0" w:color="auto"/>
                        <w:left w:val="none" w:sz="0" w:space="0" w:color="auto"/>
                        <w:bottom w:val="none" w:sz="0" w:space="0" w:color="auto"/>
                        <w:right w:val="none" w:sz="0" w:space="0" w:color="auto"/>
                      </w:divBdr>
                      <w:divsChild>
                        <w:div w:id="1275480546">
                          <w:marLeft w:val="0"/>
                          <w:marRight w:val="0"/>
                          <w:marTop w:val="0"/>
                          <w:marBottom w:val="0"/>
                          <w:divBdr>
                            <w:top w:val="none" w:sz="0" w:space="0" w:color="auto"/>
                            <w:left w:val="none" w:sz="0" w:space="0" w:color="auto"/>
                            <w:bottom w:val="none" w:sz="0" w:space="0" w:color="auto"/>
                            <w:right w:val="none" w:sz="0" w:space="0" w:color="auto"/>
                          </w:divBdr>
                          <w:divsChild>
                            <w:div w:id="1829513791">
                              <w:marLeft w:val="0"/>
                              <w:marRight w:val="0"/>
                              <w:marTop w:val="0"/>
                              <w:marBottom w:val="0"/>
                              <w:divBdr>
                                <w:top w:val="none" w:sz="0" w:space="0" w:color="auto"/>
                                <w:left w:val="none" w:sz="0" w:space="0" w:color="auto"/>
                                <w:bottom w:val="none" w:sz="0" w:space="0" w:color="auto"/>
                                <w:right w:val="none" w:sz="0" w:space="0" w:color="auto"/>
                              </w:divBdr>
                              <w:divsChild>
                                <w:div w:id="15552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954315">
      <w:bodyDiv w:val="1"/>
      <w:marLeft w:val="0"/>
      <w:marRight w:val="0"/>
      <w:marTop w:val="0"/>
      <w:marBottom w:val="0"/>
      <w:divBdr>
        <w:top w:val="none" w:sz="0" w:space="0" w:color="auto"/>
        <w:left w:val="none" w:sz="0" w:space="0" w:color="auto"/>
        <w:bottom w:val="none" w:sz="0" w:space="0" w:color="auto"/>
        <w:right w:val="none" w:sz="0" w:space="0" w:color="auto"/>
      </w:divBdr>
    </w:div>
    <w:div w:id="1065295299">
      <w:bodyDiv w:val="1"/>
      <w:marLeft w:val="0"/>
      <w:marRight w:val="0"/>
      <w:marTop w:val="0"/>
      <w:marBottom w:val="0"/>
      <w:divBdr>
        <w:top w:val="none" w:sz="0" w:space="0" w:color="auto"/>
        <w:left w:val="none" w:sz="0" w:space="0" w:color="auto"/>
        <w:bottom w:val="none" w:sz="0" w:space="0" w:color="auto"/>
        <w:right w:val="none" w:sz="0" w:space="0" w:color="auto"/>
      </w:divBdr>
    </w:div>
    <w:div w:id="1068111981">
      <w:bodyDiv w:val="1"/>
      <w:marLeft w:val="0"/>
      <w:marRight w:val="0"/>
      <w:marTop w:val="0"/>
      <w:marBottom w:val="0"/>
      <w:divBdr>
        <w:top w:val="none" w:sz="0" w:space="0" w:color="auto"/>
        <w:left w:val="none" w:sz="0" w:space="0" w:color="auto"/>
        <w:bottom w:val="none" w:sz="0" w:space="0" w:color="auto"/>
        <w:right w:val="none" w:sz="0" w:space="0" w:color="auto"/>
      </w:divBdr>
      <w:divsChild>
        <w:div w:id="1536311158">
          <w:marLeft w:val="0"/>
          <w:marRight w:val="0"/>
          <w:marTop w:val="0"/>
          <w:marBottom w:val="0"/>
          <w:divBdr>
            <w:top w:val="none" w:sz="0" w:space="0" w:color="auto"/>
            <w:left w:val="none" w:sz="0" w:space="0" w:color="auto"/>
            <w:bottom w:val="none" w:sz="0" w:space="0" w:color="auto"/>
            <w:right w:val="none" w:sz="0" w:space="0" w:color="auto"/>
          </w:divBdr>
          <w:divsChild>
            <w:div w:id="1592817571">
              <w:marLeft w:val="0"/>
              <w:marRight w:val="0"/>
              <w:marTop w:val="0"/>
              <w:marBottom w:val="0"/>
              <w:divBdr>
                <w:top w:val="none" w:sz="0" w:space="0" w:color="auto"/>
                <w:left w:val="none" w:sz="0" w:space="0" w:color="auto"/>
                <w:bottom w:val="none" w:sz="0" w:space="0" w:color="auto"/>
                <w:right w:val="none" w:sz="0" w:space="0" w:color="auto"/>
              </w:divBdr>
              <w:divsChild>
                <w:div w:id="1221286267">
                  <w:marLeft w:val="0"/>
                  <w:marRight w:val="0"/>
                  <w:marTop w:val="0"/>
                  <w:marBottom w:val="0"/>
                  <w:divBdr>
                    <w:top w:val="none" w:sz="0" w:space="0" w:color="auto"/>
                    <w:left w:val="none" w:sz="0" w:space="0" w:color="auto"/>
                    <w:bottom w:val="none" w:sz="0" w:space="0" w:color="auto"/>
                    <w:right w:val="none" w:sz="0" w:space="0" w:color="auto"/>
                  </w:divBdr>
                  <w:divsChild>
                    <w:div w:id="1226407433">
                      <w:marLeft w:val="0"/>
                      <w:marRight w:val="0"/>
                      <w:marTop w:val="0"/>
                      <w:marBottom w:val="0"/>
                      <w:divBdr>
                        <w:top w:val="none" w:sz="0" w:space="0" w:color="auto"/>
                        <w:left w:val="none" w:sz="0" w:space="0" w:color="auto"/>
                        <w:bottom w:val="none" w:sz="0" w:space="0" w:color="auto"/>
                        <w:right w:val="none" w:sz="0" w:space="0" w:color="auto"/>
                      </w:divBdr>
                      <w:divsChild>
                        <w:div w:id="1339429271">
                          <w:marLeft w:val="0"/>
                          <w:marRight w:val="0"/>
                          <w:marTop w:val="0"/>
                          <w:marBottom w:val="0"/>
                          <w:divBdr>
                            <w:top w:val="none" w:sz="0" w:space="0" w:color="auto"/>
                            <w:left w:val="none" w:sz="0" w:space="0" w:color="auto"/>
                            <w:bottom w:val="none" w:sz="0" w:space="0" w:color="auto"/>
                            <w:right w:val="none" w:sz="0" w:space="0" w:color="auto"/>
                          </w:divBdr>
                          <w:divsChild>
                            <w:div w:id="1273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963732">
      <w:bodyDiv w:val="1"/>
      <w:marLeft w:val="0"/>
      <w:marRight w:val="0"/>
      <w:marTop w:val="0"/>
      <w:marBottom w:val="0"/>
      <w:divBdr>
        <w:top w:val="none" w:sz="0" w:space="0" w:color="auto"/>
        <w:left w:val="none" w:sz="0" w:space="0" w:color="auto"/>
        <w:bottom w:val="none" w:sz="0" w:space="0" w:color="auto"/>
        <w:right w:val="none" w:sz="0" w:space="0" w:color="auto"/>
      </w:divBdr>
    </w:div>
    <w:div w:id="1074857416">
      <w:bodyDiv w:val="1"/>
      <w:marLeft w:val="0"/>
      <w:marRight w:val="0"/>
      <w:marTop w:val="0"/>
      <w:marBottom w:val="0"/>
      <w:divBdr>
        <w:top w:val="none" w:sz="0" w:space="0" w:color="auto"/>
        <w:left w:val="none" w:sz="0" w:space="0" w:color="auto"/>
        <w:bottom w:val="none" w:sz="0" w:space="0" w:color="auto"/>
        <w:right w:val="none" w:sz="0" w:space="0" w:color="auto"/>
      </w:divBdr>
    </w:div>
    <w:div w:id="1078013922">
      <w:bodyDiv w:val="1"/>
      <w:marLeft w:val="0"/>
      <w:marRight w:val="0"/>
      <w:marTop w:val="0"/>
      <w:marBottom w:val="0"/>
      <w:divBdr>
        <w:top w:val="none" w:sz="0" w:space="0" w:color="auto"/>
        <w:left w:val="none" w:sz="0" w:space="0" w:color="auto"/>
        <w:bottom w:val="none" w:sz="0" w:space="0" w:color="auto"/>
        <w:right w:val="none" w:sz="0" w:space="0" w:color="auto"/>
      </w:divBdr>
    </w:div>
    <w:div w:id="1088846541">
      <w:bodyDiv w:val="1"/>
      <w:marLeft w:val="0"/>
      <w:marRight w:val="0"/>
      <w:marTop w:val="0"/>
      <w:marBottom w:val="0"/>
      <w:divBdr>
        <w:top w:val="none" w:sz="0" w:space="0" w:color="auto"/>
        <w:left w:val="none" w:sz="0" w:space="0" w:color="auto"/>
        <w:bottom w:val="none" w:sz="0" w:space="0" w:color="auto"/>
        <w:right w:val="none" w:sz="0" w:space="0" w:color="auto"/>
      </w:divBdr>
    </w:div>
    <w:div w:id="1103065789">
      <w:bodyDiv w:val="1"/>
      <w:marLeft w:val="0"/>
      <w:marRight w:val="0"/>
      <w:marTop w:val="0"/>
      <w:marBottom w:val="0"/>
      <w:divBdr>
        <w:top w:val="none" w:sz="0" w:space="0" w:color="auto"/>
        <w:left w:val="none" w:sz="0" w:space="0" w:color="auto"/>
        <w:bottom w:val="none" w:sz="0" w:space="0" w:color="auto"/>
        <w:right w:val="none" w:sz="0" w:space="0" w:color="auto"/>
      </w:divBdr>
    </w:div>
    <w:div w:id="1105033980">
      <w:bodyDiv w:val="1"/>
      <w:marLeft w:val="0"/>
      <w:marRight w:val="0"/>
      <w:marTop w:val="0"/>
      <w:marBottom w:val="0"/>
      <w:divBdr>
        <w:top w:val="none" w:sz="0" w:space="0" w:color="auto"/>
        <w:left w:val="none" w:sz="0" w:space="0" w:color="auto"/>
        <w:bottom w:val="none" w:sz="0" w:space="0" w:color="auto"/>
        <w:right w:val="none" w:sz="0" w:space="0" w:color="auto"/>
      </w:divBdr>
    </w:div>
    <w:div w:id="1111707572">
      <w:bodyDiv w:val="1"/>
      <w:marLeft w:val="0"/>
      <w:marRight w:val="0"/>
      <w:marTop w:val="0"/>
      <w:marBottom w:val="0"/>
      <w:divBdr>
        <w:top w:val="none" w:sz="0" w:space="0" w:color="auto"/>
        <w:left w:val="none" w:sz="0" w:space="0" w:color="auto"/>
        <w:bottom w:val="none" w:sz="0" w:space="0" w:color="auto"/>
        <w:right w:val="none" w:sz="0" w:space="0" w:color="auto"/>
      </w:divBdr>
    </w:div>
    <w:div w:id="1129978388">
      <w:bodyDiv w:val="1"/>
      <w:marLeft w:val="0"/>
      <w:marRight w:val="0"/>
      <w:marTop w:val="0"/>
      <w:marBottom w:val="0"/>
      <w:divBdr>
        <w:top w:val="none" w:sz="0" w:space="0" w:color="auto"/>
        <w:left w:val="none" w:sz="0" w:space="0" w:color="auto"/>
        <w:bottom w:val="none" w:sz="0" w:space="0" w:color="auto"/>
        <w:right w:val="none" w:sz="0" w:space="0" w:color="auto"/>
      </w:divBdr>
    </w:div>
    <w:div w:id="1131283741">
      <w:bodyDiv w:val="1"/>
      <w:marLeft w:val="0"/>
      <w:marRight w:val="0"/>
      <w:marTop w:val="0"/>
      <w:marBottom w:val="0"/>
      <w:divBdr>
        <w:top w:val="none" w:sz="0" w:space="0" w:color="auto"/>
        <w:left w:val="none" w:sz="0" w:space="0" w:color="auto"/>
        <w:bottom w:val="none" w:sz="0" w:space="0" w:color="auto"/>
        <w:right w:val="none" w:sz="0" w:space="0" w:color="auto"/>
      </w:divBdr>
    </w:div>
    <w:div w:id="1133718612">
      <w:bodyDiv w:val="1"/>
      <w:marLeft w:val="0"/>
      <w:marRight w:val="0"/>
      <w:marTop w:val="0"/>
      <w:marBottom w:val="0"/>
      <w:divBdr>
        <w:top w:val="none" w:sz="0" w:space="0" w:color="auto"/>
        <w:left w:val="none" w:sz="0" w:space="0" w:color="auto"/>
        <w:bottom w:val="none" w:sz="0" w:space="0" w:color="auto"/>
        <w:right w:val="none" w:sz="0" w:space="0" w:color="auto"/>
      </w:divBdr>
    </w:div>
    <w:div w:id="1138492307">
      <w:bodyDiv w:val="1"/>
      <w:marLeft w:val="0"/>
      <w:marRight w:val="0"/>
      <w:marTop w:val="0"/>
      <w:marBottom w:val="0"/>
      <w:divBdr>
        <w:top w:val="none" w:sz="0" w:space="0" w:color="auto"/>
        <w:left w:val="none" w:sz="0" w:space="0" w:color="auto"/>
        <w:bottom w:val="none" w:sz="0" w:space="0" w:color="auto"/>
        <w:right w:val="none" w:sz="0" w:space="0" w:color="auto"/>
      </w:divBdr>
    </w:div>
    <w:div w:id="1155342111">
      <w:bodyDiv w:val="1"/>
      <w:marLeft w:val="0"/>
      <w:marRight w:val="0"/>
      <w:marTop w:val="0"/>
      <w:marBottom w:val="0"/>
      <w:divBdr>
        <w:top w:val="none" w:sz="0" w:space="0" w:color="auto"/>
        <w:left w:val="none" w:sz="0" w:space="0" w:color="auto"/>
        <w:bottom w:val="none" w:sz="0" w:space="0" w:color="auto"/>
        <w:right w:val="none" w:sz="0" w:space="0" w:color="auto"/>
      </w:divBdr>
    </w:div>
    <w:div w:id="1165707005">
      <w:bodyDiv w:val="1"/>
      <w:marLeft w:val="0"/>
      <w:marRight w:val="0"/>
      <w:marTop w:val="0"/>
      <w:marBottom w:val="0"/>
      <w:divBdr>
        <w:top w:val="none" w:sz="0" w:space="0" w:color="auto"/>
        <w:left w:val="none" w:sz="0" w:space="0" w:color="auto"/>
        <w:bottom w:val="none" w:sz="0" w:space="0" w:color="auto"/>
        <w:right w:val="none" w:sz="0" w:space="0" w:color="auto"/>
      </w:divBdr>
      <w:divsChild>
        <w:div w:id="540632506">
          <w:marLeft w:val="0"/>
          <w:marRight w:val="0"/>
          <w:marTop w:val="0"/>
          <w:marBottom w:val="0"/>
          <w:divBdr>
            <w:top w:val="none" w:sz="0" w:space="0" w:color="auto"/>
            <w:left w:val="none" w:sz="0" w:space="0" w:color="auto"/>
            <w:bottom w:val="none" w:sz="0" w:space="0" w:color="auto"/>
            <w:right w:val="none" w:sz="0" w:space="0" w:color="auto"/>
          </w:divBdr>
          <w:divsChild>
            <w:div w:id="378747712">
              <w:marLeft w:val="0"/>
              <w:marRight w:val="0"/>
              <w:marTop w:val="0"/>
              <w:marBottom w:val="0"/>
              <w:divBdr>
                <w:top w:val="none" w:sz="0" w:space="0" w:color="auto"/>
                <w:left w:val="none" w:sz="0" w:space="0" w:color="auto"/>
                <w:bottom w:val="none" w:sz="0" w:space="0" w:color="auto"/>
                <w:right w:val="none" w:sz="0" w:space="0" w:color="auto"/>
              </w:divBdr>
              <w:divsChild>
                <w:div w:id="1561404576">
                  <w:marLeft w:val="0"/>
                  <w:marRight w:val="0"/>
                  <w:marTop w:val="0"/>
                  <w:marBottom w:val="0"/>
                  <w:divBdr>
                    <w:top w:val="none" w:sz="0" w:space="0" w:color="auto"/>
                    <w:left w:val="none" w:sz="0" w:space="0" w:color="auto"/>
                    <w:bottom w:val="none" w:sz="0" w:space="0" w:color="auto"/>
                    <w:right w:val="none" w:sz="0" w:space="0" w:color="auto"/>
                  </w:divBdr>
                  <w:divsChild>
                    <w:div w:id="1056129151">
                      <w:marLeft w:val="0"/>
                      <w:marRight w:val="0"/>
                      <w:marTop w:val="0"/>
                      <w:marBottom w:val="0"/>
                      <w:divBdr>
                        <w:top w:val="none" w:sz="0" w:space="0" w:color="auto"/>
                        <w:left w:val="none" w:sz="0" w:space="0" w:color="auto"/>
                        <w:bottom w:val="none" w:sz="0" w:space="0" w:color="auto"/>
                        <w:right w:val="none" w:sz="0" w:space="0" w:color="auto"/>
                      </w:divBdr>
                      <w:divsChild>
                        <w:div w:id="1483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26742">
      <w:bodyDiv w:val="1"/>
      <w:marLeft w:val="0"/>
      <w:marRight w:val="0"/>
      <w:marTop w:val="0"/>
      <w:marBottom w:val="0"/>
      <w:divBdr>
        <w:top w:val="none" w:sz="0" w:space="0" w:color="auto"/>
        <w:left w:val="none" w:sz="0" w:space="0" w:color="auto"/>
        <w:bottom w:val="none" w:sz="0" w:space="0" w:color="auto"/>
        <w:right w:val="none" w:sz="0" w:space="0" w:color="auto"/>
      </w:divBdr>
    </w:div>
    <w:div w:id="1180465841">
      <w:bodyDiv w:val="1"/>
      <w:marLeft w:val="0"/>
      <w:marRight w:val="0"/>
      <w:marTop w:val="0"/>
      <w:marBottom w:val="0"/>
      <w:divBdr>
        <w:top w:val="none" w:sz="0" w:space="0" w:color="auto"/>
        <w:left w:val="none" w:sz="0" w:space="0" w:color="auto"/>
        <w:bottom w:val="none" w:sz="0" w:space="0" w:color="auto"/>
        <w:right w:val="none" w:sz="0" w:space="0" w:color="auto"/>
      </w:divBdr>
    </w:div>
    <w:div w:id="1207596680">
      <w:bodyDiv w:val="1"/>
      <w:marLeft w:val="0"/>
      <w:marRight w:val="0"/>
      <w:marTop w:val="0"/>
      <w:marBottom w:val="0"/>
      <w:divBdr>
        <w:top w:val="none" w:sz="0" w:space="0" w:color="auto"/>
        <w:left w:val="none" w:sz="0" w:space="0" w:color="auto"/>
        <w:bottom w:val="none" w:sz="0" w:space="0" w:color="auto"/>
        <w:right w:val="none" w:sz="0" w:space="0" w:color="auto"/>
      </w:divBdr>
    </w:div>
    <w:div w:id="1224877754">
      <w:bodyDiv w:val="1"/>
      <w:marLeft w:val="0"/>
      <w:marRight w:val="0"/>
      <w:marTop w:val="0"/>
      <w:marBottom w:val="0"/>
      <w:divBdr>
        <w:top w:val="none" w:sz="0" w:space="0" w:color="auto"/>
        <w:left w:val="none" w:sz="0" w:space="0" w:color="auto"/>
        <w:bottom w:val="none" w:sz="0" w:space="0" w:color="auto"/>
        <w:right w:val="none" w:sz="0" w:space="0" w:color="auto"/>
      </w:divBdr>
      <w:divsChild>
        <w:div w:id="1852446056">
          <w:marLeft w:val="0"/>
          <w:marRight w:val="0"/>
          <w:marTop w:val="0"/>
          <w:marBottom w:val="0"/>
          <w:divBdr>
            <w:top w:val="none" w:sz="0" w:space="0" w:color="auto"/>
            <w:left w:val="none" w:sz="0" w:space="0" w:color="auto"/>
            <w:bottom w:val="none" w:sz="0" w:space="0" w:color="auto"/>
            <w:right w:val="none" w:sz="0" w:space="0" w:color="auto"/>
          </w:divBdr>
          <w:divsChild>
            <w:div w:id="697783068">
              <w:marLeft w:val="0"/>
              <w:marRight w:val="0"/>
              <w:marTop w:val="0"/>
              <w:marBottom w:val="0"/>
              <w:divBdr>
                <w:top w:val="none" w:sz="0" w:space="0" w:color="auto"/>
                <w:left w:val="none" w:sz="0" w:space="0" w:color="auto"/>
                <w:bottom w:val="none" w:sz="0" w:space="0" w:color="auto"/>
                <w:right w:val="none" w:sz="0" w:space="0" w:color="auto"/>
              </w:divBdr>
              <w:divsChild>
                <w:div w:id="1357191210">
                  <w:marLeft w:val="0"/>
                  <w:marRight w:val="0"/>
                  <w:marTop w:val="0"/>
                  <w:marBottom w:val="0"/>
                  <w:divBdr>
                    <w:top w:val="none" w:sz="0" w:space="0" w:color="auto"/>
                    <w:left w:val="none" w:sz="0" w:space="0" w:color="auto"/>
                    <w:bottom w:val="none" w:sz="0" w:space="0" w:color="auto"/>
                    <w:right w:val="none" w:sz="0" w:space="0" w:color="auto"/>
                  </w:divBdr>
                  <w:divsChild>
                    <w:div w:id="976372589">
                      <w:marLeft w:val="0"/>
                      <w:marRight w:val="0"/>
                      <w:marTop w:val="0"/>
                      <w:marBottom w:val="0"/>
                      <w:divBdr>
                        <w:top w:val="none" w:sz="0" w:space="0" w:color="auto"/>
                        <w:left w:val="none" w:sz="0" w:space="0" w:color="auto"/>
                        <w:bottom w:val="none" w:sz="0" w:space="0" w:color="auto"/>
                        <w:right w:val="none" w:sz="0" w:space="0" w:color="auto"/>
                      </w:divBdr>
                    </w:div>
                  </w:divsChild>
                </w:div>
                <w:div w:id="3802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19865">
      <w:bodyDiv w:val="1"/>
      <w:marLeft w:val="0"/>
      <w:marRight w:val="0"/>
      <w:marTop w:val="0"/>
      <w:marBottom w:val="0"/>
      <w:divBdr>
        <w:top w:val="none" w:sz="0" w:space="0" w:color="auto"/>
        <w:left w:val="none" w:sz="0" w:space="0" w:color="auto"/>
        <w:bottom w:val="none" w:sz="0" w:space="0" w:color="auto"/>
        <w:right w:val="none" w:sz="0" w:space="0" w:color="auto"/>
      </w:divBdr>
      <w:divsChild>
        <w:div w:id="1611282294">
          <w:marLeft w:val="0"/>
          <w:marRight w:val="0"/>
          <w:marTop w:val="0"/>
          <w:marBottom w:val="0"/>
          <w:divBdr>
            <w:top w:val="none" w:sz="0" w:space="0" w:color="auto"/>
            <w:left w:val="none" w:sz="0" w:space="0" w:color="auto"/>
            <w:bottom w:val="none" w:sz="0" w:space="0" w:color="auto"/>
            <w:right w:val="none" w:sz="0" w:space="0" w:color="auto"/>
          </w:divBdr>
          <w:divsChild>
            <w:div w:id="1816293797">
              <w:marLeft w:val="0"/>
              <w:marRight w:val="0"/>
              <w:marTop w:val="0"/>
              <w:marBottom w:val="0"/>
              <w:divBdr>
                <w:top w:val="none" w:sz="0" w:space="0" w:color="auto"/>
                <w:left w:val="none" w:sz="0" w:space="0" w:color="auto"/>
                <w:bottom w:val="none" w:sz="0" w:space="0" w:color="auto"/>
                <w:right w:val="none" w:sz="0" w:space="0" w:color="auto"/>
              </w:divBdr>
              <w:divsChild>
                <w:div w:id="204176795">
                  <w:marLeft w:val="0"/>
                  <w:marRight w:val="0"/>
                  <w:marTop w:val="0"/>
                  <w:marBottom w:val="0"/>
                  <w:divBdr>
                    <w:top w:val="none" w:sz="0" w:space="0" w:color="auto"/>
                    <w:left w:val="none" w:sz="0" w:space="0" w:color="auto"/>
                    <w:bottom w:val="none" w:sz="0" w:space="0" w:color="auto"/>
                    <w:right w:val="none" w:sz="0" w:space="0" w:color="auto"/>
                  </w:divBdr>
                  <w:divsChild>
                    <w:div w:id="820535239">
                      <w:marLeft w:val="0"/>
                      <w:marRight w:val="0"/>
                      <w:marTop w:val="0"/>
                      <w:marBottom w:val="0"/>
                      <w:divBdr>
                        <w:top w:val="none" w:sz="0" w:space="0" w:color="auto"/>
                        <w:left w:val="none" w:sz="0" w:space="0" w:color="auto"/>
                        <w:bottom w:val="none" w:sz="0" w:space="0" w:color="auto"/>
                        <w:right w:val="none" w:sz="0" w:space="0" w:color="auto"/>
                      </w:divBdr>
                    </w:div>
                  </w:divsChild>
                </w:div>
                <w:div w:id="11468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21581">
      <w:bodyDiv w:val="1"/>
      <w:marLeft w:val="0"/>
      <w:marRight w:val="0"/>
      <w:marTop w:val="0"/>
      <w:marBottom w:val="0"/>
      <w:divBdr>
        <w:top w:val="none" w:sz="0" w:space="0" w:color="auto"/>
        <w:left w:val="none" w:sz="0" w:space="0" w:color="auto"/>
        <w:bottom w:val="none" w:sz="0" w:space="0" w:color="auto"/>
        <w:right w:val="none" w:sz="0" w:space="0" w:color="auto"/>
      </w:divBdr>
    </w:div>
    <w:div w:id="1242831963">
      <w:bodyDiv w:val="1"/>
      <w:marLeft w:val="0"/>
      <w:marRight w:val="0"/>
      <w:marTop w:val="0"/>
      <w:marBottom w:val="0"/>
      <w:divBdr>
        <w:top w:val="none" w:sz="0" w:space="0" w:color="auto"/>
        <w:left w:val="none" w:sz="0" w:space="0" w:color="auto"/>
        <w:bottom w:val="none" w:sz="0" w:space="0" w:color="auto"/>
        <w:right w:val="none" w:sz="0" w:space="0" w:color="auto"/>
      </w:divBdr>
    </w:div>
    <w:div w:id="1246455640">
      <w:bodyDiv w:val="1"/>
      <w:marLeft w:val="0"/>
      <w:marRight w:val="0"/>
      <w:marTop w:val="0"/>
      <w:marBottom w:val="0"/>
      <w:divBdr>
        <w:top w:val="none" w:sz="0" w:space="0" w:color="auto"/>
        <w:left w:val="none" w:sz="0" w:space="0" w:color="auto"/>
        <w:bottom w:val="none" w:sz="0" w:space="0" w:color="auto"/>
        <w:right w:val="none" w:sz="0" w:space="0" w:color="auto"/>
      </w:divBdr>
      <w:divsChild>
        <w:div w:id="360323339">
          <w:marLeft w:val="0"/>
          <w:marRight w:val="0"/>
          <w:marTop w:val="0"/>
          <w:marBottom w:val="0"/>
          <w:divBdr>
            <w:top w:val="none" w:sz="0" w:space="0" w:color="auto"/>
            <w:left w:val="none" w:sz="0" w:space="0" w:color="auto"/>
            <w:bottom w:val="none" w:sz="0" w:space="0" w:color="auto"/>
            <w:right w:val="none" w:sz="0" w:space="0" w:color="auto"/>
          </w:divBdr>
          <w:divsChild>
            <w:div w:id="1626962890">
              <w:marLeft w:val="0"/>
              <w:marRight w:val="0"/>
              <w:marTop w:val="0"/>
              <w:marBottom w:val="0"/>
              <w:divBdr>
                <w:top w:val="none" w:sz="0" w:space="0" w:color="auto"/>
                <w:left w:val="none" w:sz="0" w:space="0" w:color="auto"/>
                <w:bottom w:val="none" w:sz="0" w:space="0" w:color="auto"/>
                <w:right w:val="none" w:sz="0" w:space="0" w:color="auto"/>
              </w:divBdr>
              <w:divsChild>
                <w:div w:id="1268149175">
                  <w:marLeft w:val="0"/>
                  <w:marRight w:val="0"/>
                  <w:marTop w:val="0"/>
                  <w:marBottom w:val="0"/>
                  <w:divBdr>
                    <w:top w:val="none" w:sz="0" w:space="0" w:color="auto"/>
                    <w:left w:val="none" w:sz="0" w:space="0" w:color="auto"/>
                    <w:bottom w:val="none" w:sz="0" w:space="0" w:color="auto"/>
                    <w:right w:val="none" w:sz="0" w:space="0" w:color="auto"/>
                  </w:divBdr>
                  <w:divsChild>
                    <w:div w:id="604924327">
                      <w:marLeft w:val="0"/>
                      <w:marRight w:val="0"/>
                      <w:marTop w:val="0"/>
                      <w:marBottom w:val="0"/>
                      <w:divBdr>
                        <w:top w:val="none" w:sz="0" w:space="0" w:color="auto"/>
                        <w:left w:val="none" w:sz="0" w:space="0" w:color="auto"/>
                        <w:bottom w:val="none" w:sz="0" w:space="0" w:color="auto"/>
                        <w:right w:val="none" w:sz="0" w:space="0" w:color="auto"/>
                      </w:divBdr>
                      <w:divsChild>
                        <w:div w:id="6695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482808">
      <w:bodyDiv w:val="1"/>
      <w:marLeft w:val="0"/>
      <w:marRight w:val="0"/>
      <w:marTop w:val="0"/>
      <w:marBottom w:val="0"/>
      <w:divBdr>
        <w:top w:val="none" w:sz="0" w:space="0" w:color="auto"/>
        <w:left w:val="none" w:sz="0" w:space="0" w:color="auto"/>
        <w:bottom w:val="none" w:sz="0" w:space="0" w:color="auto"/>
        <w:right w:val="none" w:sz="0" w:space="0" w:color="auto"/>
      </w:divBdr>
    </w:div>
    <w:div w:id="1262029087">
      <w:bodyDiv w:val="1"/>
      <w:marLeft w:val="0"/>
      <w:marRight w:val="0"/>
      <w:marTop w:val="0"/>
      <w:marBottom w:val="0"/>
      <w:divBdr>
        <w:top w:val="none" w:sz="0" w:space="0" w:color="auto"/>
        <w:left w:val="none" w:sz="0" w:space="0" w:color="auto"/>
        <w:bottom w:val="none" w:sz="0" w:space="0" w:color="auto"/>
        <w:right w:val="none" w:sz="0" w:space="0" w:color="auto"/>
      </w:divBdr>
    </w:div>
    <w:div w:id="1298759055">
      <w:bodyDiv w:val="1"/>
      <w:marLeft w:val="0"/>
      <w:marRight w:val="0"/>
      <w:marTop w:val="0"/>
      <w:marBottom w:val="0"/>
      <w:divBdr>
        <w:top w:val="none" w:sz="0" w:space="0" w:color="auto"/>
        <w:left w:val="none" w:sz="0" w:space="0" w:color="auto"/>
        <w:bottom w:val="none" w:sz="0" w:space="0" w:color="auto"/>
        <w:right w:val="none" w:sz="0" w:space="0" w:color="auto"/>
      </w:divBdr>
    </w:div>
    <w:div w:id="1311792488">
      <w:bodyDiv w:val="1"/>
      <w:marLeft w:val="0"/>
      <w:marRight w:val="0"/>
      <w:marTop w:val="0"/>
      <w:marBottom w:val="0"/>
      <w:divBdr>
        <w:top w:val="none" w:sz="0" w:space="0" w:color="auto"/>
        <w:left w:val="none" w:sz="0" w:space="0" w:color="auto"/>
        <w:bottom w:val="none" w:sz="0" w:space="0" w:color="auto"/>
        <w:right w:val="none" w:sz="0" w:space="0" w:color="auto"/>
      </w:divBdr>
    </w:div>
    <w:div w:id="1316880983">
      <w:bodyDiv w:val="1"/>
      <w:marLeft w:val="0"/>
      <w:marRight w:val="0"/>
      <w:marTop w:val="0"/>
      <w:marBottom w:val="0"/>
      <w:divBdr>
        <w:top w:val="none" w:sz="0" w:space="0" w:color="auto"/>
        <w:left w:val="none" w:sz="0" w:space="0" w:color="auto"/>
        <w:bottom w:val="none" w:sz="0" w:space="0" w:color="auto"/>
        <w:right w:val="none" w:sz="0" w:space="0" w:color="auto"/>
      </w:divBdr>
      <w:divsChild>
        <w:div w:id="571430717">
          <w:marLeft w:val="0"/>
          <w:marRight w:val="0"/>
          <w:marTop w:val="0"/>
          <w:marBottom w:val="0"/>
          <w:divBdr>
            <w:top w:val="none" w:sz="0" w:space="0" w:color="auto"/>
            <w:left w:val="none" w:sz="0" w:space="0" w:color="auto"/>
            <w:bottom w:val="none" w:sz="0" w:space="0" w:color="auto"/>
            <w:right w:val="none" w:sz="0" w:space="0" w:color="auto"/>
          </w:divBdr>
          <w:divsChild>
            <w:div w:id="1137844964">
              <w:marLeft w:val="0"/>
              <w:marRight w:val="0"/>
              <w:marTop w:val="0"/>
              <w:marBottom w:val="0"/>
              <w:divBdr>
                <w:top w:val="none" w:sz="0" w:space="0" w:color="auto"/>
                <w:left w:val="none" w:sz="0" w:space="0" w:color="auto"/>
                <w:bottom w:val="none" w:sz="0" w:space="0" w:color="auto"/>
                <w:right w:val="none" w:sz="0" w:space="0" w:color="auto"/>
              </w:divBdr>
              <w:divsChild>
                <w:div w:id="1073510081">
                  <w:marLeft w:val="0"/>
                  <w:marRight w:val="0"/>
                  <w:marTop w:val="0"/>
                  <w:marBottom w:val="0"/>
                  <w:divBdr>
                    <w:top w:val="none" w:sz="0" w:space="0" w:color="auto"/>
                    <w:left w:val="none" w:sz="0" w:space="0" w:color="auto"/>
                    <w:bottom w:val="none" w:sz="0" w:space="0" w:color="auto"/>
                    <w:right w:val="none" w:sz="0" w:space="0" w:color="auto"/>
                  </w:divBdr>
                  <w:divsChild>
                    <w:div w:id="2063017515">
                      <w:marLeft w:val="0"/>
                      <w:marRight w:val="0"/>
                      <w:marTop w:val="0"/>
                      <w:marBottom w:val="0"/>
                      <w:divBdr>
                        <w:top w:val="none" w:sz="0" w:space="0" w:color="auto"/>
                        <w:left w:val="none" w:sz="0" w:space="0" w:color="auto"/>
                        <w:bottom w:val="none" w:sz="0" w:space="0" w:color="auto"/>
                        <w:right w:val="none" w:sz="0" w:space="0" w:color="auto"/>
                      </w:divBdr>
                    </w:div>
                  </w:divsChild>
                </w:div>
                <w:div w:id="20004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807">
      <w:bodyDiv w:val="1"/>
      <w:marLeft w:val="0"/>
      <w:marRight w:val="0"/>
      <w:marTop w:val="0"/>
      <w:marBottom w:val="0"/>
      <w:divBdr>
        <w:top w:val="none" w:sz="0" w:space="0" w:color="auto"/>
        <w:left w:val="none" w:sz="0" w:space="0" w:color="auto"/>
        <w:bottom w:val="none" w:sz="0" w:space="0" w:color="auto"/>
        <w:right w:val="none" w:sz="0" w:space="0" w:color="auto"/>
      </w:divBdr>
    </w:div>
    <w:div w:id="1325741324">
      <w:bodyDiv w:val="1"/>
      <w:marLeft w:val="0"/>
      <w:marRight w:val="0"/>
      <w:marTop w:val="0"/>
      <w:marBottom w:val="0"/>
      <w:divBdr>
        <w:top w:val="none" w:sz="0" w:space="0" w:color="auto"/>
        <w:left w:val="none" w:sz="0" w:space="0" w:color="auto"/>
        <w:bottom w:val="none" w:sz="0" w:space="0" w:color="auto"/>
        <w:right w:val="none" w:sz="0" w:space="0" w:color="auto"/>
      </w:divBdr>
    </w:div>
    <w:div w:id="1329942603">
      <w:bodyDiv w:val="1"/>
      <w:marLeft w:val="0"/>
      <w:marRight w:val="0"/>
      <w:marTop w:val="0"/>
      <w:marBottom w:val="0"/>
      <w:divBdr>
        <w:top w:val="none" w:sz="0" w:space="0" w:color="auto"/>
        <w:left w:val="none" w:sz="0" w:space="0" w:color="auto"/>
        <w:bottom w:val="none" w:sz="0" w:space="0" w:color="auto"/>
        <w:right w:val="none" w:sz="0" w:space="0" w:color="auto"/>
      </w:divBdr>
    </w:div>
    <w:div w:id="1336809822">
      <w:bodyDiv w:val="1"/>
      <w:marLeft w:val="0"/>
      <w:marRight w:val="0"/>
      <w:marTop w:val="0"/>
      <w:marBottom w:val="0"/>
      <w:divBdr>
        <w:top w:val="none" w:sz="0" w:space="0" w:color="auto"/>
        <w:left w:val="none" w:sz="0" w:space="0" w:color="auto"/>
        <w:bottom w:val="none" w:sz="0" w:space="0" w:color="auto"/>
        <w:right w:val="none" w:sz="0" w:space="0" w:color="auto"/>
      </w:divBdr>
    </w:div>
    <w:div w:id="1346175042">
      <w:bodyDiv w:val="1"/>
      <w:marLeft w:val="0"/>
      <w:marRight w:val="0"/>
      <w:marTop w:val="0"/>
      <w:marBottom w:val="0"/>
      <w:divBdr>
        <w:top w:val="none" w:sz="0" w:space="0" w:color="auto"/>
        <w:left w:val="none" w:sz="0" w:space="0" w:color="auto"/>
        <w:bottom w:val="none" w:sz="0" w:space="0" w:color="auto"/>
        <w:right w:val="none" w:sz="0" w:space="0" w:color="auto"/>
      </w:divBdr>
    </w:div>
    <w:div w:id="1358509156">
      <w:bodyDiv w:val="1"/>
      <w:marLeft w:val="0"/>
      <w:marRight w:val="0"/>
      <w:marTop w:val="0"/>
      <w:marBottom w:val="0"/>
      <w:divBdr>
        <w:top w:val="none" w:sz="0" w:space="0" w:color="auto"/>
        <w:left w:val="none" w:sz="0" w:space="0" w:color="auto"/>
        <w:bottom w:val="none" w:sz="0" w:space="0" w:color="auto"/>
        <w:right w:val="none" w:sz="0" w:space="0" w:color="auto"/>
      </w:divBdr>
    </w:div>
    <w:div w:id="1379666641">
      <w:bodyDiv w:val="1"/>
      <w:marLeft w:val="0"/>
      <w:marRight w:val="0"/>
      <w:marTop w:val="0"/>
      <w:marBottom w:val="0"/>
      <w:divBdr>
        <w:top w:val="none" w:sz="0" w:space="0" w:color="auto"/>
        <w:left w:val="none" w:sz="0" w:space="0" w:color="auto"/>
        <w:bottom w:val="none" w:sz="0" w:space="0" w:color="auto"/>
        <w:right w:val="none" w:sz="0" w:space="0" w:color="auto"/>
      </w:divBdr>
      <w:divsChild>
        <w:div w:id="1011685046">
          <w:marLeft w:val="0"/>
          <w:marRight w:val="0"/>
          <w:marTop w:val="0"/>
          <w:marBottom w:val="0"/>
          <w:divBdr>
            <w:top w:val="none" w:sz="0" w:space="0" w:color="auto"/>
            <w:left w:val="none" w:sz="0" w:space="0" w:color="auto"/>
            <w:bottom w:val="none" w:sz="0" w:space="0" w:color="auto"/>
            <w:right w:val="none" w:sz="0" w:space="0" w:color="auto"/>
          </w:divBdr>
          <w:divsChild>
            <w:div w:id="854346532">
              <w:marLeft w:val="0"/>
              <w:marRight w:val="0"/>
              <w:marTop w:val="0"/>
              <w:marBottom w:val="0"/>
              <w:divBdr>
                <w:top w:val="none" w:sz="0" w:space="0" w:color="auto"/>
                <w:left w:val="none" w:sz="0" w:space="0" w:color="auto"/>
                <w:bottom w:val="none" w:sz="0" w:space="0" w:color="auto"/>
                <w:right w:val="none" w:sz="0" w:space="0" w:color="auto"/>
              </w:divBdr>
              <w:divsChild>
                <w:div w:id="318002145">
                  <w:marLeft w:val="0"/>
                  <w:marRight w:val="0"/>
                  <w:marTop w:val="0"/>
                  <w:marBottom w:val="0"/>
                  <w:divBdr>
                    <w:top w:val="none" w:sz="0" w:space="0" w:color="auto"/>
                    <w:left w:val="none" w:sz="0" w:space="0" w:color="auto"/>
                    <w:bottom w:val="none" w:sz="0" w:space="0" w:color="auto"/>
                    <w:right w:val="none" w:sz="0" w:space="0" w:color="auto"/>
                  </w:divBdr>
                  <w:divsChild>
                    <w:div w:id="1526558431">
                      <w:marLeft w:val="0"/>
                      <w:marRight w:val="0"/>
                      <w:marTop w:val="0"/>
                      <w:marBottom w:val="0"/>
                      <w:divBdr>
                        <w:top w:val="none" w:sz="0" w:space="0" w:color="auto"/>
                        <w:left w:val="none" w:sz="0" w:space="0" w:color="auto"/>
                        <w:bottom w:val="none" w:sz="0" w:space="0" w:color="auto"/>
                        <w:right w:val="none" w:sz="0" w:space="0" w:color="auto"/>
                      </w:divBdr>
                    </w:div>
                  </w:divsChild>
                </w:div>
                <w:div w:id="1676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30210">
      <w:bodyDiv w:val="1"/>
      <w:marLeft w:val="0"/>
      <w:marRight w:val="0"/>
      <w:marTop w:val="0"/>
      <w:marBottom w:val="0"/>
      <w:divBdr>
        <w:top w:val="none" w:sz="0" w:space="0" w:color="auto"/>
        <w:left w:val="none" w:sz="0" w:space="0" w:color="auto"/>
        <w:bottom w:val="none" w:sz="0" w:space="0" w:color="auto"/>
        <w:right w:val="none" w:sz="0" w:space="0" w:color="auto"/>
      </w:divBdr>
    </w:div>
    <w:div w:id="1414473044">
      <w:bodyDiv w:val="1"/>
      <w:marLeft w:val="0"/>
      <w:marRight w:val="0"/>
      <w:marTop w:val="0"/>
      <w:marBottom w:val="0"/>
      <w:divBdr>
        <w:top w:val="none" w:sz="0" w:space="0" w:color="auto"/>
        <w:left w:val="none" w:sz="0" w:space="0" w:color="auto"/>
        <w:bottom w:val="none" w:sz="0" w:space="0" w:color="auto"/>
        <w:right w:val="none" w:sz="0" w:space="0" w:color="auto"/>
      </w:divBdr>
    </w:div>
    <w:div w:id="1431049933">
      <w:bodyDiv w:val="1"/>
      <w:marLeft w:val="0"/>
      <w:marRight w:val="0"/>
      <w:marTop w:val="0"/>
      <w:marBottom w:val="0"/>
      <w:divBdr>
        <w:top w:val="none" w:sz="0" w:space="0" w:color="auto"/>
        <w:left w:val="none" w:sz="0" w:space="0" w:color="auto"/>
        <w:bottom w:val="none" w:sz="0" w:space="0" w:color="auto"/>
        <w:right w:val="none" w:sz="0" w:space="0" w:color="auto"/>
      </w:divBdr>
    </w:div>
    <w:div w:id="1434550176">
      <w:bodyDiv w:val="1"/>
      <w:marLeft w:val="0"/>
      <w:marRight w:val="0"/>
      <w:marTop w:val="0"/>
      <w:marBottom w:val="0"/>
      <w:divBdr>
        <w:top w:val="none" w:sz="0" w:space="0" w:color="auto"/>
        <w:left w:val="none" w:sz="0" w:space="0" w:color="auto"/>
        <w:bottom w:val="none" w:sz="0" w:space="0" w:color="auto"/>
        <w:right w:val="none" w:sz="0" w:space="0" w:color="auto"/>
      </w:divBdr>
    </w:div>
    <w:div w:id="1475180297">
      <w:bodyDiv w:val="1"/>
      <w:marLeft w:val="0"/>
      <w:marRight w:val="0"/>
      <w:marTop w:val="0"/>
      <w:marBottom w:val="0"/>
      <w:divBdr>
        <w:top w:val="none" w:sz="0" w:space="0" w:color="auto"/>
        <w:left w:val="none" w:sz="0" w:space="0" w:color="auto"/>
        <w:bottom w:val="none" w:sz="0" w:space="0" w:color="auto"/>
        <w:right w:val="none" w:sz="0" w:space="0" w:color="auto"/>
      </w:divBdr>
    </w:div>
    <w:div w:id="1484275368">
      <w:bodyDiv w:val="1"/>
      <w:marLeft w:val="0"/>
      <w:marRight w:val="0"/>
      <w:marTop w:val="0"/>
      <w:marBottom w:val="0"/>
      <w:divBdr>
        <w:top w:val="none" w:sz="0" w:space="0" w:color="auto"/>
        <w:left w:val="none" w:sz="0" w:space="0" w:color="auto"/>
        <w:bottom w:val="none" w:sz="0" w:space="0" w:color="auto"/>
        <w:right w:val="none" w:sz="0" w:space="0" w:color="auto"/>
      </w:divBdr>
      <w:divsChild>
        <w:div w:id="757096090">
          <w:marLeft w:val="0"/>
          <w:marRight w:val="0"/>
          <w:marTop w:val="0"/>
          <w:marBottom w:val="0"/>
          <w:divBdr>
            <w:top w:val="none" w:sz="0" w:space="0" w:color="auto"/>
            <w:left w:val="none" w:sz="0" w:space="0" w:color="auto"/>
            <w:bottom w:val="none" w:sz="0" w:space="0" w:color="auto"/>
            <w:right w:val="none" w:sz="0" w:space="0" w:color="auto"/>
          </w:divBdr>
          <w:divsChild>
            <w:div w:id="839390541">
              <w:marLeft w:val="0"/>
              <w:marRight w:val="0"/>
              <w:marTop w:val="0"/>
              <w:marBottom w:val="0"/>
              <w:divBdr>
                <w:top w:val="none" w:sz="0" w:space="0" w:color="auto"/>
                <w:left w:val="none" w:sz="0" w:space="0" w:color="auto"/>
                <w:bottom w:val="none" w:sz="0" w:space="0" w:color="auto"/>
                <w:right w:val="none" w:sz="0" w:space="0" w:color="auto"/>
              </w:divBdr>
              <w:divsChild>
                <w:div w:id="713820258">
                  <w:marLeft w:val="0"/>
                  <w:marRight w:val="0"/>
                  <w:marTop w:val="0"/>
                  <w:marBottom w:val="0"/>
                  <w:divBdr>
                    <w:top w:val="none" w:sz="0" w:space="0" w:color="auto"/>
                    <w:left w:val="none" w:sz="0" w:space="0" w:color="auto"/>
                    <w:bottom w:val="none" w:sz="0" w:space="0" w:color="auto"/>
                    <w:right w:val="none" w:sz="0" w:space="0" w:color="auto"/>
                  </w:divBdr>
                  <w:divsChild>
                    <w:div w:id="257569096">
                      <w:marLeft w:val="0"/>
                      <w:marRight w:val="0"/>
                      <w:marTop w:val="0"/>
                      <w:marBottom w:val="0"/>
                      <w:divBdr>
                        <w:top w:val="none" w:sz="0" w:space="0" w:color="auto"/>
                        <w:left w:val="none" w:sz="0" w:space="0" w:color="auto"/>
                        <w:bottom w:val="none" w:sz="0" w:space="0" w:color="auto"/>
                        <w:right w:val="none" w:sz="0" w:space="0" w:color="auto"/>
                      </w:divBdr>
                      <w:divsChild>
                        <w:div w:id="1222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939860">
      <w:bodyDiv w:val="1"/>
      <w:marLeft w:val="0"/>
      <w:marRight w:val="0"/>
      <w:marTop w:val="0"/>
      <w:marBottom w:val="0"/>
      <w:divBdr>
        <w:top w:val="none" w:sz="0" w:space="0" w:color="auto"/>
        <w:left w:val="none" w:sz="0" w:space="0" w:color="auto"/>
        <w:bottom w:val="none" w:sz="0" w:space="0" w:color="auto"/>
        <w:right w:val="none" w:sz="0" w:space="0" w:color="auto"/>
      </w:divBdr>
    </w:div>
    <w:div w:id="1512260392">
      <w:bodyDiv w:val="1"/>
      <w:marLeft w:val="0"/>
      <w:marRight w:val="0"/>
      <w:marTop w:val="0"/>
      <w:marBottom w:val="0"/>
      <w:divBdr>
        <w:top w:val="none" w:sz="0" w:space="0" w:color="auto"/>
        <w:left w:val="none" w:sz="0" w:space="0" w:color="auto"/>
        <w:bottom w:val="none" w:sz="0" w:space="0" w:color="auto"/>
        <w:right w:val="none" w:sz="0" w:space="0" w:color="auto"/>
      </w:divBdr>
    </w:div>
    <w:div w:id="1539010800">
      <w:bodyDiv w:val="1"/>
      <w:marLeft w:val="0"/>
      <w:marRight w:val="0"/>
      <w:marTop w:val="0"/>
      <w:marBottom w:val="0"/>
      <w:divBdr>
        <w:top w:val="none" w:sz="0" w:space="0" w:color="auto"/>
        <w:left w:val="none" w:sz="0" w:space="0" w:color="auto"/>
        <w:bottom w:val="none" w:sz="0" w:space="0" w:color="auto"/>
        <w:right w:val="none" w:sz="0" w:space="0" w:color="auto"/>
      </w:divBdr>
    </w:div>
    <w:div w:id="1544441252">
      <w:bodyDiv w:val="1"/>
      <w:marLeft w:val="0"/>
      <w:marRight w:val="0"/>
      <w:marTop w:val="0"/>
      <w:marBottom w:val="0"/>
      <w:divBdr>
        <w:top w:val="none" w:sz="0" w:space="0" w:color="auto"/>
        <w:left w:val="none" w:sz="0" w:space="0" w:color="auto"/>
        <w:bottom w:val="none" w:sz="0" w:space="0" w:color="auto"/>
        <w:right w:val="none" w:sz="0" w:space="0" w:color="auto"/>
      </w:divBdr>
    </w:div>
    <w:div w:id="1544556419">
      <w:bodyDiv w:val="1"/>
      <w:marLeft w:val="0"/>
      <w:marRight w:val="0"/>
      <w:marTop w:val="0"/>
      <w:marBottom w:val="0"/>
      <w:divBdr>
        <w:top w:val="none" w:sz="0" w:space="0" w:color="auto"/>
        <w:left w:val="none" w:sz="0" w:space="0" w:color="auto"/>
        <w:bottom w:val="none" w:sz="0" w:space="0" w:color="auto"/>
        <w:right w:val="none" w:sz="0" w:space="0" w:color="auto"/>
      </w:divBdr>
    </w:div>
    <w:div w:id="1554266230">
      <w:bodyDiv w:val="1"/>
      <w:marLeft w:val="0"/>
      <w:marRight w:val="0"/>
      <w:marTop w:val="0"/>
      <w:marBottom w:val="0"/>
      <w:divBdr>
        <w:top w:val="none" w:sz="0" w:space="0" w:color="auto"/>
        <w:left w:val="none" w:sz="0" w:space="0" w:color="auto"/>
        <w:bottom w:val="none" w:sz="0" w:space="0" w:color="auto"/>
        <w:right w:val="none" w:sz="0" w:space="0" w:color="auto"/>
      </w:divBdr>
      <w:divsChild>
        <w:div w:id="1575701615">
          <w:marLeft w:val="0"/>
          <w:marRight w:val="0"/>
          <w:marTop w:val="0"/>
          <w:marBottom w:val="0"/>
          <w:divBdr>
            <w:top w:val="none" w:sz="0" w:space="0" w:color="auto"/>
            <w:left w:val="none" w:sz="0" w:space="0" w:color="auto"/>
            <w:bottom w:val="none" w:sz="0" w:space="0" w:color="auto"/>
            <w:right w:val="none" w:sz="0" w:space="0" w:color="auto"/>
          </w:divBdr>
          <w:divsChild>
            <w:div w:id="1643268987">
              <w:marLeft w:val="0"/>
              <w:marRight w:val="0"/>
              <w:marTop w:val="0"/>
              <w:marBottom w:val="0"/>
              <w:divBdr>
                <w:top w:val="none" w:sz="0" w:space="0" w:color="auto"/>
                <w:left w:val="none" w:sz="0" w:space="0" w:color="auto"/>
                <w:bottom w:val="none" w:sz="0" w:space="0" w:color="auto"/>
                <w:right w:val="none" w:sz="0" w:space="0" w:color="auto"/>
              </w:divBdr>
              <w:divsChild>
                <w:div w:id="896208946">
                  <w:marLeft w:val="0"/>
                  <w:marRight w:val="0"/>
                  <w:marTop w:val="0"/>
                  <w:marBottom w:val="0"/>
                  <w:divBdr>
                    <w:top w:val="none" w:sz="0" w:space="0" w:color="auto"/>
                    <w:left w:val="none" w:sz="0" w:space="0" w:color="auto"/>
                    <w:bottom w:val="none" w:sz="0" w:space="0" w:color="auto"/>
                    <w:right w:val="none" w:sz="0" w:space="0" w:color="auto"/>
                  </w:divBdr>
                  <w:divsChild>
                    <w:div w:id="1459958212">
                      <w:marLeft w:val="0"/>
                      <w:marRight w:val="0"/>
                      <w:marTop w:val="0"/>
                      <w:marBottom w:val="0"/>
                      <w:divBdr>
                        <w:top w:val="none" w:sz="0" w:space="0" w:color="auto"/>
                        <w:left w:val="none" w:sz="0" w:space="0" w:color="auto"/>
                        <w:bottom w:val="none" w:sz="0" w:space="0" w:color="auto"/>
                        <w:right w:val="none" w:sz="0" w:space="0" w:color="auto"/>
                      </w:divBdr>
                      <w:divsChild>
                        <w:div w:id="7941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860115">
      <w:bodyDiv w:val="1"/>
      <w:marLeft w:val="0"/>
      <w:marRight w:val="0"/>
      <w:marTop w:val="0"/>
      <w:marBottom w:val="0"/>
      <w:divBdr>
        <w:top w:val="none" w:sz="0" w:space="0" w:color="auto"/>
        <w:left w:val="none" w:sz="0" w:space="0" w:color="auto"/>
        <w:bottom w:val="none" w:sz="0" w:space="0" w:color="auto"/>
        <w:right w:val="none" w:sz="0" w:space="0" w:color="auto"/>
      </w:divBdr>
    </w:div>
    <w:div w:id="1564827913">
      <w:bodyDiv w:val="1"/>
      <w:marLeft w:val="0"/>
      <w:marRight w:val="0"/>
      <w:marTop w:val="0"/>
      <w:marBottom w:val="0"/>
      <w:divBdr>
        <w:top w:val="none" w:sz="0" w:space="0" w:color="auto"/>
        <w:left w:val="none" w:sz="0" w:space="0" w:color="auto"/>
        <w:bottom w:val="none" w:sz="0" w:space="0" w:color="auto"/>
        <w:right w:val="none" w:sz="0" w:space="0" w:color="auto"/>
      </w:divBdr>
    </w:div>
    <w:div w:id="1566338075">
      <w:bodyDiv w:val="1"/>
      <w:marLeft w:val="0"/>
      <w:marRight w:val="0"/>
      <w:marTop w:val="0"/>
      <w:marBottom w:val="0"/>
      <w:divBdr>
        <w:top w:val="none" w:sz="0" w:space="0" w:color="auto"/>
        <w:left w:val="none" w:sz="0" w:space="0" w:color="auto"/>
        <w:bottom w:val="none" w:sz="0" w:space="0" w:color="auto"/>
        <w:right w:val="none" w:sz="0" w:space="0" w:color="auto"/>
      </w:divBdr>
    </w:div>
    <w:div w:id="1583904958">
      <w:bodyDiv w:val="1"/>
      <w:marLeft w:val="0"/>
      <w:marRight w:val="0"/>
      <w:marTop w:val="0"/>
      <w:marBottom w:val="0"/>
      <w:divBdr>
        <w:top w:val="none" w:sz="0" w:space="0" w:color="auto"/>
        <w:left w:val="none" w:sz="0" w:space="0" w:color="auto"/>
        <w:bottom w:val="none" w:sz="0" w:space="0" w:color="auto"/>
        <w:right w:val="none" w:sz="0" w:space="0" w:color="auto"/>
      </w:divBdr>
    </w:div>
    <w:div w:id="1585333706">
      <w:bodyDiv w:val="1"/>
      <w:marLeft w:val="0"/>
      <w:marRight w:val="0"/>
      <w:marTop w:val="0"/>
      <w:marBottom w:val="0"/>
      <w:divBdr>
        <w:top w:val="none" w:sz="0" w:space="0" w:color="auto"/>
        <w:left w:val="none" w:sz="0" w:space="0" w:color="auto"/>
        <w:bottom w:val="none" w:sz="0" w:space="0" w:color="auto"/>
        <w:right w:val="none" w:sz="0" w:space="0" w:color="auto"/>
      </w:divBdr>
      <w:divsChild>
        <w:div w:id="1018191564">
          <w:marLeft w:val="0"/>
          <w:marRight w:val="0"/>
          <w:marTop w:val="0"/>
          <w:marBottom w:val="0"/>
          <w:divBdr>
            <w:top w:val="none" w:sz="0" w:space="0" w:color="auto"/>
            <w:left w:val="none" w:sz="0" w:space="0" w:color="auto"/>
            <w:bottom w:val="none" w:sz="0" w:space="0" w:color="auto"/>
            <w:right w:val="none" w:sz="0" w:space="0" w:color="auto"/>
          </w:divBdr>
          <w:divsChild>
            <w:div w:id="49113600">
              <w:marLeft w:val="0"/>
              <w:marRight w:val="0"/>
              <w:marTop w:val="0"/>
              <w:marBottom w:val="0"/>
              <w:divBdr>
                <w:top w:val="none" w:sz="0" w:space="0" w:color="auto"/>
                <w:left w:val="none" w:sz="0" w:space="0" w:color="auto"/>
                <w:bottom w:val="none" w:sz="0" w:space="0" w:color="auto"/>
                <w:right w:val="none" w:sz="0" w:space="0" w:color="auto"/>
              </w:divBdr>
              <w:divsChild>
                <w:div w:id="1790397246">
                  <w:marLeft w:val="0"/>
                  <w:marRight w:val="0"/>
                  <w:marTop w:val="0"/>
                  <w:marBottom w:val="0"/>
                  <w:divBdr>
                    <w:top w:val="none" w:sz="0" w:space="0" w:color="auto"/>
                    <w:left w:val="none" w:sz="0" w:space="0" w:color="auto"/>
                    <w:bottom w:val="none" w:sz="0" w:space="0" w:color="auto"/>
                    <w:right w:val="none" w:sz="0" w:space="0" w:color="auto"/>
                  </w:divBdr>
                  <w:divsChild>
                    <w:div w:id="1659652761">
                      <w:marLeft w:val="0"/>
                      <w:marRight w:val="0"/>
                      <w:marTop w:val="0"/>
                      <w:marBottom w:val="0"/>
                      <w:divBdr>
                        <w:top w:val="none" w:sz="0" w:space="0" w:color="auto"/>
                        <w:left w:val="none" w:sz="0" w:space="0" w:color="auto"/>
                        <w:bottom w:val="none" w:sz="0" w:space="0" w:color="auto"/>
                        <w:right w:val="none" w:sz="0" w:space="0" w:color="auto"/>
                      </w:divBdr>
                    </w:div>
                  </w:divsChild>
                </w:div>
                <w:div w:id="3952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25255">
      <w:bodyDiv w:val="1"/>
      <w:marLeft w:val="0"/>
      <w:marRight w:val="0"/>
      <w:marTop w:val="0"/>
      <w:marBottom w:val="0"/>
      <w:divBdr>
        <w:top w:val="none" w:sz="0" w:space="0" w:color="auto"/>
        <w:left w:val="none" w:sz="0" w:space="0" w:color="auto"/>
        <w:bottom w:val="none" w:sz="0" w:space="0" w:color="auto"/>
        <w:right w:val="none" w:sz="0" w:space="0" w:color="auto"/>
      </w:divBdr>
    </w:div>
    <w:div w:id="1596087830">
      <w:bodyDiv w:val="1"/>
      <w:marLeft w:val="0"/>
      <w:marRight w:val="0"/>
      <w:marTop w:val="0"/>
      <w:marBottom w:val="0"/>
      <w:divBdr>
        <w:top w:val="none" w:sz="0" w:space="0" w:color="auto"/>
        <w:left w:val="none" w:sz="0" w:space="0" w:color="auto"/>
        <w:bottom w:val="none" w:sz="0" w:space="0" w:color="auto"/>
        <w:right w:val="none" w:sz="0" w:space="0" w:color="auto"/>
      </w:divBdr>
    </w:div>
    <w:div w:id="1612781268">
      <w:bodyDiv w:val="1"/>
      <w:marLeft w:val="0"/>
      <w:marRight w:val="0"/>
      <w:marTop w:val="0"/>
      <w:marBottom w:val="0"/>
      <w:divBdr>
        <w:top w:val="none" w:sz="0" w:space="0" w:color="auto"/>
        <w:left w:val="none" w:sz="0" w:space="0" w:color="auto"/>
        <w:bottom w:val="none" w:sz="0" w:space="0" w:color="auto"/>
        <w:right w:val="none" w:sz="0" w:space="0" w:color="auto"/>
      </w:divBdr>
    </w:div>
    <w:div w:id="1616449982">
      <w:bodyDiv w:val="1"/>
      <w:marLeft w:val="0"/>
      <w:marRight w:val="0"/>
      <w:marTop w:val="0"/>
      <w:marBottom w:val="0"/>
      <w:divBdr>
        <w:top w:val="none" w:sz="0" w:space="0" w:color="auto"/>
        <w:left w:val="none" w:sz="0" w:space="0" w:color="auto"/>
        <w:bottom w:val="none" w:sz="0" w:space="0" w:color="auto"/>
        <w:right w:val="none" w:sz="0" w:space="0" w:color="auto"/>
      </w:divBdr>
    </w:div>
    <w:div w:id="1623997457">
      <w:bodyDiv w:val="1"/>
      <w:marLeft w:val="0"/>
      <w:marRight w:val="0"/>
      <w:marTop w:val="0"/>
      <w:marBottom w:val="0"/>
      <w:divBdr>
        <w:top w:val="none" w:sz="0" w:space="0" w:color="auto"/>
        <w:left w:val="none" w:sz="0" w:space="0" w:color="auto"/>
        <w:bottom w:val="none" w:sz="0" w:space="0" w:color="auto"/>
        <w:right w:val="none" w:sz="0" w:space="0" w:color="auto"/>
      </w:divBdr>
      <w:divsChild>
        <w:div w:id="966351577">
          <w:marLeft w:val="0"/>
          <w:marRight w:val="0"/>
          <w:marTop w:val="0"/>
          <w:marBottom w:val="0"/>
          <w:divBdr>
            <w:top w:val="none" w:sz="0" w:space="0" w:color="auto"/>
            <w:left w:val="none" w:sz="0" w:space="0" w:color="auto"/>
            <w:bottom w:val="none" w:sz="0" w:space="0" w:color="auto"/>
            <w:right w:val="none" w:sz="0" w:space="0" w:color="auto"/>
          </w:divBdr>
          <w:divsChild>
            <w:div w:id="1065645860">
              <w:marLeft w:val="0"/>
              <w:marRight w:val="0"/>
              <w:marTop w:val="0"/>
              <w:marBottom w:val="0"/>
              <w:divBdr>
                <w:top w:val="none" w:sz="0" w:space="0" w:color="auto"/>
                <w:left w:val="none" w:sz="0" w:space="0" w:color="auto"/>
                <w:bottom w:val="none" w:sz="0" w:space="0" w:color="auto"/>
                <w:right w:val="none" w:sz="0" w:space="0" w:color="auto"/>
              </w:divBdr>
              <w:divsChild>
                <w:div w:id="1909807372">
                  <w:marLeft w:val="0"/>
                  <w:marRight w:val="0"/>
                  <w:marTop w:val="0"/>
                  <w:marBottom w:val="0"/>
                  <w:divBdr>
                    <w:top w:val="none" w:sz="0" w:space="0" w:color="auto"/>
                    <w:left w:val="none" w:sz="0" w:space="0" w:color="auto"/>
                    <w:bottom w:val="none" w:sz="0" w:space="0" w:color="auto"/>
                    <w:right w:val="none" w:sz="0" w:space="0" w:color="auto"/>
                  </w:divBdr>
                  <w:divsChild>
                    <w:div w:id="1627465610">
                      <w:marLeft w:val="0"/>
                      <w:marRight w:val="0"/>
                      <w:marTop w:val="0"/>
                      <w:marBottom w:val="0"/>
                      <w:divBdr>
                        <w:top w:val="none" w:sz="0" w:space="0" w:color="auto"/>
                        <w:left w:val="none" w:sz="0" w:space="0" w:color="auto"/>
                        <w:bottom w:val="none" w:sz="0" w:space="0" w:color="auto"/>
                        <w:right w:val="none" w:sz="0" w:space="0" w:color="auto"/>
                      </w:divBdr>
                    </w:div>
                  </w:divsChild>
                </w:div>
                <w:div w:id="103272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158476">
      <w:bodyDiv w:val="1"/>
      <w:marLeft w:val="0"/>
      <w:marRight w:val="0"/>
      <w:marTop w:val="0"/>
      <w:marBottom w:val="0"/>
      <w:divBdr>
        <w:top w:val="none" w:sz="0" w:space="0" w:color="auto"/>
        <w:left w:val="none" w:sz="0" w:space="0" w:color="auto"/>
        <w:bottom w:val="none" w:sz="0" w:space="0" w:color="auto"/>
        <w:right w:val="none" w:sz="0" w:space="0" w:color="auto"/>
      </w:divBdr>
      <w:divsChild>
        <w:div w:id="1071121080">
          <w:marLeft w:val="0"/>
          <w:marRight w:val="0"/>
          <w:marTop w:val="0"/>
          <w:marBottom w:val="0"/>
          <w:divBdr>
            <w:top w:val="none" w:sz="0" w:space="0" w:color="auto"/>
            <w:left w:val="none" w:sz="0" w:space="0" w:color="auto"/>
            <w:bottom w:val="none" w:sz="0" w:space="0" w:color="auto"/>
            <w:right w:val="none" w:sz="0" w:space="0" w:color="auto"/>
          </w:divBdr>
          <w:divsChild>
            <w:div w:id="635335306">
              <w:marLeft w:val="0"/>
              <w:marRight w:val="0"/>
              <w:marTop w:val="0"/>
              <w:marBottom w:val="0"/>
              <w:divBdr>
                <w:top w:val="none" w:sz="0" w:space="0" w:color="auto"/>
                <w:left w:val="none" w:sz="0" w:space="0" w:color="auto"/>
                <w:bottom w:val="none" w:sz="0" w:space="0" w:color="auto"/>
                <w:right w:val="none" w:sz="0" w:space="0" w:color="auto"/>
              </w:divBdr>
              <w:divsChild>
                <w:div w:id="572663544">
                  <w:marLeft w:val="0"/>
                  <w:marRight w:val="0"/>
                  <w:marTop w:val="0"/>
                  <w:marBottom w:val="0"/>
                  <w:divBdr>
                    <w:top w:val="none" w:sz="0" w:space="0" w:color="auto"/>
                    <w:left w:val="none" w:sz="0" w:space="0" w:color="auto"/>
                    <w:bottom w:val="none" w:sz="0" w:space="0" w:color="auto"/>
                    <w:right w:val="none" w:sz="0" w:space="0" w:color="auto"/>
                  </w:divBdr>
                  <w:divsChild>
                    <w:div w:id="1740444557">
                      <w:marLeft w:val="0"/>
                      <w:marRight w:val="0"/>
                      <w:marTop w:val="0"/>
                      <w:marBottom w:val="0"/>
                      <w:divBdr>
                        <w:top w:val="none" w:sz="0" w:space="0" w:color="auto"/>
                        <w:left w:val="none" w:sz="0" w:space="0" w:color="auto"/>
                        <w:bottom w:val="none" w:sz="0" w:space="0" w:color="auto"/>
                        <w:right w:val="none" w:sz="0" w:space="0" w:color="auto"/>
                      </w:divBdr>
                    </w:div>
                  </w:divsChild>
                </w:div>
                <w:div w:id="3715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89876">
      <w:bodyDiv w:val="1"/>
      <w:marLeft w:val="0"/>
      <w:marRight w:val="0"/>
      <w:marTop w:val="0"/>
      <w:marBottom w:val="0"/>
      <w:divBdr>
        <w:top w:val="none" w:sz="0" w:space="0" w:color="auto"/>
        <w:left w:val="none" w:sz="0" w:space="0" w:color="auto"/>
        <w:bottom w:val="none" w:sz="0" w:space="0" w:color="auto"/>
        <w:right w:val="none" w:sz="0" w:space="0" w:color="auto"/>
      </w:divBdr>
    </w:div>
    <w:div w:id="1687750233">
      <w:bodyDiv w:val="1"/>
      <w:marLeft w:val="0"/>
      <w:marRight w:val="0"/>
      <w:marTop w:val="0"/>
      <w:marBottom w:val="0"/>
      <w:divBdr>
        <w:top w:val="none" w:sz="0" w:space="0" w:color="auto"/>
        <w:left w:val="none" w:sz="0" w:space="0" w:color="auto"/>
        <w:bottom w:val="none" w:sz="0" w:space="0" w:color="auto"/>
        <w:right w:val="none" w:sz="0" w:space="0" w:color="auto"/>
      </w:divBdr>
    </w:div>
    <w:div w:id="1694921298">
      <w:bodyDiv w:val="1"/>
      <w:marLeft w:val="0"/>
      <w:marRight w:val="0"/>
      <w:marTop w:val="0"/>
      <w:marBottom w:val="0"/>
      <w:divBdr>
        <w:top w:val="none" w:sz="0" w:space="0" w:color="auto"/>
        <w:left w:val="none" w:sz="0" w:space="0" w:color="auto"/>
        <w:bottom w:val="none" w:sz="0" w:space="0" w:color="auto"/>
        <w:right w:val="none" w:sz="0" w:space="0" w:color="auto"/>
      </w:divBdr>
    </w:div>
    <w:div w:id="1722900129">
      <w:bodyDiv w:val="1"/>
      <w:marLeft w:val="0"/>
      <w:marRight w:val="0"/>
      <w:marTop w:val="0"/>
      <w:marBottom w:val="0"/>
      <w:divBdr>
        <w:top w:val="none" w:sz="0" w:space="0" w:color="auto"/>
        <w:left w:val="none" w:sz="0" w:space="0" w:color="auto"/>
        <w:bottom w:val="none" w:sz="0" w:space="0" w:color="auto"/>
        <w:right w:val="none" w:sz="0" w:space="0" w:color="auto"/>
      </w:divBdr>
    </w:div>
    <w:div w:id="1723866973">
      <w:bodyDiv w:val="1"/>
      <w:marLeft w:val="0"/>
      <w:marRight w:val="0"/>
      <w:marTop w:val="0"/>
      <w:marBottom w:val="0"/>
      <w:divBdr>
        <w:top w:val="none" w:sz="0" w:space="0" w:color="auto"/>
        <w:left w:val="none" w:sz="0" w:space="0" w:color="auto"/>
        <w:bottom w:val="none" w:sz="0" w:space="0" w:color="auto"/>
        <w:right w:val="none" w:sz="0" w:space="0" w:color="auto"/>
      </w:divBdr>
    </w:div>
    <w:div w:id="1735156568">
      <w:bodyDiv w:val="1"/>
      <w:marLeft w:val="0"/>
      <w:marRight w:val="0"/>
      <w:marTop w:val="0"/>
      <w:marBottom w:val="0"/>
      <w:divBdr>
        <w:top w:val="none" w:sz="0" w:space="0" w:color="auto"/>
        <w:left w:val="none" w:sz="0" w:space="0" w:color="auto"/>
        <w:bottom w:val="none" w:sz="0" w:space="0" w:color="auto"/>
        <w:right w:val="none" w:sz="0" w:space="0" w:color="auto"/>
      </w:divBdr>
    </w:div>
    <w:div w:id="1735855678">
      <w:bodyDiv w:val="1"/>
      <w:marLeft w:val="0"/>
      <w:marRight w:val="0"/>
      <w:marTop w:val="0"/>
      <w:marBottom w:val="0"/>
      <w:divBdr>
        <w:top w:val="none" w:sz="0" w:space="0" w:color="auto"/>
        <w:left w:val="none" w:sz="0" w:space="0" w:color="auto"/>
        <w:bottom w:val="none" w:sz="0" w:space="0" w:color="auto"/>
        <w:right w:val="none" w:sz="0" w:space="0" w:color="auto"/>
      </w:divBdr>
    </w:div>
    <w:div w:id="1748262105">
      <w:bodyDiv w:val="1"/>
      <w:marLeft w:val="0"/>
      <w:marRight w:val="0"/>
      <w:marTop w:val="0"/>
      <w:marBottom w:val="0"/>
      <w:divBdr>
        <w:top w:val="none" w:sz="0" w:space="0" w:color="auto"/>
        <w:left w:val="none" w:sz="0" w:space="0" w:color="auto"/>
        <w:bottom w:val="none" w:sz="0" w:space="0" w:color="auto"/>
        <w:right w:val="none" w:sz="0" w:space="0" w:color="auto"/>
      </w:divBdr>
      <w:divsChild>
        <w:div w:id="2042628032">
          <w:marLeft w:val="0"/>
          <w:marRight w:val="0"/>
          <w:marTop w:val="0"/>
          <w:marBottom w:val="0"/>
          <w:divBdr>
            <w:top w:val="none" w:sz="0" w:space="0" w:color="auto"/>
            <w:left w:val="none" w:sz="0" w:space="0" w:color="auto"/>
            <w:bottom w:val="none" w:sz="0" w:space="0" w:color="auto"/>
            <w:right w:val="none" w:sz="0" w:space="0" w:color="auto"/>
          </w:divBdr>
          <w:divsChild>
            <w:div w:id="1227642455">
              <w:marLeft w:val="0"/>
              <w:marRight w:val="0"/>
              <w:marTop w:val="0"/>
              <w:marBottom w:val="0"/>
              <w:divBdr>
                <w:top w:val="none" w:sz="0" w:space="0" w:color="auto"/>
                <w:left w:val="none" w:sz="0" w:space="0" w:color="auto"/>
                <w:bottom w:val="none" w:sz="0" w:space="0" w:color="auto"/>
                <w:right w:val="none" w:sz="0" w:space="0" w:color="auto"/>
              </w:divBdr>
              <w:divsChild>
                <w:div w:id="789201411">
                  <w:marLeft w:val="0"/>
                  <w:marRight w:val="0"/>
                  <w:marTop w:val="0"/>
                  <w:marBottom w:val="0"/>
                  <w:divBdr>
                    <w:top w:val="none" w:sz="0" w:space="0" w:color="auto"/>
                    <w:left w:val="none" w:sz="0" w:space="0" w:color="auto"/>
                    <w:bottom w:val="none" w:sz="0" w:space="0" w:color="auto"/>
                    <w:right w:val="none" w:sz="0" w:space="0" w:color="auto"/>
                  </w:divBdr>
                  <w:divsChild>
                    <w:div w:id="1973630534">
                      <w:marLeft w:val="0"/>
                      <w:marRight w:val="0"/>
                      <w:marTop w:val="0"/>
                      <w:marBottom w:val="0"/>
                      <w:divBdr>
                        <w:top w:val="none" w:sz="0" w:space="0" w:color="auto"/>
                        <w:left w:val="none" w:sz="0" w:space="0" w:color="auto"/>
                        <w:bottom w:val="none" w:sz="0" w:space="0" w:color="auto"/>
                        <w:right w:val="none" w:sz="0" w:space="0" w:color="auto"/>
                      </w:divBdr>
                    </w:div>
                  </w:divsChild>
                </w:div>
                <w:div w:id="21034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79889">
      <w:bodyDiv w:val="1"/>
      <w:marLeft w:val="0"/>
      <w:marRight w:val="0"/>
      <w:marTop w:val="0"/>
      <w:marBottom w:val="0"/>
      <w:divBdr>
        <w:top w:val="none" w:sz="0" w:space="0" w:color="auto"/>
        <w:left w:val="none" w:sz="0" w:space="0" w:color="auto"/>
        <w:bottom w:val="none" w:sz="0" w:space="0" w:color="auto"/>
        <w:right w:val="none" w:sz="0" w:space="0" w:color="auto"/>
      </w:divBdr>
      <w:divsChild>
        <w:div w:id="506822174">
          <w:marLeft w:val="0"/>
          <w:marRight w:val="0"/>
          <w:marTop w:val="0"/>
          <w:marBottom w:val="0"/>
          <w:divBdr>
            <w:top w:val="none" w:sz="0" w:space="0" w:color="auto"/>
            <w:left w:val="none" w:sz="0" w:space="0" w:color="auto"/>
            <w:bottom w:val="none" w:sz="0" w:space="0" w:color="auto"/>
            <w:right w:val="none" w:sz="0" w:space="0" w:color="auto"/>
          </w:divBdr>
          <w:divsChild>
            <w:div w:id="1539200237">
              <w:marLeft w:val="0"/>
              <w:marRight w:val="0"/>
              <w:marTop w:val="0"/>
              <w:marBottom w:val="0"/>
              <w:divBdr>
                <w:top w:val="none" w:sz="0" w:space="0" w:color="auto"/>
                <w:left w:val="none" w:sz="0" w:space="0" w:color="auto"/>
                <w:bottom w:val="none" w:sz="0" w:space="0" w:color="auto"/>
                <w:right w:val="none" w:sz="0" w:space="0" w:color="auto"/>
              </w:divBdr>
              <w:divsChild>
                <w:div w:id="1805347329">
                  <w:marLeft w:val="0"/>
                  <w:marRight w:val="0"/>
                  <w:marTop w:val="0"/>
                  <w:marBottom w:val="0"/>
                  <w:divBdr>
                    <w:top w:val="none" w:sz="0" w:space="0" w:color="auto"/>
                    <w:left w:val="none" w:sz="0" w:space="0" w:color="auto"/>
                    <w:bottom w:val="none" w:sz="0" w:space="0" w:color="auto"/>
                    <w:right w:val="none" w:sz="0" w:space="0" w:color="auto"/>
                  </w:divBdr>
                  <w:divsChild>
                    <w:div w:id="1755784294">
                      <w:marLeft w:val="0"/>
                      <w:marRight w:val="0"/>
                      <w:marTop w:val="0"/>
                      <w:marBottom w:val="0"/>
                      <w:divBdr>
                        <w:top w:val="none" w:sz="0" w:space="0" w:color="auto"/>
                        <w:left w:val="none" w:sz="0" w:space="0" w:color="auto"/>
                        <w:bottom w:val="none" w:sz="0" w:space="0" w:color="auto"/>
                        <w:right w:val="none" w:sz="0" w:space="0" w:color="auto"/>
                      </w:divBdr>
                      <w:divsChild>
                        <w:div w:id="1318726648">
                          <w:marLeft w:val="0"/>
                          <w:marRight w:val="0"/>
                          <w:marTop w:val="0"/>
                          <w:marBottom w:val="0"/>
                          <w:divBdr>
                            <w:top w:val="none" w:sz="0" w:space="0" w:color="auto"/>
                            <w:left w:val="none" w:sz="0" w:space="0" w:color="auto"/>
                            <w:bottom w:val="none" w:sz="0" w:space="0" w:color="auto"/>
                            <w:right w:val="none" w:sz="0" w:space="0" w:color="auto"/>
                          </w:divBdr>
                          <w:divsChild>
                            <w:div w:id="2017612100">
                              <w:marLeft w:val="0"/>
                              <w:marRight w:val="0"/>
                              <w:marTop w:val="0"/>
                              <w:marBottom w:val="0"/>
                              <w:divBdr>
                                <w:top w:val="none" w:sz="0" w:space="0" w:color="auto"/>
                                <w:left w:val="none" w:sz="0" w:space="0" w:color="auto"/>
                                <w:bottom w:val="none" w:sz="0" w:space="0" w:color="auto"/>
                                <w:right w:val="none" w:sz="0" w:space="0" w:color="auto"/>
                              </w:divBdr>
                              <w:divsChild>
                                <w:div w:id="1022701731">
                                  <w:marLeft w:val="0"/>
                                  <w:marRight w:val="0"/>
                                  <w:marTop w:val="0"/>
                                  <w:marBottom w:val="0"/>
                                  <w:divBdr>
                                    <w:top w:val="none" w:sz="0" w:space="0" w:color="auto"/>
                                    <w:left w:val="none" w:sz="0" w:space="0" w:color="auto"/>
                                    <w:bottom w:val="none" w:sz="0" w:space="0" w:color="auto"/>
                                    <w:right w:val="none" w:sz="0" w:space="0" w:color="auto"/>
                                  </w:divBdr>
                                  <w:divsChild>
                                    <w:div w:id="1212154291">
                                      <w:marLeft w:val="0"/>
                                      <w:marRight w:val="0"/>
                                      <w:marTop w:val="0"/>
                                      <w:marBottom w:val="0"/>
                                      <w:divBdr>
                                        <w:top w:val="none" w:sz="0" w:space="0" w:color="auto"/>
                                        <w:left w:val="none" w:sz="0" w:space="0" w:color="auto"/>
                                        <w:bottom w:val="none" w:sz="0" w:space="0" w:color="auto"/>
                                        <w:right w:val="none" w:sz="0" w:space="0" w:color="auto"/>
                                      </w:divBdr>
                                      <w:divsChild>
                                        <w:div w:id="2147043859">
                                          <w:marLeft w:val="0"/>
                                          <w:marRight w:val="0"/>
                                          <w:marTop w:val="0"/>
                                          <w:marBottom w:val="0"/>
                                          <w:divBdr>
                                            <w:top w:val="none" w:sz="0" w:space="0" w:color="auto"/>
                                            <w:left w:val="none" w:sz="0" w:space="0" w:color="auto"/>
                                            <w:bottom w:val="none" w:sz="0" w:space="0" w:color="auto"/>
                                            <w:right w:val="none" w:sz="0" w:space="0" w:color="auto"/>
                                          </w:divBdr>
                                          <w:divsChild>
                                            <w:div w:id="1535581246">
                                              <w:marLeft w:val="0"/>
                                              <w:marRight w:val="0"/>
                                              <w:marTop w:val="0"/>
                                              <w:marBottom w:val="0"/>
                                              <w:divBdr>
                                                <w:top w:val="none" w:sz="0" w:space="0" w:color="auto"/>
                                                <w:left w:val="none" w:sz="0" w:space="0" w:color="auto"/>
                                                <w:bottom w:val="none" w:sz="0" w:space="0" w:color="auto"/>
                                                <w:right w:val="none" w:sz="0" w:space="0" w:color="auto"/>
                                              </w:divBdr>
                                              <w:divsChild>
                                                <w:div w:id="819004529">
                                                  <w:marLeft w:val="0"/>
                                                  <w:marRight w:val="0"/>
                                                  <w:marTop w:val="0"/>
                                                  <w:marBottom w:val="0"/>
                                                  <w:divBdr>
                                                    <w:top w:val="none" w:sz="0" w:space="0" w:color="auto"/>
                                                    <w:left w:val="none" w:sz="0" w:space="0" w:color="auto"/>
                                                    <w:bottom w:val="none" w:sz="0" w:space="0" w:color="auto"/>
                                                    <w:right w:val="none" w:sz="0" w:space="0" w:color="auto"/>
                                                  </w:divBdr>
                                                  <w:divsChild>
                                                    <w:div w:id="709720634">
                                                      <w:marLeft w:val="225"/>
                                                      <w:marRight w:val="225"/>
                                                      <w:marTop w:val="225"/>
                                                      <w:marBottom w:val="225"/>
                                                      <w:divBdr>
                                                        <w:top w:val="none" w:sz="0" w:space="0" w:color="auto"/>
                                                        <w:left w:val="none" w:sz="0" w:space="0" w:color="auto"/>
                                                        <w:bottom w:val="none" w:sz="0" w:space="0" w:color="auto"/>
                                                        <w:right w:val="none" w:sz="0" w:space="0" w:color="auto"/>
                                                      </w:divBdr>
                                                      <w:divsChild>
                                                        <w:div w:id="7385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6881559">
      <w:bodyDiv w:val="1"/>
      <w:marLeft w:val="0"/>
      <w:marRight w:val="0"/>
      <w:marTop w:val="0"/>
      <w:marBottom w:val="0"/>
      <w:divBdr>
        <w:top w:val="none" w:sz="0" w:space="0" w:color="auto"/>
        <w:left w:val="none" w:sz="0" w:space="0" w:color="auto"/>
        <w:bottom w:val="none" w:sz="0" w:space="0" w:color="auto"/>
        <w:right w:val="none" w:sz="0" w:space="0" w:color="auto"/>
      </w:divBdr>
    </w:div>
    <w:div w:id="1767965013">
      <w:bodyDiv w:val="1"/>
      <w:marLeft w:val="0"/>
      <w:marRight w:val="0"/>
      <w:marTop w:val="0"/>
      <w:marBottom w:val="0"/>
      <w:divBdr>
        <w:top w:val="none" w:sz="0" w:space="0" w:color="auto"/>
        <w:left w:val="none" w:sz="0" w:space="0" w:color="auto"/>
        <w:bottom w:val="none" w:sz="0" w:space="0" w:color="auto"/>
        <w:right w:val="none" w:sz="0" w:space="0" w:color="auto"/>
      </w:divBdr>
    </w:div>
    <w:div w:id="1773819776">
      <w:bodyDiv w:val="1"/>
      <w:marLeft w:val="0"/>
      <w:marRight w:val="0"/>
      <w:marTop w:val="0"/>
      <w:marBottom w:val="0"/>
      <w:divBdr>
        <w:top w:val="none" w:sz="0" w:space="0" w:color="auto"/>
        <w:left w:val="none" w:sz="0" w:space="0" w:color="auto"/>
        <w:bottom w:val="none" w:sz="0" w:space="0" w:color="auto"/>
        <w:right w:val="none" w:sz="0" w:space="0" w:color="auto"/>
      </w:divBdr>
    </w:div>
    <w:div w:id="1781799081">
      <w:bodyDiv w:val="1"/>
      <w:marLeft w:val="0"/>
      <w:marRight w:val="0"/>
      <w:marTop w:val="0"/>
      <w:marBottom w:val="0"/>
      <w:divBdr>
        <w:top w:val="none" w:sz="0" w:space="0" w:color="auto"/>
        <w:left w:val="none" w:sz="0" w:space="0" w:color="auto"/>
        <w:bottom w:val="none" w:sz="0" w:space="0" w:color="auto"/>
        <w:right w:val="none" w:sz="0" w:space="0" w:color="auto"/>
      </w:divBdr>
      <w:divsChild>
        <w:div w:id="1349478877">
          <w:marLeft w:val="0"/>
          <w:marRight w:val="0"/>
          <w:marTop w:val="0"/>
          <w:marBottom w:val="0"/>
          <w:divBdr>
            <w:top w:val="none" w:sz="0" w:space="0" w:color="auto"/>
            <w:left w:val="none" w:sz="0" w:space="0" w:color="auto"/>
            <w:bottom w:val="none" w:sz="0" w:space="0" w:color="auto"/>
            <w:right w:val="none" w:sz="0" w:space="0" w:color="auto"/>
          </w:divBdr>
          <w:divsChild>
            <w:div w:id="1121069071">
              <w:marLeft w:val="0"/>
              <w:marRight w:val="0"/>
              <w:marTop w:val="0"/>
              <w:marBottom w:val="0"/>
              <w:divBdr>
                <w:top w:val="none" w:sz="0" w:space="0" w:color="auto"/>
                <w:left w:val="none" w:sz="0" w:space="0" w:color="auto"/>
                <w:bottom w:val="none" w:sz="0" w:space="0" w:color="auto"/>
                <w:right w:val="none" w:sz="0" w:space="0" w:color="auto"/>
              </w:divBdr>
              <w:divsChild>
                <w:div w:id="1236667912">
                  <w:marLeft w:val="0"/>
                  <w:marRight w:val="0"/>
                  <w:marTop w:val="0"/>
                  <w:marBottom w:val="0"/>
                  <w:divBdr>
                    <w:top w:val="none" w:sz="0" w:space="0" w:color="auto"/>
                    <w:left w:val="none" w:sz="0" w:space="0" w:color="auto"/>
                    <w:bottom w:val="none" w:sz="0" w:space="0" w:color="auto"/>
                    <w:right w:val="none" w:sz="0" w:space="0" w:color="auto"/>
                  </w:divBdr>
                  <w:divsChild>
                    <w:div w:id="1431511264">
                      <w:marLeft w:val="0"/>
                      <w:marRight w:val="0"/>
                      <w:marTop w:val="0"/>
                      <w:marBottom w:val="0"/>
                      <w:divBdr>
                        <w:top w:val="none" w:sz="0" w:space="0" w:color="auto"/>
                        <w:left w:val="none" w:sz="0" w:space="0" w:color="auto"/>
                        <w:bottom w:val="none" w:sz="0" w:space="0" w:color="auto"/>
                        <w:right w:val="none" w:sz="0" w:space="0" w:color="auto"/>
                      </w:divBdr>
                      <w:divsChild>
                        <w:div w:id="2031299332">
                          <w:marLeft w:val="0"/>
                          <w:marRight w:val="0"/>
                          <w:marTop w:val="0"/>
                          <w:marBottom w:val="0"/>
                          <w:divBdr>
                            <w:top w:val="none" w:sz="0" w:space="0" w:color="auto"/>
                            <w:left w:val="none" w:sz="0" w:space="0" w:color="auto"/>
                            <w:bottom w:val="none" w:sz="0" w:space="0" w:color="auto"/>
                            <w:right w:val="none" w:sz="0" w:space="0" w:color="auto"/>
                          </w:divBdr>
                          <w:divsChild>
                            <w:div w:id="4016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6056">
      <w:bodyDiv w:val="1"/>
      <w:marLeft w:val="0"/>
      <w:marRight w:val="0"/>
      <w:marTop w:val="0"/>
      <w:marBottom w:val="0"/>
      <w:divBdr>
        <w:top w:val="none" w:sz="0" w:space="0" w:color="auto"/>
        <w:left w:val="none" w:sz="0" w:space="0" w:color="auto"/>
        <w:bottom w:val="none" w:sz="0" w:space="0" w:color="auto"/>
        <w:right w:val="none" w:sz="0" w:space="0" w:color="auto"/>
      </w:divBdr>
    </w:div>
    <w:div w:id="1787651449">
      <w:bodyDiv w:val="1"/>
      <w:marLeft w:val="0"/>
      <w:marRight w:val="0"/>
      <w:marTop w:val="0"/>
      <w:marBottom w:val="0"/>
      <w:divBdr>
        <w:top w:val="none" w:sz="0" w:space="0" w:color="auto"/>
        <w:left w:val="none" w:sz="0" w:space="0" w:color="auto"/>
        <w:bottom w:val="none" w:sz="0" w:space="0" w:color="auto"/>
        <w:right w:val="none" w:sz="0" w:space="0" w:color="auto"/>
      </w:divBdr>
      <w:divsChild>
        <w:div w:id="39674049">
          <w:marLeft w:val="0"/>
          <w:marRight w:val="0"/>
          <w:marTop w:val="0"/>
          <w:marBottom w:val="0"/>
          <w:divBdr>
            <w:top w:val="none" w:sz="0" w:space="0" w:color="auto"/>
            <w:left w:val="none" w:sz="0" w:space="0" w:color="auto"/>
            <w:bottom w:val="none" w:sz="0" w:space="0" w:color="auto"/>
            <w:right w:val="none" w:sz="0" w:space="0" w:color="auto"/>
          </w:divBdr>
          <w:divsChild>
            <w:div w:id="1499618944">
              <w:marLeft w:val="0"/>
              <w:marRight w:val="0"/>
              <w:marTop w:val="0"/>
              <w:marBottom w:val="0"/>
              <w:divBdr>
                <w:top w:val="none" w:sz="0" w:space="0" w:color="auto"/>
                <w:left w:val="none" w:sz="0" w:space="0" w:color="auto"/>
                <w:bottom w:val="none" w:sz="0" w:space="0" w:color="auto"/>
                <w:right w:val="none" w:sz="0" w:space="0" w:color="auto"/>
              </w:divBdr>
              <w:divsChild>
                <w:div w:id="677540758">
                  <w:marLeft w:val="0"/>
                  <w:marRight w:val="0"/>
                  <w:marTop w:val="0"/>
                  <w:marBottom w:val="0"/>
                  <w:divBdr>
                    <w:top w:val="none" w:sz="0" w:space="0" w:color="auto"/>
                    <w:left w:val="none" w:sz="0" w:space="0" w:color="auto"/>
                    <w:bottom w:val="none" w:sz="0" w:space="0" w:color="auto"/>
                    <w:right w:val="none" w:sz="0" w:space="0" w:color="auto"/>
                  </w:divBdr>
                  <w:divsChild>
                    <w:div w:id="514000507">
                      <w:marLeft w:val="0"/>
                      <w:marRight w:val="0"/>
                      <w:marTop w:val="0"/>
                      <w:marBottom w:val="0"/>
                      <w:divBdr>
                        <w:top w:val="none" w:sz="0" w:space="0" w:color="auto"/>
                        <w:left w:val="none" w:sz="0" w:space="0" w:color="auto"/>
                        <w:bottom w:val="none" w:sz="0" w:space="0" w:color="auto"/>
                        <w:right w:val="none" w:sz="0" w:space="0" w:color="auto"/>
                      </w:divBdr>
                      <w:divsChild>
                        <w:div w:id="12147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9445">
      <w:bodyDiv w:val="1"/>
      <w:marLeft w:val="0"/>
      <w:marRight w:val="0"/>
      <w:marTop w:val="0"/>
      <w:marBottom w:val="0"/>
      <w:divBdr>
        <w:top w:val="none" w:sz="0" w:space="0" w:color="auto"/>
        <w:left w:val="none" w:sz="0" w:space="0" w:color="auto"/>
        <w:bottom w:val="none" w:sz="0" w:space="0" w:color="auto"/>
        <w:right w:val="none" w:sz="0" w:space="0" w:color="auto"/>
      </w:divBdr>
    </w:div>
    <w:div w:id="1788044882">
      <w:bodyDiv w:val="1"/>
      <w:marLeft w:val="0"/>
      <w:marRight w:val="0"/>
      <w:marTop w:val="0"/>
      <w:marBottom w:val="0"/>
      <w:divBdr>
        <w:top w:val="none" w:sz="0" w:space="0" w:color="auto"/>
        <w:left w:val="none" w:sz="0" w:space="0" w:color="auto"/>
        <w:bottom w:val="none" w:sz="0" w:space="0" w:color="auto"/>
        <w:right w:val="none" w:sz="0" w:space="0" w:color="auto"/>
      </w:divBdr>
    </w:div>
    <w:div w:id="1789354921">
      <w:bodyDiv w:val="1"/>
      <w:marLeft w:val="0"/>
      <w:marRight w:val="0"/>
      <w:marTop w:val="0"/>
      <w:marBottom w:val="0"/>
      <w:divBdr>
        <w:top w:val="none" w:sz="0" w:space="0" w:color="auto"/>
        <w:left w:val="none" w:sz="0" w:space="0" w:color="auto"/>
        <w:bottom w:val="none" w:sz="0" w:space="0" w:color="auto"/>
        <w:right w:val="none" w:sz="0" w:space="0" w:color="auto"/>
      </w:divBdr>
    </w:div>
    <w:div w:id="1792823253">
      <w:bodyDiv w:val="1"/>
      <w:marLeft w:val="0"/>
      <w:marRight w:val="0"/>
      <w:marTop w:val="0"/>
      <w:marBottom w:val="0"/>
      <w:divBdr>
        <w:top w:val="none" w:sz="0" w:space="0" w:color="auto"/>
        <w:left w:val="none" w:sz="0" w:space="0" w:color="auto"/>
        <w:bottom w:val="none" w:sz="0" w:space="0" w:color="auto"/>
        <w:right w:val="none" w:sz="0" w:space="0" w:color="auto"/>
      </w:divBdr>
    </w:div>
    <w:div w:id="1793671153">
      <w:bodyDiv w:val="1"/>
      <w:marLeft w:val="0"/>
      <w:marRight w:val="0"/>
      <w:marTop w:val="0"/>
      <w:marBottom w:val="0"/>
      <w:divBdr>
        <w:top w:val="none" w:sz="0" w:space="0" w:color="auto"/>
        <w:left w:val="none" w:sz="0" w:space="0" w:color="auto"/>
        <w:bottom w:val="none" w:sz="0" w:space="0" w:color="auto"/>
        <w:right w:val="none" w:sz="0" w:space="0" w:color="auto"/>
      </w:divBdr>
    </w:div>
    <w:div w:id="1797285475">
      <w:bodyDiv w:val="1"/>
      <w:marLeft w:val="0"/>
      <w:marRight w:val="0"/>
      <w:marTop w:val="0"/>
      <w:marBottom w:val="0"/>
      <w:divBdr>
        <w:top w:val="none" w:sz="0" w:space="0" w:color="auto"/>
        <w:left w:val="none" w:sz="0" w:space="0" w:color="auto"/>
        <w:bottom w:val="none" w:sz="0" w:space="0" w:color="auto"/>
        <w:right w:val="none" w:sz="0" w:space="0" w:color="auto"/>
      </w:divBdr>
      <w:divsChild>
        <w:div w:id="1585529036">
          <w:marLeft w:val="0"/>
          <w:marRight w:val="0"/>
          <w:marTop w:val="0"/>
          <w:marBottom w:val="0"/>
          <w:divBdr>
            <w:top w:val="none" w:sz="0" w:space="0" w:color="auto"/>
            <w:left w:val="none" w:sz="0" w:space="0" w:color="auto"/>
            <w:bottom w:val="none" w:sz="0" w:space="0" w:color="auto"/>
            <w:right w:val="none" w:sz="0" w:space="0" w:color="auto"/>
          </w:divBdr>
          <w:divsChild>
            <w:div w:id="1339230494">
              <w:marLeft w:val="0"/>
              <w:marRight w:val="0"/>
              <w:marTop w:val="0"/>
              <w:marBottom w:val="0"/>
              <w:divBdr>
                <w:top w:val="none" w:sz="0" w:space="0" w:color="auto"/>
                <w:left w:val="none" w:sz="0" w:space="0" w:color="auto"/>
                <w:bottom w:val="none" w:sz="0" w:space="0" w:color="auto"/>
                <w:right w:val="none" w:sz="0" w:space="0" w:color="auto"/>
              </w:divBdr>
              <w:divsChild>
                <w:div w:id="255940979">
                  <w:marLeft w:val="0"/>
                  <w:marRight w:val="0"/>
                  <w:marTop w:val="0"/>
                  <w:marBottom w:val="0"/>
                  <w:divBdr>
                    <w:top w:val="none" w:sz="0" w:space="0" w:color="auto"/>
                    <w:left w:val="none" w:sz="0" w:space="0" w:color="auto"/>
                    <w:bottom w:val="none" w:sz="0" w:space="0" w:color="auto"/>
                    <w:right w:val="none" w:sz="0" w:space="0" w:color="auto"/>
                  </w:divBdr>
                  <w:divsChild>
                    <w:div w:id="1617054188">
                      <w:marLeft w:val="0"/>
                      <w:marRight w:val="0"/>
                      <w:marTop w:val="0"/>
                      <w:marBottom w:val="0"/>
                      <w:divBdr>
                        <w:top w:val="none" w:sz="0" w:space="0" w:color="auto"/>
                        <w:left w:val="none" w:sz="0" w:space="0" w:color="auto"/>
                        <w:bottom w:val="none" w:sz="0" w:space="0" w:color="auto"/>
                        <w:right w:val="none" w:sz="0" w:space="0" w:color="auto"/>
                      </w:divBdr>
                    </w:div>
                  </w:divsChild>
                </w:div>
                <w:div w:id="11159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28641">
      <w:bodyDiv w:val="1"/>
      <w:marLeft w:val="0"/>
      <w:marRight w:val="0"/>
      <w:marTop w:val="0"/>
      <w:marBottom w:val="0"/>
      <w:divBdr>
        <w:top w:val="none" w:sz="0" w:space="0" w:color="auto"/>
        <w:left w:val="none" w:sz="0" w:space="0" w:color="auto"/>
        <w:bottom w:val="none" w:sz="0" w:space="0" w:color="auto"/>
        <w:right w:val="none" w:sz="0" w:space="0" w:color="auto"/>
      </w:divBdr>
    </w:div>
    <w:div w:id="1809660758">
      <w:bodyDiv w:val="1"/>
      <w:marLeft w:val="0"/>
      <w:marRight w:val="0"/>
      <w:marTop w:val="0"/>
      <w:marBottom w:val="0"/>
      <w:divBdr>
        <w:top w:val="none" w:sz="0" w:space="0" w:color="auto"/>
        <w:left w:val="none" w:sz="0" w:space="0" w:color="auto"/>
        <w:bottom w:val="none" w:sz="0" w:space="0" w:color="auto"/>
        <w:right w:val="none" w:sz="0" w:space="0" w:color="auto"/>
      </w:divBdr>
      <w:divsChild>
        <w:div w:id="71046268">
          <w:marLeft w:val="0"/>
          <w:marRight w:val="0"/>
          <w:marTop w:val="0"/>
          <w:marBottom w:val="0"/>
          <w:divBdr>
            <w:top w:val="none" w:sz="0" w:space="0" w:color="auto"/>
            <w:left w:val="none" w:sz="0" w:space="0" w:color="auto"/>
            <w:bottom w:val="none" w:sz="0" w:space="0" w:color="auto"/>
            <w:right w:val="none" w:sz="0" w:space="0" w:color="auto"/>
          </w:divBdr>
          <w:divsChild>
            <w:div w:id="191113626">
              <w:marLeft w:val="0"/>
              <w:marRight w:val="0"/>
              <w:marTop w:val="0"/>
              <w:marBottom w:val="0"/>
              <w:divBdr>
                <w:top w:val="none" w:sz="0" w:space="0" w:color="auto"/>
                <w:left w:val="none" w:sz="0" w:space="0" w:color="auto"/>
                <w:bottom w:val="none" w:sz="0" w:space="0" w:color="auto"/>
                <w:right w:val="none" w:sz="0" w:space="0" w:color="auto"/>
              </w:divBdr>
              <w:divsChild>
                <w:div w:id="1570654997">
                  <w:marLeft w:val="0"/>
                  <w:marRight w:val="0"/>
                  <w:marTop w:val="0"/>
                  <w:marBottom w:val="0"/>
                  <w:divBdr>
                    <w:top w:val="none" w:sz="0" w:space="0" w:color="auto"/>
                    <w:left w:val="none" w:sz="0" w:space="0" w:color="auto"/>
                    <w:bottom w:val="none" w:sz="0" w:space="0" w:color="auto"/>
                    <w:right w:val="none" w:sz="0" w:space="0" w:color="auto"/>
                  </w:divBdr>
                  <w:divsChild>
                    <w:div w:id="1931311425">
                      <w:marLeft w:val="0"/>
                      <w:marRight w:val="0"/>
                      <w:marTop w:val="0"/>
                      <w:marBottom w:val="0"/>
                      <w:divBdr>
                        <w:top w:val="none" w:sz="0" w:space="0" w:color="auto"/>
                        <w:left w:val="none" w:sz="0" w:space="0" w:color="auto"/>
                        <w:bottom w:val="none" w:sz="0" w:space="0" w:color="auto"/>
                        <w:right w:val="none" w:sz="0" w:space="0" w:color="auto"/>
                      </w:divBdr>
                      <w:divsChild>
                        <w:div w:id="6289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620535">
      <w:bodyDiv w:val="1"/>
      <w:marLeft w:val="0"/>
      <w:marRight w:val="0"/>
      <w:marTop w:val="0"/>
      <w:marBottom w:val="0"/>
      <w:divBdr>
        <w:top w:val="none" w:sz="0" w:space="0" w:color="auto"/>
        <w:left w:val="none" w:sz="0" w:space="0" w:color="auto"/>
        <w:bottom w:val="none" w:sz="0" w:space="0" w:color="auto"/>
        <w:right w:val="none" w:sz="0" w:space="0" w:color="auto"/>
      </w:divBdr>
    </w:div>
    <w:div w:id="1833830746">
      <w:bodyDiv w:val="1"/>
      <w:marLeft w:val="0"/>
      <w:marRight w:val="0"/>
      <w:marTop w:val="0"/>
      <w:marBottom w:val="0"/>
      <w:divBdr>
        <w:top w:val="none" w:sz="0" w:space="0" w:color="auto"/>
        <w:left w:val="none" w:sz="0" w:space="0" w:color="auto"/>
        <w:bottom w:val="none" w:sz="0" w:space="0" w:color="auto"/>
        <w:right w:val="none" w:sz="0" w:space="0" w:color="auto"/>
      </w:divBdr>
    </w:div>
    <w:div w:id="1834251091">
      <w:bodyDiv w:val="1"/>
      <w:marLeft w:val="0"/>
      <w:marRight w:val="0"/>
      <w:marTop w:val="0"/>
      <w:marBottom w:val="0"/>
      <w:divBdr>
        <w:top w:val="none" w:sz="0" w:space="0" w:color="auto"/>
        <w:left w:val="none" w:sz="0" w:space="0" w:color="auto"/>
        <w:bottom w:val="none" w:sz="0" w:space="0" w:color="auto"/>
        <w:right w:val="none" w:sz="0" w:space="0" w:color="auto"/>
      </w:divBdr>
    </w:div>
    <w:div w:id="1837530467">
      <w:bodyDiv w:val="1"/>
      <w:marLeft w:val="0"/>
      <w:marRight w:val="0"/>
      <w:marTop w:val="0"/>
      <w:marBottom w:val="0"/>
      <w:divBdr>
        <w:top w:val="none" w:sz="0" w:space="0" w:color="auto"/>
        <w:left w:val="none" w:sz="0" w:space="0" w:color="auto"/>
        <w:bottom w:val="none" w:sz="0" w:space="0" w:color="auto"/>
        <w:right w:val="none" w:sz="0" w:space="0" w:color="auto"/>
      </w:divBdr>
      <w:divsChild>
        <w:div w:id="1024089207">
          <w:marLeft w:val="0"/>
          <w:marRight w:val="0"/>
          <w:marTop w:val="0"/>
          <w:marBottom w:val="0"/>
          <w:divBdr>
            <w:top w:val="none" w:sz="0" w:space="0" w:color="auto"/>
            <w:left w:val="none" w:sz="0" w:space="0" w:color="auto"/>
            <w:bottom w:val="none" w:sz="0" w:space="0" w:color="auto"/>
            <w:right w:val="none" w:sz="0" w:space="0" w:color="auto"/>
          </w:divBdr>
          <w:divsChild>
            <w:div w:id="136607337">
              <w:marLeft w:val="0"/>
              <w:marRight w:val="0"/>
              <w:marTop w:val="0"/>
              <w:marBottom w:val="0"/>
              <w:divBdr>
                <w:top w:val="none" w:sz="0" w:space="0" w:color="auto"/>
                <w:left w:val="none" w:sz="0" w:space="0" w:color="auto"/>
                <w:bottom w:val="none" w:sz="0" w:space="0" w:color="auto"/>
                <w:right w:val="none" w:sz="0" w:space="0" w:color="auto"/>
              </w:divBdr>
              <w:divsChild>
                <w:div w:id="1451976668">
                  <w:marLeft w:val="0"/>
                  <w:marRight w:val="0"/>
                  <w:marTop w:val="0"/>
                  <w:marBottom w:val="0"/>
                  <w:divBdr>
                    <w:top w:val="none" w:sz="0" w:space="0" w:color="auto"/>
                    <w:left w:val="none" w:sz="0" w:space="0" w:color="auto"/>
                    <w:bottom w:val="none" w:sz="0" w:space="0" w:color="auto"/>
                    <w:right w:val="none" w:sz="0" w:space="0" w:color="auto"/>
                  </w:divBdr>
                  <w:divsChild>
                    <w:div w:id="340474703">
                      <w:marLeft w:val="0"/>
                      <w:marRight w:val="0"/>
                      <w:marTop w:val="0"/>
                      <w:marBottom w:val="0"/>
                      <w:divBdr>
                        <w:top w:val="none" w:sz="0" w:space="0" w:color="auto"/>
                        <w:left w:val="none" w:sz="0" w:space="0" w:color="auto"/>
                        <w:bottom w:val="none" w:sz="0" w:space="0" w:color="auto"/>
                        <w:right w:val="none" w:sz="0" w:space="0" w:color="auto"/>
                      </w:divBdr>
                      <w:divsChild>
                        <w:div w:id="1974023265">
                          <w:marLeft w:val="0"/>
                          <w:marRight w:val="0"/>
                          <w:marTop w:val="0"/>
                          <w:marBottom w:val="0"/>
                          <w:divBdr>
                            <w:top w:val="none" w:sz="0" w:space="0" w:color="auto"/>
                            <w:left w:val="none" w:sz="0" w:space="0" w:color="auto"/>
                            <w:bottom w:val="none" w:sz="0" w:space="0" w:color="auto"/>
                            <w:right w:val="none" w:sz="0" w:space="0" w:color="auto"/>
                          </w:divBdr>
                          <w:divsChild>
                            <w:div w:id="1754542470">
                              <w:marLeft w:val="0"/>
                              <w:marRight w:val="0"/>
                              <w:marTop w:val="0"/>
                              <w:marBottom w:val="0"/>
                              <w:divBdr>
                                <w:top w:val="none" w:sz="0" w:space="0" w:color="auto"/>
                                <w:left w:val="none" w:sz="0" w:space="0" w:color="auto"/>
                                <w:bottom w:val="none" w:sz="0" w:space="0" w:color="auto"/>
                                <w:right w:val="none" w:sz="0" w:space="0" w:color="auto"/>
                              </w:divBdr>
                              <w:divsChild>
                                <w:div w:id="19912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761880">
      <w:bodyDiv w:val="1"/>
      <w:marLeft w:val="0"/>
      <w:marRight w:val="0"/>
      <w:marTop w:val="0"/>
      <w:marBottom w:val="0"/>
      <w:divBdr>
        <w:top w:val="none" w:sz="0" w:space="0" w:color="auto"/>
        <w:left w:val="none" w:sz="0" w:space="0" w:color="auto"/>
        <w:bottom w:val="none" w:sz="0" w:space="0" w:color="auto"/>
        <w:right w:val="none" w:sz="0" w:space="0" w:color="auto"/>
      </w:divBdr>
    </w:div>
    <w:div w:id="1843010247">
      <w:bodyDiv w:val="1"/>
      <w:marLeft w:val="0"/>
      <w:marRight w:val="0"/>
      <w:marTop w:val="0"/>
      <w:marBottom w:val="0"/>
      <w:divBdr>
        <w:top w:val="none" w:sz="0" w:space="0" w:color="auto"/>
        <w:left w:val="none" w:sz="0" w:space="0" w:color="auto"/>
        <w:bottom w:val="none" w:sz="0" w:space="0" w:color="auto"/>
        <w:right w:val="none" w:sz="0" w:space="0" w:color="auto"/>
      </w:divBdr>
    </w:div>
    <w:div w:id="1867209720">
      <w:bodyDiv w:val="1"/>
      <w:marLeft w:val="0"/>
      <w:marRight w:val="0"/>
      <w:marTop w:val="0"/>
      <w:marBottom w:val="0"/>
      <w:divBdr>
        <w:top w:val="none" w:sz="0" w:space="0" w:color="auto"/>
        <w:left w:val="none" w:sz="0" w:space="0" w:color="auto"/>
        <w:bottom w:val="none" w:sz="0" w:space="0" w:color="auto"/>
        <w:right w:val="none" w:sz="0" w:space="0" w:color="auto"/>
      </w:divBdr>
      <w:divsChild>
        <w:div w:id="1147405679">
          <w:marLeft w:val="0"/>
          <w:marRight w:val="0"/>
          <w:marTop w:val="0"/>
          <w:marBottom w:val="0"/>
          <w:divBdr>
            <w:top w:val="none" w:sz="0" w:space="0" w:color="auto"/>
            <w:left w:val="none" w:sz="0" w:space="0" w:color="auto"/>
            <w:bottom w:val="none" w:sz="0" w:space="0" w:color="auto"/>
            <w:right w:val="none" w:sz="0" w:space="0" w:color="auto"/>
          </w:divBdr>
          <w:divsChild>
            <w:div w:id="1430082721">
              <w:marLeft w:val="0"/>
              <w:marRight w:val="0"/>
              <w:marTop w:val="0"/>
              <w:marBottom w:val="0"/>
              <w:divBdr>
                <w:top w:val="none" w:sz="0" w:space="0" w:color="auto"/>
                <w:left w:val="none" w:sz="0" w:space="0" w:color="auto"/>
                <w:bottom w:val="none" w:sz="0" w:space="0" w:color="auto"/>
                <w:right w:val="none" w:sz="0" w:space="0" w:color="auto"/>
              </w:divBdr>
              <w:divsChild>
                <w:div w:id="1026635674">
                  <w:marLeft w:val="0"/>
                  <w:marRight w:val="0"/>
                  <w:marTop w:val="0"/>
                  <w:marBottom w:val="0"/>
                  <w:divBdr>
                    <w:top w:val="none" w:sz="0" w:space="0" w:color="auto"/>
                    <w:left w:val="none" w:sz="0" w:space="0" w:color="auto"/>
                    <w:bottom w:val="none" w:sz="0" w:space="0" w:color="auto"/>
                    <w:right w:val="none" w:sz="0" w:space="0" w:color="auto"/>
                  </w:divBdr>
                  <w:divsChild>
                    <w:div w:id="1509563986">
                      <w:marLeft w:val="0"/>
                      <w:marRight w:val="0"/>
                      <w:marTop w:val="0"/>
                      <w:marBottom w:val="0"/>
                      <w:divBdr>
                        <w:top w:val="none" w:sz="0" w:space="0" w:color="auto"/>
                        <w:left w:val="none" w:sz="0" w:space="0" w:color="auto"/>
                        <w:bottom w:val="none" w:sz="0" w:space="0" w:color="auto"/>
                        <w:right w:val="none" w:sz="0" w:space="0" w:color="auto"/>
                      </w:divBdr>
                    </w:div>
                  </w:divsChild>
                </w:div>
                <w:div w:id="4581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063643">
      <w:bodyDiv w:val="1"/>
      <w:marLeft w:val="0"/>
      <w:marRight w:val="0"/>
      <w:marTop w:val="0"/>
      <w:marBottom w:val="0"/>
      <w:divBdr>
        <w:top w:val="none" w:sz="0" w:space="0" w:color="auto"/>
        <w:left w:val="none" w:sz="0" w:space="0" w:color="auto"/>
        <w:bottom w:val="none" w:sz="0" w:space="0" w:color="auto"/>
        <w:right w:val="none" w:sz="0" w:space="0" w:color="auto"/>
      </w:divBdr>
    </w:div>
    <w:div w:id="1884369506">
      <w:bodyDiv w:val="1"/>
      <w:marLeft w:val="0"/>
      <w:marRight w:val="0"/>
      <w:marTop w:val="0"/>
      <w:marBottom w:val="0"/>
      <w:divBdr>
        <w:top w:val="none" w:sz="0" w:space="0" w:color="auto"/>
        <w:left w:val="none" w:sz="0" w:space="0" w:color="auto"/>
        <w:bottom w:val="none" w:sz="0" w:space="0" w:color="auto"/>
        <w:right w:val="none" w:sz="0" w:space="0" w:color="auto"/>
      </w:divBdr>
    </w:div>
    <w:div w:id="1888033304">
      <w:bodyDiv w:val="1"/>
      <w:marLeft w:val="0"/>
      <w:marRight w:val="0"/>
      <w:marTop w:val="0"/>
      <w:marBottom w:val="0"/>
      <w:divBdr>
        <w:top w:val="none" w:sz="0" w:space="0" w:color="auto"/>
        <w:left w:val="none" w:sz="0" w:space="0" w:color="auto"/>
        <w:bottom w:val="none" w:sz="0" w:space="0" w:color="auto"/>
        <w:right w:val="none" w:sz="0" w:space="0" w:color="auto"/>
      </w:divBdr>
      <w:divsChild>
        <w:div w:id="646320092">
          <w:marLeft w:val="0"/>
          <w:marRight w:val="0"/>
          <w:marTop w:val="0"/>
          <w:marBottom w:val="0"/>
          <w:divBdr>
            <w:top w:val="none" w:sz="0" w:space="0" w:color="auto"/>
            <w:left w:val="none" w:sz="0" w:space="0" w:color="auto"/>
            <w:bottom w:val="none" w:sz="0" w:space="0" w:color="auto"/>
            <w:right w:val="none" w:sz="0" w:space="0" w:color="auto"/>
          </w:divBdr>
          <w:divsChild>
            <w:div w:id="2040548545">
              <w:marLeft w:val="0"/>
              <w:marRight w:val="0"/>
              <w:marTop w:val="0"/>
              <w:marBottom w:val="0"/>
              <w:divBdr>
                <w:top w:val="none" w:sz="0" w:space="0" w:color="auto"/>
                <w:left w:val="none" w:sz="0" w:space="0" w:color="auto"/>
                <w:bottom w:val="none" w:sz="0" w:space="0" w:color="auto"/>
                <w:right w:val="none" w:sz="0" w:space="0" w:color="auto"/>
              </w:divBdr>
              <w:divsChild>
                <w:div w:id="1610818609">
                  <w:marLeft w:val="0"/>
                  <w:marRight w:val="0"/>
                  <w:marTop w:val="0"/>
                  <w:marBottom w:val="0"/>
                  <w:divBdr>
                    <w:top w:val="none" w:sz="0" w:space="0" w:color="auto"/>
                    <w:left w:val="none" w:sz="0" w:space="0" w:color="auto"/>
                    <w:bottom w:val="none" w:sz="0" w:space="0" w:color="auto"/>
                    <w:right w:val="none" w:sz="0" w:space="0" w:color="auto"/>
                  </w:divBdr>
                  <w:divsChild>
                    <w:div w:id="1268654095">
                      <w:marLeft w:val="0"/>
                      <w:marRight w:val="0"/>
                      <w:marTop w:val="0"/>
                      <w:marBottom w:val="0"/>
                      <w:divBdr>
                        <w:top w:val="none" w:sz="0" w:space="0" w:color="auto"/>
                        <w:left w:val="none" w:sz="0" w:space="0" w:color="auto"/>
                        <w:bottom w:val="none" w:sz="0" w:space="0" w:color="auto"/>
                        <w:right w:val="none" w:sz="0" w:space="0" w:color="auto"/>
                      </w:divBdr>
                      <w:divsChild>
                        <w:div w:id="367143714">
                          <w:marLeft w:val="0"/>
                          <w:marRight w:val="0"/>
                          <w:marTop w:val="0"/>
                          <w:marBottom w:val="0"/>
                          <w:divBdr>
                            <w:top w:val="none" w:sz="0" w:space="0" w:color="auto"/>
                            <w:left w:val="none" w:sz="0" w:space="0" w:color="auto"/>
                            <w:bottom w:val="none" w:sz="0" w:space="0" w:color="auto"/>
                            <w:right w:val="none" w:sz="0" w:space="0" w:color="auto"/>
                          </w:divBdr>
                          <w:divsChild>
                            <w:div w:id="1270895325">
                              <w:marLeft w:val="0"/>
                              <w:marRight w:val="0"/>
                              <w:marTop w:val="0"/>
                              <w:marBottom w:val="0"/>
                              <w:divBdr>
                                <w:top w:val="none" w:sz="0" w:space="0" w:color="auto"/>
                                <w:left w:val="none" w:sz="0" w:space="0" w:color="auto"/>
                                <w:bottom w:val="none" w:sz="0" w:space="0" w:color="auto"/>
                                <w:right w:val="none" w:sz="0" w:space="0" w:color="auto"/>
                              </w:divBdr>
                              <w:divsChild>
                                <w:div w:id="14748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020160">
      <w:bodyDiv w:val="1"/>
      <w:marLeft w:val="0"/>
      <w:marRight w:val="0"/>
      <w:marTop w:val="0"/>
      <w:marBottom w:val="0"/>
      <w:divBdr>
        <w:top w:val="none" w:sz="0" w:space="0" w:color="auto"/>
        <w:left w:val="none" w:sz="0" w:space="0" w:color="auto"/>
        <w:bottom w:val="none" w:sz="0" w:space="0" w:color="auto"/>
        <w:right w:val="none" w:sz="0" w:space="0" w:color="auto"/>
      </w:divBdr>
    </w:div>
    <w:div w:id="1922595026">
      <w:bodyDiv w:val="1"/>
      <w:marLeft w:val="0"/>
      <w:marRight w:val="0"/>
      <w:marTop w:val="0"/>
      <w:marBottom w:val="0"/>
      <w:divBdr>
        <w:top w:val="none" w:sz="0" w:space="0" w:color="auto"/>
        <w:left w:val="none" w:sz="0" w:space="0" w:color="auto"/>
        <w:bottom w:val="none" w:sz="0" w:space="0" w:color="auto"/>
        <w:right w:val="none" w:sz="0" w:space="0" w:color="auto"/>
      </w:divBdr>
    </w:div>
    <w:div w:id="1928003662">
      <w:bodyDiv w:val="1"/>
      <w:marLeft w:val="0"/>
      <w:marRight w:val="0"/>
      <w:marTop w:val="0"/>
      <w:marBottom w:val="0"/>
      <w:divBdr>
        <w:top w:val="none" w:sz="0" w:space="0" w:color="auto"/>
        <w:left w:val="none" w:sz="0" w:space="0" w:color="auto"/>
        <w:bottom w:val="none" w:sz="0" w:space="0" w:color="auto"/>
        <w:right w:val="none" w:sz="0" w:space="0" w:color="auto"/>
      </w:divBdr>
    </w:div>
    <w:div w:id="1931617820">
      <w:bodyDiv w:val="1"/>
      <w:marLeft w:val="0"/>
      <w:marRight w:val="0"/>
      <w:marTop w:val="0"/>
      <w:marBottom w:val="0"/>
      <w:divBdr>
        <w:top w:val="none" w:sz="0" w:space="0" w:color="auto"/>
        <w:left w:val="none" w:sz="0" w:space="0" w:color="auto"/>
        <w:bottom w:val="none" w:sz="0" w:space="0" w:color="auto"/>
        <w:right w:val="none" w:sz="0" w:space="0" w:color="auto"/>
      </w:divBdr>
    </w:div>
    <w:div w:id="1936089069">
      <w:bodyDiv w:val="1"/>
      <w:marLeft w:val="0"/>
      <w:marRight w:val="0"/>
      <w:marTop w:val="0"/>
      <w:marBottom w:val="0"/>
      <w:divBdr>
        <w:top w:val="none" w:sz="0" w:space="0" w:color="auto"/>
        <w:left w:val="none" w:sz="0" w:space="0" w:color="auto"/>
        <w:bottom w:val="none" w:sz="0" w:space="0" w:color="auto"/>
        <w:right w:val="none" w:sz="0" w:space="0" w:color="auto"/>
      </w:divBdr>
    </w:div>
    <w:div w:id="1942638463">
      <w:bodyDiv w:val="1"/>
      <w:marLeft w:val="0"/>
      <w:marRight w:val="0"/>
      <w:marTop w:val="0"/>
      <w:marBottom w:val="0"/>
      <w:divBdr>
        <w:top w:val="none" w:sz="0" w:space="0" w:color="auto"/>
        <w:left w:val="none" w:sz="0" w:space="0" w:color="auto"/>
        <w:bottom w:val="none" w:sz="0" w:space="0" w:color="auto"/>
        <w:right w:val="none" w:sz="0" w:space="0" w:color="auto"/>
      </w:divBdr>
    </w:div>
    <w:div w:id="1965232545">
      <w:bodyDiv w:val="1"/>
      <w:marLeft w:val="0"/>
      <w:marRight w:val="0"/>
      <w:marTop w:val="0"/>
      <w:marBottom w:val="0"/>
      <w:divBdr>
        <w:top w:val="none" w:sz="0" w:space="0" w:color="auto"/>
        <w:left w:val="none" w:sz="0" w:space="0" w:color="auto"/>
        <w:bottom w:val="none" w:sz="0" w:space="0" w:color="auto"/>
        <w:right w:val="none" w:sz="0" w:space="0" w:color="auto"/>
      </w:divBdr>
    </w:div>
    <w:div w:id="1965963567">
      <w:bodyDiv w:val="1"/>
      <w:marLeft w:val="0"/>
      <w:marRight w:val="0"/>
      <w:marTop w:val="0"/>
      <w:marBottom w:val="0"/>
      <w:divBdr>
        <w:top w:val="none" w:sz="0" w:space="0" w:color="auto"/>
        <w:left w:val="none" w:sz="0" w:space="0" w:color="auto"/>
        <w:bottom w:val="none" w:sz="0" w:space="0" w:color="auto"/>
        <w:right w:val="none" w:sz="0" w:space="0" w:color="auto"/>
      </w:divBdr>
    </w:div>
    <w:div w:id="1975334355">
      <w:bodyDiv w:val="1"/>
      <w:marLeft w:val="0"/>
      <w:marRight w:val="0"/>
      <w:marTop w:val="0"/>
      <w:marBottom w:val="0"/>
      <w:divBdr>
        <w:top w:val="none" w:sz="0" w:space="0" w:color="auto"/>
        <w:left w:val="none" w:sz="0" w:space="0" w:color="auto"/>
        <w:bottom w:val="none" w:sz="0" w:space="0" w:color="auto"/>
        <w:right w:val="none" w:sz="0" w:space="0" w:color="auto"/>
      </w:divBdr>
    </w:div>
    <w:div w:id="1977103256">
      <w:bodyDiv w:val="1"/>
      <w:marLeft w:val="0"/>
      <w:marRight w:val="0"/>
      <w:marTop w:val="0"/>
      <w:marBottom w:val="0"/>
      <w:divBdr>
        <w:top w:val="none" w:sz="0" w:space="0" w:color="auto"/>
        <w:left w:val="none" w:sz="0" w:space="0" w:color="auto"/>
        <w:bottom w:val="none" w:sz="0" w:space="0" w:color="auto"/>
        <w:right w:val="none" w:sz="0" w:space="0" w:color="auto"/>
      </w:divBdr>
    </w:div>
    <w:div w:id="2041201257">
      <w:bodyDiv w:val="1"/>
      <w:marLeft w:val="0"/>
      <w:marRight w:val="0"/>
      <w:marTop w:val="0"/>
      <w:marBottom w:val="0"/>
      <w:divBdr>
        <w:top w:val="none" w:sz="0" w:space="0" w:color="auto"/>
        <w:left w:val="none" w:sz="0" w:space="0" w:color="auto"/>
        <w:bottom w:val="none" w:sz="0" w:space="0" w:color="auto"/>
        <w:right w:val="none" w:sz="0" w:space="0" w:color="auto"/>
      </w:divBdr>
    </w:div>
    <w:div w:id="2058777004">
      <w:bodyDiv w:val="1"/>
      <w:marLeft w:val="0"/>
      <w:marRight w:val="0"/>
      <w:marTop w:val="0"/>
      <w:marBottom w:val="0"/>
      <w:divBdr>
        <w:top w:val="none" w:sz="0" w:space="0" w:color="auto"/>
        <w:left w:val="none" w:sz="0" w:space="0" w:color="auto"/>
        <w:bottom w:val="none" w:sz="0" w:space="0" w:color="auto"/>
        <w:right w:val="none" w:sz="0" w:space="0" w:color="auto"/>
      </w:divBdr>
      <w:divsChild>
        <w:div w:id="838933025">
          <w:marLeft w:val="0"/>
          <w:marRight w:val="0"/>
          <w:marTop w:val="0"/>
          <w:marBottom w:val="0"/>
          <w:divBdr>
            <w:top w:val="none" w:sz="0" w:space="0" w:color="auto"/>
            <w:left w:val="none" w:sz="0" w:space="0" w:color="auto"/>
            <w:bottom w:val="none" w:sz="0" w:space="0" w:color="auto"/>
            <w:right w:val="none" w:sz="0" w:space="0" w:color="auto"/>
          </w:divBdr>
          <w:divsChild>
            <w:div w:id="1989899343">
              <w:marLeft w:val="0"/>
              <w:marRight w:val="0"/>
              <w:marTop w:val="0"/>
              <w:marBottom w:val="0"/>
              <w:divBdr>
                <w:top w:val="none" w:sz="0" w:space="0" w:color="auto"/>
                <w:left w:val="none" w:sz="0" w:space="0" w:color="auto"/>
                <w:bottom w:val="none" w:sz="0" w:space="0" w:color="auto"/>
                <w:right w:val="none" w:sz="0" w:space="0" w:color="auto"/>
              </w:divBdr>
              <w:divsChild>
                <w:div w:id="583301045">
                  <w:marLeft w:val="0"/>
                  <w:marRight w:val="0"/>
                  <w:marTop w:val="0"/>
                  <w:marBottom w:val="0"/>
                  <w:divBdr>
                    <w:top w:val="none" w:sz="0" w:space="0" w:color="auto"/>
                    <w:left w:val="none" w:sz="0" w:space="0" w:color="auto"/>
                    <w:bottom w:val="none" w:sz="0" w:space="0" w:color="auto"/>
                    <w:right w:val="none" w:sz="0" w:space="0" w:color="auto"/>
                  </w:divBdr>
                  <w:divsChild>
                    <w:div w:id="64232744">
                      <w:marLeft w:val="0"/>
                      <w:marRight w:val="0"/>
                      <w:marTop w:val="0"/>
                      <w:marBottom w:val="0"/>
                      <w:divBdr>
                        <w:top w:val="none" w:sz="0" w:space="0" w:color="auto"/>
                        <w:left w:val="none" w:sz="0" w:space="0" w:color="auto"/>
                        <w:bottom w:val="none" w:sz="0" w:space="0" w:color="auto"/>
                        <w:right w:val="none" w:sz="0" w:space="0" w:color="auto"/>
                      </w:divBdr>
                      <w:divsChild>
                        <w:div w:id="2131197661">
                          <w:marLeft w:val="0"/>
                          <w:marRight w:val="0"/>
                          <w:marTop w:val="0"/>
                          <w:marBottom w:val="0"/>
                          <w:divBdr>
                            <w:top w:val="none" w:sz="0" w:space="0" w:color="auto"/>
                            <w:left w:val="none" w:sz="0" w:space="0" w:color="auto"/>
                            <w:bottom w:val="none" w:sz="0" w:space="0" w:color="auto"/>
                            <w:right w:val="none" w:sz="0" w:space="0" w:color="auto"/>
                          </w:divBdr>
                          <w:divsChild>
                            <w:div w:id="654458657">
                              <w:marLeft w:val="0"/>
                              <w:marRight w:val="0"/>
                              <w:marTop w:val="0"/>
                              <w:marBottom w:val="0"/>
                              <w:divBdr>
                                <w:top w:val="none" w:sz="0" w:space="0" w:color="auto"/>
                                <w:left w:val="none" w:sz="0" w:space="0" w:color="auto"/>
                                <w:bottom w:val="none" w:sz="0" w:space="0" w:color="auto"/>
                                <w:right w:val="none" w:sz="0" w:space="0" w:color="auto"/>
                              </w:divBdr>
                              <w:divsChild>
                                <w:div w:id="242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742489">
      <w:bodyDiv w:val="1"/>
      <w:marLeft w:val="0"/>
      <w:marRight w:val="0"/>
      <w:marTop w:val="0"/>
      <w:marBottom w:val="0"/>
      <w:divBdr>
        <w:top w:val="none" w:sz="0" w:space="0" w:color="auto"/>
        <w:left w:val="none" w:sz="0" w:space="0" w:color="auto"/>
        <w:bottom w:val="none" w:sz="0" w:space="0" w:color="auto"/>
        <w:right w:val="none" w:sz="0" w:space="0" w:color="auto"/>
      </w:divBdr>
      <w:divsChild>
        <w:div w:id="433207353">
          <w:marLeft w:val="0"/>
          <w:marRight w:val="0"/>
          <w:marTop w:val="0"/>
          <w:marBottom w:val="0"/>
          <w:divBdr>
            <w:top w:val="none" w:sz="0" w:space="0" w:color="auto"/>
            <w:left w:val="none" w:sz="0" w:space="0" w:color="auto"/>
            <w:bottom w:val="none" w:sz="0" w:space="0" w:color="auto"/>
            <w:right w:val="none" w:sz="0" w:space="0" w:color="auto"/>
          </w:divBdr>
          <w:divsChild>
            <w:div w:id="847133430">
              <w:marLeft w:val="0"/>
              <w:marRight w:val="0"/>
              <w:marTop w:val="0"/>
              <w:marBottom w:val="0"/>
              <w:divBdr>
                <w:top w:val="none" w:sz="0" w:space="0" w:color="auto"/>
                <w:left w:val="none" w:sz="0" w:space="0" w:color="auto"/>
                <w:bottom w:val="none" w:sz="0" w:space="0" w:color="auto"/>
                <w:right w:val="none" w:sz="0" w:space="0" w:color="auto"/>
              </w:divBdr>
              <w:divsChild>
                <w:div w:id="159397678">
                  <w:marLeft w:val="0"/>
                  <w:marRight w:val="0"/>
                  <w:marTop w:val="0"/>
                  <w:marBottom w:val="0"/>
                  <w:divBdr>
                    <w:top w:val="none" w:sz="0" w:space="0" w:color="auto"/>
                    <w:left w:val="none" w:sz="0" w:space="0" w:color="auto"/>
                    <w:bottom w:val="none" w:sz="0" w:space="0" w:color="auto"/>
                    <w:right w:val="none" w:sz="0" w:space="0" w:color="auto"/>
                  </w:divBdr>
                  <w:divsChild>
                    <w:div w:id="2015961587">
                      <w:marLeft w:val="0"/>
                      <w:marRight w:val="0"/>
                      <w:marTop w:val="0"/>
                      <w:marBottom w:val="0"/>
                      <w:divBdr>
                        <w:top w:val="none" w:sz="0" w:space="0" w:color="auto"/>
                        <w:left w:val="none" w:sz="0" w:space="0" w:color="auto"/>
                        <w:bottom w:val="none" w:sz="0" w:space="0" w:color="auto"/>
                        <w:right w:val="none" w:sz="0" w:space="0" w:color="auto"/>
                      </w:divBdr>
                    </w:div>
                  </w:divsChild>
                </w:div>
                <w:div w:id="21287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77336">
      <w:bodyDiv w:val="1"/>
      <w:marLeft w:val="0"/>
      <w:marRight w:val="0"/>
      <w:marTop w:val="0"/>
      <w:marBottom w:val="0"/>
      <w:divBdr>
        <w:top w:val="none" w:sz="0" w:space="0" w:color="auto"/>
        <w:left w:val="none" w:sz="0" w:space="0" w:color="auto"/>
        <w:bottom w:val="none" w:sz="0" w:space="0" w:color="auto"/>
        <w:right w:val="none" w:sz="0" w:space="0" w:color="auto"/>
      </w:divBdr>
    </w:div>
    <w:div w:id="2076003878">
      <w:bodyDiv w:val="1"/>
      <w:marLeft w:val="0"/>
      <w:marRight w:val="0"/>
      <w:marTop w:val="0"/>
      <w:marBottom w:val="0"/>
      <w:divBdr>
        <w:top w:val="none" w:sz="0" w:space="0" w:color="auto"/>
        <w:left w:val="none" w:sz="0" w:space="0" w:color="auto"/>
        <w:bottom w:val="none" w:sz="0" w:space="0" w:color="auto"/>
        <w:right w:val="none" w:sz="0" w:space="0" w:color="auto"/>
      </w:divBdr>
      <w:divsChild>
        <w:div w:id="934942158">
          <w:marLeft w:val="0"/>
          <w:marRight w:val="0"/>
          <w:marTop w:val="0"/>
          <w:marBottom w:val="0"/>
          <w:divBdr>
            <w:top w:val="none" w:sz="0" w:space="0" w:color="auto"/>
            <w:left w:val="none" w:sz="0" w:space="0" w:color="auto"/>
            <w:bottom w:val="none" w:sz="0" w:space="0" w:color="auto"/>
            <w:right w:val="none" w:sz="0" w:space="0" w:color="auto"/>
          </w:divBdr>
          <w:divsChild>
            <w:div w:id="995112245">
              <w:marLeft w:val="0"/>
              <w:marRight w:val="0"/>
              <w:marTop w:val="0"/>
              <w:marBottom w:val="0"/>
              <w:divBdr>
                <w:top w:val="none" w:sz="0" w:space="0" w:color="auto"/>
                <w:left w:val="none" w:sz="0" w:space="0" w:color="auto"/>
                <w:bottom w:val="none" w:sz="0" w:space="0" w:color="auto"/>
                <w:right w:val="none" w:sz="0" w:space="0" w:color="auto"/>
              </w:divBdr>
              <w:divsChild>
                <w:div w:id="561870594">
                  <w:marLeft w:val="0"/>
                  <w:marRight w:val="0"/>
                  <w:marTop w:val="0"/>
                  <w:marBottom w:val="0"/>
                  <w:divBdr>
                    <w:top w:val="none" w:sz="0" w:space="0" w:color="auto"/>
                    <w:left w:val="none" w:sz="0" w:space="0" w:color="auto"/>
                    <w:bottom w:val="none" w:sz="0" w:space="0" w:color="auto"/>
                    <w:right w:val="none" w:sz="0" w:space="0" w:color="auto"/>
                  </w:divBdr>
                  <w:divsChild>
                    <w:div w:id="981736831">
                      <w:marLeft w:val="0"/>
                      <w:marRight w:val="0"/>
                      <w:marTop w:val="0"/>
                      <w:marBottom w:val="0"/>
                      <w:divBdr>
                        <w:top w:val="none" w:sz="0" w:space="0" w:color="auto"/>
                        <w:left w:val="none" w:sz="0" w:space="0" w:color="auto"/>
                        <w:bottom w:val="none" w:sz="0" w:space="0" w:color="auto"/>
                        <w:right w:val="none" w:sz="0" w:space="0" w:color="auto"/>
                      </w:divBdr>
                      <w:divsChild>
                        <w:div w:id="14523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825609">
      <w:bodyDiv w:val="1"/>
      <w:marLeft w:val="0"/>
      <w:marRight w:val="0"/>
      <w:marTop w:val="0"/>
      <w:marBottom w:val="0"/>
      <w:divBdr>
        <w:top w:val="none" w:sz="0" w:space="0" w:color="auto"/>
        <w:left w:val="none" w:sz="0" w:space="0" w:color="auto"/>
        <w:bottom w:val="none" w:sz="0" w:space="0" w:color="auto"/>
        <w:right w:val="none" w:sz="0" w:space="0" w:color="auto"/>
      </w:divBdr>
      <w:divsChild>
        <w:div w:id="1188906232">
          <w:marLeft w:val="0"/>
          <w:marRight w:val="0"/>
          <w:marTop w:val="0"/>
          <w:marBottom w:val="0"/>
          <w:divBdr>
            <w:top w:val="none" w:sz="0" w:space="0" w:color="auto"/>
            <w:left w:val="none" w:sz="0" w:space="0" w:color="auto"/>
            <w:bottom w:val="none" w:sz="0" w:space="0" w:color="auto"/>
            <w:right w:val="none" w:sz="0" w:space="0" w:color="auto"/>
          </w:divBdr>
          <w:divsChild>
            <w:div w:id="1384791696">
              <w:marLeft w:val="0"/>
              <w:marRight w:val="0"/>
              <w:marTop w:val="0"/>
              <w:marBottom w:val="0"/>
              <w:divBdr>
                <w:top w:val="none" w:sz="0" w:space="0" w:color="auto"/>
                <w:left w:val="none" w:sz="0" w:space="0" w:color="auto"/>
                <w:bottom w:val="none" w:sz="0" w:space="0" w:color="auto"/>
                <w:right w:val="none" w:sz="0" w:space="0" w:color="auto"/>
              </w:divBdr>
              <w:divsChild>
                <w:div w:id="967927827">
                  <w:marLeft w:val="0"/>
                  <w:marRight w:val="0"/>
                  <w:marTop w:val="0"/>
                  <w:marBottom w:val="0"/>
                  <w:divBdr>
                    <w:top w:val="none" w:sz="0" w:space="0" w:color="auto"/>
                    <w:left w:val="none" w:sz="0" w:space="0" w:color="auto"/>
                    <w:bottom w:val="none" w:sz="0" w:space="0" w:color="auto"/>
                    <w:right w:val="none" w:sz="0" w:space="0" w:color="auto"/>
                  </w:divBdr>
                  <w:divsChild>
                    <w:div w:id="254023206">
                      <w:marLeft w:val="0"/>
                      <w:marRight w:val="0"/>
                      <w:marTop w:val="0"/>
                      <w:marBottom w:val="0"/>
                      <w:divBdr>
                        <w:top w:val="none" w:sz="0" w:space="0" w:color="auto"/>
                        <w:left w:val="none" w:sz="0" w:space="0" w:color="auto"/>
                        <w:bottom w:val="none" w:sz="0" w:space="0" w:color="auto"/>
                        <w:right w:val="none" w:sz="0" w:space="0" w:color="auto"/>
                      </w:divBdr>
                      <w:divsChild>
                        <w:div w:id="8055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004943">
      <w:bodyDiv w:val="1"/>
      <w:marLeft w:val="0"/>
      <w:marRight w:val="0"/>
      <w:marTop w:val="0"/>
      <w:marBottom w:val="0"/>
      <w:divBdr>
        <w:top w:val="none" w:sz="0" w:space="0" w:color="auto"/>
        <w:left w:val="none" w:sz="0" w:space="0" w:color="auto"/>
        <w:bottom w:val="none" w:sz="0" w:space="0" w:color="auto"/>
        <w:right w:val="none" w:sz="0" w:space="0" w:color="auto"/>
      </w:divBdr>
    </w:div>
    <w:div w:id="2097362528">
      <w:bodyDiv w:val="1"/>
      <w:marLeft w:val="0"/>
      <w:marRight w:val="0"/>
      <w:marTop w:val="0"/>
      <w:marBottom w:val="0"/>
      <w:divBdr>
        <w:top w:val="none" w:sz="0" w:space="0" w:color="auto"/>
        <w:left w:val="none" w:sz="0" w:space="0" w:color="auto"/>
        <w:bottom w:val="none" w:sz="0" w:space="0" w:color="auto"/>
        <w:right w:val="none" w:sz="0" w:space="0" w:color="auto"/>
      </w:divBdr>
    </w:div>
    <w:div w:id="2100518377">
      <w:bodyDiv w:val="1"/>
      <w:marLeft w:val="0"/>
      <w:marRight w:val="0"/>
      <w:marTop w:val="0"/>
      <w:marBottom w:val="0"/>
      <w:divBdr>
        <w:top w:val="none" w:sz="0" w:space="0" w:color="auto"/>
        <w:left w:val="none" w:sz="0" w:space="0" w:color="auto"/>
        <w:bottom w:val="none" w:sz="0" w:space="0" w:color="auto"/>
        <w:right w:val="none" w:sz="0" w:space="0" w:color="auto"/>
      </w:divBdr>
    </w:div>
    <w:div w:id="2106537116">
      <w:bodyDiv w:val="1"/>
      <w:marLeft w:val="0"/>
      <w:marRight w:val="0"/>
      <w:marTop w:val="0"/>
      <w:marBottom w:val="0"/>
      <w:divBdr>
        <w:top w:val="none" w:sz="0" w:space="0" w:color="auto"/>
        <w:left w:val="none" w:sz="0" w:space="0" w:color="auto"/>
        <w:bottom w:val="none" w:sz="0" w:space="0" w:color="auto"/>
        <w:right w:val="none" w:sz="0" w:space="0" w:color="auto"/>
      </w:divBdr>
    </w:div>
    <w:div w:id="2114469296">
      <w:bodyDiv w:val="1"/>
      <w:marLeft w:val="0"/>
      <w:marRight w:val="0"/>
      <w:marTop w:val="0"/>
      <w:marBottom w:val="0"/>
      <w:divBdr>
        <w:top w:val="none" w:sz="0" w:space="0" w:color="auto"/>
        <w:left w:val="none" w:sz="0" w:space="0" w:color="auto"/>
        <w:bottom w:val="none" w:sz="0" w:space="0" w:color="auto"/>
        <w:right w:val="none" w:sz="0" w:space="0" w:color="auto"/>
      </w:divBdr>
    </w:div>
    <w:div w:id="2118941725">
      <w:bodyDiv w:val="1"/>
      <w:marLeft w:val="0"/>
      <w:marRight w:val="0"/>
      <w:marTop w:val="0"/>
      <w:marBottom w:val="0"/>
      <w:divBdr>
        <w:top w:val="none" w:sz="0" w:space="0" w:color="auto"/>
        <w:left w:val="none" w:sz="0" w:space="0" w:color="auto"/>
        <w:bottom w:val="none" w:sz="0" w:space="0" w:color="auto"/>
        <w:right w:val="none" w:sz="0" w:space="0" w:color="auto"/>
      </w:divBdr>
    </w:div>
    <w:div w:id="2123069188">
      <w:bodyDiv w:val="1"/>
      <w:marLeft w:val="0"/>
      <w:marRight w:val="0"/>
      <w:marTop w:val="0"/>
      <w:marBottom w:val="0"/>
      <w:divBdr>
        <w:top w:val="none" w:sz="0" w:space="0" w:color="auto"/>
        <w:left w:val="none" w:sz="0" w:space="0" w:color="auto"/>
        <w:bottom w:val="none" w:sz="0" w:space="0" w:color="auto"/>
        <w:right w:val="none" w:sz="0" w:space="0" w:color="auto"/>
      </w:divBdr>
    </w:div>
    <w:div w:id="2127037153">
      <w:bodyDiv w:val="1"/>
      <w:marLeft w:val="0"/>
      <w:marRight w:val="0"/>
      <w:marTop w:val="0"/>
      <w:marBottom w:val="0"/>
      <w:divBdr>
        <w:top w:val="none" w:sz="0" w:space="0" w:color="auto"/>
        <w:left w:val="none" w:sz="0" w:space="0" w:color="auto"/>
        <w:bottom w:val="none" w:sz="0" w:space="0" w:color="auto"/>
        <w:right w:val="none" w:sz="0" w:space="0" w:color="auto"/>
      </w:divBdr>
    </w:div>
    <w:div w:id="2127767125">
      <w:bodyDiv w:val="1"/>
      <w:marLeft w:val="0"/>
      <w:marRight w:val="0"/>
      <w:marTop w:val="0"/>
      <w:marBottom w:val="0"/>
      <w:divBdr>
        <w:top w:val="none" w:sz="0" w:space="0" w:color="auto"/>
        <w:left w:val="none" w:sz="0" w:space="0" w:color="auto"/>
        <w:bottom w:val="none" w:sz="0" w:space="0" w:color="auto"/>
        <w:right w:val="none" w:sz="0" w:space="0" w:color="auto"/>
      </w:divBdr>
    </w:div>
    <w:div w:id="2127918138">
      <w:bodyDiv w:val="1"/>
      <w:marLeft w:val="0"/>
      <w:marRight w:val="0"/>
      <w:marTop w:val="0"/>
      <w:marBottom w:val="0"/>
      <w:divBdr>
        <w:top w:val="none" w:sz="0" w:space="0" w:color="auto"/>
        <w:left w:val="none" w:sz="0" w:space="0" w:color="auto"/>
        <w:bottom w:val="none" w:sz="0" w:space="0" w:color="auto"/>
        <w:right w:val="none" w:sz="0" w:space="0" w:color="auto"/>
      </w:divBdr>
      <w:divsChild>
        <w:div w:id="898707809">
          <w:marLeft w:val="0"/>
          <w:marRight w:val="0"/>
          <w:marTop w:val="0"/>
          <w:marBottom w:val="0"/>
          <w:divBdr>
            <w:top w:val="none" w:sz="0" w:space="0" w:color="auto"/>
            <w:left w:val="none" w:sz="0" w:space="0" w:color="auto"/>
            <w:bottom w:val="none" w:sz="0" w:space="0" w:color="auto"/>
            <w:right w:val="none" w:sz="0" w:space="0" w:color="auto"/>
          </w:divBdr>
          <w:divsChild>
            <w:div w:id="1575508553">
              <w:marLeft w:val="0"/>
              <w:marRight w:val="0"/>
              <w:marTop w:val="0"/>
              <w:marBottom w:val="0"/>
              <w:divBdr>
                <w:top w:val="none" w:sz="0" w:space="0" w:color="auto"/>
                <w:left w:val="none" w:sz="0" w:space="0" w:color="auto"/>
                <w:bottom w:val="none" w:sz="0" w:space="0" w:color="auto"/>
                <w:right w:val="none" w:sz="0" w:space="0" w:color="auto"/>
              </w:divBdr>
              <w:divsChild>
                <w:div w:id="403380238">
                  <w:marLeft w:val="0"/>
                  <w:marRight w:val="0"/>
                  <w:marTop w:val="0"/>
                  <w:marBottom w:val="0"/>
                  <w:divBdr>
                    <w:top w:val="none" w:sz="0" w:space="0" w:color="auto"/>
                    <w:left w:val="none" w:sz="0" w:space="0" w:color="auto"/>
                    <w:bottom w:val="none" w:sz="0" w:space="0" w:color="auto"/>
                    <w:right w:val="none" w:sz="0" w:space="0" w:color="auto"/>
                  </w:divBdr>
                  <w:divsChild>
                    <w:div w:id="392627114">
                      <w:marLeft w:val="0"/>
                      <w:marRight w:val="0"/>
                      <w:marTop w:val="0"/>
                      <w:marBottom w:val="0"/>
                      <w:divBdr>
                        <w:top w:val="none" w:sz="0" w:space="0" w:color="auto"/>
                        <w:left w:val="none" w:sz="0" w:space="0" w:color="auto"/>
                        <w:bottom w:val="none" w:sz="0" w:space="0" w:color="auto"/>
                        <w:right w:val="none" w:sz="0" w:space="0" w:color="auto"/>
                      </w:divBdr>
                      <w:divsChild>
                        <w:div w:id="1700542415">
                          <w:marLeft w:val="0"/>
                          <w:marRight w:val="0"/>
                          <w:marTop w:val="0"/>
                          <w:marBottom w:val="0"/>
                          <w:divBdr>
                            <w:top w:val="none" w:sz="0" w:space="0" w:color="auto"/>
                            <w:left w:val="none" w:sz="0" w:space="0" w:color="auto"/>
                            <w:bottom w:val="none" w:sz="0" w:space="0" w:color="auto"/>
                            <w:right w:val="none" w:sz="0" w:space="0" w:color="auto"/>
                          </w:divBdr>
                          <w:divsChild>
                            <w:div w:id="906257945">
                              <w:marLeft w:val="0"/>
                              <w:marRight w:val="0"/>
                              <w:marTop w:val="0"/>
                              <w:marBottom w:val="0"/>
                              <w:divBdr>
                                <w:top w:val="none" w:sz="0" w:space="0" w:color="auto"/>
                                <w:left w:val="none" w:sz="0" w:space="0" w:color="auto"/>
                                <w:bottom w:val="none" w:sz="0" w:space="0" w:color="auto"/>
                                <w:right w:val="none" w:sz="0" w:space="0" w:color="auto"/>
                              </w:divBdr>
                              <w:divsChild>
                                <w:div w:id="1640766991">
                                  <w:marLeft w:val="0"/>
                                  <w:marRight w:val="0"/>
                                  <w:marTop w:val="0"/>
                                  <w:marBottom w:val="0"/>
                                  <w:divBdr>
                                    <w:top w:val="none" w:sz="0" w:space="0" w:color="auto"/>
                                    <w:left w:val="none" w:sz="0" w:space="0" w:color="auto"/>
                                    <w:bottom w:val="none" w:sz="0" w:space="0" w:color="auto"/>
                                    <w:right w:val="none" w:sz="0" w:space="0" w:color="auto"/>
                                  </w:divBdr>
                                  <w:divsChild>
                                    <w:div w:id="2066709415">
                                      <w:marLeft w:val="0"/>
                                      <w:marRight w:val="0"/>
                                      <w:marTop w:val="0"/>
                                      <w:marBottom w:val="0"/>
                                      <w:divBdr>
                                        <w:top w:val="none" w:sz="0" w:space="0" w:color="auto"/>
                                        <w:left w:val="none" w:sz="0" w:space="0" w:color="auto"/>
                                        <w:bottom w:val="none" w:sz="0" w:space="0" w:color="auto"/>
                                        <w:right w:val="none" w:sz="0" w:space="0" w:color="auto"/>
                                      </w:divBdr>
                                      <w:divsChild>
                                        <w:div w:id="476656053">
                                          <w:marLeft w:val="0"/>
                                          <w:marRight w:val="0"/>
                                          <w:marTop w:val="0"/>
                                          <w:marBottom w:val="0"/>
                                          <w:divBdr>
                                            <w:top w:val="none" w:sz="0" w:space="0" w:color="auto"/>
                                            <w:left w:val="none" w:sz="0" w:space="0" w:color="auto"/>
                                            <w:bottom w:val="none" w:sz="0" w:space="0" w:color="auto"/>
                                            <w:right w:val="none" w:sz="0" w:space="0" w:color="auto"/>
                                          </w:divBdr>
                                          <w:divsChild>
                                            <w:div w:id="15891382">
                                              <w:marLeft w:val="0"/>
                                              <w:marRight w:val="0"/>
                                              <w:marTop w:val="0"/>
                                              <w:marBottom w:val="0"/>
                                              <w:divBdr>
                                                <w:top w:val="none" w:sz="0" w:space="0" w:color="auto"/>
                                                <w:left w:val="none" w:sz="0" w:space="0" w:color="auto"/>
                                                <w:bottom w:val="none" w:sz="0" w:space="0" w:color="auto"/>
                                                <w:right w:val="none" w:sz="0" w:space="0" w:color="auto"/>
                                              </w:divBdr>
                                              <w:divsChild>
                                                <w:div w:id="1675037807">
                                                  <w:marLeft w:val="0"/>
                                                  <w:marRight w:val="0"/>
                                                  <w:marTop w:val="0"/>
                                                  <w:marBottom w:val="0"/>
                                                  <w:divBdr>
                                                    <w:top w:val="none" w:sz="0" w:space="0" w:color="auto"/>
                                                    <w:left w:val="none" w:sz="0" w:space="0" w:color="auto"/>
                                                    <w:bottom w:val="none" w:sz="0" w:space="0" w:color="auto"/>
                                                    <w:right w:val="none" w:sz="0" w:space="0" w:color="auto"/>
                                                  </w:divBdr>
                                                  <w:divsChild>
                                                    <w:div w:id="464812610">
                                                      <w:marLeft w:val="0"/>
                                                      <w:marRight w:val="0"/>
                                                      <w:marTop w:val="0"/>
                                                      <w:marBottom w:val="0"/>
                                                      <w:divBdr>
                                                        <w:top w:val="none" w:sz="0" w:space="0" w:color="auto"/>
                                                        <w:left w:val="none" w:sz="0" w:space="0" w:color="auto"/>
                                                        <w:bottom w:val="none" w:sz="0" w:space="0" w:color="auto"/>
                                                        <w:right w:val="none" w:sz="0" w:space="0" w:color="auto"/>
                                                      </w:divBdr>
                                                      <w:divsChild>
                                                        <w:div w:id="12794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5247995">
      <w:bodyDiv w:val="1"/>
      <w:marLeft w:val="0"/>
      <w:marRight w:val="0"/>
      <w:marTop w:val="0"/>
      <w:marBottom w:val="0"/>
      <w:divBdr>
        <w:top w:val="none" w:sz="0" w:space="0" w:color="auto"/>
        <w:left w:val="none" w:sz="0" w:space="0" w:color="auto"/>
        <w:bottom w:val="none" w:sz="0" w:space="0" w:color="auto"/>
        <w:right w:val="none" w:sz="0" w:space="0" w:color="auto"/>
      </w:divBdr>
    </w:div>
    <w:div w:id="2143031994">
      <w:bodyDiv w:val="1"/>
      <w:marLeft w:val="0"/>
      <w:marRight w:val="0"/>
      <w:marTop w:val="0"/>
      <w:marBottom w:val="0"/>
      <w:divBdr>
        <w:top w:val="none" w:sz="0" w:space="0" w:color="auto"/>
        <w:left w:val="none" w:sz="0" w:space="0" w:color="auto"/>
        <w:bottom w:val="none" w:sz="0" w:space="0" w:color="auto"/>
        <w:right w:val="none" w:sz="0" w:space="0" w:color="auto"/>
      </w:divBdr>
      <w:divsChild>
        <w:div w:id="1812673670">
          <w:marLeft w:val="0"/>
          <w:marRight w:val="0"/>
          <w:marTop w:val="0"/>
          <w:marBottom w:val="0"/>
          <w:divBdr>
            <w:top w:val="none" w:sz="0" w:space="0" w:color="auto"/>
            <w:left w:val="none" w:sz="0" w:space="0" w:color="auto"/>
            <w:bottom w:val="none" w:sz="0" w:space="0" w:color="auto"/>
            <w:right w:val="none" w:sz="0" w:space="0" w:color="auto"/>
          </w:divBdr>
          <w:divsChild>
            <w:div w:id="900991412">
              <w:marLeft w:val="0"/>
              <w:marRight w:val="0"/>
              <w:marTop w:val="0"/>
              <w:marBottom w:val="0"/>
              <w:divBdr>
                <w:top w:val="none" w:sz="0" w:space="0" w:color="auto"/>
                <w:left w:val="none" w:sz="0" w:space="0" w:color="auto"/>
                <w:bottom w:val="none" w:sz="0" w:space="0" w:color="auto"/>
                <w:right w:val="none" w:sz="0" w:space="0" w:color="auto"/>
              </w:divBdr>
              <w:divsChild>
                <w:div w:id="58023324">
                  <w:marLeft w:val="0"/>
                  <w:marRight w:val="0"/>
                  <w:marTop w:val="0"/>
                  <w:marBottom w:val="0"/>
                  <w:divBdr>
                    <w:top w:val="none" w:sz="0" w:space="0" w:color="auto"/>
                    <w:left w:val="none" w:sz="0" w:space="0" w:color="auto"/>
                    <w:bottom w:val="none" w:sz="0" w:space="0" w:color="auto"/>
                    <w:right w:val="none" w:sz="0" w:space="0" w:color="auto"/>
                  </w:divBdr>
                  <w:divsChild>
                    <w:div w:id="528294741">
                      <w:marLeft w:val="0"/>
                      <w:marRight w:val="0"/>
                      <w:marTop w:val="0"/>
                      <w:marBottom w:val="0"/>
                      <w:divBdr>
                        <w:top w:val="none" w:sz="0" w:space="0" w:color="auto"/>
                        <w:left w:val="none" w:sz="0" w:space="0" w:color="auto"/>
                        <w:bottom w:val="none" w:sz="0" w:space="0" w:color="auto"/>
                        <w:right w:val="none" w:sz="0" w:space="0" w:color="auto"/>
                      </w:divBdr>
                    </w:div>
                  </w:divsChild>
                </w:div>
                <w:div w:id="1013919959">
                  <w:marLeft w:val="0"/>
                  <w:marRight w:val="0"/>
                  <w:marTop w:val="0"/>
                  <w:marBottom w:val="0"/>
                  <w:divBdr>
                    <w:top w:val="none" w:sz="0" w:space="0" w:color="auto"/>
                    <w:left w:val="none" w:sz="0" w:space="0" w:color="auto"/>
                    <w:bottom w:val="none" w:sz="0" w:space="0" w:color="auto"/>
                    <w:right w:val="none" w:sz="0" w:space="0" w:color="auto"/>
                  </w:divBdr>
                </w:div>
              </w:divsChild>
            </w:div>
            <w:div w:id="164832728">
              <w:marLeft w:val="0"/>
              <w:marRight w:val="0"/>
              <w:marTop w:val="0"/>
              <w:marBottom w:val="0"/>
              <w:divBdr>
                <w:top w:val="none" w:sz="0" w:space="0" w:color="auto"/>
                <w:left w:val="none" w:sz="0" w:space="0" w:color="auto"/>
                <w:bottom w:val="none" w:sz="0" w:space="0" w:color="auto"/>
                <w:right w:val="none" w:sz="0" w:space="0" w:color="auto"/>
              </w:divBdr>
              <w:divsChild>
                <w:div w:id="695276939">
                  <w:marLeft w:val="0"/>
                  <w:marRight w:val="0"/>
                  <w:marTop w:val="0"/>
                  <w:marBottom w:val="0"/>
                  <w:divBdr>
                    <w:top w:val="none" w:sz="0" w:space="0" w:color="auto"/>
                    <w:left w:val="none" w:sz="0" w:space="0" w:color="auto"/>
                    <w:bottom w:val="none" w:sz="0" w:space="0" w:color="auto"/>
                    <w:right w:val="none" w:sz="0" w:space="0" w:color="auto"/>
                  </w:divBdr>
                  <w:divsChild>
                    <w:div w:id="1933126673">
                      <w:marLeft w:val="0"/>
                      <w:marRight w:val="0"/>
                      <w:marTop w:val="0"/>
                      <w:marBottom w:val="0"/>
                      <w:divBdr>
                        <w:top w:val="none" w:sz="0" w:space="0" w:color="auto"/>
                        <w:left w:val="none" w:sz="0" w:space="0" w:color="auto"/>
                        <w:bottom w:val="none" w:sz="0" w:space="0" w:color="auto"/>
                        <w:right w:val="none" w:sz="0" w:space="0" w:color="auto"/>
                      </w:divBdr>
                      <w:divsChild>
                        <w:div w:id="1108349726">
                          <w:marLeft w:val="0"/>
                          <w:marRight w:val="0"/>
                          <w:marTop w:val="0"/>
                          <w:marBottom w:val="0"/>
                          <w:divBdr>
                            <w:top w:val="none" w:sz="0" w:space="0" w:color="auto"/>
                            <w:left w:val="none" w:sz="0" w:space="0" w:color="auto"/>
                            <w:bottom w:val="none" w:sz="0" w:space="0" w:color="auto"/>
                            <w:right w:val="none" w:sz="0" w:space="0" w:color="auto"/>
                          </w:divBdr>
                          <w:divsChild>
                            <w:div w:id="12363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57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use-of-the-nhs-covid-19-app-in-schools-and-further-education-colleges/use-of-the-nhs-covid-19-app-in-schools-and-further-education-colleges" TargetMode="External"/><Relationship Id="rId117" Type="http://schemas.openxmlformats.org/officeDocument/2006/relationships/hyperlink" Target="https://www.tapestry.info/2020/11/10/development-matters-for-early-adopters-on-tapestry.html" TargetMode="External"/><Relationship Id="rId21" Type="http://schemas.openxmlformats.org/officeDocument/2006/relationships/hyperlink" Target="https://www.gov.uk/guidance/education-and-childcare-settings-new-national-restrictions-from-5-november-2020?utm_source=16%20November%202020%20C19&amp;utm_medium=Daily%20Email%20C19&amp;utm_campaign=DfE%20C19" TargetMode="External"/><Relationship Id="rId42" Type="http://schemas.openxmlformats.org/officeDocument/2006/relationships/hyperlink" Target="https://www.gov.uk/government/publications/use-of-the-nhs-covid-19-app-in-schools-and-further-education-colleges/use-of-the-nhs-covid-19-app-in-schools-and-further-education-colleges" TargetMode="External"/><Relationship Id="rId4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63" Type="http://schemas.openxmlformats.org/officeDocument/2006/relationships/hyperlink" Target="https://twitter.com/SloughCouncil?ref_src=twsrc%5Egoogle%7Ctwcamp%5Eserp%7Ctwgr%5Eauthor" TargetMode="External"/><Relationship Id="rId68" Type="http://schemas.openxmlformats.org/officeDocument/2006/relationships/hyperlink" Target="https://www.gov.uk/government/publications/covid-19-and-renting-guidance-for-landlords-tenants-and-local-authorities/coronavirus-covid-19-guidance-for-landlords-and-tenants" TargetMode="External"/><Relationship Id="rId84" Type="http://schemas.openxmlformats.org/officeDocument/2006/relationships/hyperlink" Target="https://ncb.us9.list-manage.com/track/click?u=93ca41ab24380caf57761bd37&amp;id=369bcac054&amp;e=6e26d5602e" TargetMode="External"/><Relationship Id="rId89" Type="http://schemas.openxmlformats.org/officeDocument/2006/relationships/hyperlink" Target="https://ncb.us9.list-manage.com/track/click?u=93ca41ab24380caf57761bd37&amp;id=9ca99131a3&amp;e=6e26d5602e" TargetMode="External"/><Relationship Id="rId112" Type="http://schemas.openxmlformats.org/officeDocument/2006/relationships/hyperlink" Target="https://fsf-podcasts.simplecast.com/episodes/one-childminders-journey-ethos-and-advice" TargetMode="External"/><Relationship Id="rId133" Type="http://schemas.openxmlformats.org/officeDocument/2006/relationships/hyperlink" Target="https://tapestry.info/2020/10/14/introducing-child-login.html" TargetMode="External"/><Relationship Id="rId138" Type="http://schemas.openxmlformats.org/officeDocument/2006/relationships/hyperlink" Target="https://eyfs.info/forums/topic/53140-theories-on-cpd-in-practice/?tab=comments" TargetMode="External"/><Relationship Id="rId154" Type="http://schemas.openxmlformats.org/officeDocument/2006/relationships/hyperlink" Target="https://www.onlinepaediatricfirstaid.co.uk/product/level-3-online-safeguarding-children-course-childminders-nursery-staff/" TargetMode="External"/><Relationship Id="rId159" Type="http://schemas.openxmlformats.org/officeDocument/2006/relationships/hyperlink" Target="https://thelink.slough.gov.uk/events/early-years-prevent-training-1" TargetMode="External"/><Relationship Id="rId170" Type="http://schemas.openxmlformats.org/officeDocument/2006/relationships/header" Target="header2.xml"/><Relationship Id="rId16" Type="http://schemas.openxmlformats.org/officeDocument/2006/relationships/hyperlink" Target="https://www.gov.uk/government/organisations/ofsted" TargetMode="External"/><Relationship Id="rId107" Type="http://schemas.openxmlformats.org/officeDocument/2006/relationships/hyperlink" Target="https://eyfs.info/articles.html/primary/the-experiences-of-one-senco-during-lockdown-and-beyond-r335/" TargetMode="External"/><Relationship Id="rId11" Type="http://schemas.openxmlformats.org/officeDocument/2006/relationships/image" Target="media/image10.jpeg"/><Relationship Id="rId32" Type="http://schemas.openxmlformats.org/officeDocument/2006/relationships/hyperlink" Target="https://www.gov.uk/government/publications/use-of-the-nhs-covid-19-app-in-schools-and-further-education-colleges?utm_source=a78cd9d2-11e0-4e84-805f-79f010d3adde&amp;utm_medium=email&amp;utm_campaign=govuk-notifications&amp;utm_content=immediate" TargetMode="External"/><Relationship Id="rId37" Type="http://schemas.openxmlformats.org/officeDocument/2006/relationships/hyperlink" Target="https://www.gov.uk/government/publications/use-of-the-nhs-covid-19-app-in-schools-and-further-education-colleges/use-of-the-nhs-covid-19-app-in-schools-and-further-education-colleges" TargetMode="External"/><Relationship Id="rId53" Type="http://schemas.openxmlformats.org/officeDocument/2006/relationships/hyperlink" Target="https://www.gov.uk/government/publications/spi-bdfe-covid-19-benefits-of-remaining-in-education-evidence-and-considerations-4-november-2020?utm_source=16%20November%202020%20C19&amp;utm_medium=Daily%20Email%20C19&amp;utm_campaign=DfE%20C19" TargetMode="External"/><Relationship Id="rId58" Type="http://schemas.openxmlformats.org/officeDocument/2006/relationships/hyperlink" Target="https://www.facebook.com/sloughcouncil/" TargetMode="External"/><Relationship Id="rId74" Type="http://schemas.openxmlformats.org/officeDocument/2006/relationships/hyperlink" Target="mailto:eastberksccg.enquiries@nhs.net" TargetMode="External"/><Relationship Id="rId79" Type="http://schemas.openxmlformats.org/officeDocument/2006/relationships/hyperlink" Target="https://ncb.us9.list-manage.com/track/click?u=93ca41ab24380caf57761bd37&amp;id=ff4e91c901&amp;e=6e26d5602e" TargetMode="External"/><Relationship Id="rId102" Type="http://schemas.openxmlformats.org/officeDocument/2006/relationships/hyperlink" Target="http://development-matters.org.uk/" TargetMode="External"/><Relationship Id="rId123" Type="http://schemas.openxmlformats.org/officeDocument/2006/relationships/hyperlink" Target="https://eyfs.info/articles.html/teaching-and-learning/how-do-i-talk-about-race-with-children-in-the-early-years-setting-r332/" TargetMode="External"/><Relationship Id="rId128" Type="http://schemas.openxmlformats.org/officeDocument/2006/relationships/hyperlink" Target="https://fsf-podcasts.simplecast.com/episodes/challenging-male-stereotypes-in-the-childcare-sector-and-putting-love-at-the-centre-of-your-practice" TargetMode="External"/><Relationship Id="rId144" Type="http://schemas.openxmlformats.org/officeDocument/2006/relationships/hyperlink" Target="https://www.surveymonkey.co.uk/r/CSACMAUDIT" TargetMode="External"/><Relationship Id="rId149" Type="http://schemas.openxmlformats.org/officeDocument/2006/relationships/hyperlink" Target="https://www.gov.uk/government/news/government-leads-national-drive-to-protect-victims-of-child-abuse?utm_source=17%20November%202020%20C19&amp;utm_medium=Daily%20Email%20C19&amp;utm_campaign=DfE%20C19" TargetMode="External"/><Relationship Id="rId5" Type="http://schemas.openxmlformats.org/officeDocument/2006/relationships/settings" Target="settings.xml"/><Relationship Id="rId90" Type="http://schemas.openxmlformats.org/officeDocument/2006/relationships/hyperlink" Target="https://ncb.us9.list-manage.com/track/click?u=93ca41ab24380caf57761bd37&amp;id=61d4dcf515&amp;e=6e26d5602e" TargetMode="External"/><Relationship Id="rId95" Type="http://schemas.openxmlformats.org/officeDocument/2006/relationships/hyperlink" Target="https://www.worldnurseryrhymeweek.com/" TargetMode="External"/><Relationship Id="rId160" Type="http://schemas.openxmlformats.org/officeDocument/2006/relationships/hyperlink" Target="https://wordsforlife.org.uk/?mc_cid=ea64f10f58&amp;mc_eid=dfacb06fa7" TargetMode="External"/><Relationship Id="rId165" Type="http://schemas.openxmlformats.org/officeDocument/2006/relationships/hyperlink" Target="http://www.unicef.org.uk/babyfriendly" TargetMode="External"/><Relationship Id="rId22" Type="http://schemas.openxmlformats.org/officeDocument/2006/relationships/hyperlink" Target="https://www.gov.uk/guidance/education-and-childcare-settings-new-national-restrictions-from-5-november-2020?utm_source=47c78d6e-9a2c-48b4-9591-2bc5e665494b&amp;utm_medium=email&amp;utm_campaign=govuk-notifications&amp;utm_content=daily" TargetMode="External"/><Relationship Id="rId27" Type="http://schemas.openxmlformats.org/officeDocument/2006/relationships/hyperlink" Target="https://www.gov.uk/government/publications/use-of-the-nhs-covid-19-app-in-schools-and-further-education-colleges/use-of-the-nhs-covid-19-app-in-schools-and-further-education-colleges" TargetMode="External"/><Relationship Id="rId43" Type="http://schemas.openxmlformats.org/officeDocument/2006/relationships/hyperlink" Target="https://www.gov.uk/government/publications/use-of-the-nhs-covid-19-app-in-schools-and-further-education-colleges?utm_source=a78cd9d2-11e0-4e84-805f-79f010d3adde&amp;utm_medium=email&amp;utm_campaign=govuk-notifications&amp;utm_content=immediate" TargetMode="External"/><Relationship Id="rId4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64" Type="http://schemas.openxmlformats.org/officeDocument/2006/relationships/hyperlink" Target="mailto:earlyyears@slough.gov.uk" TargetMode="External"/><Relationship Id="rId69" Type="http://schemas.openxmlformats.org/officeDocument/2006/relationships/hyperlink" Target="https://www.gov.uk/government/news/jenrick-launches-protect-programme-the-next-step-in-winter-rough-sleeping-plan" TargetMode="External"/><Relationship Id="rId113" Type="http://schemas.openxmlformats.org/officeDocument/2006/relationships/hyperlink" Target="https://fsf-podcasts.simplecast.com/episodes/eyfs-early-adopters-your-questions-answered" TargetMode="External"/><Relationship Id="rId118" Type="http://schemas.openxmlformats.org/officeDocument/2006/relationships/hyperlink" Target="https://eyfs.info/forums/topic/53119-setting-up-development-matters-2020/" TargetMode="External"/><Relationship Id="rId134" Type="http://schemas.openxmlformats.org/officeDocument/2006/relationships/hyperlink" Target="mailto:customer.service@eyfs.info" TargetMode="External"/><Relationship Id="rId139" Type="http://schemas.openxmlformats.org/officeDocument/2006/relationships/hyperlink" Target="https://www.eastberkshireccg.nhs.uk/wp-content/uploads/2020/02/CCG-training-offer-full.fin_.pdf" TargetMode="External"/><Relationship Id="rId80" Type="http://schemas.openxmlformats.org/officeDocument/2006/relationships/hyperlink" Target="https://ncb.us9.list-manage.com/track/click?u=93ca41ab24380caf57761bd37&amp;id=e6d186a300&amp;e=6e26d5602e" TargetMode="External"/><Relationship Id="rId85" Type="http://schemas.openxmlformats.org/officeDocument/2006/relationships/hyperlink" Target="https://ncb.us9.list-manage.com/track/click?u=93ca41ab24380caf57761bd37&amp;id=fa69539ec8&amp;e=6e26d5602e" TargetMode="External"/><Relationship Id="rId150" Type="http://schemas.openxmlformats.org/officeDocument/2006/relationships/hyperlink" Target="https://www.childline.org.uk/somethings-not-right" TargetMode="External"/><Relationship Id="rId155" Type="http://schemas.openxmlformats.org/officeDocument/2006/relationships/hyperlink" Target="https://nationalnurserytraining.com/product/designated-safeguarding-lead-level-3/" TargetMode="External"/><Relationship Id="rId171" Type="http://schemas.openxmlformats.org/officeDocument/2006/relationships/fontTable" Target="fontTable.xml"/><Relationship Id="rId12" Type="http://schemas.openxmlformats.org/officeDocument/2006/relationships/image" Target="cid:image002.jpg@01D6BC3C.63AF97C0" TargetMode="External"/><Relationship Id="rId17" Type="http://schemas.openxmlformats.org/officeDocument/2006/relationships/hyperlink" Target="https://www.gov.uk/government/news/ofsted-announces-new-early-years-inspection-arrangements" TargetMode="External"/><Relationship Id="rId33" Type="http://schemas.openxmlformats.org/officeDocument/2006/relationships/hyperlink" Target="mailto:_healthandsafety@slough.gov.uk" TargetMode="External"/><Relationship Id="rId38" Type="http://schemas.openxmlformats.org/officeDocument/2006/relationships/hyperlink" Target="https://www.gov.uk/government/publications/use-of-the-nhs-covid-19-app-in-schools-and-further-education-colleges/use-of-the-nhs-covid-19-app-in-schools-and-further-education-colleges" TargetMode="External"/><Relationship Id="rId59" Type="http://schemas.openxmlformats.org/officeDocument/2006/relationships/hyperlink" Target="https://twitter.com/SloughCouncil?ref_src=twsrc%5Egoogle%7Ctwcamp%5Eserp%7Ctwgr%5Eauthor" TargetMode="External"/><Relationship Id="rId103" Type="http://schemas.openxmlformats.org/officeDocument/2006/relationships/hyperlink" Target="https://eyfs.info/news.html/eyfsf/what-do-educators-really-think-r316/" TargetMode="External"/><Relationship Id="rId108" Type="http://schemas.openxmlformats.org/officeDocument/2006/relationships/hyperlink" Target="https://eyfs.info/articles.html/observation-hub/" TargetMode="External"/><Relationship Id="rId124" Type="http://schemas.openxmlformats.org/officeDocument/2006/relationships/hyperlink" Target="https://eyfs.info/articles.html/teaching-and-learning/putting-love-at-the-centre-of-your-practice-being-on-a-journey-with-joss-cambridge-simmons-founder-of-jossy-care-r333/" TargetMode="External"/><Relationship Id="rId129" Type="http://schemas.openxmlformats.org/officeDocument/2006/relationships/hyperlink" Target="https://fsf-podcasts.simplecast.com/episodes/transforming-lives-through-early-years-teaching-and-learning" TargetMode="External"/><Relationship Id="rId54" Type="http://schemas.openxmlformats.org/officeDocument/2006/relationships/hyperlink" Target="https://dfemedia.blog.gov.uk/2020/11/13/question-and-answers-sage-papers-on-covid-19-transmissions-in-schools/?utm_source=16%20November%202020%20C19&amp;utm_medium=Daily%20Email%20C19&amp;utm_campaign=DfE%20C19" TargetMode="External"/><Relationship Id="rId70" Type="http://schemas.openxmlformats.org/officeDocument/2006/relationships/hyperlink" Target="https://www.theguardian.com/society/2020/nov/08/tens-thousands-homeless-despite-uk-ban-evictions-covid-pandemic" TargetMode="External"/><Relationship Id="rId75" Type="http://schemas.openxmlformats.org/officeDocument/2006/relationships/hyperlink" Target="https://www.surveymonkey.co.uk/r/SloughGPSurvey" TargetMode="External"/><Relationship Id="rId91" Type="http://schemas.openxmlformats.org/officeDocument/2006/relationships/hyperlink" Target="https://ncb.us9.list-manage.com/track/click?u=93ca41ab24380caf57761bd37&amp;id=4738376b37&amp;e=6e26d5602e" TargetMode="External"/><Relationship Id="rId96" Type="http://schemas.openxmlformats.org/officeDocument/2006/relationships/hyperlink" Target="http://development-matters.org.uk/" TargetMode="External"/><Relationship Id="rId140" Type="http://schemas.openxmlformats.org/officeDocument/2006/relationships/hyperlink" Target="https://www.eastberkshireccg.nhs.uk/wp-content/uploads/2020/02/CCG-training-offer-full.fin_.pdf" TargetMode="External"/><Relationship Id="rId145" Type="http://schemas.openxmlformats.org/officeDocument/2006/relationships/hyperlink" Target="https://www.surveymonkey.co.uk/r/CSAPVIAudit" TargetMode="External"/><Relationship Id="rId161" Type="http://schemas.openxmlformats.org/officeDocument/2006/relationships/hyperlink" Target="https://literacytrust.org.uk/news/to-celebrate-international-literacy-day-hrh-the-duchess-of-cornwall-opened-ivydales-new-school-library-and-launched-our-virtual-school-library-for-all-uk-schools/?mc_cid=ea64f10f58&amp;mc_eid=dfacb06fa7" TargetMode="External"/><Relationship Id="rId166" Type="http://schemas.openxmlformats.org/officeDocument/2006/relationships/hyperlink" Target="https://educationendowmentfoundation.org.uk/covid-19-resources/support-resources-to-share-with-parent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gov.uk/government/news/ofsted-announces-new-early-years-inspection-arrangements" TargetMode="External"/><Relationship Id="rId23"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8" Type="http://schemas.openxmlformats.org/officeDocument/2006/relationships/hyperlink" Target="https://www.gov.uk/government/publications/use-of-the-nhs-covid-19-app-in-schools-and-further-education-colleges/use-of-the-nhs-covid-19-app-in-schools-and-further-education-colleges" TargetMode="External"/><Relationship Id="rId36" Type="http://schemas.openxmlformats.org/officeDocument/2006/relationships/hyperlink" Target="https://www.gov.uk/government/publications/use-of-the-nhs-covid-19-app-in-schools-and-further-education-colleges/use-of-the-nhs-covid-19-app-in-schools-and-further-education-colleges" TargetMode="External"/><Relationship Id="rId4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7" Type="http://schemas.openxmlformats.org/officeDocument/2006/relationships/hyperlink" Target="https://www.facebook.com/sloughearlyyears/" TargetMode="External"/><Relationship Id="rId106" Type="http://schemas.openxmlformats.org/officeDocument/2006/relationships/hyperlink" Target="https://eyfs.info/articles.html/teaching-and-learning/putting-love-at-the-centre-of-your-practice-being-on-a-journey-with-joss-cambridge-simmons-founder-of-jossy-care-r333/" TargetMode="External"/><Relationship Id="rId114" Type="http://schemas.openxmlformats.org/officeDocument/2006/relationships/hyperlink" Target="https://eyfs.info/forums/topic/46927-full-contents-page/" TargetMode="External"/><Relationship Id="rId119" Type="http://schemas.openxmlformats.org/officeDocument/2006/relationships/hyperlink" Target="https://eyfs.info/forums/topic/53130-outdoor-provision/?tab=comments" TargetMode="External"/><Relationship Id="rId127" Type="http://schemas.openxmlformats.org/officeDocument/2006/relationships/hyperlink" Target="https://eyfs.info/forums/topic/52998-new-development-matters-and-the-observation-checkpoints/" TargetMode="External"/><Relationship Id="rId10" Type="http://schemas.openxmlformats.org/officeDocument/2006/relationships/image" Target="cid:image002.jpg@01D6BC3C.63AF97C0" TargetMode="External"/><Relationship Id="rId31" Type="http://schemas.openxmlformats.org/officeDocument/2006/relationships/hyperlink" Target="https://www.gov.uk/government/publications/use-of-the-nhs-covid-19-app-in-schools-and-further-education-colleges/use-of-the-nhs-covid-19-app-in-schools-and-further-education-colleges" TargetMode="External"/><Relationship Id="rId44" Type="http://schemas.openxmlformats.org/officeDocument/2006/relationships/hyperlink" Target="mailto:_healthandsafety@slough.gov.uk" TargetMode="External"/><Relationship Id="rId52" Type="http://schemas.openxmlformats.org/officeDocument/2006/relationships/hyperlink" Target="https://dfemedia.blog.gov.uk/2020/11/13/question-and-answers-sage-papers-on-covid-19-transmissions-in-schools/?utm_source=16%20November%202020%20C19&amp;utm_medium=Daily%20Email%20C19&amp;utm_campaign=DfE%20C19" TargetMode="External"/><Relationship Id="rId60" Type="http://schemas.openxmlformats.org/officeDocument/2006/relationships/hyperlink" Target="mailto:earlyyears@slough.gov.uk" TargetMode="External"/><Relationship Id="rId65" Type="http://schemas.openxmlformats.org/officeDocument/2006/relationships/hyperlink" Target="https://www.gov.uk/government/publications/covid-19-and-renting-guidance-for-landlords-tenants-and-local-authorities/coronavirus-covid-19-guidance-for-landlords-and-tenants" TargetMode="External"/><Relationship Id="rId73" Type="http://schemas.openxmlformats.org/officeDocument/2006/relationships/hyperlink" Target="https://www.surveymonkey.co.uk/r/SloughGPSurvey" TargetMode="External"/><Relationship Id="rId78" Type="http://schemas.openxmlformats.org/officeDocument/2006/relationships/hyperlink" Target="mailto:ecuadmin@ncb.org.uk" TargetMode="External"/><Relationship Id="rId81" Type="http://schemas.openxmlformats.org/officeDocument/2006/relationships/hyperlink" Target="https://ncb.us9.list-manage.com/track/click?u=93ca41ab24380caf57761bd37&amp;id=9ca99131a3&amp;e=6e26d5602e" TargetMode="External"/><Relationship Id="rId86" Type="http://schemas.openxmlformats.org/officeDocument/2006/relationships/hyperlink" Target="mailto:ecuadmin@ncb.org.uk" TargetMode="External"/><Relationship Id="rId94" Type="http://schemas.openxmlformats.org/officeDocument/2006/relationships/hyperlink" Target="https://www.un.org/en/observances/world-childrens-day" TargetMode="External"/><Relationship Id="rId99" Type="http://schemas.openxmlformats.org/officeDocument/2006/relationships/hyperlink" Target="https://www.un.org/en/observances/world-childrens-day" TargetMode="External"/><Relationship Id="rId101" Type="http://schemas.openxmlformats.org/officeDocument/2006/relationships/hyperlink" Target="http://development-matters.org.uk/" TargetMode="External"/><Relationship Id="rId122" Type="http://schemas.openxmlformats.org/officeDocument/2006/relationships/hyperlink" Target="http://nmt-magazine.co.uk/better-communications-with-hard-to-reach-parents-and-access-to-technology-essential/" TargetMode="External"/><Relationship Id="rId130" Type="http://schemas.openxmlformats.org/officeDocument/2006/relationships/hyperlink" Target="https://fsf-podcasts.simplecast.com/episodes/one-childminders-journey-ethos-and-advice" TargetMode="External"/><Relationship Id="rId135" Type="http://schemas.openxmlformats.org/officeDocument/2006/relationships/hyperlink" Target="https://www.tapestry.info/2020/11/10/development-matters-for-early-adopters-on-tapestry.html" TargetMode="External"/><Relationship Id="rId143" Type="http://schemas.openxmlformats.org/officeDocument/2006/relationships/hyperlink" Target="https://www.surveymonkey.co.uk/r/CSASchoolsAudit" TargetMode="External"/><Relationship Id="rId148" Type="http://schemas.openxmlformats.org/officeDocument/2006/relationships/hyperlink" Target="https://www.childline.org.uk/somethings-not-right" TargetMode="External"/><Relationship Id="rId151" Type="http://schemas.openxmlformats.org/officeDocument/2006/relationships/hyperlink" Target="https://www.sloughsafeguardingpartnership.org.uk/scsp/scsp/training/multi-agency-training-offer-2020-21-refreshed-in-light-of-covid-19" TargetMode="External"/><Relationship Id="rId156" Type="http://schemas.openxmlformats.org/officeDocument/2006/relationships/hyperlink" Target="https://www.eyfsresources.co.uk/training/early-years-safeguarding-courses/designated-safeguarding-lead-online-course" TargetMode="External"/><Relationship Id="rId164" Type="http://schemas.openxmlformats.org/officeDocument/2006/relationships/hyperlink" Target="http://www.talktoyourbaby.org" TargetMode="External"/><Relationship Id="rId16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72" Type="http://schemas.openxmlformats.org/officeDocument/2006/relationships/theme" Target="theme/theme1.xml"/><Relationship Id="rId13" Type="http://schemas.openxmlformats.org/officeDocument/2006/relationships/hyperlink" Target="https://www.gov.uk/guidance/tell-ofsted-if-you-have-a-covid-19-incident-at-your-childcare-business?utm_source=c676c9a3-9ff0-4291-a304-85dbab2b9d21&amp;utm_medium=email&amp;utm_campaign=govuk-notifications&amp;utm_content=daily" TargetMode="External"/><Relationship Id="rId18" Type="http://schemas.openxmlformats.org/officeDocument/2006/relationships/hyperlink" Target="https://www.gov.uk/government/organisations/ofsted" TargetMode="External"/><Relationship Id="rId39" Type="http://schemas.openxmlformats.org/officeDocument/2006/relationships/hyperlink" Target="https://www.gov.uk/government/publications/use-of-the-nhs-covid-19-app-in-schools-and-further-education-colleges/use-of-the-nhs-covid-19-app-in-schools-and-further-education-colleges" TargetMode="External"/><Relationship Id="rId109" Type="http://schemas.openxmlformats.org/officeDocument/2006/relationships/hyperlink" Target="https://eyfs.info/forums/topic/52998-new-development-matters-and-the-observation-checkpoints/" TargetMode="External"/><Relationship Id="rId3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5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5" Type="http://schemas.openxmlformats.org/officeDocument/2006/relationships/hyperlink" Target="https://www.gov.uk/government/publications/early-adopter-schools-eyfs-framework" TargetMode="External"/><Relationship Id="rId76" Type="http://schemas.openxmlformats.org/officeDocument/2006/relationships/hyperlink" Target="mailto:eastberksccg.enquiries@nhs.net" TargetMode="External"/><Relationship Id="rId97" Type="http://schemas.openxmlformats.org/officeDocument/2006/relationships/hyperlink" Target="http://development-matters.org.uk/" TargetMode="External"/><Relationship Id="rId104" Type="http://schemas.openxmlformats.org/officeDocument/2006/relationships/hyperlink" Target="http://nmt-magazine.co.uk/better-communications-with-hard-to-reach-parents-and-access-to-technology-essential/" TargetMode="External"/><Relationship Id="rId120" Type="http://schemas.openxmlformats.org/officeDocument/2006/relationships/hyperlink" Target="https://eyfs.info/forums/topic/53140-theories-on-cpd-in-practice/?tab=comments" TargetMode="External"/><Relationship Id="rId125" Type="http://schemas.openxmlformats.org/officeDocument/2006/relationships/hyperlink" Target="https://eyfs.info/articles.html/primary/the-experiences-of-one-senco-during-lockdown-and-beyond-r335/" TargetMode="External"/><Relationship Id="rId141" Type="http://schemas.openxmlformats.org/officeDocument/2006/relationships/hyperlink" Target="https://www.surveymonkey.co.uk/r/CSACMAUDIT" TargetMode="External"/><Relationship Id="rId146" Type="http://schemas.openxmlformats.org/officeDocument/2006/relationships/hyperlink" Target="https://www.surveymonkey.co.uk/r/CSASchoolsAudit" TargetMode="External"/><Relationship Id="rId167" Type="http://schemas.openxmlformats.org/officeDocument/2006/relationships/hyperlink" Target="https://assets.publishing.service.gov.uk/government/uploads/system/uploads/attachment_data/file/756020/Improving_the_home_learning_environment.pdf" TargetMode="External"/><Relationship Id="rId7" Type="http://schemas.openxmlformats.org/officeDocument/2006/relationships/footnotes" Target="footnotes.xml"/><Relationship Id="rId71" Type="http://schemas.openxmlformats.org/officeDocument/2006/relationships/hyperlink" Target="https://www.gov.uk/government/news/new-winter-package-to-provide-further-support-for-children-and-families" TargetMode="External"/><Relationship Id="rId92" Type="http://schemas.openxmlformats.org/officeDocument/2006/relationships/hyperlink" Target="https://ncb.us9.list-manage.com/track/click?u=93ca41ab24380caf57761bd37&amp;id=369bcac054&amp;e=6e26d5602e" TargetMode="External"/><Relationship Id="rId162" Type="http://schemas.openxmlformats.org/officeDocument/2006/relationships/hyperlink" Target="https://healthforunder5s.co.uk/" TargetMode="External"/><Relationship Id="rId2" Type="http://schemas.openxmlformats.org/officeDocument/2006/relationships/numbering" Target="numbering.xml"/><Relationship Id="rId29" Type="http://schemas.openxmlformats.org/officeDocument/2006/relationships/hyperlink" Target="https://www.gov.uk/government/publications/use-of-the-nhs-covid-19-app-in-schools-and-further-education-colleges/use-of-the-nhs-covid-19-app-in-schools-and-further-education-colleges" TargetMode="External"/><Relationship Id="rId24" Type="http://schemas.openxmlformats.org/officeDocument/2006/relationships/hyperlink" Target="https://www.gov.uk/government/publications/coronavirus-covid-19-early-years-and-childcare-closures/coronavirus-covid-19-early-years-and-childcare-closures" TargetMode="External"/><Relationship Id="rId40" Type="http://schemas.openxmlformats.org/officeDocument/2006/relationships/hyperlink" Target="https://www.gov.uk/government/publications/use-of-the-nhs-covid-19-app-in-schools-and-further-education-colleges/use-of-the-nhs-covid-19-app-in-schools-and-further-education-colleges" TargetMode="External"/><Relationship Id="rId45" Type="http://schemas.openxmlformats.org/officeDocument/2006/relationships/hyperlink" Target="https://www.gov.uk/government/publications/coronavirus-covid-19-apprenticeship-programme-response?utm_source=13%20November%202020%20C19&amp;utm_medium=Daily%20Email%20C19&amp;utm_campaign=DfE%20C19" TargetMode="External"/><Relationship Id="rId66" Type="http://schemas.openxmlformats.org/officeDocument/2006/relationships/hyperlink" Target="https://www.gov.uk/government/news/jenrick-launches-protect-programme-the-next-step-in-winter-rough-sleeping-plan" TargetMode="External"/><Relationship Id="rId87" Type="http://schemas.openxmlformats.org/officeDocument/2006/relationships/hyperlink" Target="https://ncb.us9.list-manage.com/track/click?u=93ca41ab24380caf57761bd37&amp;id=ff4e91c901&amp;e=6e26d5602e" TargetMode="External"/><Relationship Id="rId110" Type="http://schemas.openxmlformats.org/officeDocument/2006/relationships/hyperlink" Target="https://fsf-podcasts.simplecast.com/episodes/challenging-male-stereotypes-in-the-childcare-sector-and-putting-love-at-the-centre-of-your-practice" TargetMode="External"/><Relationship Id="rId115" Type="http://schemas.openxmlformats.org/officeDocument/2006/relationships/hyperlink" Target="https://tapestry.info/2020/10/14/introducing-child-login.html" TargetMode="External"/><Relationship Id="rId131" Type="http://schemas.openxmlformats.org/officeDocument/2006/relationships/hyperlink" Target="https://fsf-podcasts.simplecast.com/episodes/eyfs-early-adopters-your-questions-answered" TargetMode="External"/><Relationship Id="rId136" Type="http://schemas.openxmlformats.org/officeDocument/2006/relationships/hyperlink" Target="https://eyfs.info/forums/topic/53119-setting-up-development-matters-2020/" TargetMode="External"/><Relationship Id="rId157" Type="http://schemas.openxmlformats.org/officeDocument/2006/relationships/hyperlink" Target="https://learning.nspcc.org.uk/training" TargetMode="External"/><Relationship Id="rId61" Type="http://schemas.openxmlformats.org/officeDocument/2006/relationships/hyperlink" Target="https://www.facebook.com/sloughearlyyears/" TargetMode="External"/><Relationship Id="rId82" Type="http://schemas.openxmlformats.org/officeDocument/2006/relationships/hyperlink" Target="https://ncb.us9.list-manage.com/track/click?u=93ca41ab24380caf57761bd37&amp;id=61d4dcf515&amp;e=6e26d5602e" TargetMode="External"/><Relationship Id="rId152" Type="http://schemas.openxmlformats.org/officeDocument/2006/relationships/hyperlink" Target="https://youtu.be/RDc4mBGbRmA" TargetMode="External"/><Relationship Id="rId19" Type="http://schemas.openxmlformats.org/officeDocument/2006/relationships/hyperlink" Target="https://www.gov.uk/guidance/education-and-childcare-settings-new-national-restrictions-from-5-november-2020?utm_source=16%20November%202020%20C19&amp;utm_medium=Daily%20Email%20C19&amp;utm_campaign=DfE%20C19" TargetMode="External"/><Relationship Id="rId14" Type="http://schemas.openxmlformats.org/officeDocument/2006/relationships/hyperlink" Target="https://www.gov.uk/guidance/tell-ofsted-if-you-have-a-covid-19-incident-at-your-childcare-business?utm_source=c676c9a3-9ff0-4291-a304-85dbab2b9d21&amp;utm_medium=email&amp;utm_campaign=govuk-notifications&amp;utm_content=daily" TargetMode="External"/><Relationship Id="rId30" Type="http://schemas.openxmlformats.org/officeDocument/2006/relationships/hyperlink" Target="https://www.gov.uk/government/publications/use-of-the-nhs-covid-19-app-in-schools-and-further-education-colleges/use-of-the-nhs-covid-19-app-in-schools-and-further-education-colleges" TargetMode="External"/><Relationship Id="rId35" Type="http://schemas.openxmlformats.org/officeDocument/2006/relationships/hyperlink" Target="https://www.gov.uk/government/publications/coronavirus-covid-19-early-years-and-childcare-closures/coronavirus-covid-19-early-years-and-childcare-closures" TargetMode="External"/><Relationship Id="rId56" Type="http://schemas.openxmlformats.org/officeDocument/2006/relationships/hyperlink" Target="https://www.gov.uk/government/publications/early-adopter-schools-eyfs-framework" TargetMode="External"/><Relationship Id="rId77" Type="http://schemas.openxmlformats.org/officeDocument/2006/relationships/hyperlink" Target="https://ncb.us9.list-manage.com/track/click?u=93ca41ab24380caf57761bd37&amp;id=fa69539ec8&amp;e=6e26d5602e" TargetMode="External"/><Relationship Id="rId100" Type="http://schemas.openxmlformats.org/officeDocument/2006/relationships/hyperlink" Target="https://www.worldnurseryrhymeweek.com/" TargetMode="External"/><Relationship Id="rId105" Type="http://schemas.openxmlformats.org/officeDocument/2006/relationships/hyperlink" Target="https://eyfs.info/articles.html/teaching-and-learning/how-do-i-talk-about-race-with-children-in-the-early-years-setting-r332/" TargetMode="External"/><Relationship Id="rId126" Type="http://schemas.openxmlformats.org/officeDocument/2006/relationships/hyperlink" Target="https://eyfs.info/articles.html/observation-hub/" TargetMode="External"/><Relationship Id="rId147" Type="http://schemas.openxmlformats.org/officeDocument/2006/relationships/hyperlink" Target="https://www.gov.uk/government/news/government-leads-national-drive-to-protect-victims-of-child-abuse?utm_source=17%20November%202020%20C19&amp;utm_medium=Daily%20Email%20C19&amp;utm_campaign=DfE%20C19" TargetMode="External"/><Relationship Id="rId168" Type="http://schemas.openxmlformats.org/officeDocument/2006/relationships/hyperlink" Target="https://infantandtoddlerforum.org/blog/new-resource-inspired-by-parents-for-parents-the-toddler-meal-planner-is-a-must-have-in-every-kitchen/?utm_source=Email&amp;utm_medium=Email&amp;utm_campaign=August%20email" TargetMode="External"/><Relationship Id="rId8" Type="http://schemas.openxmlformats.org/officeDocument/2006/relationships/endnotes" Target="endnotes.xml"/><Relationship Id="rId51" Type="http://schemas.openxmlformats.org/officeDocument/2006/relationships/hyperlink" Target="https://www.gov.uk/government/publications/spi-bdfe-covid-19-benefits-of-remaining-in-education-evidence-and-considerations-4-november-2020?utm_source=16%20November%202020%20C19&amp;utm_medium=Daily%20Email%20C19&amp;utm_campaign=DfE%20C19" TargetMode="External"/><Relationship Id="rId72" Type="http://schemas.openxmlformats.org/officeDocument/2006/relationships/hyperlink" Target="https://www.gov.uk/government/news/new-winter-package-to-provide-further-support-for-children-and-families" TargetMode="External"/><Relationship Id="rId93" Type="http://schemas.openxmlformats.org/officeDocument/2006/relationships/hyperlink" Target="https://www.bbc.co.uk/news/education-54841316" TargetMode="External"/><Relationship Id="rId98" Type="http://schemas.openxmlformats.org/officeDocument/2006/relationships/hyperlink" Target="https://www.bbc.co.uk/news/education-54841316" TargetMode="External"/><Relationship Id="rId121" Type="http://schemas.openxmlformats.org/officeDocument/2006/relationships/hyperlink" Target="https://eyfs.info/news.html/eyfsf/what-do-educators-really-think-r316/" TargetMode="External"/><Relationship Id="rId142" Type="http://schemas.openxmlformats.org/officeDocument/2006/relationships/hyperlink" Target="https://www.surveymonkey.co.uk/r/CSAPVIAudit" TargetMode="External"/><Relationship Id="rId163" Type="http://schemas.openxmlformats.org/officeDocument/2006/relationships/hyperlink" Target="https://hungrylittleminds.campaign.gov.uk/" TargetMode="External"/><Relationship Id="rId3" Type="http://schemas.openxmlformats.org/officeDocument/2006/relationships/styles" Target="styles.xml"/><Relationship Id="rId25" Type="http://schemas.openxmlformats.org/officeDocument/2006/relationships/hyperlink" Target="https://www.gov.uk/government/publications/use-of-the-nhs-covid-19-app-in-schools-and-further-education-colleges/use-of-the-nhs-covid-19-app-in-schools-and-further-education-colleges" TargetMode="External"/><Relationship Id="rId46" Type="http://schemas.openxmlformats.org/officeDocument/2006/relationships/hyperlink" Target="https://www.gov.uk/government/publications/coronavirus-covid-19-apprenticeship-programme-response?utm_source=13%20November%202020%20C19&amp;utm_medium=Daily%20Email%20C19&amp;utm_campaign=DfE%20C19" TargetMode="External"/><Relationship Id="rId67" Type="http://schemas.openxmlformats.org/officeDocument/2006/relationships/hyperlink" Target="https://www.theguardian.com/society/2020/nov/08/tens-thousands-homeless-despite-uk-ban-evictions-covid-pandemic" TargetMode="External"/><Relationship Id="rId116" Type="http://schemas.openxmlformats.org/officeDocument/2006/relationships/hyperlink" Target="mailto:customer.service@eyfs.info" TargetMode="External"/><Relationship Id="rId137" Type="http://schemas.openxmlformats.org/officeDocument/2006/relationships/hyperlink" Target="https://eyfs.info/forums/topic/53130-outdoor-provision/?tab=comments" TargetMode="External"/><Relationship Id="rId158" Type="http://schemas.openxmlformats.org/officeDocument/2006/relationships/hyperlink" Target="mailto:Philip.Dobson@slough.gov.uk" TargetMode="External"/><Relationship Id="rId20" Type="http://schemas.openxmlformats.org/officeDocument/2006/relationships/hyperlink" Target="https://www.gov.uk/guidance/education-and-childcare-settings-new-national-restrictions-from-5-november-2020?utm_source=47c78d6e-9a2c-48b4-9591-2bc5e665494b&amp;utm_medium=email&amp;utm_campaign=govuk-notifications&amp;utm_content=daily" TargetMode="External"/><Relationship Id="rId41" Type="http://schemas.openxmlformats.org/officeDocument/2006/relationships/hyperlink" Target="https://www.gov.uk/government/publications/use-of-the-nhs-covid-19-app-in-schools-and-further-education-colleges/use-of-the-nhs-covid-19-app-in-schools-and-further-education-colleges" TargetMode="External"/><Relationship Id="rId62" Type="http://schemas.openxmlformats.org/officeDocument/2006/relationships/hyperlink" Target="https://www.facebook.com/sloughcouncil/" TargetMode="External"/><Relationship Id="rId83" Type="http://schemas.openxmlformats.org/officeDocument/2006/relationships/hyperlink" Target="https://ncb.us9.list-manage.com/track/click?u=93ca41ab24380caf57761bd37&amp;id=4738376b37&amp;e=6e26d5602e" TargetMode="External"/><Relationship Id="rId88" Type="http://schemas.openxmlformats.org/officeDocument/2006/relationships/hyperlink" Target="https://ncb.us9.list-manage.com/track/click?u=93ca41ab24380caf57761bd37&amp;id=e6d186a300&amp;e=6e26d5602e" TargetMode="External"/><Relationship Id="rId111" Type="http://schemas.openxmlformats.org/officeDocument/2006/relationships/hyperlink" Target="https://fsf-podcasts.simplecast.com/episodes/transforming-lives-through-early-years-teaching-and-learning" TargetMode="External"/><Relationship Id="rId132" Type="http://schemas.openxmlformats.org/officeDocument/2006/relationships/hyperlink" Target="https://eyfs.info/forums/topic/46927-full-contents-page/" TargetMode="External"/><Relationship Id="rId153" Type="http://schemas.openxmlformats.org/officeDocument/2006/relationships/hyperlink" Target="https://berks.proceduresonline.com/slough/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X:\SureStart-ED\Coronavirus%20Setting%20contacts\Newsletter\Early%20Years%20News%20Bulletin%2022nd%20July%20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929E8-71B1-411A-AF27-88C8BFF07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Early Years News Bulletin 22nd July 2020</Template>
  <TotalTime>213</TotalTime>
  <Pages>12</Pages>
  <Words>977</Words>
  <Characters>8689</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blank memo</vt:lpstr>
    </vt:vector>
  </TitlesOfParts>
  <Company>Slough Borough Council</Company>
  <LinksUpToDate>false</LinksUpToDate>
  <CharactersWithSpaces>9647</CharactersWithSpaces>
  <SharedDoc>false</SharedDoc>
  <HLinks>
    <vt:vector size="288" baseType="variant">
      <vt:variant>
        <vt:i4>3080286</vt:i4>
      </vt:variant>
      <vt:variant>
        <vt:i4>150</vt:i4>
      </vt:variant>
      <vt:variant>
        <vt:i4>0</vt:i4>
      </vt:variant>
      <vt:variant>
        <vt:i4>5</vt:i4>
      </vt:variant>
      <vt:variant>
        <vt:lpwstr>https://www.ncb.org.uk/sites/default/files/uploads/documents/Blog_reports/Schools_Wellbeing_Partnership_RecoveryTool_FINAL .pdf</vt:lpwstr>
      </vt:variant>
      <vt:variant>
        <vt:lpwstr/>
      </vt:variant>
      <vt:variant>
        <vt:i4>720916</vt:i4>
      </vt:variant>
      <vt:variant>
        <vt:i4>147</vt:i4>
      </vt:variant>
      <vt:variant>
        <vt:i4>0</vt:i4>
      </vt:variant>
      <vt:variant>
        <vt:i4>5</vt:i4>
      </vt:variant>
      <vt:variant>
        <vt:lpwstr>https://www.ncb.org.uk/news-opinion/news-highlights/primary-schools-given-support-mental-health-and-wellbeing</vt:lpwstr>
      </vt:variant>
      <vt:variant>
        <vt:lpwstr/>
      </vt:variant>
      <vt:variant>
        <vt:i4>2687060</vt:i4>
      </vt:variant>
      <vt:variant>
        <vt:i4>144</vt:i4>
      </vt:variant>
      <vt:variant>
        <vt:i4>0</vt:i4>
      </vt:variant>
      <vt:variant>
        <vt:i4>5</vt:i4>
      </vt:variant>
      <vt:variant>
        <vt:lpwstr>https://www.youtube.com/watch?v=0J6t3Z_ZQHQ</vt:lpwstr>
      </vt:variant>
      <vt:variant>
        <vt:lpwstr/>
      </vt:variant>
      <vt:variant>
        <vt:i4>6815800</vt:i4>
      </vt:variant>
      <vt:variant>
        <vt:i4>141</vt:i4>
      </vt:variant>
      <vt:variant>
        <vt:i4>0</vt:i4>
      </vt:variant>
      <vt:variant>
        <vt:i4>5</vt:i4>
      </vt:variant>
      <vt:variant>
        <vt:lpwstr>https://www.youtube.com/watch?v=MYmBLnSQh3M</vt:lpwstr>
      </vt:variant>
      <vt:variant>
        <vt:lpwstr/>
      </vt:variant>
      <vt:variant>
        <vt:i4>4849755</vt:i4>
      </vt:variant>
      <vt:variant>
        <vt:i4>138</vt:i4>
      </vt:variant>
      <vt:variant>
        <vt:i4>0</vt:i4>
      </vt:variant>
      <vt:variant>
        <vt:i4>5</vt:i4>
      </vt:variant>
      <vt:variant>
        <vt:lpwstr>https://www.pshe-association.org.uk/content/send-hub</vt:lpwstr>
      </vt:variant>
      <vt:variant>
        <vt:lpwstr/>
      </vt:variant>
      <vt:variant>
        <vt:i4>8126523</vt:i4>
      </vt:variant>
      <vt:variant>
        <vt:i4>135</vt:i4>
      </vt:variant>
      <vt:variant>
        <vt:i4>0</vt:i4>
      </vt:variant>
      <vt:variant>
        <vt:i4>5</vt:i4>
      </vt:variant>
      <vt:variant>
        <vt:lpwstr>https://ncb.us9.list-manage.com/track/click?u=93ca41ab24380caf57761bd37&amp;id=3237ef8263&amp;e=6e26d5602e</vt:lpwstr>
      </vt:variant>
      <vt:variant>
        <vt:lpwstr/>
      </vt:variant>
      <vt:variant>
        <vt:i4>7667819</vt:i4>
      </vt:variant>
      <vt:variant>
        <vt:i4>132</vt:i4>
      </vt:variant>
      <vt:variant>
        <vt:i4>0</vt:i4>
      </vt:variant>
      <vt:variant>
        <vt:i4>5</vt:i4>
      </vt:variant>
      <vt:variant>
        <vt:lpwstr>https://ncb.us9.list-manage.com/track/click?u=93ca41ab24380caf57761bd37&amp;id=329d816cf6&amp;e=6e26d5602e</vt:lpwstr>
      </vt:variant>
      <vt:variant>
        <vt:lpwstr/>
      </vt:variant>
      <vt:variant>
        <vt:i4>2621498</vt:i4>
      </vt:variant>
      <vt:variant>
        <vt:i4>129</vt:i4>
      </vt:variant>
      <vt:variant>
        <vt:i4>0</vt:i4>
      </vt:variant>
      <vt:variant>
        <vt:i4>5</vt:i4>
      </vt:variant>
      <vt:variant>
        <vt:lpwstr>https://ncb.us9.list-manage.com/track/click?u=93ca41ab24380caf57761bd37&amp;id=da92d16e0d&amp;e=6e26d5602e</vt:lpwstr>
      </vt:variant>
      <vt:variant>
        <vt:lpwstr/>
      </vt:variant>
      <vt:variant>
        <vt:i4>7602286</vt:i4>
      </vt:variant>
      <vt:variant>
        <vt:i4>126</vt:i4>
      </vt:variant>
      <vt:variant>
        <vt:i4>0</vt:i4>
      </vt:variant>
      <vt:variant>
        <vt:i4>5</vt:i4>
      </vt:variant>
      <vt:variant>
        <vt:lpwstr>https://ncb.us9.list-manage.com/track/click?u=93ca41ab24380caf57761bd37&amp;id=c5d651d154&amp;e=6e26d5602e</vt:lpwstr>
      </vt:variant>
      <vt:variant>
        <vt:lpwstr/>
      </vt:variant>
      <vt:variant>
        <vt:i4>2097214</vt:i4>
      </vt:variant>
      <vt:variant>
        <vt:i4>123</vt:i4>
      </vt:variant>
      <vt:variant>
        <vt:i4>0</vt:i4>
      </vt:variant>
      <vt:variant>
        <vt:i4>5</vt:i4>
      </vt:variant>
      <vt:variant>
        <vt:lpwstr>https://ncb.us9.list-manage.com/track/click?u=93ca41ab24380caf57761bd37&amp;id=a7552056dc&amp;e=6e26d5602e</vt:lpwstr>
      </vt:variant>
      <vt:variant>
        <vt:lpwstr/>
      </vt:variant>
      <vt:variant>
        <vt:i4>7405619</vt:i4>
      </vt:variant>
      <vt:variant>
        <vt:i4>120</vt:i4>
      </vt:variant>
      <vt:variant>
        <vt:i4>0</vt:i4>
      </vt:variant>
      <vt:variant>
        <vt:i4>5</vt:i4>
      </vt:variant>
      <vt:variant>
        <vt:lpwstr>https://ncb.us9.list-manage.com/track/click?u=93ca41ab24380caf57761bd37&amp;id=0f689f84af&amp;e=6e26d5602e</vt:lpwstr>
      </vt:variant>
      <vt:variant>
        <vt:lpwstr/>
      </vt:variant>
      <vt:variant>
        <vt:i4>8126512</vt:i4>
      </vt:variant>
      <vt:variant>
        <vt:i4>117</vt:i4>
      </vt:variant>
      <vt:variant>
        <vt:i4>0</vt:i4>
      </vt:variant>
      <vt:variant>
        <vt:i4>5</vt:i4>
      </vt:variant>
      <vt:variant>
        <vt:lpwstr>https://ncb.us9.list-manage.com/track/click?u=93ca41ab24380caf57761bd37&amp;id=0f90f9e1a7&amp;e=6e26d5602e</vt:lpwstr>
      </vt:variant>
      <vt:variant>
        <vt:lpwstr/>
      </vt:variant>
      <vt:variant>
        <vt:i4>8257598</vt:i4>
      </vt:variant>
      <vt:variant>
        <vt:i4>114</vt:i4>
      </vt:variant>
      <vt:variant>
        <vt:i4>0</vt:i4>
      </vt:variant>
      <vt:variant>
        <vt:i4>5</vt:i4>
      </vt:variant>
      <vt:variant>
        <vt:lpwstr>https://ncb.us9.list-manage.com/track/click?u=93ca41ab24380caf57761bd37&amp;id=077f3ee58f&amp;e=6e26d5602e</vt:lpwstr>
      </vt:variant>
      <vt:variant>
        <vt:lpwstr/>
      </vt:variant>
      <vt:variant>
        <vt:i4>7602286</vt:i4>
      </vt:variant>
      <vt:variant>
        <vt:i4>111</vt:i4>
      </vt:variant>
      <vt:variant>
        <vt:i4>0</vt:i4>
      </vt:variant>
      <vt:variant>
        <vt:i4>5</vt:i4>
      </vt:variant>
      <vt:variant>
        <vt:lpwstr>https://ncb.us9.list-manage.com/track/click?u=93ca41ab24380caf57761bd37&amp;id=b4dcb00a71&amp;e=6e26d5602e</vt:lpwstr>
      </vt:variant>
      <vt:variant>
        <vt:lpwstr/>
      </vt:variant>
      <vt:variant>
        <vt:i4>8061036</vt:i4>
      </vt:variant>
      <vt:variant>
        <vt:i4>108</vt:i4>
      </vt:variant>
      <vt:variant>
        <vt:i4>0</vt:i4>
      </vt:variant>
      <vt:variant>
        <vt:i4>5</vt:i4>
      </vt:variant>
      <vt:variant>
        <vt:lpwstr>https://ncb.us9.list-manage.com/track/click?u=93ca41ab24380caf57761bd37&amp;id=dd8803292c&amp;e=6e26d5602e</vt:lpwstr>
      </vt:variant>
      <vt:variant>
        <vt:lpwstr/>
      </vt:variant>
      <vt:variant>
        <vt:i4>6488096</vt:i4>
      </vt:variant>
      <vt:variant>
        <vt:i4>105</vt:i4>
      </vt:variant>
      <vt:variant>
        <vt:i4>0</vt:i4>
      </vt:variant>
      <vt:variant>
        <vt:i4>5</vt:i4>
      </vt:variant>
      <vt:variant>
        <vt:lpwstr>https://www.bbc.co.uk/news/uk-politics-53397617</vt:lpwstr>
      </vt:variant>
      <vt:variant>
        <vt:lpwstr/>
      </vt:variant>
      <vt:variant>
        <vt:i4>3670141</vt:i4>
      </vt:variant>
      <vt:variant>
        <vt:i4>102</vt:i4>
      </vt:variant>
      <vt:variant>
        <vt:i4>0</vt:i4>
      </vt:variant>
      <vt:variant>
        <vt:i4>5</vt:i4>
      </vt:variant>
      <vt:variant>
        <vt:lpwstr>https://www.telegraph.co.uk/news/2020/07/11/councils-accused-worsening-obesity-crisis-not-reopening-childrens/</vt:lpwstr>
      </vt:variant>
      <vt:variant>
        <vt:lpwstr/>
      </vt:variant>
      <vt:variant>
        <vt:i4>3145782</vt:i4>
      </vt:variant>
      <vt:variant>
        <vt:i4>99</vt:i4>
      </vt:variant>
      <vt:variant>
        <vt:i4>0</vt:i4>
      </vt:variant>
      <vt:variant>
        <vt:i4>5</vt:i4>
      </vt:variant>
      <vt:variant>
        <vt:lpwstr>https://www.andrealeadsom.com/news/150720/1001-critical-days-formally-launched?mc_cid=9ed032ddc4&amp;mc_eid=6e26d5602e</vt:lpwstr>
      </vt:variant>
      <vt:variant>
        <vt:lpwstr/>
      </vt:variant>
      <vt:variant>
        <vt:i4>3014716</vt:i4>
      </vt:variant>
      <vt:variant>
        <vt:i4>96</vt:i4>
      </vt:variant>
      <vt:variant>
        <vt:i4>0</vt:i4>
      </vt:variant>
      <vt:variant>
        <vt:i4>5</vt:i4>
      </vt:variant>
      <vt:variant>
        <vt:lpwstr>https://www.standard.co.uk/news/crime/knife-crime-could-spike-in-young-people-after-lockdown-warns-report-a4496346.html</vt:lpwstr>
      </vt:variant>
      <vt:variant>
        <vt:lpwstr/>
      </vt:variant>
      <vt:variant>
        <vt:i4>3014706</vt:i4>
      </vt:variant>
      <vt:variant>
        <vt:i4>93</vt:i4>
      </vt:variant>
      <vt:variant>
        <vt:i4>0</vt:i4>
      </vt:variant>
      <vt:variant>
        <vt:i4>5</vt:i4>
      </vt:variant>
      <vt:variant>
        <vt:lpwstr>https://www.ncmd.info/2020/07/09/suicide-covid/</vt:lpwstr>
      </vt:variant>
      <vt:variant>
        <vt:lpwstr/>
      </vt:variant>
      <vt:variant>
        <vt:i4>5111813</vt:i4>
      </vt:variant>
      <vt:variant>
        <vt:i4>90</vt:i4>
      </vt:variant>
      <vt:variant>
        <vt:i4>0</vt:i4>
      </vt:variant>
      <vt:variant>
        <vt:i4>5</vt:i4>
      </vt:variant>
      <vt:variant>
        <vt:lpwstr>https://www.theguardian.com/education/2020/jul/13/deaths-special-needs-children-kent-raise-concerns-over-school-closures</vt:lpwstr>
      </vt:variant>
      <vt:variant>
        <vt:lpwstr/>
      </vt:variant>
      <vt:variant>
        <vt:i4>5439562</vt:i4>
      </vt:variant>
      <vt:variant>
        <vt:i4>87</vt:i4>
      </vt:variant>
      <vt:variant>
        <vt:i4>0</vt:i4>
      </vt:variant>
      <vt:variant>
        <vt:i4>5</vt:i4>
      </vt:variant>
      <vt:variant>
        <vt:lpwstr>https://www.independent.co.uk/news/uk/home-news/food-poverty-hunger-child-malnutrition-hospital-layla-moran-coronavirus-a9615161.html</vt:lpwstr>
      </vt:variant>
      <vt:variant>
        <vt:lpwstr/>
      </vt:variant>
      <vt:variant>
        <vt:i4>5963810</vt:i4>
      </vt:variant>
      <vt:variant>
        <vt:i4>84</vt:i4>
      </vt:variant>
      <vt:variant>
        <vt:i4>0</vt:i4>
      </vt:variant>
      <vt:variant>
        <vt:i4>5</vt:i4>
      </vt:variant>
      <vt:variant>
        <vt:lpwstr>https://www.gov.uk/drug-device-alerts/class-4-medicines-defect-information-aspar-pharmaceuticals-limited-ibuprofen-200mg-and-400mg-tablets-packaged-in-various-liveries-el-20-a-30?utm_source=127ab8c7-56bc-4963-a95b-0da0ff6d6362&amp;utm_medium=email&amp;utm_campaign=govuk-notifications&amp;utm_content=immediate</vt:lpwstr>
      </vt:variant>
      <vt:variant>
        <vt:lpwstr/>
      </vt:variant>
      <vt:variant>
        <vt:i4>8323121</vt:i4>
      </vt:variant>
      <vt:variant>
        <vt:i4>81</vt:i4>
      </vt:variant>
      <vt:variant>
        <vt:i4>0</vt:i4>
      </vt:variant>
      <vt:variant>
        <vt:i4>5</vt:i4>
      </vt:variant>
      <vt:variant>
        <vt:lpwstr>https://ncb.us9.list-manage.com/track/click?u=93ca41ab24380caf57761bd37&amp;id=16e391297e&amp;e=6e26d5602e</vt:lpwstr>
      </vt:variant>
      <vt:variant>
        <vt:lpwstr/>
      </vt:variant>
      <vt:variant>
        <vt:i4>2228324</vt:i4>
      </vt:variant>
      <vt:variant>
        <vt:i4>78</vt:i4>
      </vt:variant>
      <vt:variant>
        <vt:i4>0</vt:i4>
      </vt:variant>
      <vt:variant>
        <vt:i4>5</vt:i4>
      </vt:variant>
      <vt:variant>
        <vt:lpwstr>https://ncb.us9.list-manage.com/track/click?u=93ca41ab24380caf57761bd37&amp;id=21223f2a49&amp;e=6e26d5602e</vt:lpwstr>
      </vt:variant>
      <vt:variant>
        <vt:lpwstr/>
      </vt:variant>
      <vt:variant>
        <vt:i4>7536745</vt:i4>
      </vt:variant>
      <vt:variant>
        <vt:i4>75</vt:i4>
      </vt:variant>
      <vt:variant>
        <vt:i4>0</vt:i4>
      </vt:variant>
      <vt:variant>
        <vt:i4>5</vt:i4>
      </vt:variant>
      <vt:variant>
        <vt:lpwstr>https://ncb.us9.list-manage.com/track/click?u=93ca41ab24380caf57761bd37&amp;id=bcda0300b1&amp;e=6e26d5602e</vt:lpwstr>
      </vt:variant>
      <vt:variant>
        <vt:lpwstr/>
      </vt:variant>
      <vt:variant>
        <vt:i4>8061038</vt:i4>
      </vt:variant>
      <vt:variant>
        <vt:i4>72</vt:i4>
      </vt:variant>
      <vt:variant>
        <vt:i4>0</vt:i4>
      </vt:variant>
      <vt:variant>
        <vt:i4>5</vt:i4>
      </vt:variant>
      <vt:variant>
        <vt:lpwstr>https://ncb.us9.list-manage.com/track/click?u=93ca41ab24380caf57761bd37&amp;id=9bd0782d49&amp;e=6e26d5602e</vt:lpwstr>
      </vt:variant>
      <vt:variant>
        <vt:lpwstr/>
      </vt:variant>
      <vt:variant>
        <vt:i4>2555954</vt:i4>
      </vt:variant>
      <vt:variant>
        <vt:i4>69</vt:i4>
      </vt:variant>
      <vt:variant>
        <vt:i4>0</vt:i4>
      </vt:variant>
      <vt:variant>
        <vt:i4>5</vt:i4>
      </vt:variant>
      <vt:variant>
        <vt:lpwstr>https://ncb.us9.list-manage.com/track/click?u=93ca41ab24380caf57761bd37&amp;id=a32e66c269&amp;e=6e26d5602e</vt:lpwstr>
      </vt:variant>
      <vt:variant>
        <vt:lpwstr/>
      </vt:variant>
      <vt:variant>
        <vt:i4>2752620</vt:i4>
      </vt:variant>
      <vt:variant>
        <vt:i4>66</vt:i4>
      </vt:variant>
      <vt:variant>
        <vt:i4>0</vt:i4>
      </vt:variant>
      <vt:variant>
        <vt:i4>5</vt:i4>
      </vt:variant>
      <vt:variant>
        <vt:lpwstr>https://ncb.us9.list-manage.com/track/click?u=93ca41ab24380caf57761bd37&amp;id=add1498a48&amp;e=6e26d5602e</vt:lpwstr>
      </vt:variant>
      <vt:variant>
        <vt:lpwstr/>
      </vt:variant>
      <vt:variant>
        <vt:i4>7667760</vt:i4>
      </vt:variant>
      <vt:variant>
        <vt:i4>63</vt:i4>
      </vt:variant>
      <vt:variant>
        <vt:i4>0</vt:i4>
      </vt:variant>
      <vt:variant>
        <vt:i4>5</vt:i4>
      </vt:variant>
      <vt:variant>
        <vt:lpwstr>https://ncb.us9.list-manage.com/track/click?u=93ca41ab24380caf57761bd37&amp;id=0cf14f5d59&amp;e=6e26d5602e</vt:lpwstr>
      </vt:variant>
      <vt:variant>
        <vt:lpwstr/>
      </vt:variant>
      <vt:variant>
        <vt:i4>7798889</vt:i4>
      </vt:variant>
      <vt:variant>
        <vt:i4>60</vt:i4>
      </vt:variant>
      <vt:variant>
        <vt:i4>0</vt:i4>
      </vt:variant>
      <vt:variant>
        <vt:i4>5</vt:i4>
      </vt:variant>
      <vt:variant>
        <vt:lpwstr>https://ncb.us9.list-manage.com/track/click?u=93ca41ab24380caf57761bd37&amp;id=527f0b0dbb&amp;e=6e26d5602e</vt:lpwstr>
      </vt:variant>
      <vt:variant>
        <vt:lpwstr/>
      </vt:variant>
      <vt:variant>
        <vt:i4>2359359</vt:i4>
      </vt:variant>
      <vt:variant>
        <vt:i4>57</vt:i4>
      </vt:variant>
      <vt:variant>
        <vt:i4>0</vt:i4>
      </vt:variant>
      <vt:variant>
        <vt:i4>5</vt:i4>
      </vt:variant>
      <vt:variant>
        <vt:lpwstr>https://ncb.us9.list-manage.com/track/click?u=93ca41ab24380caf57761bd37&amp;id=b0db562123&amp;e=6e26d5602e</vt:lpwstr>
      </vt:variant>
      <vt:variant>
        <vt:lpwstr/>
      </vt:variant>
      <vt:variant>
        <vt:i4>2949169</vt:i4>
      </vt:variant>
      <vt:variant>
        <vt:i4>54</vt:i4>
      </vt:variant>
      <vt:variant>
        <vt:i4>0</vt:i4>
      </vt:variant>
      <vt:variant>
        <vt:i4>5</vt:i4>
      </vt:variant>
      <vt:variant>
        <vt:lpwstr>https://ncb.us9.list-manage.com/track/click?u=93ca41ab24380caf57761bd37&amp;id=4880c206ed&amp;e=6e26d5602e</vt:lpwstr>
      </vt:variant>
      <vt:variant>
        <vt:lpwstr/>
      </vt:variant>
      <vt:variant>
        <vt:i4>3080245</vt:i4>
      </vt:variant>
      <vt:variant>
        <vt:i4>51</vt:i4>
      </vt:variant>
      <vt:variant>
        <vt:i4>0</vt:i4>
      </vt:variant>
      <vt:variant>
        <vt:i4>5</vt:i4>
      </vt:variant>
      <vt:variant>
        <vt:lpwstr>https://ncb.us9.list-manage.com/track/click?u=93ca41ab24380caf57761bd37&amp;id=aa994c66ba&amp;e=6e26d5602e</vt:lpwstr>
      </vt:variant>
      <vt:variant>
        <vt:lpwstr/>
      </vt:variant>
      <vt:variant>
        <vt:i4>7798893</vt:i4>
      </vt:variant>
      <vt:variant>
        <vt:i4>48</vt:i4>
      </vt:variant>
      <vt:variant>
        <vt:i4>0</vt:i4>
      </vt:variant>
      <vt:variant>
        <vt:i4>5</vt:i4>
      </vt:variant>
      <vt:variant>
        <vt:lpwstr>https://ncb.us9.list-manage.com/track/click?u=93ca41ab24380caf57761bd37&amp;id=bb116f5b0c&amp;e=6e26d5602e</vt:lpwstr>
      </vt:variant>
      <vt:variant>
        <vt:lpwstr/>
      </vt:variant>
      <vt:variant>
        <vt:i4>2228285</vt:i4>
      </vt:variant>
      <vt:variant>
        <vt:i4>45</vt:i4>
      </vt:variant>
      <vt:variant>
        <vt:i4>0</vt:i4>
      </vt:variant>
      <vt:variant>
        <vt:i4>5</vt:i4>
      </vt:variant>
      <vt:variant>
        <vt:lpwstr>https://ncb.us9.list-manage.com/track/click?u=93ca41ab24380caf57761bd37&amp;id=3421acef0d&amp;e=6e26d5602e</vt:lpwstr>
      </vt:variant>
      <vt:variant>
        <vt:lpwstr/>
      </vt:variant>
      <vt:variant>
        <vt:i4>8192100</vt:i4>
      </vt:variant>
      <vt:variant>
        <vt:i4>42</vt:i4>
      </vt:variant>
      <vt:variant>
        <vt:i4>0</vt:i4>
      </vt:variant>
      <vt:variant>
        <vt:i4>5</vt:i4>
      </vt:variant>
      <vt:variant>
        <vt:lpwstr>https://ncb.us9.list-manage.com/track/click?u=93ca41ab24380caf57761bd37&amp;id=c9c69fc10e&amp;e=6e26d5602e</vt:lpwstr>
      </vt:variant>
      <vt:variant>
        <vt:lpwstr/>
      </vt:variant>
      <vt:variant>
        <vt:i4>2097253</vt:i4>
      </vt:variant>
      <vt:variant>
        <vt:i4>39</vt:i4>
      </vt:variant>
      <vt:variant>
        <vt:i4>0</vt:i4>
      </vt:variant>
      <vt:variant>
        <vt:i4>5</vt:i4>
      </vt:variant>
      <vt:variant>
        <vt:lpwstr>https://ncb.us9.list-manage.com/track/click?u=93ca41ab24380caf57761bd37&amp;id=1b0618bde4&amp;e=6e26d5602e</vt:lpwstr>
      </vt:variant>
      <vt:variant>
        <vt:lpwstr/>
      </vt:variant>
      <vt:variant>
        <vt:i4>2949231</vt:i4>
      </vt:variant>
      <vt:variant>
        <vt:i4>36</vt:i4>
      </vt:variant>
      <vt:variant>
        <vt:i4>0</vt:i4>
      </vt:variant>
      <vt:variant>
        <vt:i4>5</vt:i4>
      </vt:variant>
      <vt:variant>
        <vt:lpwstr>https://ncb.us9.list-manage.com/track/click?u=93ca41ab24380caf57761bd37&amp;id=1fb7ac8501&amp;e=6e26d5602e</vt:lpwstr>
      </vt:variant>
      <vt:variant>
        <vt:lpwstr/>
      </vt:variant>
      <vt:variant>
        <vt:i4>5636207</vt:i4>
      </vt:variant>
      <vt:variant>
        <vt:i4>27</vt:i4>
      </vt:variant>
      <vt:variant>
        <vt:i4>0</vt:i4>
      </vt:variant>
      <vt:variant>
        <vt:i4>5</vt:i4>
      </vt:variant>
      <vt:variant>
        <vt:lpwstr>https://zoom.us/webinar/register/WN_DXqfR50qTySIuyy3dlpTDg</vt:lpwstr>
      </vt:variant>
      <vt:variant>
        <vt:lpwstr/>
      </vt:variant>
      <vt:variant>
        <vt:i4>1900561</vt:i4>
      </vt:variant>
      <vt:variant>
        <vt:i4>24</vt:i4>
      </vt:variant>
      <vt:variant>
        <vt:i4>0</vt:i4>
      </vt:variant>
      <vt:variant>
        <vt:i4>5</vt:i4>
      </vt:variant>
      <vt:variant>
        <vt:lpwstr>https://www.youtube.com/watch?v=s-38fMXaGSk&amp;feature=youtu.be</vt:lpwstr>
      </vt:variant>
      <vt:variant>
        <vt:lpwstr/>
      </vt:variant>
      <vt:variant>
        <vt:i4>1376274</vt:i4>
      </vt:variant>
      <vt:variant>
        <vt:i4>21</vt:i4>
      </vt:variant>
      <vt:variant>
        <vt:i4>0</vt:i4>
      </vt:variant>
      <vt:variant>
        <vt:i4>5</vt:i4>
      </vt:variant>
      <vt:variant>
        <vt:lpwstr>https://foundationyears.org.uk/2019/08/childcare-entitlements-2/</vt:lpwstr>
      </vt:variant>
      <vt:variant>
        <vt:lpwstr/>
      </vt:variant>
      <vt:variant>
        <vt:i4>4128867</vt:i4>
      </vt:variant>
      <vt:variant>
        <vt:i4>18</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2883701</vt:i4>
      </vt:variant>
      <vt:variant>
        <vt:i4>15</vt:i4>
      </vt:variant>
      <vt:variant>
        <vt:i4>0</vt:i4>
      </vt:variant>
      <vt:variant>
        <vt:i4>5</vt:i4>
      </vt:variant>
      <vt:variant>
        <vt:lpwstr>https://www.gov.uk/government/publications/safe-working-in-education-childcare-and-childrens-social-care?utm_source=9bf0f240-1f17-488c-ae3b-16d2ad94681e&amp;utm_medium=email&amp;utm_campaign=govuk-notifications&amp;utm_content=immediate</vt:lpwstr>
      </vt:variant>
      <vt:variant>
        <vt:lpwstr/>
      </vt:variant>
      <vt:variant>
        <vt:i4>7995489</vt:i4>
      </vt:variant>
      <vt:variant>
        <vt:i4>12</vt:i4>
      </vt:variant>
      <vt:variant>
        <vt:i4>0</vt:i4>
      </vt:variant>
      <vt:variant>
        <vt:i4>5</vt:i4>
      </vt:variant>
      <vt:variant>
        <vt:lpwstr>https://www.gov.uk/government/publications/protocols-between-ofsted-and-other-organisations-in-relation-to-childcare?utm_source=dfcb1620-5fa5-4877-b151-2b788b5e7ec0&amp;utm_medium=email&amp;utm_campaign=govuk-notifications&amp;utm_content=immediate</vt:lpwstr>
      </vt:variant>
      <vt:variant>
        <vt:lpwstr/>
      </vt:variant>
      <vt:variant>
        <vt:i4>6160396</vt:i4>
      </vt:variant>
      <vt:variant>
        <vt:i4>9</vt:i4>
      </vt:variant>
      <vt:variant>
        <vt:i4>0</vt:i4>
      </vt:variant>
      <vt:variant>
        <vt:i4>5</vt:i4>
      </vt:variant>
      <vt:variant>
        <vt:lpwstr>https://www.gov.uk/government/publications/consented-addresses-for-childminders-and-domestic-childcare?utm_source=c9bd1a8e-0317-4da3-85cf-8cc9387208d2&amp;utm_medium=email&amp;utm_campaign=govuk-notifications&amp;utm_content=immediate</vt:lpwstr>
      </vt:variant>
      <vt:variant>
        <vt:lpwstr/>
      </vt:variant>
      <vt:variant>
        <vt:i4>4128867</vt:i4>
      </vt:variant>
      <vt:variant>
        <vt:i4>6</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4456463</vt:i4>
      </vt:variant>
      <vt:variant>
        <vt:i4>0</vt:i4>
      </vt:variant>
      <vt:variant>
        <vt:i4>0</vt:i4>
      </vt:variant>
      <vt:variant>
        <vt:i4>5</vt:i4>
      </vt:variant>
      <vt:variant>
        <vt:lpwstr>https://www.gov.uk/government/publications/use-of-free-early-education-entitlements-funding-during-the-coronavirus-outbreak/use-of-free-early-education-entitlements-funding-during-coronavirus-covid-19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memo</dc:title>
  <dc:creator>Thompson Clare</dc:creator>
  <cp:lastModifiedBy>Thompson Clare</cp:lastModifiedBy>
  <cp:revision>8</cp:revision>
  <cp:lastPrinted>2003-05-13T14:55:00Z</cp:lastPrinted>
  <dcterms:created xsi:type="dcterms:W3CDTF">2020-11-16T16:14:00Z</dcterms:created>
  <dcterms:modified xsi:type="dcterms:W3CDTF">2020-11-18T13:02:00Z</dcterms:modified>
</cp:coreProperties>
</file>