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46D" w:rsidRPr="0084046D" w:rsidRDefault="0084046D" w:rsidP="0084046D">
      <w:pPr>
        <w:rPr>
          <w:rFonts w:ascii="Arial" w:hAnsi="Arial" w:cs="Arial"/>
          <w:b/>
          <w:sz w:val="28"/>
          <w:szCs w:val="28"/>
        </w:rPr>
      </w:pPr>
      <w:r w:rsidRPr="0084046D">
        <w:rPr>
          <w:rFonts w:ascii="Arial" w:hAnsi="Arial" w:cs="Arial"/>
          <w:b/>
          <w:sz w:val="28"/>
          <w:szCs w:val="28"/>
        </w:rPr>
        <w:t xml:space="preserve">Children and Families, Early Years Division </w:t>
      </w:r>
    </w:p>
    <w:p w:rsidR="000E19FB" w:rsidRDefault="0084046D" w:rsidP="0084046D">
      <w:pPr>
        <w:rPr>
          <w:rFonts w:ascii="Arial" w:hAnsi="Arial" w:cs="Arial"/>
        </w:rPr>
      </w:pPr>
      <w:r w:rsidRPr="0084046D">
        <w:rPr>
          <w:rFonts w:ascii="Arial" w:hAnsi="Arial" w:cs="Arial"/>
          <w:b/>
          <w:sz w:val="28"/>
          <w:szCs w:val="28"/>
        </w:rPr>
        <w:t xml:space="preserve">Weekly News Bulletin: </w:t>
      </w:r>
      <w:r w:rsidR="00F02785">
        <w:rPr>
          <w:rFonts w:ascii="Arial" w:hAnsi="Arial" w:cs="Arial"/>
          <w:b/>
          <w:sz w:val="28"/>
          <w:szCs w:val="28"/>
        </w:rPr>
        <w:t>1</w:t>
      </w:r>
      <w:r w:rsidR="00E75E1E">
        <w:rPr>
          <w:rFonts w:ascii="Arial" w:hAnsi="Arial" w:cs="Arial"/>
          <w:b/>
          <w:sz w:val="28"/>
          <w:szCs w:val="28"/>
        </w:rPr>
        <w:t>3</w:t>
      </w:r>
      <w:r w:rsidRPr="0084046D">
        <w:rPr>
          <w:rFonts w:ascii="Arial" w:hAnsi="Arial" w:cs="Arial"/>
          <w:b/>
          <w:sz w:val="28"/>
          <w:szCs w:val="28"/>
          <w:vertAlign w:val="superscript"/>
        </w:rPr>
        <w:t>th</w:t>
      </w:r>
      <w:r>
        <w:rPr>
          <w:rFonts w:ascii="Arial" w:hAnsi="Arial" w:cs="Arial"/>
          <w:b/>
          <w:sz w:val="28"/>
          <w:szCs w:val="28"/>
        </w:rPr>
        <w:t xml:space="preserve"> January 2021</w:t>
      </w:r>
    </w:p>
    <w:p w:rsidR="000E19FB" w:rsidRDefault="009B591B" w:rsidP="00543EED">
      <w:pPr>
        <w:rPr>
          <w:rFonts w:ascii="Arial" w:hAnsi="Arial" w:cs="Arial"/>
        </w:rPr>
      </w:pPr>
      <w:r w:rsidRPr="00FB2D33">
        <w:rPr>
          <w:rFonts w:ascii="Arial" w:hAnsi="Arial" w:cs="Arial"/>
          <w:b/>
          <w:noProof/>
          <w:sz w:val="22"/>
          <w:szCs w:val="22"/>
          <w:lang w:eastAsia="en-GB"/>
        </w:rPr>
        <mc:AlternateContent>
          <mc:Choice Requires="wps">
            <w:drawing>
              <wp:anchor distT="0" distB="0" distL="114300" distR="114300" simplePos="0" relativeHeight="251843584" behindDoc="0" locked="0" layoutInCell="1" allowOverlap="1" wp14:anchorId="05972428" wp14:editId="1252BC58">
                <wp:simplePos x="0" y="0"/>
                <wp:positionH relativeFrom="column">
                  <wp:posOffset>-248093</wp:posOffset>
                </wp:positionH>
                <wp:positionV relativeFrom="paragraph">
                  <wp:posOffset>84043</wp:posOffset>
                </wp:positionV>
                <wp:extent cx="6548755" cy="5762846"/>
                <wp:effectExtent l="0" t="0" r="2349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5762846"/>
                        </a:xfrm>
                        <a:prstGeom prst="rect">
                          <a:avLst/>
                        </a:prstGeom>
                        <a:solidFill>
                          <a:sysClr val="window" lastClr="FFFFFF"/>
                        </a:solidFill>
                        <a:ln w="9525">
                          <a:solidFill>
                            <a:sysClr val="windowText" lastClr="000000"/>
                          </a:solidFill>
                          <a:miter lim="800000"/>
                          <a:headEnd/>
                          <a:tailEnd/>
                        </a:ln>
                      </wps:spPr>
                      <wps:txbx>
                        <w:txbxContent>
                          <w:p w:rsidR="00A80D5A" w:rsidRDefault="00A80D5A" w:rsidP="002C7F90">
                            <w:pPr>
                              <w:rPr>
                                <w:rFonts w:ascii="Arial" w:hAnsi="Arial" w:cs="Arial"/>
                                <w:b/>
                                <w:color w:val="FF0000"/>
                                <w:sz w:val="28"/>
                                <w:szCs w:val="28"/>
                              </w:rPr>
                            </w:pPr>
                            <w:r>
                              <w:rPr>
                                <w:rFonts w:ascii="Arial" w:hAnsi="Arial" w:cs="Arial"/>
                                <w:b/>
                                <w:color w:val="FF0000"/>
                                <w:sz w:val="28"/>
                                <w:szCs w:val="28"/>
                              </w:rPr>
                              <w:t>DfE Early Years Data collection</w:t>
                            </w:r>
                            <w:r w:rsidRPr="002C7F90">
                              <w:rPr>
                                <w:rFonts w:ascii="Arial" w:hAnsi="Arial" w:cs="Arial"/>
                                <w:b/>
                                <w:color w:val="FF0000"/>
                                <w:sz w:val="28"/>
                                <w:szCs w:val="28"/>
                              </w:rPr>
                              <w:t xml:space="preserve"> </w:t>
                            </w:r>
                          </w:p>
                          <w:p w:rsidR="00A80D5A" w:rsidRDefault="00A80D5A" w:rsidP="00F02785">
                            <w:pPr>
                              <w:pStyle w:val="DeptBullets"/>
                              <w:ind w:left="0" w:firstLine="0"/>
                              <w:rPr>
                                <w:sz w:val="22"/>
                                <w:szCs w:val="22"/>
                              </w:rPr>
                            </w:pPr>
                            <w:r>
                              <w:rPr>
                                <w:sz w:val="22"/>
                                <w:szCs w:val="22"/>
                              </w:rPr>
                              <w:t>Before Christmas, the DfE wrote to local authorities to  inform use that they would be reducing the frequency of the local authority early years data collection from weekly to fortnightly with effect from 7</w:t>
                            </w:r>
                            <w:r>
                              <w:rPr>
                                <w:sz w:val="22"/>
                                <w:szCs w:val="22"/>
                                <w:vertAlign w:val="superscript"/>
                              </w:rPr>
                              <w:t>th</w:t>
                            </w:r>
                            <w:r>
                              <w:rPr>
                                <w:sz w:val="22"/>
                                <w:szCs w:val="22"/>
                              </w:rPr>
                              <w:t xml:space="preserve"> January.  At the time of that decision, the DfE felt that the national situation was stable enough to make the change. Following the Prime Minister’s announcement on 4</w:t>
                            </w:r>
                            <w:r>
                              <w:rPr>
                                <w:sz w:val="22"/>
                                <w:szCs w:val="22"/>
                                <w:vertAlign w:val="superscript"/>
                              </w:rPr>
                              <w:t>th</w:t>
                            </w:r>
                            <w:r>
                              <w:rPr>
                                <w:sz w:val="22"/>
                                <w:szCs w:val="22"/>
                              </w:rPr>
                              <w:t xml:space="preserve"> January of a new national lockdown, we now find ourselves in a different position. </w:t>
                            </w:r>
                            <w:r>
                              <w:rPr>
                                <w:b/>
                                <w:bCs/>
                                <w:sz w:val="22"/>
                                <w:szCs w:val="22"/>
                              </w:rPr>
                              <w:t>After careful consideration the DfE have decided that we need to return to a weekly collection while the current national COVID restrictions are in place, with immediate effect</w:t>
                            </w:r>
                            <w:r>
                              <w:rPr>
                                <w:sz w:val="22"/>
                                <w:szCs w:val="22"/>
                              </w:rPr>
                              <w:t>. We have no intention of resuming the twice-weekly collection of the previous national lockdown period.</w:t>
                            </w:r>
                          </w:p>
                          <w:p w:rsidR="00A80D5A" w:rsidRDefault="00A80D5A" w:rsidP="00F02785">
                            <w:pPr>
                              <w:pStyle w:val="DeptBullets"/>
                              <w:ind w:left="0" w:firstLine="0"/>
                              <w:rPr>
                                <w:sz w:val="22"/>
                                <w:szCs w:val="22"/>
                              </w:rPr>
                            </w:pPr>
                            <w:r>
                              <w:rPr>
                                <w:sz w:val="22"/>
                                <w:szCs w:val="22"/>
                              </w:rPr>
                              <w:t xml:space="preserve">The DfE know that this will be frustrating for some of you and that it will cause additional work. However, with the new lockdown in place, </w:t>
                            </w:r>
                            <w:r>
                              <w:rPr>
                                <w:b/>
                                <w:bCs/>
                                <w:sz w:val="22"/>
                                <w:szCs w:val="22"/>
                              </w:rPr>
                              <w:t>it is essential that they have timely data to enable them to monitor supply, demand and resulting sufficiency of childcare places closely</w:t>
                            </w:r>
                            <w:r>
                              <w:rPr>
                                <w:sz w:val="22"/>
                                <w:szCs w:val="22"/>
                              </w:rPr>
                              <w:t>, and to identify emerging risks and issues as a result of the current lockdown. They also think that the data should be operationally useful to you and your local authority in helping to build an intelligence picture of what is happening in your area. Please be assured that it is our intention to reduce the frequency of the collection to fortnightly again as soon as we are able.</w:t>
                            </w:r>
                          </w:p>
                          <w:p w:rsidR="00A80D5A" w:rsidRDefault="00A80D5A" w:rsidP="00F02785">
                            <w:pPr>
                              <w:pStyle w:val="DeptBullets"/>
                              <w:ind w:left="0" w:firstLine="0"/>
                              <w:rPr>
                                <w:sz w:val="22"/>
                                <w:szCs w:val="22"/>
                              </w:rPr>
                            </w:pPr>
                            <w:r>
                              <w:rPr>
                                <w:sz w:val="22"/>
                                <w:szCs w:val="22"/>
                              </w:rPr>
                              <w:t>The Department for Education uses your data for the following purposes:</w:t>
                            </w:r>
                          </w:p>
                          <w:p w:rsidR="00A80D5A" w:rsidRDefault="00A80D5A" w:rsidP="00F0278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Identifying attendance trends at a national level, which helps us to understand changes in the health of the childcare market.</w:t>
                            </w:r>
                          </w:p>
                          <w:p w:rsidR="00A80D5A" w:rsidRDefault="00A80D5A" w:rsidP="00F0278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Identifying areas which are experiencing difficulties in meeting local demand for places, and understanding the causes of these challenges.</w:t>
                            </w:r>
                          </w:p>
                          <w:p w:rsidR="00A80D5A" w:rsidRDefault="00A80D5A" w:rsidP="00F0278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Targeting our communication with LAs, so that our regional leads can bring forward routine calls or offer more frequent check-ins if needed.</w:t>
                            </w:r>
                          </w:p>
                          <w:p w:rsidR="00A80D5A" w:rsidRDefault="00A80D5A" w:rsidP="00F0278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Sharing the information you provide with colleagues across Early Years and wider government to create an evidence base to inform policy development</w:t>
                            </w:r>
                          </w:p>
                          <w:p w:rsidR="00A80D5A" w:rsidRDefault="00A80D5A" w:rsidP="00F02785">
                            <w:pPr>
                              <w:pStyle w:val="DeptBullets"/>
                              <w:spacing w:after="0"/>
                              <w:ind w:left="0" w:firstLine="0"/>
                              <w:rPr>
                                <w:sz w:val="22"/>
                                <w:szCs w:val="22"/>
                              </w:rPr>
                            </w:pPr>
                          </w:p>
                          <w:p w:rsidR="00A80D5A" w:rsidRDefault="00A80D5A" w:rsidP="00F02785">
                            <w:pPr>
                              <w:pStyle w:val="DeptBullets"/>
                              <w:spacing w:after="0"/>
                              <w:ind w:left="0" w:firstLine="0"/>
                              <w:rPr>
                                <w:sz w:val="22"/>
                                <w:szCs w:val="22"/>
                              </w:rPr>
                            </w:pPr>
                            <w:r>
                              <w:rPr>
                                <w:sz w:val="22"/>
                                <w:szCs w:val="22"/>
                              </w:rPr>
                              <w:t xml:space="preserve">Thank you in advance for your efforts in providing us with this important information. </w:t>
                            </w:r>
                          </w:p>
                          <w:p w:rsidR="00A80D5A" w:rsidRDefault="00A80D5A" w:rsidP="00F02785">
                            <w:pPr>
                              <w:rPr>
                                <w:sz w:val="22"/>
                                <w:szCs w:val="22"/>
                              </w:rPr>
                            </w:pPr>
                          </w:p>
                          <w:p w:rsidR="00A80D5A" w:rsidRDefault="00A80D5A" w:rsidP="00F02785">
                            <w:pPr>
                              <w:rPr>
                                <w:lang w:eastAsia="en-GB"/>
                              </w:rPr>
                            </w:pPr>
                            <w:r>
                              <w:rPr>
                                <w:rFonts w:ascii="Arial" w:hAnsi="Arial" w:cs="Arial"/>
                                <w:noProof/>
                                <w:color w:val="000000"/>
                                <w:lang w:eastAsia="en-GB"/>
                              </w:rPr>
                              <w:drawing>
                                <wp:inline distT="0" distB="0" distL="0" distR="0">
                                  <wp:extent cx="850604" cy="595423"/>
                                  <wp:effectExtent l="0" t="0" r="6985" b="0"/>
                                  <wp:docPr id="7" name="Picture 7" descr="cid:image001.png@01D6E4E5.849D8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E4E5.849D8D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54394" cy="598076"/>
                                          </a:xfrm>
                                          <a:prstGeom prst="rect">
                                            <a:avLst/>
                                          </a:prstGeom>
                                          <a:noFill/>
                                          <a:ln>
                                            <a:noFill/>
                                          </a:ln>
                                        </pic:spPr>
                                      </pic:pic>
                                    </a:graphicData>
                                  </a:graphic>
                                </wp:inline>
                              </w:drawing>
                            </w:r>
                          </w:p>
                          <w:p w:rsidR="00A80D5A" w:rsidRPr="00566693" w:rsidRDefault="00A80D5A" w:rsidP="009E299F">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5pt;margin-top:6.6pt;width:515.65pt;height:453.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" fillcolor="window" strokecolor="windowText">
                <v:textbox>
                  <w:txbxContent>
                    <w:p w:rsidR="00A80D5A" w:rsidRDefault="00A80D5A" w:rsidP="002C7F90">
                      <w:pPr>
                        <w:rPr>
                          <w:rFonts w:ascii="Arial" w:hAnsi="Arial" w:cs="Arial"/>
                          <w:b/>
                          <w:color w:val="FF0000"/>
                          <w:sz w:val="28"/>
                          <w:szCs w:val="28"/>
                        </w:rPr>
                      </w:pPr>
                      <w:r>
                        <w:rPr>
                          <w:rFonts w:ascii="Arial" w:hAnsi="Arial" w:cs="Arial"/>
                          <w:b/>
                          <w:color w:val="FF0000"/>
                          <w:sz w:val="28"/>
                          <w:szCs w:val="28"/>
                        </w:rPr>
                        <w:t>DfE Early Years Data collection</w:t>
                      </w:r>
                      <w:r w:rsidRPr="002C7F90">
                        <w:rPr>
                          <w:rFonts w:ascii="Arial" w:hAnsi="Arial" w:cs="Arial"/>
                          <w:b/>
                          <w:color w:val="FF0000"/>
                          <w:sz w:val="28"/>
                          <w:szCs w:val="28"/>
                        </w:rPr>
                        <w:t xml:space="preserve"> </w:t>
                      </w:r>
                    </w:p>
                    <w:p w:rsidR="00A80D5A" w:rsidRDefault="00A80D5A" w:rsidP="00F02785">
                      <w:pPr>
                        <w:pStyle w:val="DeptBullets"/>
                        <w:ind w:left="0" w:firstLine="0"/>
                        <w:rPr>
                          <w:sz w:val="22"/>
                          <w:szCs w:val="22"/>
                        </w:rPr>
                      </w:pPr>
                      <w:r>
                        <w:rPr>
                          <w:sz w:val="22"/>
                          <w:szCs w:val="22"/>
                        </w:rPr>
                        <w:t>Before Christmas, the DfE wrote to local authorities to  inform use that they would be reducing the frequency of the local authority early years data collection from weekly to fortnightly with effect from 7</w:t>
                      </w:r>
                      <w:r>
                        <w:rPr>
                          <w:sz w:val="22"/>
                          <w:szCs w:val="22"/>
                          <w:vertAlign w:val="superscript"/>
                        </w:rPr>
                        <w:t>th</w:t>
                      </w:r>
                      <w:r>
                        <w:rPr>
                          <w:sz w:val="22"/>
                          <w:szCs w:val="22"/>
                        </w:rPr>
                        <w:t xml:space="preserve"> January.  At the time of that decision, the DfE felt that the national situation was stable enough to make the change. Following the Prime Minister’s announcement on 4</w:t>
                      </w:r>
                      <w:r>
                        <w:rPr>
                          <w:sz w:val="22"/>
                          <w:szCs w:val="22"/>
                          <w:vertAlign w:val="superscript"/>
                        </w:rPr>
                        <w:t>th</w:t>
                      </w:r>
                      <w:r>
                        <w:rPr>
                          <w:sz w:val="22"/>
                          <w:szCs w:val="22"/>
                        </w:rPr>
                        <w:t xml:space="preserve"> January of a new national lockdown, we now find ourselves in a different position. </w:t>
                      </w:r>
                      <w:r>
                        <w:rPr>
                          <w:b/>
                          <w:bCs/>
                          <w:sz w:val="22"/>
                          <w:szCs w:val="22"/>
                        </w:rPr>
                        <w:t>After careful consideration the DfE have decided that we need to return to a weekly collection while the current national COVID restrictions are in place, with immediate effect</w:t>
                      </w:r>
                      <w:r>
                        <w:rPr>
                          <w:sz w:val="22"/>
                          <w:szCs w:val="22"/>
                        </w:rPr>
                        <w:t>. We have no intention of resuming the twice-weekly collection of the previous national lockdown period.</w:t>
                      </w:r>
                    </w:p>
                    <w:p w:rsidR="00A80D5A" w:rsidRDefault="00A80D5A" w:rsidP="00F02785">
                      <w:pPr>
                        <w:pStyle w:val="DeptBullets"/>
                        <w:ind w:left="0" w:firstLine="0"/>
                        <w:rPr>
                          <w:sz w:val="22"/>
                          <w:szCs w:val="22"/>
                        </w:rPr>
                      </w:pPr>
                      <w:r>
                        <w:rPr>
                          <w:sz w:val="22"/>
                          <w:szCs w:val="22"/>
                        </w:rPr>
                        <w:t xml:space="preserve">The DfE know that this will be frustrating for some of you and that it will cause additional work. However, with the new lockdown in place, </w:t>
                      </w:r>
                      <w:r>
                        <w:rPr>
                          <w:b/>
                          <w:bCs/>
                          <w:sz w:val="22"/>
                          <w:szCs w:val="22"/>
                        </w:rPr>
                        <w:t>it is essential that they have timely data to enable them to monitor supply, demand and resulting sufficiency of childcare places closely</w:t>
                      </w:r>
                      <w:r>
                        <w:rPr>
                          <w:sz w:val="22"/>
                          <w:szCs w:val="22"/>
                        </w:rPr>
                        <w:t>, and to identify emerging risks and issues as a result of the current lockdown. They also think that the data should be operationally useful to you and your local authority in helping to build an intelligence picture of what is happening in your area. Please be assured that it is our intention to reduce the frequency of the collection to fortnightly again as soon as we are able.</w:t>
                      </w:r>
                    </w:p>
                    <w:p w:rsidR="00A80D5A" w:rsidRDefault="00A80D5A" w:rsidP="00F02785">
                      <w:pPr>
                        <w:pStyle w:val="DeptBullets"/>
                        <w:ind w:left="0" w:firstLine="0"/>
                        <w:rPr>
                          <w:sz w:val="22"/>
                          <w:szCs w:val="22"/>
                        </w:rPr>
                      </w:pPr>
                      <w:r>
                        <w:rPr>
                          <w:sz w:val="22"/>
                          <w:szCs w:val="22"/>
                        </w:rPr>
                        <w:t>The Department for Education uses your data for the following purposes:</w:t>
                      </w:r>
                    </w:p>
                    <w:p w:rsidR="00A80D5A" w:rsidRDefault="00A80D5A" w:rsidP="00F0278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Identifying attendance trends at a national level, which helps us to understand changes in the health of the childcare market.</w:t>
                      </w:r>
                    </w:p>
                    <w:p w:rsidR="00A80D5A" w:rsidRDefault="00A80D5A" w:rsidP="00F0278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Identifying areas which are experiencing difficulties in meeting local demand for places, and understanding the causes of these challenges.</w:t>
                      </w:r>
                    </w:p>
                    <w:p w:rsidR="00A80D5A" w:rsidRDefault="00A80D5A" w:rsidP="00F0278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Targeting our communication with LAs, so that our regional leads can bring forward routine calls or offer more frequent check-ins if needed.</w:t>
                      </w:r>
                    </w:p>
                    <w:p w:rsidR="00A80D5A" w:rsidRDefault="00A80D5A" w:rsidP="00F0278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Sharing the information you provide with colleagues across Early Years and wider government to create an evidence base to inform policy development</w:t>
                      </w:r>
                    </w:p>
                    <w:p w:rsidR="00A80D5A" w:rsidRDefault="00A80D5A" w:rsidP="00F02785">
                      <w:pPr>
                        <w:pStyle w:val="DeptBullets"/>
                        <w:spacing w:after="0"/>
                        <w:ind w:left="0" w:firstLine="0"/>
                        <w:rPr>
                          <w:sz w:val="22"/>
                          <w:szCs w:val="22"/>
                        </w:rPr>
                      </w:pPr>
                    </w:p>
                    <w:p w:rsidR="00A80D5A" w:rsidRDefault="00A80D5A" w:rsidP="00F02785">
                      <w:pPr>
                        <w:pStyle w:val="DeptBullets"/>
                        <w:spacing w:after="0"/>
                        <w:ind w:left="0" w:firstLine="0"/>
                        <w:rPr>
                          <w:sz w:val="22"/>
                          <w:szCs w:val="22"/>
                        </w:rPr>
                      </w:pPr>
                      <w:r>
                        <w:rPr>
                          <w:sz w:val="22"/>
                          <w:szCs w:val="22"/>
                        </w:rPr>
                        <w:t xml:space="preserve">Thank you in advance for your efforts in providing us with this important information. </w:t>
                      </w:r>
                    </w:p>
                    <w:p w:rsidR="00A80D5A" w:rsidRDefault="00A80D5A" w:rsidP="00F02785">
                      <w:pPr>
                        <w:rPr>
                          <w:sz w:val="22"/>
                          <w:szCs w:val="22"/>
                        </w:rPr>
                      </w:pPr>
                    </w:p>
                    <w:p w:rsidR="00A80D5A" w:rsidRDefault="00A80D5A" w:rsidP="00F02785">
                      <w:pPr>
                        <w:rPr>
                          <w:lang w:eastAsia="en-GB"/>
                        </w:rPr>
                      </w:pPr>
                      <w:r>
                        <w:rPr>
                          <w:rFonts w:ascii="Arial" w:hAnsi="Arial" w:cs="Arial"/>
                          <w:noProof/>
                          <w:color w:val="000000"/>
                          <w:lang w:eastAsia="en-GB"/>
                        </w:rPr>
                        <w:drawing>
                          <wp:inline distT="0" distB="0" distL="0" distR="0">
                            <wp:extent cx="850604" cy="595423"/>
                            <wp:effectExtent l="0" t="0" r="6985" b="0"/>
                            <wp:docPr id="7" name="Picture 7" descr="cid:image001.png@01D6E4E5.849D8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E4E5.849D8D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54394" cy="598076"/>
                                    </a:xfrm>
                                    <a:prstGeom prst="rect">
                                      <a:avLst/>
                                    </a:prstGeom>
                                    <a:noFill/>
                                    <a:ln>
                                      <a:noFill/>
                                    </a:ln>
                                  </pic:spPr>
                                </pic:pic>
                              </a:graphicData>
                            </a:graphic>
                          </wp:inline>
                        </w:drawing>
                      </w:r>
                    </w:p>
                    <w:p w:rsidR="00A80D5A" w:rsidRPr="00566693" w:rsidRDefault="00A80D5A" w:rsidP="009E299F">
                      <w:pPr>
                        <w:shd w:val="clear" w:color="auto" w:fill="FFFFFF" w:themeFill="background1"/>
                        <w:rPr>
                          <w:rFonts w:ascii="Arial" w:hAnsi="Arial" w:cs="Arial"/>
                          <w:sz w:val="22"/>
                          <w:szCs w:val="22"/>
                        </w:rPr>
                      </w:pPr>
                    </w:p>
                  </w:txbxContent>
                </v:textbox>
              </v:shape>
            </w:pict>
          </mc:Fallback>
        </mc:AlternateContent>
      </w:r>
    </w:p>
    <w:p w:rsidR="000E19FB" w:rsidRDefault="000E19FB" w:rsidP="00543EED">
      <w:pPr>
        <w:rPr>
          <w:rFonts w:ascii="Arial" w:hAnsi="Arial" w:cs="Arial"/>
        </w:rPr>
      </w:pPr>
    </w:p>
    <w:p w:rsidR="00815485" w:rsidRDefault="00815485">
      <w:pPr>
        <w:pStyle w:val="Header"/>
        <w:tabs>
          <w:tab w:val="clear" w:pos="4153"/>
          <w:tab w:val="clear" w:pos="8306"/>
        </w:tabs>
        <w:rPr>
          <w:rFonts w:ascii="Arial" w:hAnsi="Arial" w:cs="Arial"/>
          <w:sz w:val="28"/>
          <w:szCs w:val="28"/>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E75E1E" w:rsidP="00A532FC">
      <w:r w:rsidRPr="00FB2D33">
        <w:rPr>
          <w:rFonts w:ascii="Arial" w:hAnsi="Arial" w:cs="Arial"/>
          <w:b/>
          <w:noProof/>
          <w:sz w:val="22"/>
          <w:szCs w:val="22"/>
          <w:lang w:eastAsia="en-GB"/>
        </w:rPr>
        <mc:AlternateContent>
          <mc:Choice Requires="wps">
            <w:drawing>
              <wp:anchor distT="0" distB="0" distL="114300" distR="114300" simplePos="0" relativeHeight="251919360" behindDoc="0" locked="0" layoutInCell="1" allowOverlap="1" wp14:anchorId="3B38B013" wp14:editId="08C7909D">
                <wp:simplePos x="0" y="0"/>
                <wp:positionH relativeFrom="column">
                  <wp:posOffset>-247650</wp:posOffset>
                </wp:positionH>
                <wp:positionV relativeFrom="paragraph">
                  <wp:posOffset>99060</wp:posOffset>
                </wp:positionV>
                <wp:extent cx="6548755" cy="2955290"/>
                <wp:effectExtent l="0" t="0" r="23495"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2955290"/>
                        </a:xfrm>
                        <a:prstGeom prst="rect">
                          <a:avLst/>
                        </a:prstGeom>
                        <a:solidFill>
                          <a:sysClr val="window" lastClr="FFFFFF"/>
                        </a:solidFill>
                        <a:ln w="9525">
                          <a:solidFill>
                            <a:sysClr val="windowText" lastClr="000000"/>
                          </a:solidFill>
                          <a:miter lim="800000"/>
                          <a:headEnd/>
                          <a:tailEnd/>
                        </a:ln>
                      </wps:spPr>
                      <wps:txbx>
                        <w:txbxContent>
                          <w:p w:rsidR="00A80D5A" w:rsidRPr="002C7F90" w:rsidRDefault="00A80D5A" w:rsidP="002C7F90">
                            <w:pPr>
                              <w:rPr>
                                <w:rFonts w:ascii="Arial" w:hAnsi="Arial" w:cs="Arial"/>
                                <w:sz w:val="22"/>
                                <w:szCs w:val="22"/>
                              </w:rPr>
                            </w:pPr>
                            <w:r w:rsidRPr="00915CAE">
                              <w:rPr>
                                <w:rFonts w:ascii="Arial" w:hAnsi="Arial" w:cs="Arial"/>
                                <w:b/>
                                <w:color w:val="00B050"/>
                                <w:sz w:val="28"/>
                                <w:szCs w:val="28"/>
                              </w:rPr>
                              <w:t>Free Food for Life membership for nurseries and childminders during lockdown</w:t>
                            </w:r>
                          </w:p>
                          <w:p w:rsidR="00A80D5A" w:rsidRDefault="00A80D5A" w:rsidP="002C7F90">
                            <w:pPr>
                              <w:rPr>
                                <w:rFonts w:ascii="Arial" w:hAnsi="Arial" w:cs="Arial"/>
                                <w:sz w:val="22"/>
                                <w:szCs w:val="22"/>
                              </w:rPr>
                            </w:pPr>
                            <w:r w:rsidRPr="00915CAE">
                              <w:rPr>
                                <w:rFonts w:ascii="Arial" w:hAnsi="Arial" w:cs="Arial"/>
                                <w:sz w:val="22"/>
                                <w:szCs w:val="22"/>
                              </w:rPr>
                              <w:t>Early years settings can benefit from free advice on healthy eating, including top tips for fussy eaters, recipes and gardening ideas, thanks to a free, three-month free membership from the Soil Association’s Food for Life programme.</w:t>
                            </w:r>
                          </w:p>
                          <w:p w:rsidR="00A80D5A" w:rsidRPr="00E75E1E" w:rsidRDefault="00A80D5A" w:rsidP="00E75E1E">
                            <w:pPr>
                              <w:rPr>
                                <w:rFonts w:ascii="Arial" w:hAnsi="Arial" w:cs="Arial"/>
                                <w:sz w:val="22"/>
                                <w:szCs w:val="22"/>
                              </w:rPr>
                            </w:pPr>
                          </w:p>
                          <w:p w:rsidR="00A80D5A" w:rsidRPr="00E75E1E" w:rsidRDefault="00A80D5A" w:rsidP="00E75E1E">
                            <w:pPr>
                              <w:pStyle w:val="NormalWeb"/>
                              <w:shd w:val="clear" w:color="auto" w:fill="FFFFFF"/>
                              <w:spacing w:before="0" w:beforeAutospacing="0" w:after="0" w:afterAutospacing="0"/>
                              <w:rPr>
                                <w:rFonts w:ascii="Arial" w:hAnsi="Arial" w:cs="Arial"/>
                                <w:sz w:val="22"/>
                                <w:szCs w:val="22"/>
                                <w:lang w:val="en"/>
                              </w:rPr>
                            </w:pPr>
                            <w:r w:rsidRPr="00E75E1E">
                              <w:rPr>
                                <w:rFonts w:ascii="Arial" w:hAnsi="Arial" w:cs="Arial"/>
                                <w:sz w:val="22"/>
                                <w:szCs w:val="22"/>
                                <w:lang w:val="en"/>
                              </w:rPr>
                              <w:t xml:space="preserve">A Food for Life Early Years Award is a great way to demonstrate that your nursery or children's </w:t>
                            </w:r>
                            <w:proofErr w:type="spellStart"/>
                            <w:r w:rsidRPr="00E75E1E">
                              <w:rPr>
                                <w:rFonts w:ascii="Arial" w:hAnsi="Arial" w:cs="Arial"/>
                                <w:sz w:val="22"/>
                                <w:szCs w:val="22"/>
                                <w:lang w:val="en"/>
                              </w:rPr>
                              <w:t>centre</w:t>
                            </w:r>
                            <w:proofErr w:type="spellEnd"/>
                            <w:r w:rsidRPr="00E75E1E">
                              <w:rPr>
                                <w:rFonts w:ascii="Arial" w:hAnsi="Arial" w:cs="Arial"/>
                                <w:sz w:val="22"/>
                                <w:szCs w:val="22"/>
                                <w:lang w:val="en"/>
                              </w:rPr>
                              <w:t xml:space="preserve"> is giving every child in your care the best possible start to their food journey.</w:t>
                            </w:r>
                          </w:p>
                          <w:p w:rsidR="00A80D5A" w:rsidRPr="00E75E1E" w:rsidRDefault="00A80D5A" w:rsidP="00E75E1E">
                            <w:pPr>
                              <w:pStyle w:val="NormalWeb"/>
                              <w:shd w:val="clear" w:color="auto" w:fill="FFFFFF"/>
                              <w:spacing w:before="0" w:beforeAutospacing="0" w:after="0" w:afterAutospacing="0"/>
                              <w:rPr>
                                <w:rFonts w:ascii="Arial" w:hAnsi="Arial" w:cs="Arial"/>
                                <w:sz w:val="22"/>
                                <w:szCs w:val="22"/>
                                <w:lang w:val="en"/>
                              </w:rPr>
                            </w:pPr>
                            <w:r w:rsidRPr="00E75E1E">
                              <w:rPr>
                                <w:rFonts w:ascii="Arial" w:hAnsi="Arial" w:cs="Arial"/>
                                <w:sz w:val="22"/>
                                <w:szCs w:val="22"/>
                                <w:lang w:val="en"/>
                              </w:rPr>
                              <w:t xml:space="preserve">It shows the wider world you're providing tasty, nutritious meals in an environment that creates great social skills. You're also sowing the seeds of good food habits for life through practical cooking and growing activities and food-based learning - both for children and their parents and </w:t>
                            </w:r>
                            <w:proofErr w:type="spellStart"/>
                            <w:r w:rsidRPr="00E75E1E">
                              <w:rPr>
                                <w:rFonts w:ascii="Arial" w:hAnsi="Arial" w:cs="Arial"/>
                                <w:sz w:val="22"/>
                                <w:szCs w:val="22"/>
                                <w:lang w:val="en"/>
                              </w:rPr>
                              <w:t>carers</w:t>
                            </w:r>
                            <w:proofErr w:type="spellEnd"/>
                            <w:r w:rsidRPr="00E75E1E">
                              <w:rPr>
                                <w:rFonts w:ascii="Arial" w:hAnsi="Arial" w:cs="Arial"/>
                                <w:sz w:val="22"/>
                                <w:szCs w:val="22"/>
                                <w:lang w:val="en"/>
                              </w:rPr>
                              <w:t xml:space="preserve">. </w:t>
                            </w:r>
                          </w:p>
                          <w:p w:rsidR="00A80D5A" w:rsidRPr="00E75E1E" w:rsidRDefault="00A80D5A" w:rsidP="00E75E1E">
                            <w:pPr>
                              <w:pStyle w:val="NormalWeb"/>
                              <w:shd w:val="clear" w:color="auto" w:fill="FFFFFF"/>
                              <w:rPr>
                                <w:rFonts w:ascii="Arial" w:hAnsi="Arial" w:cs="Arial"/>
                                <w:sz w:val="22"/>
                                <w:szCs w:val="22"/>
                                <w:lang w:val="en"/>
                              </w:rPr>
                            </w:pPr>
                            <w:r w:rsidRPr="00E75E1E">
                              <w:rPr>
                                <w:rFonts w:ascii="Arial" w:hAnsi="Arial" w:cs="Arial"/>
                                <w:sz w:val="20"/>
                                <w:szCs w:val="20"/>
                                <w:lang w:val="en"/>
                              </w:rPr>
                              <w:t xml:space="preserve">The award has been developed working closely with early years settings and using expert learning from our flagship </w:t>
                            </w:r>
                            <w:hyperlink r:id="rId11" w:history="1">
                              <w:r w:rsidRPr="00E75E1E">
                                <w:rPr>
                                  <w:rStyle w:val="Hyperlink"/>
                                  <w:rFonts w:ascii="Arial" w:hAnsi="Arial" w:cs="Arial"/>
                                  <w:sz w:val="20"/>
                                  <w:szCs w:val="20"/>
                                  <w:lang w:val="en"/>
                                </w:rPr>
                                <w:t xml:space="preserve">schools award </w:t>
                              </w:r>
                              <w:proofErr w:type="spellStart"/>
                              <w:r w:rsidRPr="00E75E1E">
                                <w:rPr>
                                  <w:rStyle w:val="Hyperlink"/>
                                  <w:rFonts w:ascii="Arial" w:hAnsi="Arial" w:cs="Arial"/>
                                  <w:sz w:val="20"/>
                                  <w:szCs w:val="20"/>
                                  <w:lang w:val="en"/>
                                </w:rPr>
                                <w:t>programme</w:t>
                              </w:r>
                              <w:proofErr w:type="spellEnd"/>
                            </w:hyperlink>
                            <w:r w:rsidRPr="00E75E1E">
                              <w:rPr>
                                <w:rFonts w:ascii="Arial" w:hAnsi="Arial" w:cs="Arial"/>
                                <w:sz w:val="20"/>
                                <w:szCs w:val="20"/>
                                <w:lang w:val="en"/>
                              </w:rPr>
                              <w:t xml:space="preserve"> - which has shown through </w:t>
                            </w:r>
                            <w:hyperlink r:id="rId12" w:history="1">
                              <w:r w:rsidRPr="00E75E1E">
                                <w:rPr>
                                  <w:rStyle w:val="Hyperlink"/>
                                  <w:rFonts w:ascii="Arial" w:hAnsi="Arial" w:cs="Arial"/>
                                  <w:sz w:val="20"/>
                                  <w:szCs w:val="20"/>
                                  <w:lang w:val="en"/>
                                </w:rPr>
                                <w:t>independent evaluation</w:t>
                              </w:r>
                            </w:hyperlink>
                            <w:r w:rsidRPr="00E75E1E">
                              <w:rPr>
                                <w:rFonts w:ascii="Arial" w:hAnsi="Arial" w:cs="Arial"/>
                                <w:sz w:val="20"/>
                                <w:szCs w:val="20"/>
                                <w:lang w:val="en"/>
                              </w:rPr>
                              <w:t xml:space="preserve"> to make a positive </w:t>
                            </w:r>
                            <w:r w:rsidRPr="00E75E1E">
                              <w:rPr>
                                <w:rFonts w:ascii="Arial" w:hAnsi="Arial" w:cs="Arial"/>
                                <w:sz w:val="22"/>
                                <w:szCs w:val="22"/>
                                <w:lang w:val="en"/>
                              </w:rPr>
                              <w:t>contribution to pupil health and wellbeing.</w:t>
                            </w:r>
                          </w:p>
                          <w:p w:rsidR="00A80D5A" w:rsidRPr="00E75E1E" w:rsidRDefault="00A80D5A" w:rsidP="00E75E1E">
                            <w:pPr>
                              <w:pStyle w:val="NormalWeb"/>
                              <w:shd w:val="clear" w:color="auto" w:fill="FFFFFF"/>
                              <w:rPr>
                                <w:rFonts w:ascii="Arial" w:hAnsi="Arial" w:cs="Arial"/>
                                <w:sz w:val="22"/>
                                <w:szCs w:val="22"/>
                                <w:lang w:val="en"/>
                              </w:rPr>
                            </w:pPr>
                            <w:hyperlink r:id="rId13" w:history="1">
                              <w:r w:rsidRPr="00921A56">
                                <w:rPr>
                                  <w:rStyle w:val="Hyperlink"/>
                                  <w:rFonts w:ascii="Arial" w:hAnsi="Arial" w:cs="Arial"/>
                                  <w:sz w:val="22"/>
                                  <w:szCs w:val="22"/>
                                  <w:lang w:val="en"/>
                                </w:rPr>
                                <w:t>https://www.foodforlife.org.uk/early-years</w:t>
                              </w:r>
                            </w:hyperlink>
                            <w:r>
                              <w:rPr>
                                <w:rFonts w:ascii="Arial" w:hAnsi="Arial" w:cs="Arial"/>
                                <w:sz w:val="22"/>
                                <w:szCs w:val="22"/>
                                <w:lang w:val="en"/>
                              </w:rPr>
                              <w:t xml:space="preserve"> </w:t>
                            </w:r>
                          </w:p>
                          <w:p w:rsidR="00A80D5A" w:rsidRPr="002C7F90" w:rsidRDefault="00A80D5A" w:rsidP="002C7F90">
                            <w:pPr>
                              <w:rPr>
                                <w:rFonts w:ascii="Arial" w:hAnsi="Arial" w:cs="Arial"/>
                                <w:sz w:val="22"/>
                                <w:szCs w:val="22"/>
                              </w:rPr>
                            </w:pPr>
                          </w:p>
                          <w:p w:rsidR="00A80D5A" w:rsidRPr="00566693" w:rsidRDefault="00A80D5A" w:rsidP="002C7F90">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5pt;margin-top:7.8pt;width:515.65pt;height:232.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" fillcolor="window" strokecolor="windowText">
                <v:textbox>
                  <w:txbxContent>
                    <w:p w:rsidR="00A80D5A" w:rsidRPr="002C7F90" w:rsidRDefault="00A80D5A" w:rsidP="002C7F90">
                      <w:pPr>
                        <w:rPr>
                          <w:rFonts w:ascii="Arial" w:hAnsi="Arial" w:cs="Arial"/>
                          <w:sz w:val="22"/>
                          <w:szCs w:val="22"/>
                        </w:rPr>
                      </w:pPr>
                      <w:r w:rsidRPr="00915CAE">
                        <w:rPr>
                          <w:rFonts w:ascii="Arial" w:hAnsi="Arial" w:cs="Arial"/>
                          <w:b/>
                          <w:color w:val="00B050"/>
                          <w:sz w:val="28"/>
                          <w:szCs w:val="28"/>
                        </w:rPr>
                        <w:t>Free Food for Life membership for nurseries and childminders during lockdown</w:t>
                      </w:r>
                    </w:p>
                    <w:p w:rsidR="00A80D5A" w:rsidRDefault="00A80D5A" w:rsidP="002C7F90">
                      <w:pPr>
                        <w:rPr>
                          <w:rFonts w:ascii="Arial" w:hAnsi="Arial" w:cs="Arial"/>
                          <w:sz w:val="22"/>
                          <w:szCs w:val="22"/>
                        </w:rPr>
                      </w:pPr>
                      <w:r w:rsidRPr="00915CAE">
                        <w:rPr>
                          <w:rFonts w:ascii="Arial" w:hAnsi="Arial" w:cs="Arial"/>
                          <w:sz w:val="22"/>
                          <w:szCs w:val="22"/>
                        </w:rPr>
                        <w:t>Early years settings can benefit from free advice on healthy eating, including top tips for fussy eaters, recipes and gardening ideas, thanks to a free, three-month free membership from the Soil Association’s Food for Life programme.</w:t>
                      </w:r>
                    </w:p>
                    <w:p w:rsidR="00A80D5A" w:rsidRPr="00E75E1E" w:rsidRDefault="00A80D5A" w:rsidP="00E75E1E">
                      <w:pPr>
                        <w:rPr>
                          <w:rFonts w:ascii="Arial" w:hAnsi="Arial" w:cs="Arial"/>
                          <w:sz w:val="22"/>
                          <w:szCs w:val="22"/>
                        </w:rPr>
                      </w:pPr>
                    </w:p>
                    <w:p w:rsidR="00A80D5A" w:rsidRPr="00E75E1E" w:rsidRDefault="00A80D5A" w:rsidP="00E75E1E">
                      <w:pPr>
                        <w:pStyle w:val="NormalWeb"/>
                        <w:shd w:val="clear" w:color="auto" w:fill="FFFFFF"/>
                        <w:spacing w:before="0" w:beforeAutospacing="0" w:after="0" w:afterAutospacing="0"/>
                        <w:rPr>
                          <w:rFonts w:ascii="Arial" w:hAnsi="Arial" w:cs="Arial"/>
                          <w:sz w:val="22"/>
                          <w:szCs w:val="22"/>
                          <w:lang w:val="en"/>
                        </w:rPr>
                      </w:pPr>
                      <w:r w:rsidRPr="00E75E1E">
                        <w:rPr>
                          <w:rFonts w:ascii="Arial" w:hAnsi="Arial" w:cs="Arial"/>
                          <w:sz w:val="22"/>
                          <w:szCs w:val="22"/>
                          <w:lang w:val="en"/>
                        </w:rPr>
                        <w:t xml:space="preserve">A Food for Life Early Years Award is a great way to demonstrate that your nursery or children's </w:t>
                      </w:r>
                      <w:proofErr w:type="spellStart"/>
                      <w:r w:rsidRPr="00E75E1E">
                        <w:rPr>
                          <w:rFonts w:ascii="Arial" w:hAnsi="Arial" w:cs="Arial"/>
                          <w:sz w:val="22"/>
                          <w:szCs w:val="22"/>
                          <w:lang w:val="en"/>
                        </w:rPr>
                        <w:t>centre</w:t>
                      </w:r>
                      <w:proofErr w:type="spellEnd"/>
                      <w:r w:rsidRPr="00E75E1E">
                        <w:rPr>
                          <w:rFonts w:ascii="Arial" w:hAnsi="Arial" w:cs="Arial"/>
                          <w:sz w:val="22"/>
                          <w:szCs w:val="22"/>
                          <w:lang w:val="en"/>
                        </w:rPr>
                        <w:t xml:space="preserve"> is giving every child in your care the best possible start to their food journey.</w:t>
                      </w:r>
                    </w:p>
                    <w:p w:rsidR="00A80D5A" w:rsidRPr="00E75E1E" w:rsidRDefault="00A80D5A" w:rsidP="00E75E1E">
                      <w:pPr>
                        <w:pStyle w:val="NormalWeb"/>
                        <w:shd w:val="clear" w:color="auto" w:fill="FFFFFF"/>
                        <w:spacing w:before="0" w:beforeAutospacing="0" w:after="0" w:afterAutospacing="0"/>
                        <w:rPr>
                          <w:rFonts w:ascii="Arial" w:hAnsi="Arial" w:cs="Arial"/>
                          <w:sz w:val="22"/>
                          <w:szCs w:val="22"/>
                          <w:lang w:val="en"/>
                        </w:rPr>
                      </w:pPr>
                      <w:r w:rsidRPr="00E75E1E">
                        <w:rPr>
                          <w:rFonts w:ascii="Arial" w:hAnsi="Arial" w:cs="Arial"/>
                          <w:sz w:val="22"/>
                          <w:szCs w:val="22"/>
                          <w:lang w:val="en"/>
                        </w:rPr>
                        <w:t xml:space="preserve">It shows the wider world you're providing tasty, nutritious meals in an environment that creates great social skills. You're also sowing the seeds of good food habits for life through practical cooking and growing activities and food-based learning - both for children and their parents and </w:t>
                      </w:r>
                      <w:proofErr w:type="spellStart"/>
                      <w:r w:rsidRPr="00E75E1E">
                        <w:rPr>
                          <w:rFonts w:ascii="Arial" w:hAnsi="Arial" w:cs="Arial"/>
                          <w:sz w:val="22"/>
                          <w:szCs w:val="22"/>
                          <w:lang w:val="en"/>
                        </w:rPr>
                        <w:t>carers</w:t>
                      </w:r>
                      <w:proofErr w:type="spellEnd"/>
                      <w:r w:rsidRPr="00E75E1E">
                        <w:rPr>
                          <w:rFonts w:ascii="Arial" w:hAnsi="Arial" w:cs="Arial"/>
                          <w:sz w:val="22"/>
                          <w:szCs w:val="22"/>
                          <w:lang w:val="en"/>
                        </w:rPr>
                        <w:t xml:space="preserve">. </w:t>
                      </w:r>
                    </w:p>
                    <w:p w:rsidR="00A80D5A" w:rsidRPr="00E75E1E" w:rsidRDefault="00A80D5A" w:rsidP="00E75E1E">
                      <w:pPr>
                        <w:pStyle w:val="NormalWeb"/>
                        <w:shd w:val="clear" w:color="auto" w:fill="FFFFFF"/>
                        <w:rPr>
                          <w:rFonts w:ascii="Arial" w:hAnsi="Arial" w:cs="Arial"/>
                          <w:sz w:val="22"/>
                          <w:szCs w:val="22"/>
                          <w:lang w:val="en"/>
                        </w:rPr>
                      </w:pPr>
                      <w:r w:rsidRPr="00E75E1E">
                        <w:rPr>
                          <w:rFonts w:ascii="Arial" w:hAnsi="Arial" w:cs="Arial"/>
                          <w:sz w:val="20"/>
                          <w:szCs w:val="20"/>
                          <w:lang w:val="en"/>
                        </w:rPr>
                        <w:t xml:space="preserve">The award has been developed working closely with early years settings and using expert learning from our flagship </w:t>
                      </w:r>
                      <w:hyperlink r:id="rId14" w:history="1">
                        <w:r w:rsidRPr="00E75E1E">
                          <w:rPr>
                            <w:rStyle w:val="Hyperlink"/>
                            <w:rFonts w:ascii="Arial" w:hAnsi="Arial" w:cs="Arial"/>
                            <w:sz w:val="20"/>
                            <w:szCs w:val="20"/>
                            <w:lang w:val="en"/>
                          </w:rPr>
                          <w:t xml:space="preserve">schools award </w:t>
                        </w:r>
                        <w:proofErr w:type="spellStart"/>
                        <w:r w:rsidRPr="00E75E1E">
                          <w:rPr>
                            <w:rStyle w:val="Hyperlink"/>
                            <w:rFonts w:ascii="Arial" w:hAnsi="Arial" w:cs="Arial"/>
                            <w:sz w:val="20"/>
                            <w:szCs w:val="20"/>
                            <w:lang w:val="en"/>
                          </w:rPr>
                          <w:t>programme</w:t>
                        </w:r>
                        <w:proofErr w:type="spellEnd"/>
                      </w:hyperlink>
                      <w:r w:rsidRPr="00E75E1E">
                        <w:rPr>
                          <w:rFonts w:ascii="Arial" w:hAnsi="Arial" w:cs="Arial"/>
                          <w:sz w:val="20"/>
                          <w:szCs w:val="20"/>
                          <w:lang w:val="en"/>
                        </w:rPr>
                        <w:t xml:space="preserve"> - which has shown through </w:t>
                      </w:r>
                      <w:hyperlink r:id="rId15" w:history="1">
                        <w:r w:rsidRPr="00E75E1E">
                          <w:rPr>
                            <w:rStyle w:val="Hyperlink"/>
                            <w:rFonts w:ascii="Arial" w:hAnsi="Arial" w:cs="Arial"/>
                            <w:sz w:val="20"/>
                            <w:szCs w:val="20"/>
                            <w:lang w:val="en"/>
                          </w:rPr>
                          <w:t>independent evaluation</w:t>
                        </w:r>
                      </w:hyperlink>
                      <w:r w:rsidRPr="00E75E1E">
                        <w:rPr>
                          <w:rFonts w:ascii="Arial" w:hAnsi="Arial" w:cs="Arial"/>
                          <w:sz w:val="20"/>
                          <w:szCs w:val="20"/>
                          <w:lang w:val="en"/>
                        </w:rPr>
                        <w:t xml:space="preserve"> to make a positive </w:t>
                      </w:r>
                      <w:r w:rsidRPr="00E75E1E">
                        <w:rPr>
                          <w:rFonts w:ascii="Arial" w:hAnsi="Arial" w:cs="Arial"/>
                          <w:sz w:val="22"/>
                          <w:szCs w:val="22"/>
                          <w:lang w:val="en"/>
                        </w:rPr>
                        <w:t>contribution to pupil health and wellbeing.</w:t>
                      </w:r>
                    </w:p>
                    <w:p w:rsidR="00A80D5A" w:rsidRPr="00E75E1E" w:rsidRDefault="00A80D5A" w:rsidP="00E75E1E">
                      <w:pPr>
                        <w:pStyle w:val="NormalWeb"/>
                        <w:shd w:val="clear" w:color="auto" w:fill="FFFFFF"/>
                        <w:rPr>
                          <w:rFonts w:ascii="Arial" w:hAnsi="Arial" w:cs="Arial"/>
                          <w:sz w:val="22"/>
                          <w:szCs w:val="22"/>
                          <w:lang w:val="en"/>
                        </w:rPr>
                      </w:pPr>
                      <w:hyperlink r:id="rId16" w:history="1">
                        <w:r w:rsidRPr="00921A56">
                          <w:rPr>
                            <w:rStyle w:val="Hyperlink"/>
                            <w:rFonts w:ascii="Arial" w:hAnsi="Arial" w:cs="Arial"/>
                            <w:sz w:val="22"/>
                            <w:szCs w:val="22"/>
                            <w:lang w:val="en"/>
                          </w:rPr>
                          <w:t>https://www.foodforlife.org.uk/early-years</w:t>
                        </w:r>
                      </w:hyperlink>
                      <w:r>
                        <w:rPr>
                          <w:rFonts w:ascii="Arial" w:hAnsi="Arial" w:cs="Arial"/>
                          <w:sz w:val="22"/>
                          <w:szCs w:val="22"/>
                          <w:lang w:val="en"/>
                        </w:rPr>
                        <w:t xml:space="preserve"> </w:t>
                      </w:r>
                    </w:p>
                    <w:p w:rsidR="00A80D5A" w:rsidRPr="002C7F90" w:rsidRDefault="00A80D5A" w:rsidP="002C7F90">
                      <w:pPr>
                        <w:rPr>
                          <w:rFonts w:ascii="Arial" w:hAnsi="Arial" w:cs="Arial"/>
                          <w:sz w:val="22"/>
                          <w:szCs w:val="22"/>
                        </w:rPr>
                      </w:pPr>
                    </w:p>
                    <w:p w:rsidR="00A80D5A" w:rsidRPr="00566693" w:rsidRDefault="00A80D5A" w:rsidP="002C7F90">
                      <w:pPr>
                        <w:shd w:val="clear" w:color="auto" w:fill="FFFFFF" w:themeFill="background1"/>
                        <w:rPr>
                          <w:rFonts w:ascii="Arial" w:hAnsi="Arial" w:cs="Arial"/>
                          <w:sz w:val="22"/>
                          <w:szCs w:val="22"/>
                        </w:rPr>
                      </w:pPr>
                    </w:p>
                  </w:txbxContent>
                </v:textbox>
              </v:shape>
            </w:pict>
          </mc:Fallback>
        </mc:AlternateContent>
      </w: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F73849" w:rsidRDefault="009B591B" w:rsidP="00A532FC">
      <w:pPr>
        <w:tabs>
          <w:tab w:val="left" w:pos="7770"/>
        </w:tabs>
      </w:pPr>
      <w:r w:rsidRPr="00FB2D33">
        <w:rPr>
          <w:rFonts w:ascii="Arial" w:hAnsi="Arial" w:cs="Arial"/>
          <w:b/>
          <w:noProof/>
          <w:sz w:val="22"/>
          <w:szCs w:val="22"/>
          <w:lang w:eastAsia="en-GB"/>
        </w:rPr>
        <w:lastRenderedPageBreak/>
        <mc:AlternateContent>
          <mc:Choice Requires="wps">
            <w:drawing>
              <wp:anchor distT="0" distB="0" distL="114300" distR="114300" simplePos="0" relativeHeight="251909120" behindDoc="0" locked="0" layoutInCell="1" allowOverlap="1" wp14:anchorId="31772DEC" wp14:editId="442973E0">
                <wp:simplePos x="0" y="0"/>
                <wp:positionH relativeFrom="column">
                  <wp:posOffset>-258726</wp:posOffset>
                </wp:positionH>
                <wp:positionV relativeFrom="paragraph">
                  <wp:posOffset>-6749</wp:posOffset>
                </wp:positionV>
                <wp:extent cx="6559550" cy="3285461"/>
                <wp:effectExtent l="0" t="0" r="1270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3285461"/>
                        </a:xfrm>
                        <a:prstGeom prst="rect">
                          <a:avLst/>
                        </a:prstGeom>
                        <a:solidFill>
                          <a:srgbClr val="FFFFFF"/>
                        </a:solidFill>
                        <a:ln w="9525">
                          <a:solidFill>
                            <a:srgbClr val="000000"/>
                          </a:solidFill>
                          <a:miter lim="800000"/>
                          <a:headEnd/>
                          <a:tailEnd/>
                        </a:ln>
                      </wps:spPr>
                      <wps:txbx>
                        <w:txbxContent>
                          <w:p w:rsidR="00A80D5A" w:rsidRDefault="00A80D5A" w:rsidP="00EF5FB8">
                            <w:pPr>
                              <w:rPr>
                                <w:rFonts w:ascii="Arial" w:hAnsi="Arial" w:cs="Arial"/>
                                <w:b/>
                                <w:color w:val="1F497D" w:themeColor="text2"/>
                                <w:sz w:val="28"/>
                                <w:szCs w:val="28"/>
                              </w:rPr>
                            </w:pPr>
                            <w:r>
                              <w:rPr>
                                <w:rFonts w:ascii="Arial" w:hAnsi="Arial" w:cs="Arial"/>
                                <w:b/>
                                <w:color w:val="1F497D" w:themeColor="text2"/>
                                <w:sz w:val="28"/>
                                <w:szCs w:val="28"/>
                              </w:rPr>
                              <w:t>Health and Safety compliance – Government contacting settings</w:t>
                            </w:r>
                            <w:r w:rsidRPr="00EF5FB8">
                              <w:rPr>
                                <w:rFonts w:ascii="Arial" w:hAnsi="Arial" w:cs="Arial"/>
                                <w:b/>
                                <w:color w:val="1F497D" w:themeColor="text2"/>
                                <w:sz w:val="28"/>
                                <w:szCs w:val="28"/>
                              </w:rPr>
                              <w:t xml:space="preserve"> </w:t>
                            </w:r>
                          </w:p>
                          <w:p w:rsidR="00A80D5A" w:rsidRPr="00E75E1E" w:rsidRDefault="00A80D5A" w:rsidP="00915CAE">
                            <w:pPr>
                              <w:rPr>
                                <w:rFonts w:ascii="Arial" w:hAnsi="Arial" w:cs="Arial"/>
                                <w:sz w:val="20"/>
                              </w:rPr>
                            </w:pPr>
                            <w:r>
                              <w:rPr>
                                <w:rFonts w:ascii="Arial" w:hAnsi="Arial" w:cs="Arial"/>
                                <w:sz w:val="20"/>
                              </w:rPr>
                              <w:t>P</w:t>
                            </w:r>
                            <w:r w:rsidRPr="00E75E1E">
                              <w:rPr>
                                <w:rFonts w:ascii="Arial" w:hAnsi="Arial" w:cs="Arial"/>
                                <w:sz w:val="20"/>
                              </w:rPr>
                              <w:t xml:space="preserve">lease see below a list of questions that we are </w:t>
                            </w:r>
                            <w:r>
                              <w:rPr>
                                <w:rFonts w:ascii="Arial" w:hAnsi="Arial" w:cs="Arial"/>
                                <w:sz w:val="20"/>
                              </w:rPr>
                              <w:t xml:space="preserve">aware the HSE are asking </w:t>
                            </w:r>
                            <w:r w:rsidRPr="00E75E1E">
                              <w:rPr>
                                <w:rFonts w:ascii="Arial" w:hAnsi="Arial" w:cs="Arial"/>
                                <w:sz w:val="20"/>
                              </w:rPr>
                              <w:t xml:space="preserve">settings. </w:t>
                            </w:r>
                          </w:p>
                          <w:p w:rsidR="00A80D5A" w:rsidRPr="00E75E1E" w:rsidRDefault="00A80D5A" w:rsidP="00915CAE">
                            <w:pPr>
                              <w:rPr>
                                <w:rFonts w:ascii="Arial" w:hAnsi="Arial" w:cs="Arial"/>
                                <w:sz w:val="20"/>
                              </w:rPr>
                            </w:pPr>
                          </w:p>
                          <w:p w:rsidR="00A80D5A" w:rsidRPr="00E75E1E" w:rsidRDefault="00A80D5A" w:rsidP="00915CAE">
                            <w:pPr>
                              <w:rPr>
                                <w:rFonts w:ascii="Arial" w:hAnsi="Arial" w:cs="Arial"/>
                                <w:sz w:val="20"/>
                              </w:rPr>
                            </w:pPr>
                            <w:r w:rsidRPr="00E75E1E">
                              <w:rPr>
                                <w:rFonts w:ascii="Arial" w:hAnsi="Arial" w:cs="Arial"/>
                                <w:sz w:val="20"/>
                              </w:rPr>
                              <w:t>•         Are they aware of the government guidelines for schools/early years</w:t>
                            </w:r>
                          </w:p>
                          <w:p w:rsidR="00A80D5A" w:rsidRPr="00E75E1E" w:rsidRDefault="00A80D5A" w:rsidP="00915CAE">
                            <w:pPr>
                              <w:rPr>
                                <w:rFonts w:ascii="Arial" w:hAnsi="Arial" w:cs="Arial"/>
                                <w:sz w:val="20"/>
                              </w:rPr>
                            </w:pPr>
                            <w:r w:rsidRPr="00E75E1E">
                              <w:rPr>
                                <w:rFonts w:ascii="Arial" w:hAnsi="Arial" w:cs="Arial"/>
                                <w:sz w:val="20"/>
                              </w:rPr>
                              <w:t>•         Have risk assessments been put in place</w:t>
                            </w:r>
                          </w:p>
                          <w:p w:rsidR="00A80D5A" w:rsidRPr="00E75E1E" w:rsidRDefault="00A80D5A" w:rsidP="00915CAE">
                            <w:pPr>
                              <w:rPr>
                                <w:rFonts w:ascii="Arial" w:hAnsi="Arial" w:cs="Arial"/>
                                <w:sz w:val="20"/>
                              </w:rPr>
                            </w:pPr>
                            <w:r w:rsidRPr="00E75E1E">
                              <w:rPr>
                                <w:rFonts w:ascii="Arial" w:hAnsi="Arial" w:cs="Arial"/>
                                <w:sz w:val="20"/>
                              </w:rPr>
                              <w:t>•         Are social distancing measures in place throughout the school</w:t>
                            </w:r>
                          </w:p>
                          <w:p w:rsidR="00A80D5A" w:rsidRPr="00E75E1E" w:rsidRDefault="00A80D5A" w:rsidP="00915CAE">
                            <w:pPr>
                              <w:rPr>
                                <w:rFonts w:ascii="Arial" w:hAnsi="Arial" w:cs="Arial"/>
                                <w:sz w:val="20"/>
                              </w:rPr>
                            </w:pPr>
                            <w:r w:rsidRPr="00E75E1E">
                              <w:rPr>
                                <w:rFonts w:ascii="Arial" w:hAnsi="Arial" w:cs="Arial"/>
                                <w:sz w:val="20"/>
                              </w:rPr>
                              <w:t>•         Are the social distancing measures being adhered to 100%, 75%, 50%, 25% or not at all</w:t>
                            </w:r>
                          </w:p>
                          <w:p w:rsidR="00A80D5A" w:rsidRPr="00E75E1E" w:rsidRDefault="00A80D5A" w:rsidP="00915CAE">
                            <w:pPr>
                              <w:rPr>
                                <w:rFonts w:ascii="Arial" w:hAnsi="Arial" w:cs="Arial"/>
                                <w:sz w:val="20"/>
                              </w:rPr>
                            </w:pPr>
                            <w:r w:rsidRPr="00E75E1E">
                              <w:rPr>
                                <w:rFonts w:ascii="Arial" w:hAnsi="Arial" w:cs="Arial"/>
                                <w:sz w:val="20"/>
                              </w:rPr>
                              <w:t>•         Is Sanitiser/hand washing facilities available</w:t>
                            </w:r>
                          </w:p>
                          <w:p w:rsidR="00A80D5A" w:rsidRPr="00E75E1E" w:rsidRDefault="00A80D5A" w:rsidP="00915CAE">
                            <w:pPr>
                              <w:rPr>
                                <w:rFonts w:ascii="Arial" w:hAnsi="Arial" w:cs="Arial"/>
                                <w:sz w:val="20"/>
                              </w:rPr>
                            </w:pPr>
                            <w:r w:rsidRPr="00E75E1E">
                              <w:rPr>
                                <w:rFonts w:ascii="Arial" w:hAnsi="Arial" w:cs="Arial"/>
                                <w:sz w:val="20"/>
                              </w:rPr>
                              <w:t>•         Are risk assessments shared with unions</w:t>
                            </w:r>
                          </w:p>
                          <w:p w:rsidR="00A80D5A" w:rsidRPr="00E75E1E" w:rsidRDefault="00A80D5A" w:rsidP="00915CAE">
                            <w:pPr>
                              <w:rPr>
                                <w:rFonts w:ascii="Arial" w:hAnsi="Arial" w:cs="Arial"/>
                                <w:sz w:val="20"/>
                              </w:rPr>
                            </w:pPr>
                            <w:r w:rsidRPr="00E75E1E">
                              <w:rPr>
                                <w:rFonts w:ascii="Arial" w:hAnsi="Arial" w:cs="Arial"/>
                                <w:sz w:val="20"/>
                              </w:rPr>
                              <w:t xml:space="preserve">•         How are risk assessments shared with staff             </w:t>
                            </w:r>
                          </w:p>
                          <w:p w:rsidR="00A80D5A" w:rsidRPr="00E75E1E" w:rsidRDefault="00A80D5A" w:rsidP="00915CAE">
                            <w:pPr>
                              <w:rPr>
                                <w:rFonts w:ascii="Arial" w:hAnsi="Arial" w:cs="Arial"/>
                                <w:sz w:val="20"/>
                              </w:rPr>
                            </w:pPr>
                          </w:p>
                          <w:p w:rsidR="00A80D5A" w:rsidRPr="00E75E1E" w:rsidRDefault="00A80D5A" w:rsidP="00915CAE">
                            <w:pPr>
                              <w:rPr>
                                <w:rFonts w:ascii="Arial" w:hAnsi="Arial" w:cs="Arial"/>
                                <w:sz w:val="20"/>
                              </w:rPr>
                            </w:pPr>
                            <w:r w:rsidRPr="00E75E1E">
                              <w:rPr>
                                <w:rFonts w:ascii="Arial" w:hAnsi="Arial" w:cs="Arial"/>
                                <w:sz w:val="20"/>
                              </w:rPr>
                              <w:t xml:space="preserve">HSE are using an external company to call schools/ early years/business settings to check they have COVID secure measures in place.  The response is then analysed and if they are not happy with the information provided, the HSE will make a secondary call </w:t>
                            </w:r>
                            <w:r>
                              <w:rPr>
                                <w:rFonts w:ascii="Arial" w:hAnsi="Arial" w:cs="Arial"/>
                                <w:sz w:val="20"/>
                              </w:rPr>
                              <w:t>or visit site. You</w:t>
                            </w:r>
                            <w:r w:rsidRPr="00E75E1E">
                              <w:rPr>
                                <w:rFonts w:ascii="Arial" w:hAnsi="Arial" w:cs="Arial"/>
                                <w:sz w:val="20"/>
                              </w:rPr>
                              <w:t xml:space="preserve"> must let them on site (they have legal powers to enter the premise).</w:t>
                            </w:r>
                          </w:p>
                          <w:p w:rsidR="00A80D5A" w:rsidRPr="00E75E1E" w:rsidRDefault="00A80D5A" w:rsidP="00915CAE">
                            <w:pPr>
                              <w:rPr>
                                <w:rFonts w:ascii="Arial" w:hAnsi="Arial" w:cs="Arial"/>
                                <w:sz w:val="20"/>
                              </w:rPr>
                            </w:pPr>
                          </w:p>
                          <w:p w:rsidR="00A80D5A" w:rsidRPr="00E75E1E" w:rsidRDefault="00A80D5A" w:rsidP="00915CAE">
                            <w:pPr>
                              <w:rPr>
                                <w:rFonts w:ascii="Arial" w:hAnsi="Arial" w:cs="Arial"/>
                                <w:sz w:val="20"/>
                              </w:rPr>
                            </w:pPr>
                            <w:r w:rsidRPr="00E75E1E">
                              <w:rPr>
                                <w:rFonts w:ascii="Arial" w:hAnsi="Arial" w:cs="Arial"/>
                                <w:sz w:val="20"/>
                              </w:rPr>
                              <w:t xml:space="preserve">Feedback from other LA’s so far shows that they are operating to make things safer, through providing advice </w:t>
                            </w:r>
                            <w:proofErr w:type="spellStart"/>
                            <w:r w:rsidRPr="00E75E1E">
                              <w:rPr>
                                <w:rFonts w:ascii="Arial" w:hAnsi="Arial" w:cs="Arial"/>
                                <w:sz w:val="20"/>
                              </w:rPr>
                              <w:t>etc</w:t>
                            </w:r>
                            <w:proofErr w:type="spellEnd"/>
                            <w:r w:rsidRPr="00E75E1E">
                              <w:rPr>
                                <w:rFonts w:ascii="Arial" w:hAnsi="Arial" w:cs="Arial"/>
                                <w:sz w:val="20"/>
                              </w:rPr>
                              <w:t>, rather than to enforce their powers.</w:t>
                            </w:r>
                          </w:p>
                          <w:p w:rsidR="00A80D5A" w:rsidRDefault="00A80D5A" w:rsidP="00915CAE"/>
                          <w:p w:rsidR="00A80D5A" w:rsidRPr="00E77EA9" w:rsidRDefault="00A80D5A" w:rsidP="00915CAE">
                            <w:pPr>
                              <w:rPr>
                                <w:rFonts w:ascii="Arial" w:hAnsi="Arial" w:cs="Arial"/>
                                <w:sz w:val="20"/>
                              </w:rPr>
                            </w:pPr>
                            <w:r w:rsidRPr="00E77EA9">
                              <w:rPr>
                                <w:rFonts w:ascii="Arial" w:hAnsi="Arial" w:cs="Arial"/>
                                <w:sz w:val="20"/>
                              </w:rPr>
                              <w:t xml:space="preserve">It is recommended that the nurseries check who they are speaking to and then answer the questions with full responses. </w:t>
                            </w:r>
                          </w:p>
                          <w:p w:rsidR="00A80D5A" w:rsidRDefault="00A80D5A" w:rsidP="00915CAE"/>
                          <w:p w:rsidR="00A80D5A" w:rsidRPr="002C7F90" w:rsidRDefault="00A80D5A" w:rsidP="00915CAE">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35pt;margin-top:-.55pt;width:516.5pt;height:258.7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">
                <v:textbox>
                  <w:txbxContent>
                    <w:p w:rsidR="00A80D5A" w:rsidRDefault="00A80D5A" w:rsidP="00EF5FB8">
                      <w:pPr>
                        <w:rPr>
                          <w:rFonts w:ascii="Arial" w:hAnsi="Arial" w:cs="Arial"/>
                          <w:b/>
                          <w:color w:val="1F497D" w:themeColor="text2"/>
                          <w:sz w:val="28"/>
                          <w:szCs w:val="28"/>
                        </w:rPr>
                      </w:pPr>
                      <w:r>
                        <w:rPr>
                          <w:rFonts w:ascii="Arial" w:hAnsi="Arial" w:cs="Arial"/>
                          <w:b/>
                          <w:color w:val="1F497D" w:themeColor="text2"/>
                          <w:sz w:val="28"/>
                          <w:szCs w:val="28"/>
                        </w:rPr>
                        <w:t>Health and Safety compliance – Government contacting settings</w:t>
                      </w:r>
                      <w:r w:rsidRPr="00EF5FB8">
                        <w:rPr>
                          <w:rFonts w:ascii="Arial" w:hAnsi="Arial" w:cs="Arial"/>
                          <w:b/>
                          <w:color w:val="1F497D" w:themeColor="text2"/>
                          <w:sz w:val="28"/>
                          <w:szCs w:val="28"/>
                        </w:rPr>
                        <w:t xml:space="preserve"> </w:t>
                      </w:r>
                    </w:p>
                    <w:p w:rsidR="00A80D5A" w:rsidRPr="00E75E1E" w:rsidRDefault="00A80D5A" w:rsidP="00915CAE">
                      <w:pPr>
                        <w:rPr>
                          <w:rFonts w:ascii="Arial" w:hAnsi="Arial" w:cs="Arial"/>
                          <w:sz w:val="20"/>
                        </w:rPr>
                      </w:pPr>
                      <w:r>
                        <w:rPr>
                          <w:rFonts w:ascii="Arial" w:hAnsi="Arial" w:cs="Arial"/>
                          <w:sz w:val="20"/>
                        </w:rPr>
                        <w:t>P</w:t>
                      </w:r>
                      <w:r w:rsidRPr="00E75E1E">
                        <w:rPr>
                          <w:rFonts w:ascii="Arial" w:hAnsi="Arial" w:cs="Arial"/>
                          <w:sz w:val="20"/>
                        </w:rPr>
                        <w:t xml:space="preserve">lease see below a list of questions that we are </w:t>
                      </w:r>
                      <w:r>
                        <w:rPr>
                          <w:rFonts w:ascii="Arial" w:hAnsi="Arial" w:cs="Arial"/>
                          <w:sz w:val="20"/>
                        </w:rPr>
                        <w:t xml:space="preserve">aware the HSE are asking </w:t>
                      </w:r>
                      <w:r w:rsidRPr="00E75E1E">
                        <w:rPr>
                          <w:rFonts w:ascii="Arial" w:hAnsi="Arial" w:cs="Arial"/>
                          <w:sz w:val="20"/>
                        </w:rPr>
                        <w:t xml:space="preserve">settings. </w:t>
                      </w:r>
                    </w:p>
                    <w:p w:rsidR="00A80D5A" w:rsidRPr="00E75E1E" w:rsidRDefault="00A80D5A" w:rsidP="00915CAE">
                      <w:pPr>
                        <w:rPr>
                          <w:rFonts w:ascii="Arial" w:hAnsi="Arial" w:cs="Arial"/>
                          <w:sz w:val="20"/>
                        </w:rPr>
                      </w:pPr>
                    </w:p>
                    <w:p w:rsidR="00A80D5A" w:rsidRPr="00E75E1E" w:rsidRDefault="00A80D5A" w:rsidP="00915CAE">
                      <w:pPr>
                        <w:rPr>
                          <w:rFonts w:ascii="Arial" w:hAnsi="Arial" w:cs="Arial"/>
                          <w:sz w:val="20"/>
                        </w:rPr>
                      </w:pPr>
                      <w:r w:rsidRPr="00E75E1E">
                        <w:rPr>
                          <w:rFonts w:ascii="Arial" w:hAnsi="Arial" w:cs="Arial"/>
                          <w:sz w:val="20"/>
                        </w:rPr>
                        <w:t>•         Are they aware of the government guidelines for schools/early years</w:t>
                      </w:r>
                    </w:p>
                    <w:p w:rsidR="00A80D5A" w:rsidRPr="00E75E1E" w:rsidRDefault="00A80D5A" w:rsidP="00915CAE">
                      <w:pPr>
                        <w:rPr>
                          <w:rFonts w:ascii="Arial" w:hAnsi="Arial" w:cs="Arial"/>
                          <w:sz w:val="20"/>
                        </w:rPr>
                      </w:pPr>
                      <w:r w:rsidRPr="00E75E1E">
                        <w:rPr>
                          <w:rFonts w:ascii="Arial" w:hAnsi="Arial" w:cs="Arial"/>
                          <w:sz w:val="20"/>
                        </w:rPr>
                        <w:t>•         Have risk assessments been put in place</w:t>
                      </w:r>
                    </w:p>
                    <w:p w:rsidR="00A80D5A" w:rsidRPr="00E75E1E" w:rsidRDefault="00A80D5A" w:rsidP="00915CAE">
                      <w:pPr>
                        <w:rPr>
                          <w:rFonts w:ascii="Arial" w:hAnsi="Arial" w:cs="Arial"/>
                          <w:sz w:val="20"/>
                        </w:rPr>
                      </w:pPr>
                      <w:r w:rsidRPr="00E75E1E">
                        <w:rPr>
                          <w:rFonts w:ascii="Arial" w:hAnsi="Arial" w:cs="Arial"/>
                          <w:sz w:val="20"/>
                        </w:rPr>
                        <w:t>•         Are social distancing measures in place throughout the school</w:t>
                      </w:r>
                    </w:p>
                    <w:p w:rsidR="00A80D5A" w:rsidRPr="00E75E1E" w:rsidRDefault="00A80D5A" w:rsidP="00915CAE">
                      <w:pPr>
                        <w:rPr>
                          <w:rFonts w:ascii="Arial" w:hAnsi="Arial" w:cs="Arial"/>
                          <w:sz w:val="20"/>
                        </w:rPr>
                      </w:pPr>
                      <w:r w:rsidRPr="00E75E1E">
                        <w:rPr>
                          <w:rFonts w:ascii="Arial" w:hAnsi="Arial" w:cs="Arial"/>
                          <w:sz w:val="20"/>
                        </w:rPr>
                        <w:t>•         Are the social distancing measures being adhered to 100%, 75%, 50%, 25% or not at all</w:t>
                      </w:r>
                    </w:p>
                    <w:p w:rsidR="00A80D5A" w:rsidRPr="00E75E1E" w:rsidRDefault="00A80D5A" w:rsidP="00915CAE">
                      <w:pPr>
                        <w:rPr>
                          <w:rFonts w:ascii="Arial" w:hAnsi="Arial" w:cs="Arial"/>
                          <w:sz w:val="20"/>
                        </w:rPr>
                      </w:pPr>
                      <w:r w:rsidRPr="00E75E1E">
                        <w:rPr>
                          <w:rFonts w:ascii="Arial" w:hAnsi="Arial" w:cs="Arial"/>
                          <w:sz w:val="20"/>
                        </w:rPr>
                        <w:t>•         Is Sanitiser/hand washing facilities available</w:t>
                      </w:r>
                    </w:p>
                    <w:p w:rsidR="00A80D5A" w:rsidRPr="00E75E1E" w:rsidRDefault="00A80D5A" w:rsidP="00915CAE">
                      <w:pPr>
                        <w:rPr>
                          <w:rFonts w:ascii="Arial" w:hAnsi="Arial" w:cs="Arial"/>
                          <w:sz w:val="20"/>
                        </w:rPr>
                      </w:pPr>
                      <w:r w:rsidRPr="00E75E1E">
                        <w:rPr>
                          <w:rFonts w:ascii="Arial" w:hAnsi="Arial" w:cs="Arial"/>
                          <w:sz w:val="20"/>
                        </w:rPr>
                        <w:t>•         Are risk assessments shared with unions</w:t>
                      </w:r>
                    </w:p>
                    <w:p w:rsidR="00A80D5A" w:rsidRPr="00E75E1E" w:rsidRDefault="00A80D5A" w:rsidP="00915CAE">
                      <w:pPr>
                        <w:rPr>
                          <w:rFonts w:ascii="Arial" w:hAnsi="Arial" w:cs="Arial"/>
                          <w:sz w:val="20"/>
                        </w:rPr>
                      </w:pPr>
                      <w:r w:rsidRPr="00E75E1E">
                        <w:rPr>
                          <w:rFonts w:ascii="Arial" w:hAnsi="Arial" w:cs="Arial"/>
                          <w:sz w:val="20"/>
                        </w:rPr>
                        <w:t xml:space="preserve">•         How are risk assessments shared with staff             </w:t>
                      </w:r>
                    </w:p>
                    <w:p w:rsidR="00A80D5A" w:rsidRPr="00E75E1E" w:rsidRDefault="00A80D5A" w:rsidP="00915CAE">
                      <w:pPr>
                        <w:rPr>
                          <w:rFonts w:ascii="Arial" w:hAnsi="Arial" w:cs="Arial"/>
                          <w:sz w:val="20"/>
                        </w:rPr>
                      </w:pPr>
                    </w:p>
                    <w:p w:rsidR="00A80D5A" w:rsidRPr="00E75E1E" w:rsidRDefault="00A80D5A" w:rsidP="00915CAE">
                      <w:pPr>
                        <w:rPr>
                          <w:rFonts w:ascii="Arial" w:hAnsi="Arial" w:cs="Arial"/>
                          <w:sz w:val="20"/>
                        </w:rPr>
                      </w:pPr>
                      <w:r w:rsidRPr="00E75E1E">
                        <w:rPr>
                          <w:rFonts w:ascii="Arial" w:hAnsi="Arial" w:cs="Arial"/>
                          <w:sz w:val="20"/>
                        </w:rPr>
                        <w:t xml:space="preserve">HSE are using an external company to call schools/ early years/business settings to check they have COVID secure measures in place.  The response is then analysed and if they are not happy with the information provided, the HSE will make a secondary call </w:t>
                      </w:r>
                      <w:r>
                        <w:rPr>
                          <w:rFonts w:ascii="Arial" w:hAnsi="Arial" w:cs="Arial"/>
                          <w:sz w:val="20"/>
                        </w:rPr>
                        <w:t>or visit site. You</w:t>
                      </w:r>
                      <w:r w:rsidRPr="00E75E1E">
                        <w:rPr>
                          <w:rFonts w:ascii="Arial" w:hAnsi="Arial" w:cs="Arial"/>
                          <w:sz w:val="20"/>
                        </w:rPr>
                        <w:t xml:space="preserve"> must let them on site (they have legal powers to enter the premise).</w:t>
                      </w:r>
                    </w:p>
                    <w:p w:rsidR="00A80D5A" w:rsidRPr="00E75E1E" w:rsidRDefault="00A80D5A" w:rsidP="00915CAE">
                      <w:pPr>
                        <w:rPr>
                          <w:rFonts w:ascii="Arial" w:hAnsi="Arial" w:cs="Arial"/>
                          <w:sz w:val="20"/>
                        </w:rPr>
                      </w:pPr>
                    </w:p>
                    <w:p w:rsidR="00A80D5A" w:rsidRPr="00E75E1E" w:rsidRDefault="00A80D5A" w:rsidP="00915CAE">
                      <w:pPr>
                        <w:rPr>
                          <w:rFonts w:ascii="Arial" w:hAnsi="Arial" w:cs="Arial"/>
                          <w:sz w:val="20"/>
                        </w:rPr>
                      </w:pPr>
                      <w:r w:rsidRPr="00E75E1E">
                        <w:rPr>
                          <w:rFonts w:ascii="Arial" w:hAnsi="Arial" w:cs="Arial"/>
                          <w:sz w:val="20"/>
                        </w:rPr>
                        <w:t xml:space="preserve">Feedback from other LA’s so far shows that they are operating to make things safer, through providing advice </w:t>
                      </w:r>
                      <w:proofErr w:type="spellStart"/>
                      <w:r w:rsidRPr="00E75E1E">
                        <w:rPr>
                          <w:rFonts w:ascii="Arial" w:hAnsi="Arial" w:cs="Arial"/>
                          <w:sz w:val="20"/>
                        </w:rPr>
                        <w:t>etc</w:t>
                      </w:r>
                      <w:proofErr w:type="spellEnd"/>
                      <w:r w:rsidRPr="00E75E1E">
                        <w:rPr>
                          <w:rFonts w:ascii="Arial" w:hAnsi="Arial" w:cs="Arial"/>
                          <w:sz w:val="20"/>
                        </w:rPr>
                        <w:t>, rather than to enforce their powers.</w:t>
                      </w:r>
                    </w:p>
                    <w:p w:rsidR="00A80D5A" w:rsidRDefault="00A80D5A" w:rsidP="00915CAE"/>
                    <w:p w:rsidR="00A80D5A" w:rsidRPr="00E77EA9" w:rsidRDefault="00A80D5A" w:rsidP="00915CAE">
                      <w:pPr>
                        <w:rPr>
                          <w:rFonts w:ascii="Arial" w:hAnsi="Arial" w:cs="Arial"/>
                          <w:sz w:val="20"/>
                        </w:rPr>
                      </w:pPr>
                      <w:r w:rsidRPr="00E77EA9">
                        <w:rPr>
                          <w:rFonts w:ascii="Arial" w:hAnsi="Arial" w:cs="Arial"/>
                          <w:sz w:val="20"/>
                        </w:rPr>
                        <w:t xml:space="preserve">It is recommended that the nurseries check who they are speaking to and then answer the questions with full responses. </w:t>
                      </w:r>
                    </w:p>
                    <w:p w:rsidR="00A80D5A" w:rsidRDefault="00A80D5A" w:rsidP="00915CAE"/>
                    <w:p w:rsidR="00A80D5A" w:rsidRPr="002C7F90" w:rsidRDefault="00A80D5A" w:rsidP="00915CAE">
                      <w:pPr>
                        <w:rPr>
                          <w:rFonts w:ascii="Arial" w:hAnsi="Arial" w:cs="Arial"/>
                          <w:sz w:val="22"/>
                          <w:szCs w:val="22"/>
                        </w:rPr>
                      </w:pPr>
                    </w:p>
                  </w:txbxContent>
                </v:textbox>
              </v:shape>
            </w:pict>
          </mc:Fallback>
        </mc:AlternateContent>
      </w:r>
    </w:p>
    <w:p w:rsidR="00C433D6" w:rsidRDefault="00C433D6" w:rsidP="00A532FC">
      <w:pPr>
        <w:tabs>
          <w:tab w:val="left" w:pos="7770"/>
        </w:tabs>
      </w:pPr>
    </w:p>
    <w:p w:rsidR="00A96702" w:rsidRDefault="00A96702"/>
    <w:p w:rsidR="002674EF" w:rsidRDefault="002674EF"/>
    <w:p w:rsidR="006D5800" w:rsidRDefault="006D5800"/>
    <w:p w:rsidR="006D5800" w:rsidRDefault="00E77EA9">
      <w:r w:rsidRPr="009717E6">
        <w:rPr>
          <w:rFonts w:ascii="Arial" w:hAnsi="Arial" w:cs="Arial"/>
          <w:b/>
          <w:noProof/>
          <w:sz w:val="22"/>
          <w:szCs w:val="22"/>
          <w:lang w:eastAsia="en-GB"/>
        </w:rPr>
        <mc:AlternateContent>
          <mc:Choice Requires="wps">
            <w:drawing>
              <wp:anchor distT="0" distB="0" distL="114300" distR="114300" simplePos="0" relativeHeight="251915264" behindDoc="0" locked="0" layoutInCell="1" allowOverlap="1" wp14:anchorId="2BE2C238" wp14:editId="354199D6">
                <wp:simplePos x="0" y="0"/>
                <wp:positionH relativeFrom="column">
                  <wp:posOffset>-216195</wp:posOffset>
                </wp:positionH>
                <wp:positionV relativeFrom="paragraph">
                  <wp:posOffset>4699044</wp:posOffset>
                </wp:positionV>
                <wp:extent cx="6517005" cy="2881424"/>
                <wp:effectExtent l="0" t="0" r="17145" b="146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881424"/>
                        </a:xfrm>
                        <a:prstGeom prst="rect">
                          <a:avLst/>
                        </a:prstGeom>
                        <a:solidFill>
                          <a:srgbClr val="FFFFFF"/>
                        </a:solidFill>
                        <a:ln w="9525">
                          <a:solidFill>
                            <a:srgbClr val="000000"/>
                          </a:solidFill>
                          <a:miter lim="800000"/>
                          <a:headEnd/>
                          <a:tailEnd/>
                        </a:ln>
                      </wps:spPr>
                      <wps:txbx>
                        <w:txbxContent>
                          <w:p w:rsidR="00A80D5A" w:rsidRDefault="00A80D5A" w:rsidP="00E77EA9">
                            <w:pPr>
                              <w:rPr>
                                <w:rFonts w:ascii="Arial" w:eastAsia="Calibri" w:hAnsi="Arial" w:cs="Arial"/>
                                <w:b/>
                                <w:color w:val="F79646" w:themeColor="accent6"/>
                                <w:sz w:val="28"/>
                                <w:szCs w:val="28"/>
                                <w:lang w:eastAsia="en-GB"/>
                              </w:rPr>
                            </w:pPr>
                            <w:r>
                              <w:rPr>
                                <w:rFonts w:ascii="Arial" w:eastAsia="Calibri" w:hAnsi="Arial" w:cs="Arial"/>
                                <w:b/>
                                <w:color w:val="F79646" w:themeColor="accent6"/>
                                <w:sz w:val="28"/>
                                <w:szCs w:val="28"/>
                                <w:lang w:eastAsia="en-GB"/>
                              </w:rPr>
                              <w:t>Foundation Years</w:t>
                            </w:r>
                          </w:p>
                          <w:p w:rsidR="00A80D5A" w:rsidRPr="00E77EA9" w:rsidRDefault="00A80D5A" w:rsidP="00E77EA9">
                            <w:pPr>
                              <w:rPr>
                                <w:rFonts w:ascii="Arial" w:hAnsi="Arial" w:cs="Arial"/>
                                <w:sz w:val="22"/>
                                <w:szCs w:val="22"/>
                                <w:lang w:val="en" w:eastAsia="en-GB"/>
                              </w:rPr>
                            </w:pPr>
                            <w:r w:rsidRPr="00E77EA9">
                              <w:rPr>
                                <w:rStyle w:val="Strong"/>
                                <w:rFonts w:ascii="Arial" w:hAnsi="Arial" w:cs="Arial"/>
                                <w:b w:val="0"/>
                                <w:color w:val="202020"/>
                                <w:sz w:val="22"/>
                                <w:szCs w:val="22"/>
                              </w:rPr>
                              <w:t xml:space="preserve">National lockdown restrictions are in place in England. Early years settings and childminders can remain open and parents can continue to use these settings as normal. The rationale for this decision can be found </w:t>
                            </w:r>
                            <w:hyperlink r:id="rId17" w:tgtFrame="_blank" w:history="1">
                              <w:r w:rsidRPr="00E77EA9">
                                <w:rPr>
                                  <w:rStyle w:val="Hyperlink"/>
                                  <w:rFonts w:ascii="Arial" w:hAnsi="Arial" w:cs="Arial"/>
                                  <w:bCs/>
                                  <w:color w:val="FFBF00"/>
                                  <w:sz w:val="22"/>
                                  <w:szCs w:val="22"/>
                                </w:rPr>
                                <w:t>here</w:t>
                              </w:r>
                            </w:hyperlink>
                            <w:r w:rsidRPr="00E77EA9">
                              <w:rPr>
                                <w:rStyle w:val="Strong"/>
                                <w:rFonts w:ascii="Arial" w:hAnsi="Arial" w:cs="Arial"/>
                                <w:b w:val="0"/>
                                <w:color w:val="202020"/>
                                <w:sz w:val="22"/>
                                <w:szCs w:val="22"/>
                              </w:rPr>
                              <w:t>.</w:t>
                            </w:r>
                            <w:r w:rsidRPr="00E77EA9">
                              <w:rPr>
                                <w:rFonts w:ascii="Arial" w:hAnsi="Arial" w:cs="Arial"/>
                                <w:bCs/>
                                <w:color w:val="202020"/>
                                <w:sz w:val="22"/>
                                <w:szCs w:val="22"/>
                              </w:rPr>
                              <w:br/>
                            </w:r>
                          </w:p>
                          <w:tbl>
                            <w:tblPr>
                              <w:tblW w:w="5000" w:type="pct"/>
                              <w:tblCellMar>
                                <w:left w:w="0" w:type="dxa"/>
                                <w:right w:w="0" w:type="dxa"/>
                              </w:tblCellMar>
                              <w:tblLook w:val="04A0" w:firstRow="1" w:lastRow="0" w:firstColumn="1" w:lastColumn="0" w:noHBand="0" w:noVBand="1"/>
                            </w:tblPr>
                            <w:tblGrid>
                              <w:gridCol w:w="9976"/>
                            </w:tblGrid>
                            <w:tr w:rsidR="00A80D5A" w:rsidRPr="00E77EA9" w:rsidTr="00E77EA9">
                              <w:tc>
                                <w:tcPr>
                                  <w:tcW w:w="9000" w:type="dxa"/>
                                  <w:hideMark/>
                                </w:tcPr>
                                <w:tbl>
                                  <w:tblPr>
                                    <w:tblW w:w="5000" w:type="pct"/>
                                    <w:tblCellMar>
                                      <w:left w:w="0" w:type="dxa"/>
                                      <w:right w:w="0" w:type="dxa"/>
                                    </w:tblCellMar>
                                    <w:tblLook w:val="04A0" w:firstRow="1" w:lastRow="0" w:firstColumn="1" w:lastColumn="0" w:noHBand="0" w:noVBand="1"/>
                                  </w:tblPr>
                                  <w:tblGrid>
                                    <w:gridCol w:w="9976"/>
                                  </w:tblGrid>
                                  <w:tr w:rsidR="00A80D5A" w:rsidRPr="00E77EA9">
                                    <w:tc>
                                      <w:tcPr>
                                        <w:tcW w:w="0" w:type="auto"/>
                                        <w:tcMar>
                                          <w:top w:w="0" w:type="dxa"/>
                                          <w:left w:w="270" w:type="dxa"/>
                                          <w:bottom w:w="135" w:type="dxa"/>
                                          <w:right w:w="270" w:type="dxa"/>
                                        </w:tcMar>
                                        <w:hideMark/>
                                      </w:tcPr>
                                      <w:p w:rsidR="00A80D5A" w:rsidRPr="00E77EA9" w:rsidRDefault="00A80D5A" w:rsidP="00E77EA9">
                                        <w:pPr>
                                          <w:rPr>
                                            <w:rFonts w:ascii="Arial" w:hAnsi="Arial" w:cs="Arial"/>
                                            <w:color w:val="202020"/>
                                            <w:sz w:val="22"/>
                                            <w:szCs w:val="22"/>
                                          </w:rPr>
                                        </w:pPr>
                                        <w:hyperlink r:id="rId18" w:tgtFrame="_blank" w:history="1">
                                          <w:r w:rsidRPr="00E77EA9">
                                            <w:rPr>
                                              <w:rStyle w:val="Strong"/>
                                              <w:rFonts w:ascii="Arial" w:hAnsi="Arial" w:cs="Arial"/>
                                              <w:b w:val="0"/>
                                              <w:color w:val="1B1464"/>
                                              <w:sz w:val="22"/>
                                              <w:szCs w:val="22"/>
                                              <w:u w:val="single"/>
                                            </w:rPr>
                                            <w:t>New Frequently Asked Questions (FAQs)</w:t>
                                          </w:r>
                                        </w:hyperlink>
                                        <w:r w:rsidRPr="00E77EA9">
                                          <w:rPr>
                                            <w:rFonts w:ascii="Arial" w:hAnsi="Arial" w:cs="Arial"/>
                                            <w:color w:val="202020"/>
                                            <w:sz w:val="22"/>
                                            <w:szCs w:val="22"/>
                                          </w:rPr>
                                          <w:br/>
                                          <w:t xml:space="preserve">This </w:t>
                                        </w:r>
                                        <w:hyperlink r:id="rId19" w:tgtFrame="_blank" w:history="1">
                                          <w:r w:rsidRPr="00E77EA9">
                                            <w:rPr>
                                              <w:rStyle w:val="Strong"/>
                                              <w:rFonts w:ascii="Arial" w:hAnsi="Arial" w:cs="Arial"/>
                                              <w:b w:val="0"/>
                                              <w:color w:val="FFBF00"/>
                                              <w:sz w:val="22"/>
                                              <w:szCs w:val="22"/>
                                              <w:u w:val="single"/>
                                            </w:rPr>
                                            <w:t>document</w:t>
                                          </w:r>
                                        </w:hyperlink>
                                        <w:r w:rsidRPr="00E77EA9">
                                          <w:rPr>
                                            <w:rFonts w:ascii="Arial" w:hAnsi="Arial" w:cs="Arial"/>
                                            <w:color w:val="202020"/>
                                            <w:sz w:val="22"/>
                                            <w:szCs w:val="22"/>
                                          </w:rPr>
                                          <w:t xml:space="preserve"> answers the FAQs from the early years sector on the national lockdown. These answers have been checked with the Department for Education (DfE) and cover: </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Safety of settings</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Attending more than one setting</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Testing, vaccinations and PPE</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Support groups</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Funding and financial support</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Census collection</w:t>
                                        </w:r>
                                      </w:p>
                                      <w:p w:rsidR="00A80D5A"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 more</w:t>
                                        </w:r>
                                      </w:p>
                                      <w:p w:rsidR="00A80D5A" w:rsidRPr="00E77EA9" w:rsidRDefault="00A80D5A" w:rsidP="00E77EA9">
                                        <w:pPr>
                                          <w:ind w:left="720"/>
                                          <w:rPr>
                                            <w:rFonts w:ascii="Arial" w:hAnsi="Arial" w:cs="Arial"/>
                                            <w:color w:val="202020"/>
                                            <w:sz w:val="22"/>
                                            <w:szCs w:val="22"/>
                                          </w:rPr>
                                        </w:pPr>
                                      </w:p>
                                      <w:p w:rsidR="00A80D5A" w:rsidRPr="00E77EA9" w:rsidRDefault="00A80D5A" w:rsidP="00E77EA9">
                                        <w:pPr>
                                          <w:rPr>
                                            <w:rFonts w:ascii="Arial" w:hAnsi="Arial" w:cs="Arial"/>
                                            <w:color w:val="202020"/>
                                            <w:sz w:val="22"/>
                                            <w:szCs w:val="22"/>
                                          </w:rPr>
                                        </w:pPr>
                                        <w:r w:rsidRPr="00E77EA9">
                                          <w:rPr>
                                            <w:rFonts w:ascii="Arial" w:hAnsi="Arial" w:cs="Arial"/>
                                            <w:color w:val="202020"/>
                                            <w:sz w:val="22"/>
                                            <w:szCs w:val="22"/>
                                          </w:rPr>
                                          <w:t xml:space="preserve">If you have any further questions, please submit these to </w:t>
                                        </w:r>
                                        <w:hyperlink r:id="rId20" w:tgtFrame="_blank" w:history="1">
                                          <w:r w:rsidRPr="00E77EA9">
                                            <w:rPr>
                                              <w:rStyle w:val="Strong"/>
                                              <w:rFonts w:ascii="Arial" w:hAnsi="Arial" w:cs="Arial"/>
                                              <w:b w:val="0"/>
                                              <w:color w:val="FFBF00"/>
                                              <w:sz w:val="22"/>
                                              <w:szCs w:val="22"/>
                                              <w:u w:val="single"/>
                                            </w:rPr>
                                            <w:t>foundationyears@ncb.org.uk</w:t>
                                          </w:r>
                                        </w:hyperlink>
                                        <w:r w:rsidRPr="00E77EA9">
                                          <w:rPr>
                                            <w:rFonts w:ascii="Arial" w:hAnsi="Arial" w:cs="Arial"/>
                                            <w:color w:val="202020"/>
                                            <w:sz w:val="22"/>
                                            <w:szCs w:val="22"/>
                                          </w:rPr>
                                          <w:t xml:space="preserve">. </w:t>
                                        </w:r>
                                      </w:p>
                                    </w:tc>
                                  </w:tr>
                                </w:tbl>
                                <w:p w:rsidR="00A80D5A" w:rsidRPr="00E77EA9" w:rsidRDefault="00A80D5A" w:rsidP="00E77EA9">
                                  <w:pPr>
                                    <w:rPr>
                                      <w:rFonts w:ascii="Arial" w:hAnsi="Arial" w:cs="Arial"/>
                                      <w:sz w:val="22"/>
                                      <w:szCs w:val="22"/>
                                    </w:rPr>
                                  </w:pPr>
                                </w:p>
                              </w:tc>
                            </w:tr>
                          </w:tbl>
                          <w:p w:rsidR="00A80D5A" w:rsidRPr="003D67A7" w:rsidRDefault="00A80D5A" w:rsidP="00E77EA9">
                            <w:pPr>
                              <w:rPr>
                                <w:szCs w:val="24"/>
                                <w:lang w:val="en" w:eastAsia="en-GB"/>
                              </w:rPr>
                            </w:pPr>
                          </w:p>
                          <w:p w:rsidR="00A80D5A" w:rsidRPr="005658BE" w:rsidRDefault="00A80D5A" w:rsidP="000163CB">
                            <w:pPr>
                              <w:spacing w:after="240"/>
                              <w:rPr>
                                <w:rFonts w:ascii="Arial" w:hAnsi="Arial" w:cs="Arial"/>
                                <w:spacing w:val="4"/>
                                <w:sz w:val="22"/>
                                <w:szCs w:val="22"/>
                                <w:lang w:val="en" w:eastAsia="en-GB"/>
                              </w:rPr>
                            </w:pPr>
                          </w:p>
                          <w:p w:rsidR="00A80D5A" w:rsidRDefault="00A80D5A" w:rsidP="000163CB">
                            <w:pPr>
                              <w:rPr>
                                <w:rFonts w:ascii="Arial" w:hAnsi="Arial" w:cs="Arial"/>
                                <w:b/>
                                <w:color w:val="7030A0"/>
                                <w:sz w:val="28"/>
                                <w:szCs w:val="28"/>
                              </w:rPr>
                            </w:pPr>
                          </w:p>
                          <w:p w:rsidR="00A80D5A" w:rsidRPr="008546C0" w:rsidRDefault="00A80D5A" w:rsidP="000163CB">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pt;margin-top:370pt;width:513.15pt;height:226.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">
                <v:textbox>
                  <w:txbxContent>
                    <w:p w:rsidR="00A80D5A" w:rsidRDefault="00A80D5A" w:rsidP="00E77EA9">
                      <w:pPr>
                        <w:rPr>
                          <w:rFonts w:ascii="Arial" w:eastAsia="Calibri" w:hAnsi="Arial" w:cs="Arial"/>
                          <w:b/>
                          <w:color w:val="F79646" w:themeColor="accent6"/>
                          <w:sz w:val="28"/>
                          <w:szCs w:val="28"/>
                          <w:lang w:eastAsia="en-GB"/>
                        </w:rPr>
                      </w:pPr>
                      <w:r>
                        <w:rPr>
                          <w:rFonts w:ascii="Arial" w:eastAsia="Calibri" w:hAnsi="Arial" w:cs="Arial"/>
                          <w:b/>
                          <w:color w:val="F79646" w:themeColor="accent6"/>
                          <w:sz w:val="28"/>
                          <w:szCs w:val="28"/>
                          <w:lang w:eastAsia="en-GB"/>
                        </w:rPr>
                        <w:t>Foundation Years</w:t>
                      </w:r>
                    </w:p>
                    <w:p w:rsidR="00A80D5A" w:rsidRPr="00E77EA9" w:rsidRDefault="00A80D5A" w:rsidP="00E77EA9">
                      <w:pPr>
                        <w:rPr>
                          <w:rFonts w:ascii="Arial" w:hAnsi="Arial" w:cs="Arial"/>
                          <w:sz w:val="22"/>
                          <w:szCs w:val="22"/>
                          <w:lang w:val="en" w:eastAsia="en-GB"/>
                        </w:rPr>
                      </w:pPr>
                      <w:r w:rsidRPr="00E77EA9">
                        <w:rPr>
                          <w:rStyle w:val="Strong"/>
                          <w:rFonts w:ascii="Arial" w:hAnsi="Arial" w:cs="Arial"/>
                          <w:b w:val="0"/>
                          <w:color w:val="202020"/>
                          <w:sz w:val="22"/>
                          <w:szCs w:val="22"/>
                        </w:rPr>
                        <w:t xml:space="preserve">National lockdown restrictions are in place in England. Early years settings and childminders can remain open and parents can continue to use these settings as normal. The rationale for this decision can be found </w:t>
                      </w:r>
                      <w:hyperlink r:id="rId21" w:tgtFrame="_blank" w:history="1">
                        <w:r w:rsidRPr="00E77EA9">
                          <w:rPr>
                            <w:rStyle w:val="Hyperlink"/>
                            <w:rFonts w:ascii="Arial" w:hAnsi="Arial" w:cs="Arial"/>
                            <w:bCs/>
                            <w:color w:val="FFBF00"/>
                            <w:sz w:val="22"/>
                            <w:szCs w:val="22"/>
                          </w:rPr>
                          <w:t>here</w:t>
                        </w:r>
                      </w:hyperlink>
                      <w:r w:rsidRPr="00E77EA9">
                        <w:rPr>
                          <w:rStyle w:val="Strong"/>
                          <w:rFonts w:ascii="Arial" w:hAnsi="Arial" w:cs="Arial"/>
                          <w:b w:val="0"/>
                          <w:color w:val="202020"/>
                          <w:sz w:val="22"/>
                          <w:szCs w:val="22"/>
                        </w:rPr>
                        <w:t>.</w:t>
                      </w:r>
                      <w:r w:rsidRPr="00E77EA9">
                        <w:rPr>
                          <w:rFonts w:ascii="Arial" w:hAnsi="Arial" w:cs="Arial"/>
                          <w:bCs/>
                          <w:color w:val="202020"/>
                          <w:sz w:val="22"/>
                          <w:szCs w:val="22"/>
                        </w:rPr>
                        <w:br/>
                      </w:r>
                    </w:p>
                    <w:tbl>
                      <w:tblPr>
                        <w:tblW w:w="5000" w:type="pct"/>
                        <w:tblCellMar>
                          <w:left w:w="0" w:type="dxa"/>
                          <w:right w:w="0" w:type="dxa"/>
                        </w:tblCellMar>
                        <w:tblLook w:val="04A0" w:firstRow="1" w:lastRow="0" w:firstColumn="1" w:lastColumn="0" w:noHBand="0" w:noVBand="1"/>
                      </w:tblPr>
                      <w:tblGrid>
                        <w:gridCol w:w="9976"/>
                      </w:tblGrid>
                      <w:tr w:rsidR="00A80D5A" w:rsidRPr="00E77EA9" w:rsidTr="00E77EA9">
                        <w:tc>
                          <w:tcPr>
                            <w:tcW w:w="9000" w:type="dxa"/>
                            <w:hideMark/>
                          </w:tcPr>
                          <w:tbl>
                            <w:tblPr>
                              <w:tblW w:w="5000" w:type="pct"/>
                              <w:tblCellMar>
                                <w:left w:w="0" w:type="dxa"/>
                                <w:right w:w="0" w:type="dxa"/>
                              </w:tblCellMar>
                              <w:tblLook w:val="04A0" w:firstRow="1" w:lastRow="0" w:firstColumn="1" w:lastColumn="0" w:noHBand="0" w:noVBand="1"/>
                            </w:tblPr>
                            <w:tblGrid>
                              <w:gridCol w:w="9976"/>
                            </w:tblGrid>
                            <w:tr w:rsidR="00A80D5A" w:rsidRPr="00E77EA9">
                              <w:tc>
                                <w:tcPr>
                                  <w:tcW w:w="0" w:type="auto"/>
                                  <w:tcMar>
                                    <w:top w:w="0" w:type="dxa"/>
                                    <w:left w:w="270" w:type="dxa"/>
                                    <w:bottom w:w="135" w:type="dxa"/>
                                    <w:right w:w="270" w:type="dxa"/>
                                  </w:tcMar>
                                  <w:hideMark/>
                                </w:tcPr>
                                <w:p w:rsidR="00A80D5A" w:rsidRPr="00E77EA9" w:rsidRDefault="00A80D5A" w:rsidP="00E77EA9">
                                  <w:pPr>
                                    <w:rPr>
                                      <w:rFonts w:ascii="Arial" w:hAnsi="Arial" w:cs="Arial"/>
                                      <w:color w:val="202020"/>
                                      <w:sz w:val="22"/>
                                      <w:szCs w:val="22"/>
                                    </w:rPr>
                                  </w:pPr>
                                  <w:hyperlink r:id="rId22" w:tgtFrame="_blank" w:history="1">
                                    <w:r w:rsidRPr="00E77EA9">
                                      <w:rPr>
                                        <w:rStyle w:val="Strong"/>
                                        <w:rFonts w:ascii="Arial" w:hAnsi="Arial" w:cs="Arial"/>
                                        <w:b w:val="0"/>
                                        <w:color w:val="1B1464"/>
                                        <w:sz w:val="22"/>
                                        <w:szCs w:val="22"/>
                                        <w:u w:val="single"/>
                                      </w:rPr>
                                      <w:t>New Frequently Asked Questions (FAQs)</w:t>
                                    </w:r>
                                  </w:hyperlink>
                                  <w:r w:rsidRPr="00E77EA9">
                                    <w:rPr>
                                      <w:rFonts w:ascii="Arial" w:hAnsi="Arial" w:cs="Arial"/>
                                      <w:color w:val="202020"/>
                                      <w:sz w:val="22"/>
                                      <w:szCs w:val="22"/>
                                    </w:rPr>
                                    <w:br/>
                                    <w:t xml:space="preserve">This </w:t>
                                  </w:r>
                                  <w:hyperlink r:id="rId23" w:tgtFrame="_blank" w:history="1">
                                    <w:r w:rsidRPr="00E77EA9">
                                      <w:rPr>
                                        <w:rStyle w:val="Strong"/>
                                        <w:rFonts w:ascii="Arial" w:hAnsi="Arial" w:cs="Arial"/>
                                        <w:b w:val="0"/>
                                        <w:color w:val="FFBF00"/>
                                        <w:sz w:val="22"/>
                                        <w:szCs w:val="22"/>
                                        <w:u w:val="single"/>
                                      </w:rPr>
                                      <w:t>document</w:t>
                                    </w:r>
                                  </w:hyperlink>
                                  <w:r w:rsidRPr="00E77EA9">
                                    <w:rPr>
                                      <w:rFonts w:ascii="Arial" w:hAnsi="Arial" w:cs="Arial"/>
                                      <w:color w:val="202020"/>
                                      <w:sz w:val="22"/>
                                      <w:szCs w:val="22"/>
                                    </w:rPr>
                                    <w:t xml:space="preserve"> answers the FAQs from the early years sector on the national lockdown. These answers have been checked with the Department for Education (DfE) and cover: </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Safety of settings</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Attending more than one setting</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Testing, vaccinations and PPE</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Support groups</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Funding and financial support</w:t>
                                  </w:r>
                                </w:p>
                                <w:p w:rsidR="00A80D5A" w:rsidRPr="00E77EA9"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Census collection</w:t>
                                  </w:r>
                                </w:p>
                                <w:p w:rsidR="00A80D5A" w:rsidRDefault="00A80D5A" w:rsidP="00E77EA9">
                                  <w:pPr>
                                    <w:numPr>
                                      <w:ilvl w:val="0"/>
                                      <w:numId w:val="30"/>
                                    </w:numPr>
                                    <w:rPr>
                                      <w:rFonts w:ascii="Arial" w:hAnsi="Arial" w:cs="Arial"/>
                                      <w:color w:val="202020"/>
                                      <w:sz w:val="22"/>
                                      <w:szCs w:val="22"/>
                                    </w:rPr>
                                  </w:pPr>
                                  <w:r w:rsidRPr="00E77EA9">
                                    <w:rPr>
                                      <w:rFonts w:ascii="Arial" w:hAnsi="Arial" w:cs="Arial"/>
                                      <w:color w:val="202020"/>
                                      <w:sz w:val="22"/>
                                      <w:szCs w:val="22"/>
                                    </w:rPr>
                                    <w:t>+ more</w:t>
                                  </w:r>
                                </w:p>
                                <w:p w:rsidR="00A80D5A" w:rsidRPr="00E77EA9" w:rsidRDefault="00A80D5A" w:rsidP="00E77EA9">
                                  <w:pPr>
                                    <w:ind w:left="720"/>
                                    <w:rPr>
                                      <w:rFonts w:ascii="Arial" w:hAnsi="Arial" w:cs="Arial"/>
                                      <w:color w:val="202020"/>
                                      <w:sz w:val="22"/>
                                      <w:szCs w:val="22"/>
                                    </w:rPr>
                                  </w:pPr>
                                </w:p>
                                <w:p w:rsidR="00A80D5A" w:rsidRPr="00E77EA9" w:rsidRDefault="00A80D5A" w:rsidP="00E77EA9">
                                  <w:pPr>
                                    <w:rPr>
                                      <w:rFonts w:ascii="Arial" w:hAnsi="Arial" w:cs="Arial"/>
                                      <w:color w:val="202020"/>
                                      <w:sz w:val="22"/>
                                      <w:szCs w:val="22"/>
                                    </w:rPr>
                                  </w:pPr>
                                  <w:r w:rsidRPr="00E77EA9">
                                    <w:rPr>
                                      <w:rFonts w:ascii="Arial" w:hAnsi="Arial" w:cs="Arial"/>
                                      <w:color w:val="202020"/>
                                      <w:sz w:val="22"/>
                                      <w:szCs w:val="22"/>
                                    </w:rPr>
                                    <w:t xml:space="preserve">If you have any further questions, please submit these to </w:t>
                                  </w:r>
                                  <w:hyperlink r:id="rId24" w:tgtFrame="_blank" w:history="1">
                                    <w:r w:rsidRPr="00E77EA9">
                                      <w:rPr>
                                        <w:rStyle w:val="Strong"/>
                                        <w:rFonts w:ascii="Arial" w:hAnsi="Arial" w:cs="Arial"/>
                                        <w:b w:val="0"/>
                                        <w:color w:val="FFBF00"/>
                                        <w:sz w:val="22"/>
                                        <w:szCs w:val="22"/>
                                        <w:u w:val="single"/>
                                      </w:rPr>
                                      <w:t>foundationyears@ncb.org.uk</w:t>
                                    </w:r>
                                  </w:hyperlink>
                                  <w:r w:rsidRPr="00E77EA9">
                                    <w:rPr>
                                      <w:rFonts w:ascii="Arial" w:hAnsi="Arial" w:cs="Arial"/>
                                      <w:color w:val="202020"/>
                                      <w:sz w:val="22"/>
                                      <w:szCs w:val="22"/>
                                    </w:rPr>
                                    <w:t xml:space="preserve">. </w:t>
                                  </w:r>
                                </w:p>
                              </w:tc>
                            </w:tr>
                          </w:tbl>
                          <w:p w:rsidR="00A80D5A" w:rsidRPr="00E77EA9" w:rsidRDefault="00A80D5A" w:rsidP="00E77EA9">
                            <w:pPr>
                              <w:rPr>
                                <w:rFonts w:ascii="Arial" w:hAnsi="Arial" w:cs="Arial"/>
                                <w:sz w:val="22"/>
                                <w:szCs w:val="22"/>
                              </w:rPr>
                            </w:pPr>
                          </w:p>
                        </w:tc>
                      </w:tr>
                    </w:tbl>
                    <w:p w:rsidR="00A80D5A" w:rsidRPr="003D67A7" w:rsidRDefault="00A80D5A" w:rsidP="00E77EA9">
                      <w:pPr>
                        <w:rPr>
                          <w:szCs w:val="24"/>
                          <w:lang w:val="en" w:eastAsia="en-GB"/>
                        </w:rPr>
                      </w:pPr>
                    </w:p>
                    <w:p w:rsidR="00A80D5A" w:rsidRPr="005658BE" w:rsidRDefault="00A80D5A" w:rsidP="000163CB">
                      <w:pPr>
                        <w:spacing w:after="240"/>
                        <w:rPr>
                          <w:rFonts w:ascii="Arial" w:hAnsi="Arial" w:cs="Arial"/>
                          <w:spacing w:val="4"/>
                          <w:sz w:val="22"/>
                          <w:szCs w:val="22"/>
                          <w:lang w:val="en" w:eastAsia="en-GB"/>
                        </w:rPr>
                      </w:pPr>
                    </w:p>
                    <w:p w:rsidR="00A80D5A" w:rsidRDefault="00A80D5A" w:rsidP="000163CB">
                      <w:pPr>
                        <w:rPr>
                          <w:rFonts w:ascii="Arial" w:hAnsi="Arial" w:cs="Arial"/>
                          <w:b/>
                          <w:color w:val="7030A0"/>
                          <w:sz w:val="28"/>
                          <w:szCs w:val="28"/>
                        </w:rPr>
                      </w:pPr>
                    </w:p>
                    <w:p w:rsidR="00A80D5A" w:rsidRPr="008546C0" w:rsidRDefault="00A80D5A" w:rsidP="000163CB">
                      <w:pPr>
                        <w:rPr>
                          <w:rFonts w:ascii="Arial" w:hAnsi="Arial" w:cs="Arial"/>
                          <w:b/>
                          <w:color w:val="7030A0"/>
                          <w:sz w:val="28"/>
                          <w:szCs w:val="28"/>
                        </w:rPr>
                      </w:pPr>
                    </w:p>
                  </w:txbxContent>
                </v:textbox>
              </v:shape>
            </w:pict>
          </mc:Fallback>
        </mc:AlternateContent>
      </w:r>
      <w:r w:rsidRPr="009717E6">
        <w:rPr>
          <w:rFonts w:ascii="Arial" w:hAnsi="Arial" w:cs="Arial"/>
          <w:b/>
          <w:noProof/>
          <w:sz w:val="22"/>
          <w:szCs w:val="22"/>
          <w:lang w:eastAsia="en-GB"/>
        </w:rPr>
        <mc:AlternateContent>
          <mc:Choice Requires="wps">
            <w:drawing>
              <wp:anchor distT="0" distB="0" distL="114300" distR="114300" simplePos="0" relativeHeight="251911168" behindDoc="0" locked="0" layoutInCell="1" allowOverlap="1" wp14:anchorId="479C3121" wp14:editId="4E158D83">
                <wp:simplePos x="0" y="0"/>
                <wp:positionH relativeFrom="column">
                  <wp:posOffset>-259080</wp:posOffset>
                </wp:positionH>
                <wp:positionV relativeFrom="paragraph">
                  <wp:posOffset>2519045</wp:posOffset>
                </wp:positionV>
                <wp:extent cx="6560185" cy="1988185"/>
                <wp:effectExtent l="0" t="0" r="12065"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988185"/>
                        </a:xfrm>
                        <a:prstGeom prst="rect">
                          <a:avLst/>
                        </a:prstGeom>
                        <a:solidFill>
                          <a:srgbClr val="FFFFFF"/>
                        </a:solidFill>
                        <a:ln w="9525">
                          <a:solidFill>
                            <a:srgbClr val="000000"/>
                          </a:solidFill>
                          <a:miter lim="800000"/>
                          <a:headEnd/>
                          <a:tailEnd/>
                        </a:ln>
                      </wps:spPr>
                      <wps:txbx>
                        <w:txbxContent>
                          <w:p w:rsidR="00A80D5A" w:rsidRDefault="00A80D5A" w:rsidP="00E77EA9">
                            <w:pPr>
                              <w:rPr>
                                <w:rFonts w:ascii="Arial" w:eastAsia="Calibri" w:hAnsi="Arial" w:cs="Arial"/>
                                <w:b/>
                                <w:color w:val="00B050"/>
                                <w:sz w:val="28"/>
                                <w:szCs w:val="28"/>
                                <w:lang w:eastAsia="en-GB"/>
                              </w:rPr>
                            </w:pPr>
                            <w:r w:rsidRPr="00E77EA9">
                              <w:rPr>
                                <w:rFonts w:ascii="Arial" w:eastAsia="Calibri" w:hAnsi="Arial" w:cs="Arial"/>
                                <w:b/>
                                <w:color w:val="00B050"/>
                                <w:sz w:val="28"/>
                                <w:szCs w:val="28"/>
                                <w:lang w:eastAsia="en-GB"/>
                              </w:rPr>
                              <w:t xml:space="preserve">‘The Little Blue Book of Sunshine’ </w:t>
                            </w:r>
                          </w:p>
                          <w:p w:rsidR="00A80D5A" w:rsidRPr="00E77EA9" w:rsidRDefault="00A80D5A" w:rsidP="00E77EA9">
                            <w:pPr>
                              <w:rPr>
                                <w:rFonts w:ascii="Arial" w:hAnsi="Arial" w:cs="Arial"/>
                                <w:sz w:val="22"/>
                                <w:szCs w:val="22"/>
                              </w:rPr>
                            </w:pPr>
                            <w:r w:rsidRPr="00E77EA9">
                              <w:rPr>
                                <w:rFonts w:ascii="Arial" w:hAnsi="Arial" w:cs="Arial"/>
                                <w:sz w:val="22"/>
                                <w:szCs w:val="22"/>
                              </w:rPr>
                              <w:t xml:space="preserve">Frimley Collaborative have relaunched ‘The Little Blue Book of Sunshine’ which is a mental health booklet for children and young people and can now be downloaded as an app. Please could you share the following  within your </w:t>
                            </w:r>
                            <w:proofErr w:type="spellStart"/>
                            <w:r w:rsidRPr="00E77EA9">
                              <w:rPr>
                                <w:rFonts w:ascii="Arial" w:hAnsi="Arial" w:cs="Arial"/>
                                <w:sz w:val="22"/>
                                <w:szCs w:val="22"/>
                              </w:rPr>
                              <w:t>Comms</w:t>
                            </w:r>
                            <w:proofErr w:type="spellEnd"/>
                            <w:r w:rsidRPr="00E77EA9">
                              <w:rPr>
                                <w:rFonts w:ascii="Arial" w:hAnsi="Arial" w:cs="Arial"/>
                                <w:sz w:val="22"/>
                                <w:szCs w:val="22"/>
                              </w:rPr>
                              <w:t xml:space="preserve"> circles and on your Social Media platforms  </w:t>
                            </w:r>
                            <w:hyperlink r:id="rId25" w:history="1">
                              <w:r w:rsidRPr="00E77EA9">
                                <w:rPr>
                                  <w:rStyle w:val="Hyperlink"/>
                                  <w:rFonts w:ascii="Arial" w:hAnsi="Arial" w:cs="Arial"/>
                                  <w:sz w:val="22"/>
                                  <w:szCs w:val="22"/>
                                </w:rPr>
                                <w:t>little-blue-book-of-sunshine-relaunch/</w:t>
                              </w:r>
                            </w:hyperlink>
                            <w:r w:rsidRPr="00E77EA9">
                              <w:rPr>
                                <w:rFonts w:ascii="Arial" w:hAnsi="Arial" w:cs="Arial"/>
                                <w:sz w:val="22"/>
                                <w:szCs w:val="22"/>
                              </w:rPr>
                              <w:t xml:space="preserve"> and tag us.</w:t>
                            </w:r>
                          </w:p>
                          <w:p w:rsidR="00A80D5A" w:rsidRPr="00E77EA9" w:rsidRDefault="00A80D5A" w:rsidP="00E77EA9">
                            <w:pPr>
                              <w:rPr>
                                <w:rFonts w:ascii="Arial" w:hAnsi="Arial" w:cs="Arial"/>
                                <w:sz w:val="22"/>
                                <w:szCs w:val="22"/>
                              </w:rPr>
                            </w:pPr>
                          </w:p>
                          <w:p w:rsidR="00A80D5A" w:rsidRPr="00E77EA9" w:rsidRDefault="00A80D5A" w:rsidP="00E77EA9">
                            <w:pPr>
                              <w:rPr>
                                <w:rFonts w:ascii="Arial" w:hAnsi="Arial" w:cs="Arial"/>
                                <w:b/>
                                <w:bCs/>
                                <w:sz w:val="22"/>
                                <w:szCs w:val="22"/>
                              </w:rPr>
                            </w:pPr>
                            <w:r w:rsidRPr="00E77EA9">
                              <w:rPr>
                                <w:rFonts w:ascii="Arial" w:hAnsi="Arial" w:cs="Arial"/>
                                <w:b/>
                                <w:bCs/>
                                <w:sz w:val="22"/>
                                <w:szCs w:val="22"/>
                              </w:rPr>
                              <w:t xml:space="preserve">Some suggested blurb </w:t>
                            </w:r>
                          </w:p>
                          <w:p w:rsidR="00A80D5A" w:rsidRPr="00E77EA9" w:rsidRDefault="00A80D5A" w:rsidP="00E77EA9">
                            <w:pPr>
                              <w:rPr>
                                <w:rFonts w:ascii="Arial" w:hAnsi="Arial" w:cs="Arial"/>
                                <w:sz w:val="22"/>
                                <w:szCs w:val="22"/>
                              </w:rPr>
                            </w:pPr>
                          </w:p>
                          <w:p w:rsidR="00A80D5A" w:rsidRPr="00E77EA9" w:rsidRDefault="00A80D5A" w:rsidP="00E77EA9">
                            <w:pPr>
                              <w:rPr>
                                <w:rFonts w:ascii="Arial" w:hAnsi="Arial" w:cs="Arial"/>
                                <w:sz w:val="22"/>
                                <w:szCs w:val="22"/>
                              </w:rPr>
                            </w:pPr>
                            <w:r w:rsidRPr="00E77EA9">
                              <w:rPr>
                                <w:rFonts w:ascii="Arial" w:hAnsi="Arial" w:cs="Arial"/>
                                <w:sz w:val="22"/>
                                <w:szCs w:val="22"/>
                              </w:rPr>
                              <w:t xml:space="preserve">We're really pleased to have relaunched the </w:t>
                            </w:r>
                            <w:hyperlink r:id="rId26" w:history="1">
                              <w:r w:rsidRPr="00E77EA9">
                                <w:rPr>
                                  <w:rStyle w:val="Hyperlink"/>
                                  <w:rFonts w:ascii="Arial" w:hAnsi="Arial" w:cs="Arial"/>
                                  <w:sz w:val="22"/>
                                  <w:szCs w:val="22"/>
                                </w:rPr>
                                <w:t>#littlebluebookofsunshine</w:t>
                              </w:r>
                            </w:hyperlink>
                            <w:r w:rsidRPr="00E77EA9">
                              <w:rPr>
                                <w:rFonts w:ascii="Arial" w:hAnsi="Arial" w:cs="Arial"/>
                                <w:sz w:val="22"/>
                                <w:szCs w:val="22"/>
                              </w:rPr>
                              <w:t xml:space="preserve">. The book offers lots of practical mental health advice for teenagers, as well as information about where to get help when they need it most. Find out more: </w:t>
                            </w:r>
                            <w:hyperlink r:id="rId27" w:tgtFrame="_blank" w:history="1">
                              <w:r w:rsidRPr="00E77EA9">
                                <w:rPr>
                                  <w:rStyle w:val="Hyperlink"/>
                                  <w:rFonts w:ascii="Arial" w:hAnsi="Arial" w:cs="Arial"/>
                                  <w:sz w:val="22"/>
                                  <w:szCs w:val="22"/>
                                </w:rPr>
                                <w:t>https://bit.ly/2WD670W</w:t>
                              </w:r>
                            </w:hyperlink>
                          </w:p>
                          <w:p w:rsidR="00A80D5A" w:rsidRPr="008546C0" w:rsidRDefault="00A80D5A" w:rsidP="00D77241">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4pt;margin-top:198.35pt;width:516.55pt;height:156.5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">
                <v:textbox>
                  <w:txbxContent>
                    <w:p w:rsidR="00A80D5A" w:rsidRDefault="00A80D5A" w:rsidP="00E77EA9">
                      <w:pPr>
                        <w:rPr>
                          <w:rFonts w:ascii="Arial" w:eastAsia="Calibri" w:hAnsi="Arial" w:cs="Arial"/>
                          <w:b/>
                          <w:color w:val="00B050"/>
                          <w:sz w:val="28"/>
                          <w:szCs w:val="28"/>
                          <w:lang w:eastAsia="en-GB"/>
                        </w:rPr>
                      </w:pPr>
                      <w:r w:rsidRPr="00E77EA9">
                        <w:rPr>
                          <w:rFonts w:ascii="Arial" w:eastAsia="Calibri" w:hAnsi="Arial" w:cs="Arial"/>
                          <w:b/>
                          <w:color w:val="00B050"/>
                          <w:sz w:val="28"/>
                          <w:szCs w:val="28"/>
                          <w:lang w:eastAsia="en-GB"/>
                        </w:rPr>
                        <w:t xml:space="preserve">‘The Little Blue Book of Sunshine’ </w:t>
                      </w:r>
                    </w:p>
                    <w:p w:rsidR="00A80D5A" w:rsidRPr="00E77EA9" w:rsidRDefault="00A80D5A" w:rsidP="00E77EA9">
                      <w:pPr>
                        <w:rPr>
                          <w:rFonts w:ascii="Arial" w:hAnsi="Arial" w:cs="Arial"/>
                          <w:sz w:val="22"/>
                          <w:szCs w:val="22"/>
                        </w:rPr>
                      </w:pPr>
                      <w:r w:rsidRPr="00E77EA9">
                        <w:rPr>
                          <w:rFonts w:ascii="Arial" w:hAnsi="Arial" w:cs="Arial"/>
                          <w:sz w:val="22"/>
                          <w:szCs w:val="22"/>
                        </w:rPr>
                        <w:t xml:space="preserve">Frimley Collaborative have relaunched ‘The Little Blue Book of Sunshine’ which is a mental health booklet for children and young people and can now be downloaded as an app. Please could you share the following  within your </w:t>
                      </w:r>
                      <w:proofErr w:type="spellStart"/>
                      <w:r w:rsidRPr="00E77EA9">
                        <w:rPr>
                          <w:rFonts w:ascii="Arial" w:hAnsi="Arial" w:cs="Arial"/>
                          <w:sz w:val="22"/>
                          <w:szCs w:val="22"/>
                        </w:rPr>
                        <w:t>Comms</w:t>
                      </w:r>
                      <w:proofErr w:type="spellEnd"/>
                      <w:r w:rsidRPr="00E77EA9">
                        <w:rPr>
                          <w:rFonts w:ascii="Arial" w:hAnsi="Arial" w:cs="Arial"/>
                          <w:sz w:val="22"/>
                          <w:szCs w:val="22"/>
                        </w:rPr>
                        <w:t xml:space="preserve"> circles and on your Social Media platforms  </w:t>
                      </w:r>
                      <w:hyperlink r:id="rId28" w:history="1">
                        <w:r w:rsidRPr="00E77EA9">
                          <w:rPr>
                            <w:rStyle w:val="Hyperlink"/>
                            <w:rFonts w:ascii="Arial" w:hAnsi="Arial" w:cs="Arial"/>
                            <w:sz w:val="22"/>
                            <w:szCs w:val="22"/>
                          </w:rPr>
                          <w:t>little-blue-book-of-sunshine-relaunch/</w:t>
                        </w:r>
                      </w:hyperlink>
                      <w:r w:rsidRPr="00E77EA9">
                        <w:rPr>
                          <w:rFonts w:ascii="Arial" w:hAnsi="Arial" w:cs="Arial"/>
                          <w:sz w:val="22"/>
                          <w:szCs w:val="22"/>
                        </w:rPr>
                        <w:t xml:space="preserve"> and tag us.</w:t>
                      </w:r>
                    </w:p>
                    <w:p w:rsidR="00A80D5A" w:rsidRPr="00E77EA9" w:rsidRDefault="00A80D5A" w:rsidP="00E77EA9">
                      <w:pPr>
                        <w:rPr>
                          <w:rFonts w:ascii="Arial" w:hAnsi="Arial" w:cs="Arial"/>
                          <w:sz w:val="22"/>
                          <w:szCs w:val="22"/>
                        </w:rPr>
                      </w:pPr>
                    </w:p>
                    <w:p w:rsidR="00A80D5A" w:rsidRPr="00E77EA9" w:rsidRDefault="00A80D5A" w:rsidP="00E77EA9">
                      <w:pPr>
                        <w:rPr>
                          <w:rFonts w:ascii="Arial" w:hAnsi="Arial" w:cs="Arial"/>
                          <w:b/>
                          <w:bCs/>
                          <w:sz w:val="22"/>
                          <w:szCs w:val="22"/>
                        </w:rPr>
                      </w:pPr>
                      <w:r w:rsidRPr="00E77EA9">
                        <w:rPr>
                          <w:rFonts w:ascii="Arial" w:hAnsi="Arial" w:cs="Arial"/>
                          <w:b/>
                          <w:bCs/>
                          <w:sz w:val="22"/>
                          <w:szCs w:val="22"/>
                        </w:rPr>
                        <w:t xml:space="preserve">Some suggested blurb </w:t>
                      </w:r>
                    </w:p>
                    <w:p w:rsidR="00A80D5A" w:rsidRPr="00E77EA9" w:rsidRDefault="00A80D5A" w:rsidP="00E77EA9">
                      <w:pPr>
                        <w:rPr>
                          <w:rFonts w:ascii="Arial" w:hAnsi="Arial" w:cs="Arial"/>
                          <w:sz w:val="22"/>
                          <w:szCs w:val="22"/>
                        </w:rPr>
                      </w:pPr>
                    </w:p>
                    <w:p w:rsidR="00A80D5A" w:rsidRPr="00E77EA9" w:rsidRDefault="00A80D5A" w:rsidP="00E77EA9">
                      <w:pPr>
                        <w:rPr>
                          <w:rFonts w:ascii="Arial" w:hAnsi="Arial" w:cs="Arial"/>
                          <w:sz w:val="22"/>
                          <w:szCs w:val="22"/>
                        </w:rPr>
                      </w:pPr>
                      <w:r w:rsidRPr="00E77EA9">
                        <w:rPr>
                          <w:rFonts w:ascii="Arial" w:hAnsi="Arial" w:cs="Arial"/>
                          <w:sz w:val="22"/>
                          <w:szCs w:val="22"/>
                        </w:rPr>
                        <w:t xml:space="preserve">We're really pleased to have relaunched the </w:t>
                      </w:r>
                      <w:hyperlink r:id="rId29" w:history="1">
                        <w:r w:rsidRPr="00E77EA9">
                          <w:rPr>
                            <w:rStyle w:val="Hyperlink"/>
                            <w:rFonts w:ascii="Arial" w:hAnsi="Arial" w:cs="Arial"/>
                            <w:sz w:val="22"/>
                            <w:szCs w:val="22"/>
                          </w:rPr>
                          <w:t>#littlebluebookofsunshine</w:t>
                        </w:r>
                      </w:hyperlink>
                      <w:r w:rsidRPr="00E77EA9">
                        <w:rPr>
                          <w:rFonts w:ascii="Arial" w:hAnsi="Arial" w:cs="Arial"/>
                          <w:sz w:val="22"/>
                          <w:szCs w:val="22"/>
                        </w:rPr>
                        <w:t xml:space="preserve">. The book offers lots of practical mental health advice for teenagers, as well as information about where to get help when they need it most. Find out more: </w:t>
                      </w:r>
                      <w:hyperlink r:id="rId30" w:tgtFrame="_blank" w:history="1">
                        <w:r w:rsidRPr="00E77EA9">
                          <w:rPr>
                            <w:rStyle w:val="Hyperlink"/>
                            <w:rFonts w:ascii="Arial" w:hAnsi="Arial" w:cs="Arial"/>
                            <w:sz w:val="22"/>
                            <w:szCs w:val="22"/>
                          </w:rPr>
                          <w:t>https://bit.ly/2WD670W</w:t>
                        </w:r>
                      </w:hyperlink>
                    </w:p>
                    <w:p w:rsidR="00A80D5A" w:rsidRPr="008546C0" w:rsidRDefault="00A80D5A" w:rsidP="00D77241">
                      <w:pPr>
                        <w:rPr>
                          <w:rFonts w:ascii="Arial" w:hAnsi="Arial" w:cs="Arial"/>
                          <w:b/>
                          <w:color w:val="7030A0"/>
                          <w:sz w:val="28"/>
                          <w:szCs w:val="28"/>
                        </w:rPr>
                      </w:pPr>
                    </w:p>
                  </w:txbxContent>
                </v:textbox>
              </v:shape>
            </w:pict>
          </mc:Fallback>
        </mc:AlternateContent>
      </w:r>
      <w:r w:rsidR="006D5800">
        <w:br w:type="page"/>
      </w:r>
    </w:p>
    <w:p w:rsidR="002674EF" w:rsidRDefault="009B591B">
      <w:r w:rsidRPr="009717E6">
        <w:rPr>
          <w:rFonts w:ascii="Arial" w:hAnsi="Arial" w:cs="Arial"/>
          <w:b/>
          <w:noProof/>
          <w:sz w:val="22"/>
          <w:szCs w:val="22"/>
          <w:lang w:eastAsia="en-GB"/>
        </w:rPr>
        <w:lastRenderedPageBreak/>
        <mc:AlternateContent>
          <mc:Choice Requires="wps">
            <w:drawing>
              <wp:anchor distT="0" distB="0" distL="114300" distR="114300" simplePos="0" relativeHeight="251907072" behindDoc="0" locked="0" layoutInCell="1" allowOverlap="1" wp14:anchorId="531FA93F" wp14:editId="00ACA889">
                <wp:simplePos x="0" y="0"/>
                <wp:positionH relativeFrom="column">
                  <wp:posOffset>-141767</wp:posOffset>
                </wp:positionH>
                <wp:positionV relativeFrom="paragraph">
                  <wp:posOffset>-6749</wp:posOffset>
                </wp:positionV>
                <wp:extent cx="6442429" cy="1190433"/>
                <wp:effectExtent l="0" t="0" r="15875" b="101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429" cy="1190433"/>
                        </a:xfrm>
                        <a:prstGeom prst="rect">
                          <a:avLst/>
                        </a:prstGeom>
                        <a:solidFill>
                          <a:srgbClr val="FFFFFF"/>
                        </a:solidFill>
                        <a:ln w="9525">
                          <a:solidFill>
                            <a:srgbClr val="000000"/>
                          </a:solidFill>
                          <a:miter lim="800000"/>
                          <a:headEnd/>
                          <a:tailEnd/>
                        </a:ln>
                      </wps:spPr>
                      <wps:txbx>
                        <w:txbxContent>
                          <w:p w:rsidR="00A80D5A" w:rsidRPr="003E258B" w:rsidRDefault="00A80D5A" w:rsidP="003E258B">
                            <w:pPr>
                              <w:rPr>
                                <w:rFonts w:ascii="Arial" w:eastAsia="Calibri" w:hAnsi="Arial" w:cs="Arial"/>
                                <w:b/>
                                <w:color w:val="7030A0"/>
                                <w:sz w:val="28"/>
                                <w:szCs w:val="28"/>
                                <w:lang w:eastAsia="en-GB"/>
                              </w:rPr>
                            </w:pPr>
                            <w:r w:rsidRPr="003E258B">
                              <w:rPr>
                                <w:rFonts w:ascii="Arial" w:eastAsia="Calibri" w:hAnsi="Arial" w:cs="Arial"/>
                                <w:b/>
                                <w:color w:val="7030A0"/>
                                <w:sz w:val="28"/>
                                <w:szCs w:val="28"/>
                                <w:lang w:eastAsia="en-GB"/>
                              </w:rPr>
                              <w:t xml:space="preserve">Coronavirus (COVID-19) contingency framework for education and childcare settings </w:t>
                            </w:r>
                          </w:p>
                          <w:p w:rsidR="00A80D5A" w:rsidRPr="003E258B" w:rsidRDefault="00A80D5A" w:rsidP="003E258B">
                            <w:pPr>
                              <w:rPr>
                                <w:rFonts w:ascii="Arial" w:eastAsia="Calibri" w:hAnsi="Arial" w:cs="Arial"/>
                                <w:b/>
                                <w:color w:val="7030A0"/>
                                <w:sz w:val="20"/>
                                <w:lang w:eastAsia="en-GB"/>
                              </w:rPr>
                            </w:pPr>
                            <w:r w:rsidRPr="003E258B">
                              <w:rPr>
                                <w:rFonts w:ascii="Arial" w:hAnsi="Arial" w:cs="Arial"/>
                                <w:sz w:val="20"/>
                                <w:lang w:val="en" w:eastAsia="en-GB"/>
                              </w:rPr>
                              <w:t>How settings can prepare for restrictions to help contain community transmission of coronavirus (COVID-19).</w:t>
                            </w:r>
                          </w:p>
                          <w:p w:rsidR="00A80D5A" w:rsidRDefault="00A80D5A" w:rsidP="003E258B">
                            <w:pPr>
                              <w:rPr>
                                <w:szCs w:val="24"/>
                                <w:lang w:val="en" w:eastAsia="en-GB"/>
                              </w:rPr>
                            </w:pPr>
                            <w:hyperlink r:id="rId31" w:history="1">
                              <w:r w:rsidRPr="003E258B">
                                <w:rPr>
                                  <w:rStyle w:val="Hyperlink"/>
                                  <w:rFonts w:ascii="Arial" w:hAnsi="Arial" w:cs="Arial"/>
                                  <w:sz w:val="20"/>
                                  <w:lang w:val="en" w:eastAsia="en-GB"/>
                                </w:rPr>
                                <w:t>https://www.gov.uk/government/publications/coronavirus-covid-19-contingency-framework-for-education-and-childcare-settings?utm_medium=email&amp;utm_campaign=govuk-notifications&amp;utm_source=503316d8-b559-42e3-be46-1e2e1dde5b7e&amp;utm_content=daily#history</w:t>
                              </w:r>
                            </w:hyperlink>
                          </w:p>
                          <w:p w:rsidR="00A80D5A" w:rsidRPr="003E258B" w:rsidRDefault="00A80D5A" w:rsidP="003E258B">
                            <w:pPr>
                              <w:spacing w:before="100" w:beforeAutospacing="1" w:after="100" w:afterAutospacing="1"/>
                              <w:rPr>
                                <w:szCs w:val="24"/>
                                <w:lang w:val="en" w:eastAsia="en-GB"/>
                              </w:rPr>
                            </w:pPr>
                          </w:p>
                          <w:p w:rsidR="00A80D5A" w:rsidRPr="003D67A7" w:rsidRDefault="00A80D5A" w:rsidP="00D97E72">
                            <w:pPr>
                              <w:rPr>
                                <w:rFonts w:ascii="Arial" w:hAnsi="Arial" w:cs="Arial"/>
                                <w:color w:val="7030A0"/>
                                <w:sz w:val="22"/>
                                <w:szCs w:val="22"/>
                              </w:rPr>
                            </w:pPr>
                            <w:r w:rsidRPr="003D67A7">
                              <w:rPr>
                                <w:rFonts w:ascii="Arial" w:hAnsi="Arial" w:cs="Arial"/>
                                <w:color w:val="7030A0"/>
                                <w:sz w:val="22"/>
                                <w:szCs w:val="22"/>
                              </w:rPr>
                              <w:t xml:space="preserve"> </w:t>
                            </w:r>
                          </w:p>
                          <w:p w:rsidR="00A80D5A" w:rsidRPr="008546C0" w:rsidRDefault="00A80D5A" w:rsidP="00D97E7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1.15pt;margin-top:-.55pt;width:507.3pt;height:93.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">
                <v:textbox>
                  <w:txbxContent>
                    <w:p w:rsidR="00A80D5A" w:rsidRPr="003E258B" w:rsidRDefault="00A80D5A" w:rsidP="003E258B">
                      <w:pPr>
                        <w:rPr>
                          <w:rFonts w:ascii="Arial" w:eastAsia="Calibri" w:hAnsi="Arial" w:cs="Arial"/>
                          <w:b/>
                          <w:color w:val="7030A0"/>
                          <w:sz w:val="28"/>
                          <w:szCs w:val="28"/>
                          <w:lang w:eastAsia="en-GB"/>
                        </w:rPr>
                      </w:pPr>
                      <w:r w:rsidRPr="003E258B">
                        <w:rPr>
                          <w:rFonts w:ascii="Arial" w:eastAsia="Calibri" w:hAnsi="Arial" w:cs="Arial"/>
                          <w:b/>
                          <w:color w:val="7030A0"/>
                          <w:sz w:val="28"/>
                          <w:szCs w:val="28"/>
                          <w:lang w:eastAsia="en-GB"/>
                        </w:rPr>
                        <w:t xml:space="preserve">Coronavirus (COVID-19) contingency framework for education and childcare settings </w:t>
                      </w:r>
                    </w:p>
                    <w:p w:rsidR="00A80D5A" w:rsidRPr="003E258B" w:rsidRDefault="00A80D5A" w:rsidP="003E258B">
                      <w:pPr>
                        <w:rPr>
                          <w:rFonts w:ascii="Arial" w:eastAsia="Calibri" w:hAnsi="Arial" w:cs="Arial"/>
                          <w:b/>
                          <w:color w:val="7030A0"/>
                          <w:sz w:val="20"/>
                          <w:lang w:eastAsia="en-GB"/>
                        </w:rPr>
                      </w:pPr>
                      <w:r w:rsidRPr="003E258B">
                        <w:rPr>
                          <w:rFonts w:ascii="Arial" w:hAnsi="Arial" w:cs="Arial"/>
                          <w:sz w:val="20"/>
                          <w:lang w:val="en" w:eastAsia="en-GB"/>
                        </w:rPr>
                        <w:t>How settings can prepare for restrictions to help contain community transmission of coronavirus (COVID-19).</w:t>
                      </w:r>
                    </w:p>
                    <w:p w:rsidR="00A80D5A" w:rsidRDefault="00A80D5A" w:rsidP="003E258B">
                      <w:pPr>
                        <w:rPr>
                          <w:szCs w:val="24"/>
                          <w:lang w:val="en" w:eastAsia="en-GB"/>
                        </w:rPr>
                      </w:pPr>
                      <w:hyperlink r:id="rId32" w:history="1">
                        <w:r w:rsidRPr="003E258B">
                          <w:rPr>
                            <w:rStyle w:val="Hyperlink"/>
                            <w:rFonts w:ascii="Arial" w:hAnsi="Arial" w:cs="Arial"/>
                            <w:sz w:val="20"/>
                            <w:lang w:val="en" w:eastAsia="en-GB"/>
                          </w:rPr>
                          <w:t>https://www.gov.uk/government/publications/coronavirus-covid-19-contingency-framework-for-education-and-childcare-settings?utm_medium=email&amp;utm_campaign=govuk-notifications&amp;utm_source=503316d8-b559-42e3-be46-1e2e1dde5b7e&amp;utm_content=daily#history</w:t>
                        </w:r>
                      </w:hyperlink>
                    </w:p>
                    <w:p w:rsidR="00A80D5A" w:rsidRPr="003E258B" w:rsidRDefault="00A80D5A" w:rsidP="003E258B">
                      <w:pPr>
                        <w:spacing w:before="100" w:beforeAutospacing="1" w:after="100" w:afterAutospacing="1"/>
                        <w:rPr>
                          <w:szCs w:val="24"/>
                          <w:lang w:val="en" w:eastAsia="en-GB"/>
                        </w:rPr>
                      </w:pPr>
                    </w:p>
                    <w:p w:rsidR="00A80D5A" w:rsidRPr="003D67A7" w:rsidRDefault="00A80D5A" w:rsidP="00D97E72">
                      <w:pPr>
                        <w:rPr>
                          <w:rFonts w:ascii="Arial" w:hAnsi="Arial" w:cs="Arial"/>
                          <w:color w:val="7030A0"/>
                          <w:sz w:val="22"/>
                          <w:szCs w:val="22"/>
                        </w:rPr>
                      </w:pPr>
                      <w:r w:rsidRPr="003D67A7">
                        <w:rPr>
                          <w:rFonts w:ascii="Arial" w:hAnsi="Arial" w:cs="Arial"/>
                          <w:color w:val="7030A0"/>
                          <w:sz w:val="22"/>
                          <w:szCs w:val="22"/>
                        </w:rPr>
                        <w:t xml:space="preserve"> </w:t>
                      </w:r>
                    </w:p>
                    <w:p w:rsidR="00A80D5A" w:rsidRPr="008546C0" w:rsidRDefault="00A80D5A" w:rsidP="00D97E72">
                      <w:pPr>
                        <w:rPr>
                          <w:rFonts w:ascii="Arial" w:hAnsi="Arial" w:cs="Arial"/>
                          <w:b/>
                          <w:color w:val="7030A0"/>
                          <w:sz w:val="28"/>
                          <w:szCs w:val="28"/>
                        </w:rPr>
                      </w:pPr>
                    </w:p>
                  </w:txbxContent>
                </v:textbox>
              </v:shape>
            </w:pict>
          </mc:Fallback>
        </mc:AlternateContent>
      </w:r>
    </w:p>
    <w:p w:rsidR="00FF636D" w:rsidRPr="00FF636D" w:rsidRDefault="00FF636D" w:rsidP="00FF636D"/>
    <w:p w:rsidR="001B7C81" w:rsidRDefault="001B7C81" w:rsidP="00E22D99">
      <w:pPr>
        <w:jc w:val="cente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9B591B"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21408" behindDoc="0" locked="0" layoutInCell="1" allowOverlap="1" wp14:anchorId="50B66E3F" wp14:editId="01B049DF">
                <wp:simplePos x="0" y="0"/>
                <wp:positionH relativeFrom="column">
                  <wp:posOffset>-138430</wp:posOffset>
                </wp:positionH>
                <wp:positionV relativeFrom="paragraph">
                  <wp:posOffset>149225</wp:posOffset>
                </wp:positionV>
                <wp:extent cx="6448425" cy="7899400"/>
                <wp:effectExtent l="0" t="0" r="28575" b="2540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7899400"/>
                        </a:xfrm>
                        <a:prstGeom prst="rect">
                          <a:avLst/>
                        </a:prstGeom>
                        <a:solidFill>
                          <a:srgbClr val="FFFFFF"/>
                        </a:solidFill>
                        <a:ln w="9525">
                          <a:solidFill>
                            <a:srgbClr val="000000"/>
                          </a:solidFill>
                          <a:miter lim="800000"/>
                          <a:headEnd/>
                          <a:tailEnd/>
                        </a:ln>
                      </wps:spPr>
                      <wps:txbx>
                        <w:txbxContent>
                          <w:p w:rsidR="00A80D5A" w:rsidRDefault="00A80D5A" w:rsidP="009B591B">
                            <w:pPr>
                              <w:pStyle w:val="Heading1"/>
                              <w:jc w:val="left"/>
                              <w:rPr>
                                <w:rFonts w:ascii="Arial" w:hAnsi="Arial" w:cs="Arial"/>
                                <w:sz w:val="22"/>
                                <w:szCs w:val="22"/>
                              </w:rPr>
                            </w:pPr>
                            <w:r w:rsidRPr="004E0C7A">
                              <w:rPr>
                                <w:rFonts w:ascii="Arial" w:eastAsia="Calibri" w:hAnsi="Arial" w:cs="Arial"/>
                                <w:color w:val="76923C" w:themeColor="accent3" w:themeShade="BF"/>
                                <w:sz w:val="28"/>
                                <w:szCs w:val="28"/>
                                <w:lang w:eastAsia="en-GB"/>
                              </w:rPr>
                              <w:t>National business support Zoom webinar for early years and childcare providers</w:t>
                            </w:r>
                          </w:p>
                          <w:p w:rsidR="00A80D5A" w:rsidRPr="004E0C7A" w:rsidRDefault="00A80D5A" w:rsidP="009B591B">
                            <w:pPr>
                              <w:rPr>
                                <w:rFonts w:ascii="Arial" w:hAnsi="Arial" w:cs="Arial"/>
                                <w:b/>
                                <w:bCs/>
                                <w:sz w:val="22"/>
                                <w:szCs w:val="22"/>
                              </w:rPr>
                            </w:pPr>
                            <w:r w:rsidRPr="004E0C7A">
                              <w:rPr>
                                <w:rFonts w:ascii="Arial" w:hAnsi="Arial" w:cs="Arial"/>
                                <w:b/>
                                <w:bCs/>
                                <w:sz w:val="22"/>
                                <w:szCs w:val="22"/>
                              </w:rPr>
                              <w:t xml:space="preserve">‘Business Map’ </w:t>
                            </w:r>
                          </w:p>
                          <w:p w:rsidR="00A80D5A" w:rsidRPr="004E0C7A" w:rsidRDefault="00A80D5A" w:rsidP="009B591B">
                            <w:pPr>
                              <w:rPr>
                                <w:rFonts w:ascii="Arial" w:hAnsi="Arial" w:cs="Arial"/>
                                <w:sz w:val="22"/>
                                <w:szCs w:val="22"/>
                              </w:rPr>
                            </w:pPr>
                            <w:r w:rsidRPr="004E0C7A">
                              <w:rPr>
                                <w:rFonts w:ascii="Arial" w:hAnsi="Arial" w:cs="Arial"/>
                                <w:sz w:val="22"/>
                                <w:szCs w:val="22"/>
                              </w:rPr>
                              <w:t xml:space="preserve">19 January 2021 </w:t>
                            </w:r>
                          </w:p>
                          <w:p w:rsidR="00A80D5A" w:rsidRPr="004E0C7A" w:rsidRDefault="00A80D5A" w:rsidP="009B591B">
                            <w:pPr>
                              <w:rPr>
                                <w:rFonts w:ascii="Arial" w:hAnsi="Arial" w:cs="Arial"/>
                                <w:sz w:val="22"/>
                                <w:szCs w:val="22"/>
                              </w:rPr>
                            </w:pPr>
                            <w:r w:rsidRPr="004E0C7A">
                              <w:rPr>
                                <w:rFonts w:ascii="Arial" w:hAnsi="Arial" w:cs="Arial"/>
                                <w:sz w:val="22"/>
                                <w:szCs w:val="22"/>
                              </w:rPr>
                              <w:t xml:space="preserve">9.45 to 12.30 </w:t>
                            </w:r>
                            <w:hyperlink r:id="rId33" w:history="1">
                              <w:r w:rsidRPr="004E0C7A">
                                <w:rPr>
                                  <w:rStyle w:val="Hyperlink"/>
                                  <w:rFonts w:ascii="Arial" w:hAnsi="Arial" w:cs="Arial"/>
                                  <w:sz w:val="22"/>
                                  <w:szCs w:val="22"/>
                                </w:rPr>
                                <w:t>https://www.eventbrite.co.uk/e/business-map-a-national-webinar-for-early-years-and-childcare-providers-tickets-131608780405</w:t>
                              </w:r>
                            </w:hyperlink>
                            <w:r w:rsidRPr="004E0C7A">
                              <w:rPr>
                                <w:rFonts w:ascii="Arial" w:hAnsi="Arial" w:cs="Arial"/>
                                <w:sz w:val="22"/>
                                <w:szCs w:val="22"/>
                              </w:rPr>
                              <w:t xml:space="preserve">   </w:t>
                            </w:r>
                          </w:p>
                          <w:p w:rsidR="00A80D5A" w:rsidRPr="004E0C7A" w:rsidRDefault="00A80D5A" w:rsidP="009B591B">
                            <w:pPr>
                              <w:rPr>
                                <w:rFonts w:ascii="Arial" w:hAnsi="Arial" w:cs="Arial"/>
                                <w:sz w:val="22"/>
                                <w:szCs w:val="22"/>
                              </w:rPr>
                            </w:pPr>
                            <w:r w:rsidRPr="004E0C7A">
                              <w:rPr>
                                <w:rFonts w:ascii="Arial" w:hAnsi="Arial" w:cs="Arial"/>
                                <w:sz w:val="22"/>
                                <w:szCs w:val="22"/>
                              </w:rPr>
                              <w:t xml:space="preserve">or </w:t>
                            </w:r>
                          </w:p>
                          <w:p w:rsidR="00A80D5A" w:rsidRPr="004E0C7A" w:rsidRDefault="00A80D5A" w:rsidP="009B591B">
                            <w:pPr>
                              <w:rPr>
                                <w:rFonts w:ascii="Arial" w:hAnsi="Arial" w:cs="Arial"/>
                                <w:sz w:val="22"/>
                                <w:szCs w:val="22"/>
                              </w:rPr>
                            </w:pPr>
                            <w:r w:rsidRPr="004E0C7A">
                              <w:rPr>
                                <w:rFonts w:ascii="Arial" w:hAnsi="Arial" w:cs="Arial"/>
                                <w:sz w:val="22"/>
                                <w:szCs w:val="22"/>
                              </w:rPr>
                              <w:t xml:space="preserve">6.30 to 8.45 </w:t>
                            </w:r>
                            <w:hyperlink r:id="rId34" w:history="1">
                              <w:r w:rsidRPr="004E0C7A">
                                <w:rPr>
                                  <w:rStyle w:val="Hyperlink"/>
                                  <w:rFonts w:ascii="Arial" w:hAnsi="Arial" w:cs="Arial"/>
                                  <w:sz w:val="22"/>
                                  <w:szCs w:val="22"/>
                                </w:rPr>
                                <w:t>https://www.eventbrite.co.uk/e/business-map-a-national-webinar-for-early-years-and-childminders-tickets-131614619871</w:t>
                              </w:r>
                            </w:hyperlink>
                          </w:p>
                          <w:p w:rsidR="00A80D5A" w:rsidRPr="004E0C7A" w:rsidRDefault="00A80D5A" w:rsidP="009B591B">
                            <w:pPr>
                              <w:rPr>
                                <w:rFonts w:ascii="Arial" w:hAnsi="Arial" w:cs="Arial"/>
                                <w:b/>
                                <w:bCs/>
                                <w:sz w:val="22"/>
                                <w:szCs w:val="22"/>
                              </w:rPr>
                            </w:pPr>
                          </w:p>
                          <w:p w:rsidR="00A80D5A" w:rsidRPr="005F4FD5" w:rsidRDefault="00A80D5A" w:rsidP="009B591B">
                            <w:pPr>
                              <w:rPr>
                                <w:rFonts w:ascii="Arial" w:hAnsi="Arial" w:cs="Arial"/>
                                <w:b/>
                                <w:bCs/>
                                <w:sz w:val="22"/>
                                <w:szCs w:val="22"/>
                              </w:rPr>
                            </w:pPr>
                            <w:r w:rsidRPr="004E0C7A">
                              <w:rPr>
                                <w:rFonts w:ascii="Arial" w:hAnsi="Arial" w:cs="Arial"/>
                                <w:b/>
                                <w:bCs/>
                                <w:sz w:val="22"/>
                                <w:szCs w:val="22"/>
                              </w:rPr>
                              <w:t>FREE</w:t>
                            </w:r>
                          </w:p>
                          <w:p w:rsidR="00A80D5A" w:rsidRPr="004E0C7A" w:rsidRDefault="00A80D5A" w:rsidP="009B591B">
                            <w:pPr>
                              <w:rPr>
                                <w:rFonts w:ascii="Arial" w:hAnsi="Arial" w:cs="Arial"/>
                                <w:sz w:val="22"/>
                                <w:szCs w:val="22"/>
                              </w:rPr>
                            </w:pPr>
                            <w:bookmarkStart w:id="0" w:name="_Hlk57991382"/>
                            <w:r w:rsidRPr="004E0C7A">
                              <w:rPr>
                                <w:rFonts w:ascii="Arial" w:hAnsi="Arial" w:cs="Arial"/>
                                <w:sz w:val="22"/>
                                <w:szCs w:val="22"/>
                              </w:rPr>
                              <w:t xml:space="preserve">DfE has funded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to deliver a new national webinar for all types of early years and childcare provider.  You can book your FREE place(s) today by clicking the links. </w:t>
                            </w:r>
                          </w:p>
                          <w:p w:rsidR="00A80D5A" w:rsidRPr="004E0C7A" w:rsidRDefault="00A80D5A" w:rsidP="009B591B">
                            <w:pPr>
                              <w:rPr>
                                <w:rFonts w:ascii="Arial" w:hAnsi="Arial" w:cs="Arial"/>
                                <w:sz w:val="22"/>
                                <w:szCs w:val="22"/>
                              </w:rPr>
                            </w:pPr>
                          </w:p>
                          <w:p w:rsidR="00A80D5A" w:rsidRDefault="00A80D5A" w:rsidP="009B591B">
                            <w:pPr>
                              <w:rPr>
                                <w:rFonts w:ascii="Arial" w:hAnsi="Arial" w:cs="Arial"/>
                                <w:sz w:val="22"/>
                                <w:szCs w:val="22"/>
                              </w:rPr>
                            </w:pPr>
                            <w:r w:rsidRPr="004E0C7A">
                              <w:rPr>
                                <w:rFonts w:ascii="Arial" w:hAnsi="Arial" w:cs="Arial"/>
                                <w:sz w:val="22"/>
                                <w:szCs w:val="22"/>
                              </w:rPr>
                              <w:t>Managing an early years and childcare setting, whether it be a homebased childminder, out of school club, a small voluntary playgroup, a nursery or a chain, a school or children’s centre, is complex task.  It is one of balancing quality, health and safety, with parents’ and children’s needs, funding and fees, and business sustainability.</w:t>
                            </w:r>
                          </w:p>
                          <w:p w:rsidR="00A80D5A" w:rsidRPr="004E0C7A" w:rsidRDefault="00A80D5A" w:rsidP="009B591B">
                            <w:pPr>
                              <w:rPr>
                                <w:rFonts w:ascii="Arial" w:hAnsi="Arial" w:cs="Arial"/>
                                <w:sz w:val="22"/>
                                <w:szCs w:val="22"/>
                              </w:rPr>
                            </w:pPr>
                          </w:p>
                          <w:p w:rsidR="00A80D5A" w:rsidRPr="004E0C7A" w:rsidRDefault="00A80D5A" w:rsidP="009B591B">
                            <w:pPr>
                              <w:rPr>
                                <w:rFonts w:ascii="Arial" w:hAnsi="Arial" w:cs="Arial"/>
                                <w:sz w:val="22"/>
                                <w:szCs w:val="22"/>
                              </w:rPr>
                            </w:pPr>
                            <w:r w:rsidRPr="004E0C7A">
                              <w:rPr>
                                <w:rFonts w:ascii="Arial" w:hAnsi="Arial" w:cs="Arial"/>
                                <w:sz w:val="22"/>
                                <w:szCs w:val="22"/>
                              </w:rPr>
                              <w:t xml:space="preserve">The webinar will outline steps providers could take to business plan for now, summer term and across 2021.  Developed around a six-step Business Map process, the webinar will assist anyone thinking about necessary business decisions to support business change and sustainability, whether they are new to the role or an experienced manager.  </w:t>
                            </w:r>
                          </w:p>
                          <w:bookmarkEnd w:id="0"/>
                          <w:p w:rsidR="00A80D5A" w:rsidRPr="004E0C7A" w:rsidRDefault="00A80D5A" w:rsidP="009B591B">
                            <w:pPr>
                              <w:rPr>
                                <w:rFonts w:ascii="Arial" w:hAnsi="Arial" w:cs="Arial"/>
                                <w:sz w:val="22"/>
                                <w:szCs w:val="22"/>
                              </w:rPr>
                            </w:pPr>
                          </w:p>
                          <w:p w:rsidR="00A80D5A" w:rsidRDefault="00A80D5A" w:rsidP="009B591B">
                            <w:pPr>
                              <w:rPr>
                                <w:rFonts w:asciiTheme="minorHAnsi" w:hAnsiTheme="minorHAnsi"/>
                                <w:szCs w:val="24"/>
                              </w:rPr>
                            </w:pPr>
                            <w:r w:rsidRPr="004E0C7A">
                              <w:rPr>
                                <w:rFonts w:ascii="Arial" w:hAnsi="Arial" w:cs="Arial"/>
                                <w:sz w:val="22"/>
                                <w:szCs w:val="22"/>
                              </w:rPr>
                              <w:t xml:space="preserve">James </w:t>
                            </w:r>
                            <w:proofErr w:type="spellStart"/>
                            <w:r w:rsidRPr="004E0C7A">
                              <w:rPr>
                                <w:rFonts w:ascii="Arial" w:hAnsi="Arial" w:cs="Arial"/>
                                <w:sz w:val="22"/>
                                <w:szCs w:val="22"/>
                              </w:rPr>
                              <w:t>Hempsall</w:t>
                            </w:r>
                            <w:proofErr w:type="spellEnd"/>
                            <w:r w:rsidRPr="004E0C7A">
                              <w:rPr>
                                <w:rFonts w:ascii="Arial" w:hAnsi="Arial" w:cs="Arial"/>
                                <w:sz w:val="22"/>
                                <w:szCs w:val="22"/>
                              </w:rPr>
                              <w:t xml:space="preserve"> OBE, director says: “At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we’ve spent 20 years helping providers to create childcare places, introduce funded early years entitlements for two-, three- and four-year-olds, and manage business sustainability.  This year has been no exception and our team has been busy</w:t>
                            </w:r>
                            <w:r>
                              <w:rPr>
                                <w:rFonts w:asciiTheme="minorHAnsi" w:hAnsiTheme="minorHAnsi"/>
                                <w:szCs w:val="24"/>
                              </w:rPr>
                              <w:t xml:space="preserve"> </w:t>
                            </w:r>
                            <w:r w:rsidRPr="004E0C7A">
                              <w:rPr>
                                <w:rFonts w:ascii="Arial" w:hAnsi="Arial" w:cs="Arial"/>
                                <w:sz w:val="22"/>
                                <w:szCs w:val="22"/>
                              </w:rPr>
                              <w:t xml:space="preserve">delivering very many online information sessions, online training workshops and one-to-one business support to make sense of the current business needs in early years prompted by COVID-19.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has been asked by DfE to share our approach and some new tools and resources, as well as highlighting all the support that already exists in the sector.”</w:t>
                            </w:r>
                            <w:r>
                              <w:rPr>
                                <w:rFonts w:asciiTheme="minorHAnsi" w:hAnsiTheme="minorHAnsi"/>
                                <w:szCs w:val="24"/>
                              </w:rPr>
                              <w:t xml:space="preserve">  </w:t>
                            </w:r>
                          </w:p>
                          <w:p w:rsidR="00A80D5A" w:rsidRDefault="00A80D5A" w:rsidP="009B591B">
                            <w:pPr>
                              <w:rPr>
                                <w:rFonts w:asciiTheme="minorHAnsi" w:hAnsiTheme="minorHAnsi"/>
                                <w:szCs w:val="24"/>
                              </w:rPr>
                            </w:pPr>
                          </w:p>
                          <w:p w:rsidR="00A80D5A" w:rsidRPr="004E0C7A" w:rsidRDefault="00A80D5A" w:rsidP="009B591B">
                            <w:pPr>
                              <w:pStyle w:val="ListParagraph"/>
                              <w:numPr>
                                <w:ilvl w:val="0"/>
                                <w:numId w:val="4"/>
                              </w:numPr>
                              <w:contextualSpacing/>
                              <w:rPr>
                                <w:rFonts w:ascii="Arial" w:hAnsi="Arial" w:cs="Arial"/>
                                <w:sz w:val="22"/>
                                <w:szCs w:val="22"/>
                              </w:rPr>
                            </w:pPr>
                            <w:r w:rsidRPr="004E0C7A">
                              <w:rPr>
                                <w:rFonts w:ascii="Arial" w:hAnsi="Arial" w:cs="Arial"/>
                                <w:b/>
                                <w:bCs/>
                                <w:sz w:val="22"/>
                                <w:szCs w:val="22"/>
                              </w:rPr>
                              <w:t>Why is it called Business Map, and what is it aiming to achieve?</w:t>
                            </w:r>
                            <w:r w:rsidRPr="004E0C7A">
                              <w:rPr>
                                <w:rFonts w:ascii="Arial" w:hAnsi="Arial" w:cs="Arial"/>
                                <w:sz w:val="22"/>
                                <w:szCs w:val="22"/>
                              </w:rPr>
                              <w:t xml:space="preserve">   We know there are a lot of business planning tools out there.  We didn’t want to duplicate that.  We know there is a need for thinking about a whole process of looking at the current and future needs of childcare businesses.  The Business Map shows the way.</w:t>
                            </w:r>
                          </w:p>
                          <w:p w:rsidR="00A80D5A" w:rsidRPr="004E0C7A" w:rsidRDefault="00A80D5A" w:rsidP="009B591B">
                            <w:pPr>
                              <w:pStyle w:val="ListParagraph"/>
                              <w:numPr>
                                <w:ilvl w:val="0"/>
                                <w:numId w:val="4"/>
                              </w:numPr>
                              <w:contextualSpacing/>
                              <w:rPr>
                                <w:rFonts w:ascii="Arial" w:hAnsi="Arial" w:cs="Arial"/>
                                <w:sz w:val="22"/>
                                <w:szCs w:val="22"/>
                              </w:rPr>
                            </w:pPr>
                            <w:r w:rsidRPr="004E0C7A">
                              <w:rPr>
                                <w:rFonts w:ascii="Arial" w:hAnsi="Arial" w:cs="Arial"/>
                                <w:b/>
                                <w:bCs/>
                                <w:sz w:val="22"/>
                                <w:szCs w:val="22"/>
                              </w:rPr>
                              <w:t>How has it been developed?</w:t>
                            </w:r>
                            <w:r w:rsidRPr="004E0C7A">
                              <w:rPr>
                                <w:rFonts w:ascii="Arial" w:hAnsi="Arial" w:cs="Arial"/>
                                <w:sz w:val="22"/>
                                <w:szCs w:val="22"/>
                              </w:rPr>
                              <w:t xml:space="preserve">  Business Map has been developed this year through very many information, training and one-to-one business support sessions. We have listened to the challenges and needs of settings and created something new and different.  </w:t>
                            </w:r>
                          </w:p>
                          <w:p w:rsidR="00A80D5A" w:rsidRPr="004E0C7A" w:rsidRDefault="00A80D5A" w:rsidP="009B591B">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are the six steps?  </w:t>
                            </w:r>
                            <w:r w:rsidRPr="004E0C7A">
                              <w:rPr>
                                <w:rFonts w:ascii="Arial" w:hAnsi="Arial" w:cs="Arial"/>
                                <w:sz w:val="22"/>
                                <w:szCs w:val="22"/>
                              </w:rPr>
                              <w:t>We start by looking at what’s changing, then how we find out more about how this affects each setting.  After which there is a risk assessment process, this is more about identifying what the pressure points are.  Then we explore possible ideas and</w:t>
                            </w:r>
                            <w:r>
                              <w:rPr>
                                <w:rFonts w:asciiTheme="minorHAnsi" w:hAnsiTheme="minorHAnsi"/>
                                <w:szCs w:val="24"/>
                              </w:rPr>
                              <w:t xml:space="preserve"> </w:t>
                            </w:r>
                            <w:r w:rsidRPr="004E0C7A">
                              <w:rPr>
                                <w:rFonts w:ascii="Arial" w:hAnsi="Arial" w:cs="Arial"/>
                                <w:sz w:val="22"/>
                                <w:szCs w:val="22"/>
                              </w:rPr>
                              <w:t xml:space="preserve">options, including what has worked for others.  After that we help everyone to consider their own plans and decisions.  At the end there is a review and the process starts again if adaptations are needed.  </w:t>
                            </w:r>
                          </w:p>
                          <w:p w:rsidR="00A80D5A" w:rsidRPr="004E0C7A" w:rsidRDefault="00A80D5A" w:rsidP="009B591B">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is on offer? </w:t>
                            </w:r>
                            <w:r w:rsidRPr="004E0C7A">
                              <w:rPr>
                                <w:rFonts w:ascii="Arial" w:hAnsi="Arial" w:cs="Arial"/>
                                <w:sz w:val="22"/>
                                <w:szCs w:val="22"/>
                              </w:rPr>
                              <w:t xml:space="preserve">Webinar attendees will be able to download the FREE Business Map, certificate of attendance, and supporting resources at the end.  </w:t>
                            </w:r>
                          </w:p>
                          <w:p w:rsidR="00A80D5A" w:rsidRDefault="00A80D5A" w:rsidP="009B591B">
                            <w:pPr>
                              <w:rPr>
                                <w:rFonts w:ascii="Arial" w:hAnsi="Arial" w:cs="Arial"/>
                                <w:sz w:val="22"/>
                                <w:szCs w:val="22"/>
                              </w:rPr>
                            </w:pPr>
                          </w:p>
                          <w:p w:rsidR="00A80D5A" w:rsidRPr="005549A0" w:rsidRDefault="00A80D5A" w:rsidP="009B591B">
                            <w:pPr>
                              <w:rPr>
                                <w:rFonts w:ascii="Arial" w:eastAsiaTheme="minorHAnsi" w:hAnsi="Arial" w:cs="Arial"/>
                                <w:sz w:val="22"/>
                                <w:szCs w:val="22"/>
                              </w:rPr>
                            </w:pPr>
                          </w:p>
                          <w:p w:rsidR="00A80D5A" w:rsidRDefault="00A80D5A" w:rsidP="009B591B">
                            <w:pPr>
                              <w:rPr>
                                <w:rFonts w:ascii="Arial" w:hAnsi="Arial" w:cs="Arial"/>
                                <w:b/>
                                <w:color w:val="7030A0"/>
                                <w:sz w:val="28"/>
                                <w:szCs w:val="28"/>
                              </w:rPr>
                            </w:pPr>
                          </w:p>
                          <w:p w:rsidR="00A80D5A" w:rsidRPr="008546C0" w:rsidRDefault="00A80D5A" w:rsidP="009B591B">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0.9pt;margin-top:11.75pt;width:507.75pt;height:622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">
                <v:textbox>
                  <w:txbxContent>
                    <w:p w:rsidR="00A80D5A" w:rsidRDefault="00A80D5A" w:rsidP="009B591B">
                      <w:pPr>
                        <w:pStyle w:val="Heading1"/>
                        <w:jc w:val="left"/>
                        <w:rPr>
                          <w:rFonts w:ascii="Arial" w:hAnsi="Arial" w:cs="Arial"/>
                          <w:sz w:val="22"/>
                          <w:szCs w:val="22"/>
                        </w:rPr>
                      </w:pPr>
                      <w:r w:rsidRPr="004E0C7A">
                        <w:rPr>
                          <w:rFonts w:ascii="Arial" w:eastAsia="Calibri" w:hAnsi="Arial" w:cs="Arial"/>
                          <w:color w:val="76923C" w:themeColor="accent3" w:themeShade="BF"/>
                          <w:sz w:val="28"/>
                          <w:szCs w:val="28"/>
                          <w:lang w:eastAsia="en-GB"/>
                        </w:rPr>
                        <w:t>National business support Zoom webinar for early years and childcare providers</w:t>
                      </w:r>
                    </w:p>
                    <w:p w:rsidR="00A80D5A" w:rsidRPr="004E0C7A" w:rsidRDefault="00A80D5A" w:rsidP="009B591B">
                      <w:pPr>
                        <w:rPr>
                          <w:rFonts w:ascii="Arial" w:hAnsi="Arial" w:cs="Arial"/>
                          <w:b/>
                          <w:bCs/>
                          <w:sz w:val="22"/>
                          <w:szCs w:val="22"/>
                        </w:rPr>
                      </w:pPr>
                      <w:r w:rsidRPr="004E0C7A">
                        <w:rPr>
                          <w:rFonts w:ascii="Arial" w:hAnsi="Arial" w:cs="Arial"/>
                          <w:b/>
                          <w:bCs/>
                          <w:sz w:val="22"/>
                          <w:szCs w:val="22"/>
                        </w:rPr>
                        <w:t xml:space="preserve">‘Business Map’ </w:t>
                      </w:r>
                    </w:p>
                    <w:p w:rsidR="00A80D5A" w:rsidRPr="004E0C7A" w:rsidRDefault="00A80D5A" w:rsidP="009B591B">
                      <w:pPr>
                        <w:rPr>
                          <w:rFonts w:ascii="Arial" w:hAnsi="Arial" w:cs="Arial"/>
                          <w:sz w:val="22"/>
                          <w:szCs w:val="22"/>
                        </w:rPr>
                      </w:pPr>
                      <w:r w:rsidRPr="004E0C7A">
                        <w:rPr>
                          <w:rFonts w:ascii="Arial" w:hAnsi="Arial" w:cs="Arial"/>
                          <w:sz w:val="22"/>
                          <w:szCs w:val="22"/>
                        </w:rPr>
                        <w:t xml:space="preserve">19 January 2021 </w:t>
                      </w:r>
                    </w:p>
                    <w:p w:rsidR="00A80D5A" w:rsidRPr="004E0C7A" w:rsidRDefault="00A80D5A" w:rsidP="009B591B">
                      <w:pPr>
                        <w:rPr>
                          <w:rFonts w:ascii="Arial" w:hAnsi="Arial" w:cs="Arial"/>
                          <w:sz w:val="22"/>
                          <w:szCs w:val="22"/>
                        </w:rPr>
                      </w:pPr>
                      <w:r w:rsidRPr="004E0C7A">
                        <w:rPr>
                          <w:rFonts w:ascii="Arial" w:hAnsi="Arial" w:cs="Arial"/>
                          <w:sz w:val="22"/>
                          <w:szCs w:val="22"/>
                        </w:rPr>
                        <w:t xml:space="preserve">9.45 to 12.30 </w:t>
                      </w:r>
                      <w:hyperlink r:id="rId35" w:history="1">
                        <w:r w:rsidRPr="004E0C7A">
                          <w:rPr>
                            <w:rStyle w:val="Hyperlink"/>
                            <w:rFonts w:ascii="Arial" w:hAnsi="Arial" w:cs="Arial"/>
                            <w:sz w:val="22"/>
                            <w:szCs w:val="22"/>
                          </w:rPr>
                          <w:t>https://www.eventbrite.co.uk/e/business-map-a-national-webinar-for-early-years-and-childcare-providers-tickets-131608780405</w:t>
                        </w:r>
                      </w:hyperlink>
                      <w:r w:rsidRPr="004E0C7A">
                        <w:rPr>
                          <w:rFonts w:ascii="Arial" w:hAnsi="Arial" w:cs="Arial"/>
                          <w:sz w:val="22"/>
                          <w:szCs w:val="22"/>
                        </w:rPr>
                        <w:t xml:space="preserve">   </w:t>
                      </w:r>
                    </w:p>
                    <w:p w:rsidR="00A80D5A" w:rsidRPr="004E0C7A" w:rsidRDefault="00A80D5A" w:rsidP="009B591B">
                      <w:pPr>
                        <w:rPr>
                          <w:rFonts w:ascii="Arial" w:hAnsi="Arial" w:cs="Arial"/>
                          <w:sz w:val="22"/>
                          <w:szCs w:val="22"/>
                        </w:rPr>
                      </w:pPr>
                      <w:r w:rsidRPr="004E0C7A">
                        <w:rPr>
                          <w:rFonts w:ascii="Arial" w:hAnsi="Arial" w:cs="Arial"/>
                          <w:sz w:val="22"/>
                          <w:szCs w:val="22"/>
                        </w:rPr>
                        <w:t xml:space="preserve">or </w:t>
                      </w:r>
                    </w:p>
                    <w:p w:rsidR="00A80D5A" w:rsidRPr="004E0C7A" w:rsidRDefault="00A80D5A" w:rsidP="009B591B">
                      <w:pPr>
                        <w:rPr>
                          <w:rFonts w:ascii="Arial" w:hAnsi="Arial" w:cs="Arial"/>
                          <w:sz w:val="22"/>
                          <w:szCs w:val="22"/>
                        </w:rPr>
                      </w:pPr>
                      <w:r w:rsidRPr="004E0C7A">
                        <w:rPr>
                          <w:rFonts w:ascii="Arial" w:hAnsi="Arial" w:cs="Arial"/>
                          <w:sz w:val="22"/>
                          <w:szCs w:val="22"/>
                        </w:rPr>
                        <w:t xml:space="preserve">6.30 to 8.45 </w:t>
                      </w:r>
                      <w:hyperlink r:id="rId36" w:history="1">
                        <w:r w:rsidRPr="004E0C7A">
                          <w:rPr>
                            <w:rStyle w:val="Hyperlink"/>
                            <w:rFonts w:ascii="Arial" w:hAnsi="Arial" w:cs="Arial"/>
                            <w:sz w:val="22"/>
                            <w:szCs w:val="22"/>
                          </w:rPr>
                          <w:t>https://www.eventbrite.co.uk/e/business-map-a-national-webinar-for-early-years-and-childminders-tickets-131614619871</w:t>
                        </w:r>
                      </w:hyperlink>
                    </w:p>
                    <w:p w:rsidR="00A80D5A" w:rsidRPr="004E0C7A" w:rsidRDefault="00A80D5A" w:rsidP="009B591B">
                      <w:pPr>
                        <w:rPr>
                          <w:rFonts w:ascii="Arial" w:hAnsi="Arial" w:cs="Arial"/>
                          <w:b/>
                          <w:bCs/>
                          <w:sz w:val="22"/>
                          <w:szCs w:val="22"/>
                        </w:rPr>
                      </w:pPr>
                    </w:p>
                    <w:p w:rsidR="00A80D5A" w:rsidRPr="005F4FD5" w:rsidRDefault="00A80D5A" w:rsidP="009B591B">
                      <w:pPr>
                        <w:rPr>
                          <w:rFonts w:ascii="Arial" w:hAnsi="Arial" w:cs="Arial"/>
                          <w:b/>
                          <w:bCs/>
                          <w:sz w:val="22"/>
                          <w:szCs w:val="22"/>
                        </w:rPr>
                      </w:pPr>
                      <w:r w:rsidRPr="004E0C7A">
                        <w:rPr>
                          <w:rFonts w:ascii="Arial" w:hAnsi="Arial" w:cs="Arial"/>
                          <w:b/>
                          <w:bCs/>
                          <w:sz w:val="22"/>
                          <w:szCs w:val="22"/>
                        </w:rPr>
                        <w:t>FREE</w:t>
                      </w:r>
                    </w:p>
                    <w:p w:rsidR="00A80D5A" w:rsidRPr="004E0C7A" w:rsidRDefault="00A80D5A" w:rsidP="009B591B">
                      <w:pPr>
                        <w:rPr>
                          <w:rFonts w:ascii="Arial" w:hAnsi="Arial" w:cs="Arial"/>
                          <w:sz w:val="22"/>
                          <w:szCs w:val="22"/>
                        </w:rPr>
                      </w:pPr>
                      <w:bookmarkStart w:id="1" w:name="_Hlk57991382"/>
                      <w:r w:rsidRPr="004E0C7A">
                        <w:rPr>
                          <w:rFonts w:ascii="Arial" w:hAnsi="Arial" w:cs="Arial"/>
                          <w:sz w:val="22"/>
                          <w:szCs w:val="22"/>
                        </w:rPr>
                        <w:t xml:space="preserve">DfE has funded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to deliver a new national webinar for all types of early years and childcare provider.  You can book your FREE place(s) today by clicking the links. </w:t>
                      </w:r>
                    </w:p>
                    <w:p w:rsidR="00A80D5A" w:rsidRPr="004E0C7A" w:rsidRDefault="00A80D5A" w:rsidP="009B591B">
                      <w:pPr>
                        <w:rPr>
                          <w:rFonts w:ascii="Arial" w:hAnsi="Arial" w:cs="Arial"/>
                          <w:sz w:val="22"/>
                          <w:szCs w:val="22"/>
                        </w:rPr>
                      </w:pPr>
                    </w:p>
                    <w:p w:rsidR="00A80D5A" w:rsidRDefault="00A80D5A" w:rsidP="009B591B">
                      <w:pPr>
                        <w:rPr>
                          <w:rFonts w:ascii="Arial" w:hAnsi="Arial" w:cs="Arial"/>
                          <w:sz w:val="22"/>
                          <w:szCs w:val="22"/>
                        </w:rPr>
                      </w:pPr>
                      <w:r w:rsidRPr="004E0C7A">
                        <w:rPr>
                          <w:rFonts w:ascii="Arial" w:hAnsi="Arial" w:cs="Arial"/>
                          <w:sz w:val="22"/>
                          <w:szCs w:val="22"/>
                        </w:rPr>
                        <w:t>Managing an early years and childcare setting, whether it be a homebased childminder, out of school club, a small voluntary playgroup, a nursery or a chain, a school or children’s centre, is complex task.  It is one of balancing quality, health and safety, with parents’ and children’s needs, funding and fees, and business sustainability.</w:t>
                      </w:r>
                    </w:p>
                    <w:p w:rsidR="00A80D5A" w:rsidRPr="004E0C7A" w:rsidRDefault="00A80D5A" w:rsidP="009B591B">
                      <w:pPr>
                        <w:rPr>
                          <w:rFonts w:ascii="Arial" w:hAnsi="Arial" w:cs="Arial"/>
                          <w:sz w:val="22"/>
                          <w:szCs w:val="22"/>
                        </w:rPr>
                      </w:pPr>
                    </w:p>
                    <w:p w:rsidR="00A80D5A" w:rsidRPr="004E0C7A" w:rsidRDefault="00A80D5A" w:rsidP="009B591B">
                      <w:pPr>
                        <w:rPr>
                          <w:rFonts w:ascii="Arial" w:hAnsi="Arial" w:cs="Arial"/>
                          <w:sz w:val="22"/>
                          <w:szCs w:val="22"/>
                        </w:rPr>
                      </w:pPr>
                      <w:r w:rsidRPr="004E0C7A">
                        <w:rPr>
                          <w:rFonts w:ascii="Arial" w:hAnsi="Arial" w:cs="Arial"/>
                          <w:sz w:val="22"/>
                          <w:szCs w:val="22"/>
                        </w:rPr>
                        <w:t xml:space="preserve">The webinar will outline steps providers could take to business plan for now, summer term and across 2021.  Developed around a six-step Business Map process, the webinar will assist anyone thinking about necessary business decisions to support business change and sustainability, whether they are new to the role or an experienced manager.  </w:t>
                      </w:r>
                    </w:p>
                    <w:bookmarkEnd w:id="1"/>
                    <w:p w:rsidR="00A80D5A" w:rsidRPr="004E0C7A" w:rsidRDefault="00A80D5A" w:rsidP="009B591B">
                      <w:pPr>
                        <w:rPr>
                          <w:rFonts w:ascii="Arial" w:hAnsi="Arial" w:cs="Arial"/>
                          <w:sz w:val="22"/>
                          <w:szCs w:val="22"/>
                        </w:rPr>
                      </w:pPr>
                    </w:p>
                    <w:p w:rsidR="00A80D5A" w:rsidRDefault="00A80D5A" w:rsidP="009B591B">
                      <w:pPr>
                        <w:rPr>
                          <w:rFonts w:asciiTheme="minorHAnsi" w:hAnsiTheme="minorHAnsi"/>
                          <w:szCs w:val="24"/>
                        </w:rPr>
                      </w:pPr>
                      <w:r w:rsidRPr="004E0C7A">
                        <w:rPr>
                          <w:rFonts w:ascii="Arial" w:hAnsi="Arial" w:cs="Arial"/>
                          <w:sz w:val="22"/>
                          <w:szCs w:val="22"/>
                        </w:rPr>
                        <w:t xml:space="preserve">James </w:t>
                      </w:r>
                      <w:proofErr w:type="spellStart"/>
                      <w:r w:rsidRPr="004E0C7A">
                        <w:rPr>
                          <w:rFonts w:ascii="Arial" w:hAnsi="Arial" w:cs="Arial"/>
                          <w:sz w:val="22"/>
                          <w:szCs w:val="22"/>
                        </w:rPr>
                        <w:t>Hempsall</w:t>
                      </w:r>
                      <w:proofErr w:type="spellEnd"/>
                      <w:r w:rsidRPr="004E0C7A">
                        <w:rPr>
                          <w:rFonts w:ascii="Arial" w:hAnsi="Arial" w:cs="Arial"/>
                          <w:sz w:val="22"/>
                          <w:szCs w:val="22"/>
                        </w:rPr>
                        <w:t xml:space="preserve"> OBE, director says: “At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we’ve spent 20 years helping providers to create childcare places, introduce funded early years entitlements for two-, three- and four-year-olds, and manage business sustainability.  This year has been no exception and our team has been busy</w:t>
                      </w:r>
                      <w:r>
                        <w:rPr>
                          <w:rFonts w:asciiTheme="minorHAnsi" w:hAnsiTheme="minorHAnsi"/>
                          <w:szCs w:val="24"/>
                        </w:rPr>
                        <w:t xml:space="preserve"> </w:t>
                      </w:r>
                      <w:r w:rsidRPr="004E0C7A">
                        <w:rPr>
                          <w:rFonts w:ascii="Arial" w:hAnsi="Arial" w:cs="Arial"/>
                          <w:sz w:val="22"/>
                          <w:szCs w:val="22"/>
                        </w:rPr>
                        <w:t xml:space="preserve">delivering very many online information sessions, online training workshops and one-to-one business support to make sense of the current business needs in early years prompted by COVID-19.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has been asked by DfE to share our approach and some new tools and resources, as well as highlighting all the support that already exists in the sector.”</w:t>
                      </w:r>
                      <w:r>
                        <w:rPr>
                          <w:rFonts w:asciiTheme="minorHAnsi" w:hAnsiTheme="minorHAnsi"/>
                          <w:szCs w:val="24"/>
                        </w:rPr>
                        <w:t xml:space="preserve">  </w:t>
                      </w:r>
                    </w:p>
                    <w:p w:rsidR="00A80D5A" w:rsidRDefault="00A80D5A" w:rsidP="009B591B">
                      <w:pPr>
                        <w:rPr>
                          <w:rFonts w:asciiTheme="minorHAnsi" w:hAnsiTheme="minorHAnsi"/>
                          <w:szCs w:val="24"/>
                        </w:rPr>
                      </w:pPr>
                    </w:p>
                    <w:p w:rsidR="00A80D5A" w:rsidRPr="004E0C7A" w:rsidRDefault="00A80D5A" w:rsidP="009B591B">
                      <w:pPr>
                        <w:pStyle w:val="ListParagraph"/>
                        <w:numPr>
                          <w:ilvl w:val="0"/>
                          <w:numId w:val="4"/>
                        </w:numPr>
                        <w:contextualSpacing/>
                        <w:rPr>
                          <w:rFonts w:ascii="Arial" w:hAnsi="Arial" w:cs="Arial"/>
                          <w:sz w:val="22"/>
                          <w:szCs w:val="22"/>
                        </w:rPr>
                      </w:pPr>
                      <w:r w:rsidRPr="004E0C7A">
                        <w:rPr>
                          <w:rFonts w:ascii="Arial" w:hAnsi="Arial" w:cs="Arial"/>
                          <w:b/>
                          <w:bCs/>
                          <w:sz w:val="22"/>
                          <w:szCs w:val="22"/>
                        </w:rPr>
                        <w:t>Why is it called Business Map, and what is it aiming to achieve?</w:t>
                      </w:r>
                      <w:r w:rsidRPr="004E0C7A">
                        <w:rPr>
                          <w:rFonts w:ascii="Arial" w:hAnsi="Arial" w:cs="Arial"/>
                          <w:sz w:val="22"/>
                          <w:szCs w:val="22"/>
                        </w:rPr>
                        <w:t xml:space="preserve">   We know there are a lot of business planning tools out there.  We didn’t want to duplicate that.  We know there is a need for thinking about a whole process of looking at the current and future needs of childcare businesses.  The Business Map shows the way.</w:t>
                      </w:r>
                    </w:p>
                    <w:p w:rsidR="00A80D5A" w:rsidRPr="004E0C7A" w:rsidRDefault="00A80D5A" w:rsidP="009B591B">
                      <w:pPr>
                        <w:pStyle w:val="ListParagraph"/>
                        <w:numPr>
                          <w:ilvl w:val="0"/>
                          <w:numId w:val="4"/>
                        </w:numPr>
                        <w:contextualSpacing/>
                        <w:rPr>
                          <w:rFonts w:ascii="Arial" w:hAnsi="Arial" w:cs="Arial"/>
                          <w:sz w:val="22"/>
                          <w:szCs w:val="22"/>
                        </w:rPr>
                      </w:pPr>
                      <w:r w:rsidRPr="004E0C7A">
                        <w:rPr>
                          <w:rFonts w:ascii="Arial" w:hAnsi="Arial" w:cs="Arial"/>
                          <w:b/>
                          <w:bCs/>
                          <w:sz w:val="22"/>
                          <w:szCs w:val="22"/>
                        </w:rPr>
                        <w:t>How has it been developed?</w:t>
                      </w:r>
                      <w:r w:rsidRPr="004E0C7A">
                        <w:rPr>
                          <w:rFonts w:ascii="Arial" w:hAnsi="Arial" w:cs="Arial"/>
                          <w:sz w:val="22"/>
                          <w:szCs w:val="22"/>
                        </w:rPr>
                        <w:t xml:space="preserve">  Business Map has been developed this year through very many information, training and one-to-one business support sessions. We have listened to the challenges and needs of settings and created something new and different.  </w:t>
                      </w:r>
                    </w:p>
                    <w:p w:rsidR="00A80D5A" w:rsidRPr="004E0C7A" w:rsidRDefault="00A80D5A" w:rsidP="009B591B">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are the six steps?  </w:t>
                      </w:r>
                      <w:r w:rsidRPr="004E0C7A">
                        <w:rPr>
                          <w:rFonts w:ascii="Arial" w:hAnsi="Arial" w:cs="Arial"/>
                          <w:sz w:val="22"/>
                          <w:szCs w:val="22"/>
                        </w:rPr>
                        <w:t>We start by looking at what’s changing, then how we find out more about how this affects each setting.  After which there is a risk assessment process, this is more about identifying what the pressure points are.  Then we explore possible ideas and</w:t>
                      </w:r>
                      <w:r>
                        <w:rPr>
                          <w:rFonts w:asciiTheme="minorHAnsi" w:hAnsiTheme="minorHAnsi"/>
                          <w:szCs w:val="24"/>
                        </w:rPr>
                        <w:t xml:space="preserve"> </w:t>
                      </w:r>
                      <w:r w:rsidRPr="004E0C7A">
                        <w:rPr>
                          <w:rFonts w:ascii="Arial" w:hAnsi="Arial" w:cs="Arial"/>
                          <w:sz w:val="22"/>
                          <w:szCs w:val="22"/>
                        </w:rPr>
                        <w:t xml:space="preserve">options, including what has worked for others.  After that we help everyone to consider their own plans and decisions.  At the end there is a review and the process starts again if adaptations are needed.  </w:t>
                      </w:r>
                    </w:p>
                    <w:p w:rsidR="00A80D5A" w:rsidRPr="004E0C7A" w:rsidRDefault="00A80D5A" w:rsidP="009B591B">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is on offer? </w:t>
                      </w:r>
                      <w:r w:rsidRPr="004E0C7A">
                        <w:rPr>
                          <w:rFonts w:ascii="Arial" w:hAnsi="Arial" w:cs="Arial"/>
                          <w:sz w:val="22"/>
                          <w:szCs w:val="22"/>
                        </w:rPr>
                        <w:t xml:space="preserve">Webinar attendees will be able to download the FREE Business Map, certificate of attendance, and supporting resources at the end.  </w:t>
                      </w:r>
                    </w:p>
                    <w:p w:rsidR="00A80D5A" w:rsidRDefault="00A80D5A" w:rsidP="009B591B">
                      <w:pPr>
                        <w:rPr>
                          <w:rFonts w:ascii="Arial" w:hAnsi="Arial" w:cs="Arial"/>
                          <w:sz w:val="22"/>
                          <w:szCs w:val="22"/>
                        </w:rPr>
                      </w:pPr>
                    </w:p>
                    <w:p w:rsidR="00A80D5A" w:rsidRPr="005549A0" w:rsidRDefault="00A80D5A" w:rsidP="009B591B">
                      <w:pPr>
                        <w:rPr>
                          <w:rFonts w:ascii="Arial" w:eastAsiaTheme="minorHAnsi" w:hAnsi="Arial" w:cs="Arial"/>
                          <w:sz w:val="22"/>
                          <w:szCs w:val="22"/>
                        </w:rPr>
                      </w:pPr>
                    </w:p>
                    <w:p w:rsidR="00A80D5A" w:rsidRDefault="00A80D5A" w:rsidP="009B591B">
                      <w:pPr>
                        <w:rPr>
                          <w:rFonts w:ascii="Arial" w:hAnsi="Arial" w:cs="Arial"/>
                          <w:b/>
                          <w:color w:val="7030A0"/>
                          <w:sz w:val="28"/>
                          <w:szCs w:val="28"/>
                        </w:rPr>
                      </w:pPr>
                    </w:p>
                    <w:p w:rsidR="00A80D5A" w:rsidRPr="008546C0" w:rsidRDefault="00A80D5A" w:rsidP="009B591B">
                      <w:pPr>
                        <w:rPr>
                          <w:rFonts w:ascii="Arial" w:hAnsi="Arial" w:cs="Arial"/>
                          <w:b/>
                          <w:color w:val="7030A0"/>
                          <w:sz w:val="28"/>
                          <w:szCs w:val="28"/>
                        </w:rPr>
                      </w:pPr>
                    </w:p>
                  </w:txbxContent>
                </v:textbox>
              </v:shape>
            </w:pict>
          </mc:Fallback>
        </mc:AlternateContent>
      </w: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486E24" w:rsidRDefault="00486E24"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9B591B" w:rsidP="000163CB">
      <w:pPr>
        <w:rPr>
          <w:rFonts w:ascii="EvoPro-Medium" w:eastAsiaTheme="minorHAnsi" w:hAnsi="EvoPro-Medium" w:cs="Arial"/>
          <w:szCs w:val="24"/>
        </w:rPr>
      </w:pPr>
      <w:r w:rsidRPr="009717E6">
        <w:rPr>
          <w:rFonts w:ascii="Arial" w:hAnsi="Arial" w:cs="Arial"/>
          <w:b/>
          <w:noProof/>
          <w:sz w:val="22"/>
          <w:szCs w:val="22"/>
          <w:lang w:eastAsia="en-GB"/>
        </w:rPr>
        <mc:AlternateContent>
          <mc:Choice Requires="wps">
            <w:drawing>
              <wp:anchor distT="0" distB="0" distL="114300" distR="114300" simplePos="0" relativeHeight="251923456" behindDoc="0" locked="0" layoutInCell="1" allowOverlap="1" wp14:anchorId="5B74A037" wp14:editId="24335425">
                <wp:simplePos x="0" y="0"/>
                <wp:positionH relativeFrom="column">
                  <wp:posOffset>-141767</wp:posOffset>
                </wp:positionH>
                <wp:positionV relativeFrom="paragraph">
                  <wp:posOffset>35782</wp:posOffset>
                </wp:positionV>
                <wp:extent cx="6522852" cy="1552353"/>
                <wp:effectExtent l="0" t="0" r="1143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852" cy="1552353"/>
                        </a:xfrm>
                        <a:prstGeom prst="rect">
                          <a:avLst/>
                        </a:prstGeom>
                        <a:solidFill>
                          <a:srgbClr val="FFFFFF"/>
                        </a:solidFill>
                        <a:ln w="9525">
                          <a:solidFill>
                            <a:srgbClr val="000000"/>
                          </a:solidFill>
                          <a:miter lim="800000"/>
                          <a:headEnd/>
                          <a:tailEnd/>
                        </a:ln>
                      </wps:spPr>
                      <wps:txbx>
                        <w:txbxContent>
                          <w:p w:rsidR="00A80D5A" w:rsidRPr="003E258B" w:rsidRDefault="00A80D5A" w:rsidP="003E258B">
                            <w:pPr>
                              <w:pStyle w:val="Heading1"/>
                              <w:jc w:val="left"/>
                              <w:rPr>
                                <w:rFonts w:ascii="Arial" w:eastAsiaTheme="minorHAnsi" w:hAnsi="Arial" w:cs="Arial"/>
                                <w:sz w:val="20"/>
                              </w:rPr>
                            </w:pPr>
                            <w:r w:rsidRPr="003E258B">
                              <w:rPr>
                                <w:rFonts w:ascii="Arial" w:eastAsia="Calibri" w:hAnsi="Arial" w:cs="Arial"/>
                                <w:color w:val="C0504D" w:themeColor="accent2"/>
                                <w:sz w:val="28"/>
                                <w:szCs w:val="28"/>
                                <w:lang w:eastAsia="en-GB"/>
                              </w:rPr>
                              <w:t>Coronavirus (COVID-19): financial support for education, early years and children’s social care</w:t>
                            </w:r>
                            <w:r w:rsidRPr="00E63CC4">
                              <w:rPr>
                                <w:rFonts w:ascii="Arial" w:hAnsi="Arial" w:cs="Arial"/>
                                <w:color w:val="403152" w:themeColor="accent4" w:themeShade="80"/>
                                <w:sz w:val="28"/>
                                <w:szCs w:val="28"/>
                              </w:rPr>
                              <w:br/>
                            </w:r>
                          </w:p>
                          <w:p w:rsidR="00A80D5A" w:rsidRPr="003E258B" w:rsidRDefault="00A80D5A" w:rsidP="003E258B">
                            <w:pPr>
                              <w:rPr>
                                <w:rFonts w:ascii="Arial" w:hAnsi="Arial" w:cs="Arial"/>
                                <w:sz w:val="20"/>
                                <w:lang w:val="en" w:eastAsia="en-GB"/>
                              </w:rPr>
                            </w:pPr>
                            <w:r w:rsidRPr="003E258B">
                              <w:rPr>
                                <w:rFonts w:ascii="Arial" w:hAnsi="Arial" w:cs="Arial"/>
                                <w:sz w:val="20"/>
                                <w:lang w:val="en" w:eastAsia="en-GB"/>
                              </w:rPr>
                              <w:t xml:space="preserve">Funding and financial support available for education, childcare and children’s social care </w:t>
                            </w:r>
                            <w:proofErr w:type="spellStart"/>
                            <w:r w:rsidRPr="003E258B">
                              <w:rPr>
                                <w:rFonts w:ascii="Arial" w:hAnsi="Arial" w:cs="Arial"/>
                                <w:sz w:val="20"/>
                                <w:lang w:val="en" w:eastAsia="en-GB"/>
                              </w:rPr>
                              <w:t>organisations</w:t>
                            </w:r>
                            <w:proofErr w:type="spellEnd"/>
                            <w:r w:rsidRPr="003E258B">
                              <w:rPr>
                                <w:rFonts w:ascii="Arial" w:hAnsi="Arial" w:cs="Arial"/>
                                <w:sz w:val="20"/>
                                <w:lang w:val="en" w:eastAsia="en-GB"/>
                              </w:rPr>
                              <w:t>.</w:t>
                            </w:r>
                          </w:p>
                          <w:p w:rsidR="00A80D5A" w:rsidRPr="003E258B" w:rsidRDefault="00A80D5A" w:rsidP="003E258B">
                            <w:pPr>
                              <w:rPr>
                                <w:rFonts w:ascii="Arial" w:hAnsi="Arial" w:cs="Arial"/>
                                <w:sz w:val="20"/>
                                <w:lang w:val="en" w:eastAsia="en-GB"/>
                              </w:rPr>
                            </w:pPr>
                            <w:r w:rsidRPr="003E258B">
                              <w:rPr>
                                <w:rFonts w:ascii="Arial" w:hAnsi="Arial" w:cs="Arial"/>
                                <w:sz w:val="20"/>
                                <w:lang w:val="en" w:eastAsia="en-GB"/>
                              </w:rPr>
                              <w:t>7 January 2021</w:t>
                            </w:r>
                          </w:p>
                          <w:p w:rsidR="00A80D5A" w:rsidRDefault="00A80D5A" w:rsidP="003E258B">
                            <w:pPr>
                              <w:rPr>
                                <w:rFonts w:ascii="Arial" w:hAnsi="Arial" w:cs="Arial"/>
                                <w:sz w:val="20"/>
                                <w:lang w:val="en" w:eastAsia="en-GB"/>
                              </w:rPr>
                            </w:pPr>
                            <w:r w:rsidRPr="003E258B">
                              <w:rPr>
                                <w:rFonts w:ascii="Arial" w:hAnsi="Arial" w:cs="Arial"/>
                                <w:sz w:val="20"/>
                                <w:lang w:val="en" w:eastAsia="en-GB"/>
                              </w:rPr>
                              <w:t>Updated to reflect the extension of the Coronavirus Job Retention Scheme (CJRS) to 30 April 2021.</w:t>
                            </w:r>
                          </w:p>
                          <w:p w:rsidR="00A80D5A" w:rsidRDefault="00A80D5A" w:rsidP="003E258B">
                            <w:pPr>
                              <w:rPr>
                                <w:rFonts w:ascii="Arial" w:hAnsi="Arial" w:cs="Arial"/>
                                <w:sz w:val="20"/>
                                <w:lang w:val="en" w:eastAsia="en-GB"/>
                              </w:rPr>
                            </w:pPr>
                            <w:hyperlink r:id="rId37" w:history="1">
                              <w:r w:rsidRPr="00921A56">
                                <w:rPr>
                                  <w:rStyle w:val="Hyperlink"/>
                                  <w:rFonts w:ascii="Arial" w:hAnsi="Arial" w:cs="Arial"/>
                                  <w:sz w:val="20"/>
                                  <w:lang w:val="en" w:eastAsia="en-GB"/>
                                </w:rPr>
                                <w:t>https://www.gov.uk/government/publications/coronavirus-covid-19-financial-support-for-education-early-years-and-childrens-social-care?utm_medium=email&amp;utm_campaign=govuk-notifications&amp;utm_source=948d407e-aff5-4c92-a49a-3dd3ddef9fe0&amp;utm_content=daily#history</w:t>
                              </w:r>
                            </w:hyperlink>
                          </w:p>
                          <w:p w:rsidR="00A80D5A" w:rsidRPr="003E258B" w:rsidRDefault="00A80D5A" w:rsidP="003E258B">
                            <w:pPr>
                              <w:rPr>
                                <w:rFonts w:ascii="Arial" w:hAnsi="Arial" w:cs="Arial"/>
                                <w:sz w:val="20"/>
                                <w:lang w:val="en" w:eastAsia="en-GB"/>
                              </w:rPr>
                            </w:pPr>
                          </w:p>
                          <w:p w:rsidR="00A80D5A" w:rsidRPr="003E258B" w:rsidRDefault="00A80D5A" w:rsidP="003E258B">
                            <w:pPr>
                              <w:spacing w:before="100" w:beforeAutospacing="1" w:after="100" w:afterAutospacing="1"/>
                              <w:rPr>
                                <w:szCs w:val="24"/>
                                <w:lang w:val="en" w:eastAsia="en-GB"/>
                              </w:rPr>
                            </w:pPr>
                          </w:p>
                          <w:p w:rsidR="00A80D5A" w:rsidRPr="005E4F1A" w:rsidRDefault="00A80D5A" w:rsidP="009B591B">
                            <w:pPr>
                              <w:rPr>
                                <w:rFonts w:ascii="Arial" w:hAnsi="Arial" w:cs="Arial"/>
                                <w:sz w:val="22"/>
                                <w:szCs w:val="22"/>
                              </w:rPr>
                            </w:pPr>
                          </w:p>
                          <w:p w:rsidR="00A80D5A" w:rsidRDefault="00A80D5A" w:rsidP="009B591B">
                            <w:pPr>
                              <w:rPr>
                                <w:rFonts w:ascii="Arial" w:hAnsi="Arial" w:cs="Arial"/>
                                <w:sz w:val="22"/>
                                <w:szCs w:val="22"/>
                              </w:rPr>
                            </w:pPr>
                          </w:p>
                          <w:p w:rsidR="00A80D5A" w:rsidRPr="005549A0" w:rsidRDefault="00A80D5A" w:rsidP="009B591B">
                            <w:pPr>
                              <w:rPr>
                                <w:rFonts w:ascii="Arial" w:eastAsiaTheme="minorHAnsi" w:hAnsi="Arial" w:cs="Arial"/>
                                <w:sz w:val="22"/>
                                <w:szCs w:val="22"/>
                              </w:rPr>
                            </w:pPr>
                          </w:p>
                          <w:p w:rsidR="00A80D5A" w:rsidRDefault="00A80D5A" w:rsidP="009B591B">
                            <w:pPr>
                              <w:rPr>
                                <w:rFonts w:ascii="Arial" w:hAnsi="Arial" w:cs="Arial"/>
                                <w:b/>
                                <w:color w:val="7030A0"/>
                                <w:sz w:val="28"/>
                                <w:szCs w:val="28"/>
                              </w:rPr>
                            </w:pPr>
                          </w:p>
                          <w:p w:rsidR="00A80D5A" w:rsidRPr="008546C0" w:rsidRDefault="00A80D5A" w:rsidP="009B591B">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1.15pt;margin-top:2.8pt;width:513.6pt;height:122.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">
                <v:textbox>
                  <w:txbxContent>
                    <w:p w:rsidR="00A80D5A" w:rsidRPr="003E258B" w:rsidRDefault="00A80D5A" w:rsidP="003E258B">
                      <w:pPr>
                        <w:pStyle w:val="Heading1"/>
                        <w:jc w:val="left"/>
                        <w:rPr>
                          <w:rFonts w:ascii="Arial" w:eastAsiaTheme="minorHAnsi" w:hAnsi="Arial" w:cs="Arial"/>
                          <w:sz w:val="20"/>
                        </w:rPr>
                      </w:pPr>
                      <w:r w:rsidRPr="003E258B">
                        <w:rPr>
                          <w:rFonts w:ascii="Arial" w:eastAsia="Calibri" w:hAnsi="Arial" w:cs="Arial"/>
                          <w:color w:val="C0504D" w:themeColor="accent2"/>
                          <w:sz w:val="28"/>
                          <w:szCs w:val="28"/>
                          <w:lang w:eastAsia="en-GB"/>
                        </w:rPr>
                        <w:t>Coronavirus (COVID-19): financial support for education, early years and children’s social care</w:t>
                      </w:r>
                      <w:r w:rsidRPr="00E63CC4">
                        <w:rPr>
                          <w:rFonts w:ascii="Arial" w:hAnsi="Arial" w:cs="Arial"/>
                          <w:color w:val="403152" w:themeColor="accent4" w:themeShade="80"/>
                          <w:sz w:val="28"/>
                          <w:szCs w:val="28"/>
                        </w:rPr>
                        <w:br/>
                      </w:r>
                    </w:p>
                    <w:p w:rsidR="00A80D5A" w:rsidRPr="003E258B" w:rsidRDefault="00A80D5A" w:rsidP="003E258B">
                      <w:pPr>
                        <w:rPr>
                          <w:rFonts w:ascii="Arial" w:hAnsi="Arial" w:cs="Arial"/>
                          <w:sz w:val="20"/>
                          <w:lang w:val="en" w:eastAsia="en-GB"/>
                        </w:rPr>
                      </w:pPr>
                      <w:r w:rsidRPr="003E258B">
                        <w:rPr>
                          <w:rFonts w:ascii="Arial" w:hAnsi="Arial" w:cs="Arial"/>
                          <w:sz w:val="20"/>
                          <w:lang w:val="en" w:eastAsia="en-GB"/>
                        </w:rPr>
                        <w:t xml:space="preserve">Funding and financial support available for education, childcare and children’s social care </w:t>
                      </w:r>
                      <w:proofErr w:type="spellStart"/>
                      <w:r w:rsidRPr="003E258B">
                        <w:rPr>
                          <w:rFonts w:ascii="Arial" w:hAnsi="Arial" w:cs="Arial"/>
                          <w:sz w:val="20"/>
                          <w:lang w:val="en" w:eastAsia="en-GB"/>
                        </w:rPr>
                        <w:t>organisations</w:t>
                      </w:r>
                      <w:proofErr w:type="spellEnd"/>
                      <w:r w:rsidRPr="003E258B">
                        <w:rPr>
                          <w:rFonts w:ascii="Arial" w:hAnsi="Arial" w:cs="Arial"/>
                          <w:sz w:val="20"/>
                          <w:lang w:val="en" w:eastAsia="en-GB"/>
                        </w:rPr>
                        <w:t>.</w:t>
                      </w:r>
                    </w:p>
                    <w:p w:rsidR="00A80D5A" w:rsidRPr="003E258B" w:rsidRDefault="00A80D5A" w:rsidP="003E258B">
                      <w:pPr>
                        <w:rPr>
                          <w:rFonts w:ascii="Arial" w:hAnsi="Arial" w:cs="Arial"/>
                          <w:sz w:val="20"/>
                          <w:lang w:val="en" w:eastAsia="en-GB"/>
                        </w:rPr>
                      </w:pPr>
                      <w:r w:rsidRPr="003E258B">
                        <w:rPr>
                          <w:rFonts w:ascii="Arial" w:hAnsi="Arial" w:cs="Arial"/>
                          <w:sz w:val="20"/>
                          <w:lang w:val="en" w:eastAsia="en-GB"/>
                        </w:rPr>
                        <w:t>7 January 2021</w:t>
                      </w:r>
                    </w:p>
                    <w:p w:rsidR="00A80D5A" w:rsidRDefault="00A80D5A" w:rsidP="003E258B">
                      <w:pPr>
                        <w:rPr>
                          <w:rFonts w:ascii="Arial" w:hAnsi="Arial" w:cs="Arial"/>
                          <w:sz w:val="20"/>
                          <w:lang w:val="en" w:eastAsia="en-GB"/>
                        </w:rPr>
                      </w:pPr>
                      <w:r w:rsidRPr="003E258B">
                        <w:rPr>
                          <w:rFonts w:ascii="Arial" w:hAnsi="Arial" w:cs="Arial"/>
                          <w:sz w:val="20"/>
                          <w:lang w:val="en" w:eastAsia="en-GB"/>
                        </w:rPr>
                        <w:t>Updated to reflect the extension of the Coronavirus Job Retention Scheme (CJRS) to 30 April 2021.</w:t>
                      </w:r>
                    </w:p>
                    <w:p w:rsidR="00A80D5A" w:rsidRDefault="00A80D5A" w:rsidP="003E258B">
                      <w:pPr>
                        <w:rPr>
                          <w:rFonts w:ascii="Arial" w:hAnsi="Arial" w:cs="Arial"/>
                          <w:sz w:val="20"/>
                          <w:lang w:val="en" w:eastAsia="en-GB"/>
                        </w:rPr>
                      </w:pPr>
                      <w:hyperlink r:id="rId38" w:history="1">
                        <w:r w:rsidRPr="00921A56">
                          <w:rPr>
                            <w:rStyle w:val="Hyperlink"/>
                            <w:rFonts w:ascii="Arial" w:hAnsi="Arial" w:cs="Arial"/>
                            <w:sz w:val="20"/>
                            <w:lang w:val="en" w:eastAsia="en-GB"/>
                          </w:rPr>
                          <w:t>https://www.gov.uk/government/publications/coronavirus-covid-19-financial-support-for-education-early-years-and-childrens-social-care?utm_medium=email&amp;utm_campaign=govuk-notifications&amp;utm_source=948d407e-aff5-4c92-a49a-3dd3ddef9fe0&amp;utm_content=daily#history</w:t>
                        </w:r>
                      </w:hyperlink>
                    </w:p>
                    <w:p w:rsidR="00A80D5A" w:rsidRPr="003E258B" w:rsidRDefault="00A80D5A" w:rsidP="003E258B">
                      <w:pPr>
                        <w:rPr>
                          <w:rFonts w:ascii="Arial" w:hAnsi="Arial" w:cs="Arial"/>
                          <w:sz w:val="20"/>
                          <w:lang w:val="en" w:eastAsia="en-GB"/>
                        </w:rPr>
                      </w:pPr>
                    </w:p>
                    <w:p w:rsidR="00A80D5A" w:rsidRPr="003E258B" w:rsidRDefault="00A80D5A" w:rsidP="003E258B">
                      <w:pPr>
                        <w:spacing w:before="100" w:beforeAutospacing="1" w:after="100" w:afterAutospacing="1"/>
                        <w:rPr>
                          <w:szCs w:val="24"/>
                          <w:lang w:val="en" w:eastAsia="en-GB"/>
                        </w:rPr>
                      </w:pPr>
                    </w:p>
                    <w:p w:rsidR="00A80D5A" w:rsidRPr="005E4F1A" w:rsidRDefault="00A80D5A" w:rsidP="009B591B">
                      <w:pPr>
                        <w:rPr>
                          <w:rFonts w:ascii="Arial" w:hAnsi="Arial" w:cs="Arial"/>
                          <w:sz w:val="22"/>
                          <w:szCs w:val="22"/>
                        </w:rPr>
                      </w:pPr>
                    </w:p>
                    <w:p w:rsidR="00A80D5A" w:rsidRDefault="00A80D5A" w:rsidP="009B591B">
                      <w:pPr>
                        <w:rPr>
                          <w:rFonts w:ascii="Arial" w:hAnsi="Arial" w:cs="Arial"/>
                          <w:sz w:val="22"/>
                          <w:szCs w:val="22"/>
                        </w:rPr>
                      </w:pPr>
                    </w:p>
                    <w:p w:rsidR="00A80D5A" w:rsidRPr="005549A0" w:rsidRDefault="00A80D5A" w:rsidP="009B591B">
                      <w:pPr>
                        <w:rPr>
                          <w:rFonts w:ascii="Arial" w:eastAsiaTheme="minorHAnsi" w:hAnsi="Arial" w:cs="Arial"/>
                          <w:sz w:val="22"/>
                          <w:szCs w:val="22"/>
                        </w:rPr>
                      </w:pPr>
                    </w:p>
                    <w:p w:rsidR="00A80D5A" w:rsidRDefault="00A80D5A" w:rsidP="009B591B">
                      <w:pPr>
                        <w:rPr>
                          <w:rFonts w:ascii="Arial" w:hAnsi="Arial" w:cs="Arial"/>
                          <w:b/>
                          <w:color w:val="7030A0"/>
                          <w:sz w:val="28"/>
                          <w:szCs w:val="28"/>
                        </w:rPr>
                      </w:pPr>
                    </w:p>
                    <w:p w:rsidR="00A80D5A" w:rsidRPr="008546C0" w:rsidRDefault="00A80D5A" w:rsidP="009B591B">
                      <w:pPr>
                        <w:rPr>
                          <w:rFonts w:ascii="Arial" w:hAnsi="Arial" w:cs="Arial"/>
                          <w:b/>
                          <w:color w:val="7030A0"/>
                          <w:sz w:val="28"/>
                          <w:szCs w:val="28"/>
                        </w:rPr>
                      </w:pPr>
                    </w:p>
                  </w:txbxContent>
                </v:textbox>
              </v:shape>
            </w:pict>
          </mc:Fallback>
        </mc:AlternateContent>
      </w: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9B591B" w:rsidRDefault="0011264A" w:rsidP="000163CB">
      <w:pPr>
        <w:rPr>
          <w:rFonts w:ascii="Arial" w:eastAsiaTheme="minorHAnsi" w:hAnsi="Arial" w:cs="Arial"/>
          <w:sz w:val="22"/>
          <w:szCs w:val="22"/>
        </w:rPr>
      </w:pPr>
      <w:r w:rsidRPr="009717E6">
        <w:rPr>
          <w:rFonts w:ascii="Arial" w:hAnsi="Arial" w:cs="Arial"/>
          <w:b/>
          <w:noProof/>
          <w:sz w:val="22"/>
          <w:szCs w:val="22"/>
          <w:lang w:eastAsia="en-GB"/>
        </w:rPr>
        <mc:AlternateContent>
          <mc:Choice Requires="wps">
            <w:drawing>
              <wp:anchor distT="0" distB="0" distL="114300" distR="114300" simplePos="0" relativeHeight="251930624" behindDoc="0" locked="0" layoutInCell="1" allowOverlap="1" wp14:anchorId="63E0E933" wp14:editId="465F4802">
                <wp:simplePos x="0" y="0"/>
                <wp:positionH relativeFrom="column">
                  <wp:posOffset>-131135</wp:posOffset>
                </wp:positionH>
                <wp:positionV relativeFrom="paragraph">
                  <wp:posOffset>149018</wp:posOffset>
                </wp:positionV>
                <wp:extent cx="6522720" cy="4348717"/>
                <wp:effectExtent l="0" t="0" r="11430" b="139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4348717"/>
                        </a:xfrm>
                        <a:prstGeom prst="rect">
                          <a:avLst/>
                        </a:prstGeom>
                        <a:solidFill>
                          <a:srgbClr val="FFFFFF"/>
                        </a:solidFill>
                        <a:ln w="9525">
                          <a:solidFill>
                            <a:srgbClr val="000000"/>
                          </a:solidFill>
                          <a:miter lim="800000"/>
                          <a:headEnd/>
                          <a:tailEnd/>
                        </a:ln>
                      </wps:spPr>
                      <wps:txbx>
                        <w:txbxContent>
                          <w:p w:rsidR="00A80D5A" w:rsidRPr="003E258B" w:rsidRDefault="00A80D5A" w:rsidP="003E258B">
                            <w:pPr>
                              <w:rPr>
                                <w:rFonts w:ascii="Arial" w:eastAsia="Calibri" w:hAnsi="Arial" w:cs="Arial"/>
                                <w:b/>
                                <w:color w:val="FF0000"/>
                                <w:sz w:val="28"/>
                                <w:szCs w:val="28"/>
                                <w:lang w:eastAsia="en-GB"/>
                              </w:rPr>
                            </w:pPr>
                            <w:r w:rsidRPr="003E258B">
                              <w:rPr>
                                <w:rFonts w:ascii="Arial" w:eastAsia="Calibri" w:hAnsi="Arial" w:cs="Arial"/>
                                <w:b/>
                                <w:color w:val="FF0000"/>
                                <w:sz w:val="28"/>
                                <w:szCs w:val="28"/>
                                <w:lang w:eastAsia="en-GB"/>
                              </w:rPr>
                              <w:t xml:space="preserve">Actions for early years and childcare providers during the coronavirus (COVID-19) outbreak </w:t>
                            </w:r>
                          </w:p>
                          <w:p w:rsidR="00A80D5A" w:rsidRPr="003E258B" w:rsidRDefault="00A80D5A" w:rsidP="003E258B">
                            <w:pPr>
                              <w:rPr>
                                <w:rFonts w:ascii="Arial" w:hAnsi="Arial" w:cs="Arial"/>
                                <w:sz w:val="20"/>
                                <w:lang w:val="en" w:eastAsia="en-GB"/>
                              </w:rPr>
                            </w:pPr>
                            <w:r w:rsidRPr="003E258B">
                              <w:rPr>
                                <w:rFonts w:ascii="Arial" w:hAnsi="Arial" w:cs="Arial"/>
                                <w:sz w:val="20"/>
                                <w:lang w:val="en" w:eastAsia="en-GB"/>
                              </w:rPr>
                              <w:t>What childcare services early years settings, childminders and local authorities need to provide during the coronavirus (COVID-19) outbreak.</w:t>
                            </w:r>
                          </w:p>
                          <w:p w:rsidR="00A80D5A" w:rsidRPr="003E258B" w:rsidRDefault="00A80D5A" w:rsidP="003E258B">
                            <w:pPr>
                              <w:rPr>
                                <w:rFonts w:ascii="Arial" w:hAnsi="Arial" w:cs="Arial"/>
                                <w:sz w:val="20"/>
                                <w:lang w:val="en" w:eastAsia="en-GB"/>
                              </w:rPr>
                            </w:pPr>
                            <w:r w:rsidRPr="003E258B">
                              <w:rPr>
                                <w:rFonts w:ascii="Arial" w:hAnsi="Arial" w:cs="Arial"/>
                                <w:sz w:val="20"/>
                                <w:lang w:val="en" w:eastAsia="en-GB"/>
                              </w:rPr>
                              <w:t>7 January 2021</w:t>
                            </w:r>
                          </w:p>
                          <w:p w:rsidR="00A80D5A" w:rsidRDefault="00A80D5A" w:rsidP="003E258B">
                            <w:pPr>
                              <w:rPr>
                                <w:rFonts w:ascii="Arial" w:hAnsi="Arial" w:cs="Arial"/>
                                <w:sz w:val="20"/>
                                <w:lang w:val="en" w:eastAsia="en-GB"/>
                              </w:rPr>
                            </w:pPr>
                            <w:r w:rsidRPr="003E258B">
                              <w:rPr>
                                <w:rFonts w:ascii="Arial" w:hAnsi="Arial" w:cs="Arial"/>
                                <w:sz w:val="20"/>
                                <w:lang w:val="en" w:eastAsia="en-GB"/>
                              </w:rPr>
                              <w:t>Updated with additional guidance for early years education and childcare settings during the national lockdown from 5 January 2021.</w:t>
                            </w:r>
                          </w:p>
                          <w:p w:rsidR="00A80D5A" w:rsidRDefault="00A80D5A" w:rsidP="003E258B">
                            <w:pPr>
                              <w:rPr>
                                <w:rFonts w:ascii="Arial" w:hAnsi="Arial" w:cs="Arial"/>
                                <w:sz w:val="20"/>
                                <w:lang w:val="en" w:eastAsia="en-GB"/>
                              </w:rPr>
                            </w:pPr>
                            <w:hyperlink r:id="rId39" w:history="1">
                              <w:r w:rsidRPr="00921A56">
                                <w:rPr>
                                  <w:rStyle w:val="Hyperlink"/>
                                  <w:rFonts w:ascii="Arial" w:hAnsi="Arial" w:cs="Arial"/>
                                  <w:sz w:val="20"/>
                                  <w:lang w:val="en" w:eastAsia="en-GB"/>
                                </w:rPr>
                                <w:t>https://www.gov.uk/government/publications/coronavirus-covid-19-early-years-and-childcare-closures?utm_medium=email&amp;utm_campaign=govuk-notifications&amp;utm_source=e0e6071b-ab48-4d21-bce7-a8ae26bd8c15&amp;utm_content=daily#history</w:t>
                              </w:r>
                            </w:hyperlink>
                          </w:p>
                          <w:p w:rsidR="00A80D5A" w:rsidRPr="003E258B" w:rsidRDefault="00A80D5A" w:rsidP="003E258B">
                            <w:pPr>
                              <w:rPr>
                                <w:rFonts w:ascii="Arial" w:hAnsi="Arial" w:cs="Arial"/>
                                <w:sz w:val="20"/>
                                <w:lang w:val="en" w:eastAsia="en-GB"/>
                              </w:rPr>
                            </w:pPr>
                          </w:p>
                          <w:p w:rsidR="00A80D5A" w:rsidRPr="0011264A" w:rsidRDefault="00A80D5A" w:rsidP="0011264A">
                            <w:pPr>
                              <w:pStyle w:val="Heading2"/>
                              <w:jc w:val="left"/>
                              <w:rPr>
                                <w:rFonts w:ascii="Arial" w:hAnsi="Arial" w:cs="Arial"/>
                                <w:b/>
                                <w:color w:val="0B0C0C"/>
                                <w:sz w:val="20"/>
                              </w:rPr>
                            </w:pPr>
                            <w:r w:rsidRPr="0011264A">
                              <w:rPr>
                                <w:rFonts w:ascii="Arial" w:hAnsi="Arial" w:cs="Arial"/>
                                <w:b/>
                                <w:color w:val="0B0C0C"/>
                                <w:sz w:val="20"/>
                              </w:rPr>
                              <w:t>Guidance for early years and childcare settings during the national lockdown</w:t>
                            </w: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We have published new guidance on how the national lockdown impacts </w:t>
                            </w:r>
                            <w:hyperlink r:id="rId40" w:history="1">
                              <w:r w:rsidRPr="0011264A">
                                <w:rPr>
                                  <w:rStyle w:val="Hyperlink"/>
                                  <w:rFonts w:ascii="Arial" w:hAnsi="Arial" w:cs="Arial"/>
                                  <w:color w:val="1D70B8"/>
                                  <w:sz w:val="20"/>
                                  <w:szCs w:val="20"/>
                                </w:rPr>
                                <w:t>early years and childcare settings in England</w:t>
                              </w:r>
                            </w:hyperlink>
                            <w:r w:rsidRPr="0011264A">
                              <w:rPr>
                                <w:rFonts w:ascii="Arial" w:hAnsi="Arial" w:cs="Arial"/>
                                <w:color w:val="0B0C0C"/>
                                <w:sz w:val="20"/>
                                <w:szCs w:val="20"/>
                              </w:rPr>
                              <w:t xml:space="preserve">. </w:t>
                            </w:r>
                          </w:p>
                          <w:p w:rsidR="00A80D5A" w:rsidRPr="0011264A" w:rsidRDefault="00A80D5A" w:rsidP="0011264A">
                            <w:pPr>
                              <w:pStyle w:val="NormalWeb"/>
                              <w:spacing w:before="0" w:beforeAutospacing="0" w:after="0" w:afterAutospacing="0"/>
                              <w:rPr>
                                <w:rFonts w:ascii="Arial" w:eastAsiaTheme="minorHAnsi" w:hAnsi="Arial" w:cs="Arial"/>
                                <w:color w:val="0B0C0C"/>
                                <w:sz w:val="20"/>
                                <w:szCs w:val="20"/>
                              </w:rPr>
                            </w:pP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It remains very important for children to attend early years settings to support their wellbeing and education and help working parents and carers. </w:t>
                            </w:r>
                          </w:p>
                          <w:p w:rsidR="00A80D5A" w:rsidRPr="0011264A" w:rsidRDefault="00A80D5A" w:rsidP="0011264A">
                            <w:pPr>
                              <w:pStyle w:val="NormalWeb"/>
                              <w:spacing w:before="0" w:beforeAutospacing="0" w:after="0" w:afterAutospacing="0"/>
                              <w:rPr>
                                <w:rFonts w:ascii="Arial" w:hAnsi="Arial" w:cs="Arial"/>
                                <w:color w:val="0B0C0C"/>
                                <w:sz w:val="20"/>
                                <w:szCs w:val="20"/>
                              </w:rPr>
                            </w:pP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Early years provision should continue to remain open and continue to allow all children to attend full time or their usual timetable hours. This includes early years registered nurseries and childminders, maintained nursery schools, as well as nursery classes in schools and other pre-reception provision on school sites. Only vulnerable children and children of </w:t>
                            </w:r>
                            <w:hyperlink r:id="rId41" w:history="1">
                              <w:r w:rsidRPr="0011264A">
                                <w:rPr>
                                  <w:rStyle w:val="Hyperlink"/>
                                  <w:rFonts w:ascii="Arial" w:hAnsi="Arial" w:cs="Arial"/>
                                  <w:color w:val="1D70B8"/>
                                  <w:sz w:val="20"/>
                                  <w:szCs w:val="20"/>
                                </w:rPr>
                                <w:t>critical workers</w:t>
                              </w:r>
                            </w:hyperlink>
                            <w:r w:rsidRPr="0011264A">
                              <w:rPr>
                                <w:rFonts w:ascii="Arial" w:hAnsi="Arial" w:cs="Arial"/>
                                <w:color w:val="0B0C0C"/>
                                <w:sz w:val="20"/>
                                <w:szCs w:val="20"/>
                              </w:rPr>
                              <w:t xml:space="preserve"> should attend on-site reception classes. </w:t>
                            </w:r>
                          </w:p>
                          <w:p w:rsidR="00A80D5A" w:rsidRPr="0011264A" w:rsidRDefault="00A80D5A" w:rsidP="0011264A">
                            <w:pPr>
                              <w:pStyle w:val="NormalWeb"/>
                              <w:spacing w:before="0" w:beforeAutospacing="0" w:after="0" w:afterAutospacing="0"/>
                              <w:rPr>
                                <w:rFonts w:ascii="Arial" w:hAnsi="Arial" w:cs="Arial"/>
                                <w:color w:val="0B0C0C"/>
                                <w:sz w:val="20"/>
                                <w:szCs w:val="20"/>
                              </w:rPr>
                            </w:pP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Childminders should continue to allow children to attend as normal, except for school-aged children. Childminders caring for school-aged children (including reception children) should only open for vulnerable children and the children of </w:t>
                            </w:r>
                            <w:hyperlink r:id="rId42" w:history="1">
                              <w:r w:rsidRPr="0011264A">
                                <w:rPr>
                                  <w:rStyle w:val="Hyperlink"/>
                                  <w:rFonts w:ascii="Arial" w:hAnsi="Arial" w:cs="Arial"/>
                                  <w:color w:val="1D70B8"/>
                                  <w:sz w:val="20"/>
                                  <w:szCs w:val="20"/>
                                </w:rPr>
                                <w:t>critical workers</w:t>
                              </w:r>
                            </w:hyperlink>
                            <w:r w:rsidRPr="0011264A">
                              <w:rPr>
                                <w:rFonts w:ascii="Arial" w:hAnsi="Arial" w:cs="Arial"/>
                                <w:color w:val="0B0C0C"/>
                                <w:sz w:val="20"/>
                                <w:szCs w:val="20"/>
                              </w:rPr>
                              <w:t xml:space="preserve">. </w:t>
                            </w:r>
                          </w:p>
                          <w:p w:rsidR="00A80D5A" w:rsidRPr="0011264A" w:rsidRDefault="00A80D5A" w:rsidP="0011264A">
                            <w:pPr>
                              <w:pStyle w:val="NormalWeb"/>
                              <w:spacing w:before="0" w:beforeAutospacing="0" w:after="0" w:afterAutospacing="0"/>
                              <w:rPr>
                                <w:rFonts w:ascii="Arial" w:hAnsi="Arial" w:cs="Arial"/>
                                <w:color w:val="0B0C0C"/>
                                <w:sz w:val="20"/>
                                <w:szCs w:val="20"/>
                              </w:rPr>
                            </w:pPr>
                          </w:p>
                          <w:p w:rsidR="00A80D5A" w:rsidRPr="0011264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Nannies will be able to continue to provide services, including in the home. </w:t>
                            </w:r>
                          </w:p>
                          <w:p w:rsidR="00A80D5A" w:rsidRPr="003E258B" w:rsidRDefault="00A80D5A" w:rsidP="003E258B">
                            <w:pPr>
                              <w:rPr>
                                <w:szCs w:val="24"/>
                                <w:lang w:val="en" w:eastAsia="en-GB"/>
                              </w:rPr>
                            </w:pPr>
                          </w:p>
                          <w:p w:rsidR="00A80D5A" w:rsidRDefault="00A80D5A" w:rsidP="00CC4E8D">
                            <w:pPr>
                              <w:rPr>
                                <w:rFonts w:ascii="Arial" w:hAnsi="Arial" w:cs="Arial"/>
                                <w:b/>
                                <w:color w:val="7030A0"/>
                                <w:sz w:val="28"/>
                                <w:szCs w:val="28"/>
                              </w:rPr>
                            </w:pPr>
                          </w:p>
                          <w:p w:rsidR="00A80D5A" w:rsidRPr="008546C0" w:rsidRDefault="00A80D5A" w:rsidP="00CC4E8D">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35pt;margin-top:11.75pt;width:513.6pt;height:342.4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">
                <v:textbox>
                  <w:txbxContent>
                    <w:p w:rsidR="00A80D5A" w:rsidRPr="003E258B" w:rsidRDefault="00A80D5A" w:rsidP="003E258B">
                      <w:pPr>
                        <w:rPr>
                          <w:rFonts w:ascii="Arial" w:eastAsia="Calibri" w:hAnsi="Arial" w:cs="Arial"/>
                          <w:b/>
                          <w:color w:val="FF0000"/>
                          <w:sz w:val="28"/>
                          <w:szCs w:val="28"/>
                          <w:lang w:eastAsia="en-GB"/>
                        </w:rPr>
                      </w:pPr>
                      <w:r w:rsidRPr="003E258B">
                        <w:rPr>
                          <w:rFonts w:ascii="Arial" w:eastAsia="Calibri" w:hAnsi="Arial" w:cs="Arial"/>
                          <w:b/>
                          <w:color w:val="FF0000"/>
                          <w:sz w:val="28"/>
                          <w:szCs w:val="28"/>
                          <w:lang w:eastAsia="en-GB"/>
                        </w:rPr>
                        <w:t xml:space="preserve">Actions for early years and childcare providers during the coronavirus (COVID-19) outbreak </w:t>
                      </w:r>
                    </w:p>
                    <w:p w:rsidR="00A80D5A" w:rsidRPr="003E258B" w:rsidRDefault="00A80D5A" w:rsidP="003E258B">
                      <w:pPr>
                        <w:rPr>
                          <w:rFonts w:ascii="Arial" w:hAnsi="Arial" w:cs="Arial"/>
                          <w:sz w:val="20"/>
                          <w:lang w:val="en" w:eastAsia="en-GB"/>
                        </w:rPr>
                      </w:pPr>
                      <w:r w:rsidRPr="003E258B">
                        <w:rPr>
                          <w:rFonts w:ascii="Arial" w:hAnsi="Arial" w:cs="Arial"/>
                          <w:sz w:val="20"/>
                          <w:lang w:val="en" w:eastAsia="en-GB"/>
                        </w:rPr>
                        <w:t>What childcare services early years settings, childminders and local authorities need to provide during the coronavirus (COVID-19) outbreak.</w:t>
                      </w:r>
                    </w:p>
                    <w:p w:rsidR="00A80D5A" w:rsidRPr="003E258B" w:rsidRDefault="00A80D5A" w:rsidP="003E258B">
                      <w:pPr>
                        <w:rPr>
                          <w:rFonts w:ascii="Arial" w:hAnsi="Arial" w:cs="Arial"/>
                          <w:sz w:val="20"/>
                          <w:lang w:val="en" w:eastAsia="en-GB"/>
                        </w:rPr>
                      </w:pPr>
                      <w:r w:rsidRPr="003E258B">
                        <w:rPr>
                          <w:rFonts w:ascii="Arial" w:hAnsi="Arial" w:cs="Arial"/>
                          <w:sz w:val="20"/>
                          <w:lang w:val="en" w:eastAsia="en-GB"/>
                        </w:rPr>
                        <w:t>7 January 2021</w:t>
                      </w:r>
                    </w:p>
                    <w:p w:rsidR="00A80D5A" w:rsidRDefault="00A80D5A" w:rsidP="003E258B">
                      <w:pPr>
                        <w:rPr>
                          <w:rFonts w:ascii="Arial" w:hAnsi="Arial" w:cs="Arial"/>
                          <w:sz w:val="20"/>
                          <w:lang w:val="en" w:eastAsia="en-GB"/>
                        </w:rPr>
                      </w:pPr>
                      <w:r w:rsidRPr="003E258B">
                        <w:rPr>
                          <w:rFonts w:ascii="Arial" w:hAnsi="Arial" w:cs="Arial"/>
                          <w:sz w:val="20"/>
                          <w:lang w:val="en" w:eastAsia="en-GB"/>
                        </w:rPr>
                        <w:t>Updated with additional guidance for early years education and childcare settings during the national lockdown from 5 January 2021.</w:t>
                      </w:r>
                    </w:p>
                    <w:p w:rsidR="00A80D5A" w:rsidRDefault="00A80D5A" w:rsidP="003E258B">
                      <w:pPr>
                        <w:rPr>
                          <w:rFonts w:ascii="Arial" w:hAnsi="Arial" w:cs="Arial"/>
                          <w:sz w:val="20"/>
                          <w:lang w:val="en" w:eastAsia="en-GB"/>
                        </w:rPr>
                      </w:pPr>
                      <w:hyperlink r:id="rId43" w:history="1">
                        <w:r w:rsidRPr="00921A56">
                          <w:rPr>
                            <w:rStyle w:val="Hyperlink"/>
                            <w:rFonts w:ascii="Arial" w:hAnsi="Arial" w:cs="Arial"/>
                            <w:sz w:val="20"/>
                            <w:lang w:val="en" w:eastAsia="en-GB"/>
                          </w:rPr>
                          <w:t>https://www.gov.uk/government/publications/coronavirus-covid-19-early-years-and-childcare-closures?utm_medium=email&amp;utm_campaign=govuk-notifications&amp;utm_source=e0e6071b-ab48-4d21-bce7-a8ae26bd8c15&amp;utm_content=daily#history</w:t>
                        </w:r>
                      </w:hyperlink>
                    </w:p>
                    <w:p w:rsidR="00A80D5A" w:rsidRPr="003E258B" w:rsidRDefault="00A80D5A" w:rsidP="003E258B">
                      <w:pPr>
                        <w:rPr>
                          <w:rFonts w:ascii="Arial" w:hAnsi="Arial" w:cs="Arial"/>
                          <w:sz w:val="20"/>
                          <w:lang w:val="en" w:eastAsia="en-GB"/>
                        </w:rPr>
                      </w:pPr>
                    </w:p>
                    <w:p w:rsidR="00A80D5A" w:rsidRPr="0011264A" w:rsidRDefault="00A80D5A" w:rsidP="0011264A">
                      <w:pPr>
                        <w:pStyle w:val="Heading2"/>
                        <w:jc w:val="left"/>
                        <w:rPr>
                          <w:rFonts w:ascii="Arial" w:hAnsi="Arial" w:cs="Arial"/>
                          <w:b/>
                          <w:color w:val="0B0C0C"/>
                          <w:sz w:val="20"/>
                        </w:rPr>
                      </w:pPr>
                      <w:r w:rsidRPr="0011264A">
                        <w:rPr>
                          <w:rFonts w:ascii="Arial" w:hAnsi="Arial" w:cs="Arial"/>
                          <w:b/>
                          <w:color w:val="0B0C0C"/>
                          <w:sz w:val="20"/>
                        </w:rPr>
                        <w:t>Guidance for early years and childcare settings during the national lockdown</w:t>
                      </w: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We have published new guidance on how the national lockdown impacts </w:t>
                      </w:r>
                      <w:hyperlink r:id="rId44" w:history="1">
                        <w:r w:rsidRPr="0011264A">
                          <w:rPr>
                            <w:rStyle w:val="Hyperlink"/>
                            <w:rFonts w:ascii="Arial" w:hAnsi="Arial" w:cs="Arial"/>
                            <w:color w:val="1D70B8"/>
                            <w:sz w:val="20"/>
                            <w:szCs w:val="20"/>
                          </w:rPr>
                          <w:t>early years and childcare settings in England</w:t>
                        </w:r>
                      </w:hyperlink>
                      <w:r w:rsidRPr="0011264A">
                        <w:rPr>
                          <w:rFonts w:ascii="Arial" w:hAnsi="Arial" w:cs="Arial"/>
                          <w:color w:val="0B0C0C"/>
                          <w:sz w:val="20"/>
                          <w:szCs w:val="20"/>
                        </w:rPr>
                        <w:t xml:space="preserve">. </w:t>
                      </w:r>
                    </w:p>
                    <w:p w:rsidR="00A80D5A" w:rsidRPr="0011264A" w:rsidRDefault="00A80D5A" w:rsidP="0011264A">
                      <w:pPr>
                        <w:pStyle w:val="NormalWeb"/>
                        <w:spacing w:before="0" w:beforeAutospacing="0" w:after="0" w:afterAutospacing="0"/>
                        <w:rPr>
                          <w:rFonts w:ascii="Arial" w:eastAsiaTheme="minorHAnsi" w:hAnsi="Arial" w:cs="Arial"/>
                          <w:color w:val="0B0C0C"/>
                          <w:sz w:val="20"/>
                          <w:szCs w:val="20"/>
                        </w:rPr>
                      </w:pP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It remains very important for children to attend early years settings to support their wellbeing and education and help working parents and carers. </w:t>
                      </w:r>
                    </w:p>
                    <w:p w:rsidR="00A80D5A" w:rsidRPr="0011264A" w:rsidRDefault="00A80D5A" w:rsidP="0011264A">
                      <w:pPr>
                        <w:pStyle w:val="NormalWeb"/>
                        <w:spacing w:before="0" w:beforeAutospacing="0" w:after="0" w:afterAutospacing="0"/>
                        <w:rPr>
                          <w:rFonts w:ascii="Arial" w:hAnsi="Arial" w:cs="Arial"/>
                          <w:color w:val="0B0C0C"/>
                          <w:sz w:val="20"/>
                          <w:szCs w:val="20"/>
                        </w:rPr>
                      </w:pP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Early years provision should continue to remain open and continue to allow all children to attend full time or their usual timetable hours. This includes early years registered nurseries and childminders, maintained nursery schools, as well as nursery classes in schools and other pre-reception provision on school sites. Only vulnerable children and children of </w:t>
                      </w:r>
                      <w:hyperlink r:id="rId45" w:history="1">
                        <w:r w:rsidRPr="0011264A">
                          <w:rPr>
                            <w:rStyle w:val="Hyperlink"/>
                            <w:rFonts w:ascii="Arial" w:hAnsi="Arial" w:cs="Arial"/>
                            <w:color w:val="1D70B8"/>
                            <w:sz w:val="20"/>
                            <w:szCs w:val="20"/>
                          </w:rPr>
                          <w:t>critical workers</w:t>
                        </w:r>
                      </w:hyperlink>
                      <w:r w:rsidRPr="0011264A">
                        <w:rPr>
                          <w:rFonts w:ascii="Arial" w:hAnsi="Arial" w:cs="Arial"/>
                          <w:color w:val="0B0C0C"/>
                          <w:sz w:val="20"/>
                          <w:szCs w:val="20"/>
                        </w:rPr>
                        <w:t xml:space="preserve"> should attend on-site reception classes. </w:t>
                      </w:r>
                    </w:p>
                    <w:p w:rsidR="00A80D5A" w:rsidRPr="0011264A" w:rsidRDefault="00A80D5A" w:rsidP="0011264A">
                      <w:pPr>
                        <w:pStyle w:val="NormalWeb"/>
                        <w:spacing w:before="0" w:beforeAutospacing="0" w:after="0" w:afterAutospacing="0"/>
                        <w:rPr>
                          <w:rFonts w:ascii="Arial" w:hAnsi="Arial" w:cs="Arial"/>
                          <w:color w:val="0B0C0C"/>
                          <w:sz w:val="20"/>
                          <w:szCs w:val="20"/>
                        </w:rPr>
                      </w:pP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Childminders should continue to allow children to attend as normal, except for school-aged children. Childminders caring for school-aged children (including reception children) should only open for vulnerable children and the children of </w:t>
                      </w:r>
                      <w:hyperlink r:id="rId46" w:history="1">
                        <w:r w:rsidRPr="0011264A">
                          <w:rPr>
                            <w:rStyle w:val="Hyperlink"/>
                            <w:rFonts w:ascii="Arial" w:hAnsi="Arial" w:cs="Arial"/>
                            <w:color w:val="1D70B8"/>
                            <w:sz w:val="20"/>
                            <w:szCs w:val="20"/>
                          </w:rPr>
                          <w:t>critical workers</w:t>
                        </w:r>
                      </w:hyperlink>
                      <w:r w:rsidRPr="0011264A">
                        <w:rPr>
                          <w:rFonts w:ascii="Arial" w:hAnsi="Arial" w:cs="Arial"/>
                          <w:color w:val="0B0C0C"/>
                          <w:sz w:val="20"/>
                          <w:szCs w:val="20"/>
                        </w:rPr>
                        <w:t xml:space="preserve">. </w:t>
                      </w:r>
                    </w:p>
                    <w:p w:rsidR="00A80D5A" w:rsidRPr="0011264A" w:rsidRDefault="00A80D5A" w:rsidP="0011264A">
                      <w:pPr>
                        <w:pStyle w:val="NormalWeb"/>
                        <w:spacing w:before="0" w:beforeAutospacing="0" w:after="0" w:afterAutospacing="0"/>
                        <w:rPr>
                          <w:rFonts w:ascii="Arial" w:hAnsi="Arial" w:cs="Arial"/>
                          <w:color w:val="0B0C0C"/>
                          <w:sz w:val="20"/>
                          <w:szCs w:val="20"/>
                        </w:rPr>
                      </w:pPr>
                    </w:p>
                    <w:p w:rsidR="00A80D5A" w:rsidRPr="0011264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Nannies will be able to continue to provide services, including in the home. </w:t>
                      </w:r>
                    </w:p>
                    <w:p w:rsidR="00A80D5A" w:rsidRPr="003E258B" w:rsidRDefault="00A80D5A" w:rsidP="003E258B">
                      <w:pPr>
                        <w:rPr>
                          <w:szCs w:val="24"/>
                          <w:lang w:val="en" w:eastAsia="en-GB"/>
                        </w:rPr>
                      </w:pPr>
                    </w:p>
                    <w:p w:rsidR="00A80D5A" w:rsidRDefault="00A80D5A" w:rsidP="00CC4E8D">
                      <w:pPr>
                        <w:rPr>
                          <w:rFonts w:ascii="Arial" w:hAnsi="Arial" w:cs="Arial"/>
                          <w:b/>
                          <w:color w:val="7030A0"/>
                          <w:sz w:val="28"/>
                          <w:szCs w:val="28"/>
                        </w:rPr>
                      </w:pPr>
                    </w:p>
                    <w:p w:rsidR="00A80D5A" w:rsidRPr="008546C0" w:rsidRDefault="00A80D5A" w:rsidP="00CC4E8D">
                      <w:pPr>
                        <w:rPr>
                          <w:rFonts w:ascii="Arial" w:hAnsi="Arial" w:cs="Arial"/>
                          <w:b/>
                          <w:color w:val="7030A0"/>
                          <w:sz w:val="28"/>
                          <w:szCs w:val="28"/>
                        </w:rPr>
                      </w:pPr>
                    </w:p>
                  </w:txbxContent>
                </v:textbox>
              </v:shape>
            </w:pict>
          </mc:Fallback>
        </mc:AlternateContent>
      </w: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Default="009B591B" w:rsidP="009B591B">
      <w:pPr>
        <w:rPr>
          <w:rFonts w:ascii="Arial" w:eastAsiaTheme="minorHAnsi" w:hAnsi="Arial" w:cs="Arial"/>
          <w:sz w:val="22"/>
          <w:szCs w:val="22"/>
        </w:rPr>
      </w:pPr>
    </w:p>
    <w:p w:rsidR="009B591B" w:rsidRDefault="009B591B" w:rsidP="009B591B">
      <w:pPr>
        <w:rPr>
          <w:rFonts w:ascii="Arial" w:eastAsiaTheme="minorHAnsi" w:hAnsi="Arial" w:cs="Arial"/>
          <w:sz w:val="22"/>
          <w:szCs w:val="22"/>
        </w:rPr>
      </w:pPr>
    </w:p>
    <w:p w:rsidR="000163CB" w:rsidRDefault="000163C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11264A" w:rsidP="009B591B">
      <w:pPr>
        <w:ind w:firstLine="720"/>
        <w:rPr>
          <w:rFonts w:ascii="Arial" w:eastAsiaTheme="minorHAnsi" w:hAnsi="Arial" w:cs="Arial"/>
          <w:sz w:val="22"/>
          <w:szCs w:val="22"/>
        </w:rPr>
      </w:pPr>
      <w:r w:rsidRPr="0011264A">
        <w:rPr>
          <w:rFonts w:ascii="Arial" w:eastAsiaTheme="minorHAnsi" w:hAnsi="Arial" w:cs="Arial"/>
          <w:b/>
          <w:noProof/>
          <w:sz w:val="22"/>
          <w:szCs w:val="22"/>
          <w:lang w:eastAsia="en-GB"/>
        </w:rPr>
        <mc:AlternateContent>
          <mc:Choice Requires="wps">
            <w:drawing>
              <wp:anchor distT="0" distB="0" distL="114300" distR="114300" simplePos="0" relativeHeight="251949056" behindDoc="0" locked="0" layoutInCell="1" allowOverlap="1" wp14:anchorId="038C3419" wp14:editId="34B74ED7">
                <wp:simplePos x="0" y="0"/>
                <wp:positionH relativeFrom="column">
                  <wp:posOffset>-131135</wp:posOffset>
                </wp:positionH>
                <wp:positionV relativeFrom="paragraph">
                  <wp:posOffset>-1137</wp:posOffset>
                </wp:positionV>
                <wp:extent cx="6522720" cy="1977656"/>
                <wp:effectExtent l="0" t="0" r="11430" b="228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977656"/>
                        </a:xfrm>
                        <a:prstGeom prst="rect">
                          <a:avLst/>
                        </a:prstGeom>
                        <a:solidFill>
                          <a:srgbClr val="FFFFFF"/>
                        </a:solidFill>
                        <a:ln w="9525">
                          <a:solidFill>
                            <a:srgbClr val="000000"/>
                          </a:solidFill>
                          <a:miter lim="800000"/>
                          <a:headEnd/>
                          <a:tailEnd/>
                        </a:ln>
                      </wps:spPr>
                      <wps:txbx>
                        <w:txbxContent>
                          <w:p w:rsidR="00A80D5A" w:rsidRPr="0011264A" w:rsidRDefault="00A80D5A" w:rsidP="0011264A">
                            <w:pPr>
                              <w:pStyle w:val="NormalWeb"/>
                              <w:spacing w:before="0" w:beforeAutospacing="0" w:after="0" w:afterAutospacing="0"/>
                              <w:rPr>
                                <w:rFonts w:ascii="Arial" w:hAnsi="Arial" w:cs="Arial"/>
                                <w:b/>
                                <w:color w:val="7030A0"/>
                                <w:sz w:val="28"/>
                                <w:szCs w:val="28"/>
                              </w:rPr>
                            </w:pPr>
                            <w:r w:rsidRPr="0011264A">
                              <w:rPr>
                                <w:rFonts w:ascii="Arial" w:hAnsi="Arial" w:cs="Arial"/>
                                <w:b/>
                                <w:color w:val="7030A0"/>
                                <w:sz w:val="28"/>
                                <w:szCs w:val="28"/>
                              </w:rPr>
                              <w:t>Guidance on providing apprenticeships during the coronavirus (COVID-19) outbreak</w:t>
                            </w: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We have updated our </w:t>
                            </w:r>
                            <w:hyperlink r:id="rId47" w:history="1">
                              <w:r w:rsidRPr="0011264A">
                                <w:rPr>
                                  <w:rStyle w:val="Hyperlink"/>
                                  <w:rFonts w:ascii="Arial" w:hAnsi="Arial" w:cs="Arial"/>
                                  <w:color w:val="1D70B8"/>
                                  <w:sz w:val="20"/>
                                  <w:szCs w:val="20"/>
                                </w:rPr>
                                <w:t>guidance on providing apprenticeships during the coronavirus (COVID-19) outbreak</w:t>
                              </w:r>
                            </w:hyperlink>
                            <w:r w:rsidRPr="0011264A">
                              <w:rPr>
                                <w:rFonts w:ascii="Arial" w:hAnsi="Arial" w:cs="Arial"/>
                                <w:color w:val="0B0C0C"/>
                                <w:sz w:val="20"/>
                                <w:szCs w:val="20"/>
                              </w:rPr>
                              <w:t xml:space="preserve">. Following the Prime Minister’s announcement on 4 January 2021 confirming a new national lockdown, training providers, employers and EPAOs should ensure that training and assessment takes place remotely wherever possible. However, face-to-face training and assessment can continue for some apprentices in colleges and training providers’ premises, in COVID-secure assessment centres, or in employers’ COVID-secure settings. </w:t>
                            </w:r>
                          </w:p>
                          <w:p w:rsidR="00A80D5A" w:rsidRPr="0011264A" w:rsidRDefault="00A80D5A" w:rsidP="0011264A">
                            <w:pPr>
                              <w:pStyle w:val="NormalWeb"/>
                              <w:spacing w:before="0" w:beforeAutospacing="0" w:after="0" w:afterAutospacing="0"/>
                              <w:rPr>
                                <w:rFonts w:ascii="Arial" w:eastAsiaTheme="minorHAnsi" w:hAnsi="Arial" w:cs="Arial"/>
                                <w:color w:val="0B0C0C"/>
                                <w:sz w:val="20"/>
                                <w:szCs w:val="20"/>
                              </w:rPr>
                            </w:pPr>
                          </w:p>
                          <w:p w:rsidR="00A80D5A" w:rsidRPr="0011264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This guidance also provides details of the flexibility that we have put in place, that enables apprentices to take their end-point assessment (EPA) ahead of undertaking and receiving the results for their functional skills qualification.</w:t>
                            </w:r>
                          </w:p>
                          <w:p w:rsidR="00A80D5A" w:rsidRPr="008546C0" w:rsidRDefault="00A80D5A" w:rsidP="0011264A">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0.35pt;margin-top:-.1pt;width:513.6pt;height:155.7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">
                <v:textbox>
                  <w:txbxContent>
                    <w:p w:rsidR="00A80D5A" w:rsidRPr="0011264A" w:rsidRDefault="00A80D5A" w:rsidP="0011264A">
                      <w:pPr>
                        <w:pStyle w:val="NormalWeb"/>
                        <w:spacing w:before="0" w:beforeAutospacing="0" w:after="0" w:afterAutospacing="0"/>
                        <w:rPr>
                          <w:rFonts w:ascii="Arial" w:hAnsi="Arial" w:cs="Arial"/>
                          <w:b/>
                          <w:color w:val="7030A0"/>
                          <w:sz w:val="28"/>
                          <w:szCs w:val="28"/>
                        </w:rPr>
                      </w:pPr>
                      <w:r w:rsidRPr="0011264A">
                        <w:rPr>
                          <w:rFonts w:ascii="Arial" w:hAnsi="Arial" w:cs="Arial"/>
                          <w:b/>
                          <w:color w:val="7030A0"/>
                          <w:sz w:val="28"/>
                          <w:szCs w:val="28"/>
                        </w:rPr>
                        <w:t>Guidance on providing apprenticeships during the coronavirus (COVID-19) outbreak</w:t>
                      </w: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We have updated our </w:t>
                      </w:r>
                      <w:hyperlink r:id="rId48" w:history="1">
                        <w:r w:rsidRPr="0011264A">
                          <w:rPr>
                            <w:rStyle w:val="Hyperlink"/>
                            <w:rFonts w:ascii="Arial" w:hAnsi="Arial" w:cs="Arial"/>
                            <w:color w:val="1D70B8"/>
                            <w:sz w:val="20"/>
                            <w:szCs w:val="20"/>
                          </w:rPr>
                          <w:t>guidance on providing apprenticeships during the coronavirus (COVID-19) outbreak</w:t>
                        </w:r>
                      </w:hyperlink>
                      <w:r w:rsidRPr="0011264A">
                        <w:rPr>
                          <w:rFonts w:ascii="Arial" w:hAnsi="Arial" w:cs="Arial"/>
                          <w:color w:val="0B0C0C"/>
                          <w:sz w:val="20"/>
                          <w:szCs w:val="20"/>
                        </w:rPr>
                        <w:t xml:space="preserve">. Following the Prime Minister’s announcement on 4 January 2021 confirming a new national lockdown, training providers, employers and EPAOs should ensure that training and assessment takes place remotely wherever possible. However, face-to-face training and assessment can continue for some apprentices in colleges and training providers’ premises, in COVID-secure assessment centres, or in employers’ COVID-secure settings. </w:t>
                      </w:r>
                    </w:p>
                    <w:p w:rsidR="00A80D5A" w:rsidRPr="0011264A" w:rsidRDefault="00A80D5A" w:rsidP="0011264A">
                      <w:pPr>
                        <w:pStyle w:val="NormalWeb"/>
                        <w:spacing w:before="0" w:beforeAutospacing="0" w:after="0" w:afterAutospacing="0"/>
                        <w:rPr>
                          <w:rFonts w:ascii="Arial" w:eastAsiaTheme="minorHAnsi" w:hAnsi="Arial" w:cs="Arial"/>
                          <w:color w:val="0B0C0C"/>
                          <w:sz w:val="20"/>
                          <w:szCs w:val="20"/>
                        </w:rPr>
                      </w:pPr>
                    </w:p>
                    <w:p w:rsidR="00A80D5A" w:rsidRPr="0011264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This guidance also provides details of the flexibility that we have put in place, that enables apprentices to take their end-point assessment (EPA) ahead of undertaking and receiving the results for their functional skills qualification.</w:t>
                      </w:r>
                    </w:p>
                    <w:p w:rsidR="00A80D5A" w:rsidRPr="008546C0" w:rsidRDefault="00A80D5A" w:rsidP="0011264A">
                      <w:pPr>
                        <w:rPr>
                          <w:rFonts w:ascii="Arial" w:hAnsi="Arial" w:cs="Arial"/>
                          <w:b/>
                          <w:color w:val="7030A0"/>
                          <w:sz w:val="28"/>
                          <w:szCs w:val="28"/>
                        </w:rPr>
                      </w:pPr>
                    </w:p>
                  </w:txbxContent>
                </v:textbox>
              </v:shape>
            </w:pict>
          </mc:Fallback>
        </mc:AlternateContent>
      </w: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CC4E8D" w:rsidRDefault="00CC4E8D" w:rsidP="00CC4E8D">
      <w:pPr>
        <w:rPr>
          <w:rFonts w:ascii="Arial" w:hAnsi="Arial" w:cs="Arial"/>
          <w:color w:val="1F497D"/>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F417D8">
      <w:pPr>
        <w:rPr>
          <w:rFonts w:ascii="Arial" w:eastAsiaTheme="minorHAnsi" w:hAnsi="Arial" w:cs="Arial"/>
          <w:sz w:val="22"/>
          <w:szCs w:val="22"/>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34720" behindDoc="0" locked="0" layoutInCell="1" allowOverlap="1" wp14:anchorId="4BC893E2" wp14:editId="68DE3305">
                <wp:simplePos x="0" y="0"/>
                <wp:positionH relativeFrom="column">
                  <wp:posOffset>-77972</wp:posOffset>
                </wp:positionH>
                <wp:positionV relativeFrom="paragraph">
                  <wp:posOffset>163373</wp:posOffset>
                </wp:positionV>
                <wp:extent cx="6517005" cy="1594884"/>
                <wp:effectExtent l="0" t="0" r="17145" b="247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1594884"/>
                        </a:xfrm>
                        <a:prstGeom prst="rect">
                          <a:avLst/>
                        </a:prstGeom>
                        <a:solidFill>
                          <a:srgbClr val="FFFFFF"/>
                        </a:solidFill>
                        <a:ln w="9525">
                          <a:solidFill>
                            <a:srgbClr val="000000"/>
                          </a:solidFill>
                          <a:miter lim="800000"/>
                          <a:headEnd/>
                          <a:tailEnd/>
                        </a:ln>
                      </wps:spPr>
                      <wps:txbx>
                        <w:txbxContent>
                          <w:p w:rsidR="00A80D5A" w:rsidRDefault="00A80D5A" w:rsidP="0011264A">
                            <w:pPr>
                              <w:pStyle w:val="NormalWeb"/>
                              <w:spacing w:before="0" w:beforeAutospacing="0" w:after="0" w:afterAutospacing="0"/>
                              <w:rPr>
                                <w:rFonts w:ascii="Arial" w:hAnsi="Arial" w:cs="Arial"/>
                                <w:b/>
                                <w:color w:val="F79646" w:themeColor="accent6"/>
                                <w:sz w:val="28"/>
                                <w:szCs w:val="28"/>
                              </w:rPr>
                            </w:pPr>
                            <w:r w:rsidRPr="0011264A">
                              <w:rPr>
                                <w:rFonts w:ascii="Arial" w:hAnsi="Arial" w:cs="Arial"/>
                                <w:b/>
                                <w:color w:val="F79646" w:themeColor="accent6"/>
                                <w:sz w:val="28"/>
                                <w:szCs w:val="28"/>
                              </w:rPr>
                              <w:t xml:space="preserve">Guidance for holiday or after-school clubs and other out of school settings </w:t>
                            </w: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We have updated our </w:t>
                            </w:r>
                            <w:hyperlink r:id="rId49" w:history="1">
                              <w:r w:rsidRPr="0011264A">
                                <w:rPr>
                                  <w:rStyle w:val="Hyperlink"/>
                                  <w:rFonts w:ascii="Arial" w:hAnsi="Arial" w:cs="Arial"/>
                                  <w:color w:val="1D70B8"/>
                                  <w:sz w:val="20"/>
                                  <w:szCs w:val="20"/>
                                </w:rPr>
                                <w:t>guidance for providers of holiday or after-school clubs and other out of school settings</w:t>
                              </w:r>
                            </w:hyperlink>
                            <w:r w:rsidRPr="0011264A">
                              <w:rPr>
                                <w:rFonts w:ascii="Arial" w:hAnsi="Arial" w:cs="Arial"/>
                                <w:color w:val="0B0C0C"/>
                                <w:sz w:val="20"/>
                                <w:szCs w:val="20"/>
                              </w:rPr>
                              <w:t xml:space="preserve"> to include information on who should attend out-of-school settings during the national lockdown, staff to child ratios and information on clinically extremely vulnerable staff. </w:t>
                            </w:r>
                          </w:p>
                          <w:p w:rsidR="00A80D5A" w:rsidRPr="0011264A" w:rsidRDefault="00A80D5A" w:rsidP="0011264A">
                            <w:pPr>
                              <w:pStyle w:val="NormalWeb"/>
                              <w:spacing w:before="0" w:beforeAutospacing="0" w:after="0" w:afterAutospacing="0"/>
                              <w:rPr>
                                <w:rFonts w:ascii="Arial" w:eastAsiaTheme="minorHAnsi" w:hAnsi="Arial" w:cs="Arial"/>
                                <w:color w:val="0B0C0C"/>
                                <w:sz w:val="20"/>
                                <w:szCs w:val="20"/>
                              </w:rPr>
                            </w:pPr>
                          </w:p>
                          <w:p w:rsidR="00A80D5A" w:rsidRPr="0011264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We have also updated our </w:t>
                            </w:r>
                            <w:hyperlink r:id="rId50" w:history="1">
                              <w:r w:rsidRPr="0011264A">
                                <w:rPr>
                                  <w:rStyle w:val="Hyperlink"/>
                                  <w:rFonts w:ascii="Arial" w:hAnsi="Arial" w:cs="Arial"/>
                                  <w:color w:val="1D70B8"/>
                                  <w:sz w:val="20"/>
                                  <w:szCs w:val="20"/>
                                </w:rPr>
                                <w:t>guidance for parents and carers of children attending out-of-school settings</w:t>
                              </w:r>
                            </w:hyperlink>
                            <w:r w:rsidRPr="0011264A">
                              <w:rPr>
                                <w:rFonts w:ascii="Arial" w:hAnsi="Arial" w:cs="Arial"/>
                                <w:color w:val="0B0C0C"/>
                                <w:sz w:val="20"/>
                                <w:szCs w:val="20"/>
                              </w:rPr>
                              <w:t xml:space="preserve"> to include information on who should attend after-school clubs and out-of-school settings in line with new national lockdown restrictions. </w:t>
                            </w:r>
                          </w:p>
                          <w:p w:rsidR="00A80D5A" w:rsidRPr="003D67A7" w:rsidRDefault="00A80D5A" w:rsidP="0011264A">
                            <w:pPr>
                              <w:rPr>
                                <w:szCs w:val="24"/>
                                <w:lang w:val="en" w:eastAsia="en-GB"/>
                              </w:rPr>
                            </w:pPr>
                          </w:p>
                          <w:p w:rsidR="00A80D5A" w:rsidRPr="005658BE" w:rsidRDefault="00A80D5A" w:rsidP="00E77EA9">
                            <w:pPr>
                              <w:spacing w:after="240"/>
                              <w:rPr>
                                <w:rFonts w:ascii="Arial" w:hAnsi="Arial" w:cs="Arial"/>
                                <w:spacing w:val="4"/>
                                <w:sz w:val="22"/>
                                <w:szCs w:val="22"/>
                                <w:lang w:val="en" w:eastAsia="en-GB"/>
                              </w:rPr>
                            </w:pPr>
                          </w:p>
                          <w:p w:rsidR="00A80D5A" w:rsidRDefault="00A80D5A" w:rsidP="00E77EA9">
                            <w:pPr>
                              <w:rPr>
                                <w:rFonts w:ascii="Arial" w:hAnsi="Arial" w:cs="Arial"/>
                                <w:b/>
                                <w:color w:val="7030A0"/>
                                <w:sz w:val="28"/>
                                <w:szCs w:val="28"/>
                              </w:rPr>
                            </w:pPr>
                          </w:p>
                          <w:p w:rsidR="00A80D5A" w:rsidRPr="008546C0" w:rsidRDefault="00A80D5A" w:rsidP="00E77EA9">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6.15pt;margin-top:12.85pt;width:513.15pt;height:125.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">
                <v:textbox>
                  <w:txbxContent>
                    <w:p w:rsidR="00A80D5A" w:rsidRDefault="00A80D5A" w:rsidP="0011264A">
                      <w:pPr>
                        <w:pStyle w:val="NormalWeb"/>
                        <w:spacing w:before="0" w:beforeAutospacing="0" w:after="0" w:afterAutospacing="0"/>
                        <w:rPr>
                          <w:rFonts w:ascii="Arial" w:hAnsi="Arial" w:cs="Arial"/>
                          <w:b/>
                          <w:color w:val="F79646" w:themeColor="accent6"/>
                          <w:sz w:val="28"/>
                          <w:szCs w:val="28"/>
                        </w:rPr>
                      </w:pPr>
                      <w:r w:rsidRPr="0011264A">
                        <w:rPr>
                          <w:rFonts w:ascii="Arial" w:hAnsi="Arial" w:cs="Arial"/>
                          <w:b/>
                          <w:color w:val="F79646" w:themeColor="accent6"/>
                          <w:sz w:val="28"/>
                          <w:szCs w:val="28"/>
                        </w:rPr>
                        <w:t xml:space="preserve">Guidance for holiday or after-school clubs and other out of school settings </w:t>
                      </w:r>
                    </w:p>
                    <w:p w:rsidR="00A80D5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We have updated our </w:t>
                      </w:r>
                      <w:hyperlink r:id="rId51" w:history="1">
                        <w:r w:rsidRPr="0011264A">
                          <w:rPr>
                            <w:rStyle w:val="Hyperlink"/>
                            <w:rFonts w:ascii="Arial" w:hAnsi="Arial" w:cs="Arial"/>
                            <w:color w:val="1D70B8"/>
                            <w:sz w:val="20"/>
                            <w:szCs w:val="20"/>
                          </w:rPr>
                          <w:t>guidance for providers of holiday or after-school clubs and other out of school settings</w:t>
                        </w:r>
                      </w:hyperlink>
                      <w:r w:rsidRPr="0011264A">
                        <w:rPr>
                          <w:rFonts w:ascii="Arial" w:hAnsi="Arial" w:cs="Arial"/>
                          <w:color w:val="0B0C0C"/>
                          <w:sz w:val="20"/>
                          <w:szCs w:val="20"/>
                        </w:rPr>
                        <w:t xml:space="preserve"> to include information on who should attend out-of-school settings during the national lockdown, staff to child ratios and information on clinically extremely vulnerable staff. </w:t>
                      </w:r>
                    </w:p>
                    <w:p w:rsidR="00A80D5A" w:rsidRPr="0011264A" w:rsidRDefault="00A80D5A" w:rsidP="0011264A">
                      <w:pPr>
                        <w:pStyle w:val="NormalWeb"/>
                        <w:spacing w:before="0" w:beforeAutospacing="0" w:after="0" w:afterAutospacing="0"/>
                        <w:rPr>
                          <w:rFonts w:ascii="Arial" w:eastAsiaTheme="minorHAnsi" w:hAnsi="Arial" w:cs="Arial"/>
                          <w:color w:val="0B0C0C"/>
                          <w:sz w:val="20"/>
                          <w:szCs w:val="20"/>
                        </w:rPr>
                      </w:pPr>
                    </w:p>
                    <w:p w:rsidR="00A80D5A" w:rsidRPr="0011264A" w:rsidRDefault="00A80D5A" w:rsidP="0011264A">
                      <w:pPr>
                        <w:pStyle w:val="NormalWeb"/>
                        <w:spacing w:before="0" w:beforeAutospacing="0" w:after="0" w:afterAutospacing="0"/>
                        <w:rPr>
                          <w:rFonts w:ascii="Arial" w:hAnsi="Arial" w:cs="Arial"/>
                          <w:color w:val="0B0C0C"/>
                          <w:sz w:val="20"/>
                          <w:szCs w:val="20"/>
                        </w:rPr>
                      </w:pPr>
                      <w:r w:rsidRPr="0011264A">
                        <w:rPr>
                          <w:rFonts w:ascii="Arial" w:hAnsi="Arial" w:cs="Arial"/>
                          <w:color w:val="0B0C0C"/>
                          <w:sz w:val="20"/>
                          <w:szCs w:val="20"/>
                        </w:rPr>
                        <w:t xml:space="preserve">We have also updated our </w:t>
                      </w:r>
                      <w:hyperlink r:id="rId52" w:history="1">
                        <w:r w:rsidRPr="0011264A">
                          <w:rPr>
                            <w:rStyle w:val="Hyperlink"/>
                            <w:rFonts w:ascii="Arial" w:hAnsi="Arial" w:cs="Arial"/>
                            <w:color w:val="1D70B8"/>
                            <w:sz w:val="20"/>
                            <w:szCs w:val="20"/>
                          </w:rPr>
                          <w:t>guidance for parents and carers of children attending out-of-school settings</w:t>
                        </w:r>
                      </w:hyperlink>
                      <w:r w:rsidRPr="0011264A">
                        <w:rPr>
                          <w:rFonts w:ascii="Arial" w:hAnsi="Arial" w:cs="Arial"/>
                          <w:color w:val="0B0C0C"/>
                          <w:sz w:val="20"/>
                          <w:szCs w:val="20"/>
                        </w:rPr>
                        <w:t xml:space="preserve"> to include information on who should attend after-school clubs and out-of-school settings in line with new national lockdown restrictions. </w:t>
                      </w:r>
                    </w:p>
                    <w:p w:rsidR="00A80D5A" w:rsidRPr="003D67A7" w:rsidRDefault="00A80D5A" w:rsidP="0011264A">
                      <w:pPr>
                        <w:rPr>
                          <w:szCs w:val="24"/>
                          <w:lang w:val="en" w:eastAsia="en-GB"/>
                        </w:rPr>
                      </w:pPr>
                    </w:p>
                    <w:p w:rsidR="00A80D5A" w:rsidRPr="005658BE" w:rsidRDefault="00A80D5A" w:rsidP="00E77EA9">
                      <w:pPr>
                        <w:spacing w:after="240"/>
                        <w:rPr>
                          <w:rFonts w:ascii="Arial" w:hAnsi="Arial" w:cs="Arial"/>
                          <w:spacing w:val="4"/>
                          <w:sz w:val="22"/>
                          <w:szCs w:val="22"/>
                          <w:lang w:val="en" w:eastAsia="en-GB"/>
                        </w:rPr>
                      </w:pPr>
                    </w:p>
                    <w:p w:rsidR="00A80D5A" w:rsidRDefault="00A80D5A" w:rsidP="00E77EA9">
                      <w:pPr>
                        <w:rPr>
                          <w:rFonts w:ascii="Arial" w:hAnsi="Arial" w:cs="Arial"/>
                          <w:b/>
                          <w:color w:val="7030A0"/>
                          <w:sz w:val="28"/>
                          <w:szCs w:val="28"/>
                        </w:rPr>
                      </w:pPr>
                    </w:p>
                    <w:p w:rsidR="00A80D5A" w:rsidRPr="008546C0" w:rsidRDefault="00A80D5A" w:rsidP="00E77EA9">
                      <w:pPr>
                        <w:rPr>
                          <w:rFonts w:ascii="Arial" w:hAnsi="Arial" w:cs="Arial"/>
                          <w:b/>
                          <w:color w:val="7030A0"/>
                          <w:sz w:val="28"/>
                          <w:szCs w:val="28"/>
                        </w:rPr>
                      </w:pPr>
                    </w:p>
                  </w:txbxContent>
                </v:textbox>
              </v:shape>
            </w:pict>
          </mc:Fallback>
        </mc:AlternateContent>
      </w: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7C5541" w:rsidP="009B591B">
      <w:pPr>
        <w:spacing w:line="276" w:lineRule="auto"/>
        <w:jc w:val="center"/>
        <w:rPr>
          <w:rFonts w:ascii="EvoPro-Medium" w:eastAsiaTheme="minorHAnsi" w:hAnsi="EvoPro-Medium" w:cs="Arial"/>
          <w:b/>
          <w:color w:val="7F7F7F" w:themeColor="text1" w:themeTint="80"/>
          <w:szCs w:val="24"/>
        </w:rPr>
      </w:pPr>
      <w:r w:rsidRPr="00FB2D33">
        <w:rPr>
          <w:rFonts w:ascii="Arial" w:hAnsi="Arial" w:cs="Arial"/>
          <w:b/>
          <w:noProof/>
          <w:sz w:val="22"/>
          <w:szCs w:val="22"/>
          <w:lang w:eastAsia="en-GB"/>
        </w:rPr>
        <mc:AlternateContent>
          <mc:Choice Requires="wps">
            <w:drawing>
              <wp:anchor distT="0" distB="0" distL="114300" distR="114300" simplePos="0" relativeHeight="251951104" behindDoc="0" locked="0" layoutInCell="1" allowOverlap="1" wp14:anchorId="658624FE" wp14:editId="664618C9">
                <wp:simplePos x="0" y="0"/>
                <wp:positionH relativeFrom="column">
                  <wp:posOffset>-99237</wp:posOffset>
                </wp:positionH>
                <wp:positionV relativeFrom="paragraph">
                  <wp:posOffset>82919</wp:posOffset>
                </wp:positionV>
                <wp:extent cx="6548755" cy="2371061"/>
                <wp:effectExtent l="0" t="0" r="23495" b="1079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2371061"/>
                        </a:xfrm>
                        <a:prstGeom prst="rect">
                          <a:avLst/>
                        </a:prstGeom>
                        <a:solidFill>
                          <a:sysClr val="window" lastClr="FFFFFF"/>
                        </a:solidFill>
                        <a:ln w="9525">
                          <a:solidFill>
                            <a:sysClr val="windowText" lastClr="000000"/>
                          </a:solidFill>
                          <a:miter lim="800000"/>
                          <a:headEnd/>
                          <a:tailEnd/>
                        </a:ln>
                      </wps:spPr>
                      <wps:txbx>
                        <w:txbxContent>
                          <w:p w:rsidR="00A80D5A" w:rsidRPr="002C7F90" w:rsidRDefault="00A80D5A" w:rsidP="007C5541">
                            <w:pPr>
                              <w:rPr>
                                <w:rFonts w:ascii="Arial" w:hAnsi="Arial" w:cs="Arial"/>
                                <w:b/>
                                <w:color w:val="00B050"/>
                                <w:sz w:val="28"/>
                                <w:szCs w:val="28"/>
                              </w:rPr>
                            </w:pPr>
                            <w:r w:rsidRPr="002C7F90">
                              <w:rPr>
                                <w:rFonts w:ascii="Arial" w:hAnsi="Arial" w:cs="Arial"/>
                                <w:b/>
                                <w:color w:val="00B050"/>
                                <w:sz w:val="28"/>
                                <w:szCs w:val="28"/>
                              </w:rPr>
                              <w:t xml:space="preserve">Critical workers and vulnerable children who can access schools or educational settings </w:t>
                            </w:r>
                          </w:p>
                          <w:p w:rsidR="00A80D5A" w:rsidRDefault="00A80D5A" w:rsidP="007C5541">
                            <w:pPr>
                              <w:rPr>
                                <w:rFonts w:ascii="Arial" w:hAnsi="Arial" w:cs="Arial"/>
                                <w:sz w:val="22"/>
                                <w:szCs w:val="22"/>
                                <w:lang w:val="en" w:eastAsia="en-GB"/>
                              </w:rPr>
                            </w:pPr>
                            <w:r w:rsidRPr="007C5541">
                              <w:rPr>
                                <w:rFonts w:ascii="Arial" w:hAnsi="Arial" w:cs="Arial"/>
                                <w:sz w:val="22"/>
                                <w:szCs w:val="22"/>
                                <w:lang w:val="en" w:eastAsia="en-GB"/>
                              </w:rPr>
                              <w:t>List of critical workers (key workers) and vulnerable children and young people who can access full-time education provision in the case of future restrictions on education during the coronavirus (COVID-19) outbreak.</w:t>
                            </w:r>
                          </w:p>
                          <w:p w:rsidR="00A80D5A" w:rsidRPr="007C5541" w:rsidRDefault="00A80D5A" w:rsidP="007C5541">
                            <w:pPr>
                              <w:rPr>
                                <w:rFonts w:ascii="Arial" w:hAnsi="Arial" w:cs="Arial"/>
                                <w:sz w:val="22"/>
                                <w:szCs w:val="22"/>
                                <w:lang w:val="en" w:eastAsia="en-GB"/>
                              </w:rPr>
                            </w:pPr>
                          </w:p>
                          <w:p w:rsidR="00A80D5A" w:rsidRPr="007C5541" w:rsidRDefault="00A80D5A" w:rsidP="007C5541">
                            <w:pPr>
                              <w:rPr>
                                <w:rFonts w:ascii="Arial" w:hAnsi="Arial" w:cs="Arial"/>
                                <w:sz w:val="22"/>
                                <w:szCs w:val="22"/>
                                <w:lang w:val="en" w:eastAsia="en-GB"/>
                              </w:rPr>
                            </w:pPr>
                            <w:r w:rsidRPr="007C5541">
                              <w:rPr>
                                <w:rFonts w:ascii="Arial" w:hAnsi="Arial" w:cs="Arial"/>
                                <w:sz w:val="22"/>
                                <w:szCs w:val="22"/>
                                <w:lang w:val="en" w:eastAsia="en-GB"/>
                              </w:rPr>
                              <w:t>Change made:</w:t>
                            </w:r>
                          </w:p>
                          <w:p w:rsidR="00A80D5A" w:rsidRDefault="00A80D5A" w:rsidP="007C5541">
                            <w:pPr>
                              <w:rPr>
                                <w:rFonts w:ascii="Arial" w:hAnsi="Arial" w:cs="Arial"/>
                                <w:sz w:val="22"/>
                                <w:szCs w:val="22"/>
                                <w:lang w:val="en" w:eastAsia="en-GB"/>
                              </w:rPr>
                            </w:pPr>
                            <w:r w:rsidRPr="007C5541">
                              <w:rPr>
                                <w:rFonts w:ascii="Arial" w:hAnsi="Arial" w:cs="Arial"/>
                                <w:sz w:val="22"/>
                                <w:szCs w:val="22"/>
                                <w:lang w:val="en" w:eastAsia="en-GB"/>
                              </w:rPr>
                              <w:t xml:space="preserve">Updated ‘Critical workers’ section to clarify that parents and </w:t>
                            </w:r>
                            <w:proofErr w:type="spellStart"/>
                            <w:r w:rsidRPr="007C5541">
                              <w:rPr>
                                <w:rFonts w:ascii="Arial" w:hAnsi="Arial" w:cs="Arial"/>
                                <w:sz w:val="22"/>
                                <w:szCs w:val="22"/>
                                <w:lang w:val="en" w:eastAsia="en-GB"/>
                              </w:rPr>
                              <w:t>carers</w:t>
                            </w:r>
                            <w:proofErr w:type="spellEnd"/>
                            <w:r w:rsidRPr="007C5541">
                              <w:rPr>
                                <w:rFonts w:ascii="Arial" w:hAnsi="Arial" w:cs="Arial"/>
                                <w:sz w:val="22"/>
                                <w:szCs w:val="22"/>
                                <w:lang w:val="en" w:eastAsia="en-GB"/>
                              </w:rPr>
                              <w:t xml:space="preserve"> who are critical workers should keep their children at home if they can.</w:t>
                            </w:r>
                          </w:p>
                          <w:p w:rsidR="00A80D5A" w:rsidRDefault="00A80D5A" w:rsidP="007C5541">
                            <w:pPr>
                              <w:rPr>
                                <w:rFonts w:ascii="Arial" w:hAnsi="Arial" w:cs="Arial"/>
                                <w:sz w:val="22"/>
                                <w:szCs w:val="22"/>
                              </w:rPr>
                            </w:pPr>
                            <w:hyperlink r:id="rId53" w:anchor="history" w:history="1">
                              <w:r w:rsidRPr="002153E2">
                                <w:rPr>
                                  <w:rStyle w:val="Hyperlink"/>
                                  <w:rFonts w:ascii="Arial" w:hAnsi="Arial" w:cs="Arial"/>
                                  <w:sz w:val="22"/>
                                  <w:szCs w:val="22"/>
                                </w:rPr>
                                <w:t>https://www.gov.uk/government/publications/coronavirus-covid-19-maintaining-educational-provision?utm_source=4493ba16-e0eb-4840-9121-4e6cd72207a8&amp;utm_medium=email&amp;utm_campaign=govuk-notifications&amp;utm_content=daily#history</w:t>
                              </w:r>
                            </w:hyperlink>
                          </w:p>
                          <w:p w:rsidR="00A80D5A" w:rsidRPr="002C7F90" w:rsidRDefault="00A80D5A" w:rsidP="007C5541">
                            <w:pPr>
                              <w:rPr>
                                <w:rFonts w:ascii="Arial" w:hAnsi="Arial" w:cs="Arial"/>
                                <w:sz w:val="22"/>
                                <w:szCs w:val="22"/>
                              </w:rPr>
                            </w:pPr>
                          </w:p>
                          <w:p w:rsidR="00A80D5A" w:rsidRPr="002C7F90" w:rsidRDefault="00A80D5A" w:rsidP="007C5541">
                            <w:pPr>
                              <w:rPr>
                                <w:rFonts w:ascii="Arial" w:hAnsi="Arial" w:cs="Arial"/>
                                <w:sz w:val="22"/>
                                <w:szCs w:val="22"/>
                              </w:rPr>
                            </w:pPr>
                          </w:p>
                          <w:p w:rsidR="00A80D5A" w:rsidRPr="00566693" w:rsidRDefault="00A80D5A" w:rsidP="007C5541">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7.8pt;margin-top:6.55pt;width:515.65pt;height:186.7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" fillcolor="window" strokecolor="windowText">
                <v:textbox>
                  <w:txbxContent>
                    <w:p w:rsidR="00A80D5A" w:rsidRPr="002C7F90" w:rsidRDefault="00A80D5A" w:rsidP="007C5541">
                      <w:pPr>
                        <w:rPr>
                          <w:rFonts w:ascii="Arial" w:hAnsi="Arial" w:cs="Arial"/>
                          <w:b/>
                          <w:color w:val="00B050"/>
                          <w:sz w:val="28"/>
                          <w:szCs w:val="28"/>
                        </w:rPr>
                      </w:pPr>
                      <w:r w:rsidRPr="002C7F90">
                        <w:rPr>
                          <w:rFonts w:ascii="Arial" w:hAnsi="Arial" w:cs="Arial"/>
                          <w:b/>
                          <w:color w:val="00B050"/>
                          <w:sz w:val="28"/>
                          <w:szCs w:val="28"/>
                        </w:rPr>
                        <w:t xml:space="preserve">Critical workers and vulnerable children who can access schools or educational settings </w:t>
                      </w:r>
                    </w:p>
                    <w:p w:rsidR="00A80D5A" w:rsidRDefault="00A80D5A" w:rsidP="007C5541">
                      <w:pPr>
                        <w:rPr>
                          <w:rFonts w:ascii="Arial" w:hAnsi="Arial" w:cs="Arial"/>
                          <w:sz w:val="22"/>
                          <w:szCs w:val="22"/>
                          <w:lang w:val="en" w:eastAsia="en-GB"/>
                        </w:rPr>
                      </w:pPr>
                      <w:r w:rsidRPr="007C5541">
                        <w:rPr>
                          <w:rFonts w:ascii="Arial" w:hAnsi="Arial" w:cs="Arial"/>
                          <w:sz w:val="22"/>
                          <w:szCs w:val="22"/>
                          <w:lang w:val="en" w:eastAsia="en-GB"/>
                        </w:rPr>
                        <w:t>List of critical workers (key workers) and vulnerable children and young people who can access full-time education provision in the case of future restrictions on education during the coronavirus (COVID-19) outbreak.</w:t>
                      </w:r>
                    </w:p>
                    <w:p w:rsidR="00A80D5A" w:rsidRPr="007C5541" w:rsidRDefault="00A80D5A" w:rsidP="007C5541">
                      <w:pPr>
                        <w:rPr>
                          <w:rFonts w:ascii="Arial" w:hAnsi="Arial" w:cs="Arial"/>
                          <w:sz w:val="22"/>
                          <w:szCs w:val="22"/>
                          <w:lang w:val="en" w:eastAsia="en-GB"/>
                        </w:rPr>
                      </w:pPr>
                    </w:p>
                    <w:p w:rsidR="00A80D5A" w:rsidRPr="007C5541" w:rsidRDefault="00A80D5A" w:rsidP="007C5541">
                      <w:pPr>
                        <w:rPr>
                          <w:rFonts w:ascii="Arial" w:hAnsi="Arial" w:cs="Arial"/>
                          <w:sz w:val="22"/>
                          <w:szCs w:val="22"/>
                          <w:lang w:val="en" w:eastAsia="en-GB"/>
                        </w:rPr>
                      </w:pPr>
                      <w:r w:rsidRPr="007C5541">
                        <w:rPr>
                          <w:rFonts w:ascii="Arial" w:hAnsi="Arial" w:cs="Arial"/>
                          <w:sz w:val="22"/>
                          <w:szCs w:val="22"/>
                          <w:lang w:val="en" w:eastAsia="en-GB"/>
                        </w:rPr>
                        <w:t>Change made:</w:t>
                      </w:r>
                    </w:p>
                    <w:p w:rsidR="00A80D5A" w:rsidRDefault="00A80D5A" w:rsidP="007C5541">
                      <w:pPr>
                        <w:rPr>
                          <w:rFonts w:ascii="Arial" w:hAnsi="Arial" w:cs="Arial"/>
                          <w:sz w:val="22"/>
                          <w:szCs w:val="22"/>
                          <w:lang w:val="en" w:eastAsia="en-GB"/>
                        </w:rPr>
                      </w:pPr>
                      <w:r w:rsidRPr="007C5541">
                        <w:rPr>
                          <w:rFonts w:ascii="Arial" w:hAnsi="Arial" w:cs="Arial"/>
                          <w:sz w:val="22"/>
                          <w:szCs w:val="22"/>
                          <w:lang w:val="en" w:eastAsia="en-GB"/>
                        </w:rPr>
                        <w:t xml:space="preserve">Updated ‘Critical workers’ section to clarify that parents and </w:t>
                      </w:r>
                      <w:proofErr w:type="spellStart"/>
                      <w:r w:rsidRPr="007C5541">
                        <w:rPr>
                          <w:rFonts w:ascii="Arial" w:hAnsi="Arial" w:cs="Arial"/>
                          <w:sz w:val="22"/>
                          <w:szCs w:val="22"/>
                          <w:lang w:val="en" w:eastAsia="en-GB"/>
                        </w:rPr>
                        <w:t>carers</w:t>
                      </w:r>
                      <w:proofErr w:type="spellEnd"/>
                      <w:r w:rsidRPr="007C5541">
                        <w:rPr>
                          <w:rFonts w:ascii="Arial" w:hAnsi="Arial" w:cs="Arial"/>
                          <w:sz w:val="22"/>
                          <w:szCs w:val="22"/>
                          <w:lang w:val="en" w:eastAsia="en-GB"/>
                        </w:rPr>
                        <w:t xml:space="preserve"> who are critical workers should keep their children at home if they can.</w:t>
                      </w:r>
                    </w:p>
                    <w:p w:rsidR="00A80D5A" w:rsidRDefault="00A80D5A" w:rsidP="007C5541">
                      <w:pPr>
                        <w:rPr>
                          <w:rFonts w:ascii="Arial" w:hAnsi="Arial" w:cs="Arial"/>
                          <w:sz w:val="22"/>
                          <w:szCs w:val="22"/>
                        </w:rPr>
                      </w:pPr>
                      <w:hyperlink r:id="rId54" w:anchor="history" w:history="1">
                        <w:r w:rsidRPr="002153E2">
                          <w:rPr>
                            <w:rStyle w:val="Hyperlink"/>
                            <w:rFonts w:ascii="Arial" w:hAnsi="Arial" w:cs="Arial"/>
                            <w:sz w:val="22"/>
                            <w:szCs w:val="22"/>
                          </w:rPr>
                          <w:t>https://www.gov.uk/government/publications/coronavirus-covid-19-maintaining-educational-provision?utm_source=4493ba16-e0eb-4840-9121-4e6cd72207a8&amp;utm_medium=email&amp;utm_campaign=govuk-notifications&amp;utm_content=daily#history</w:t>
                        </w:r>
                      </w:hyperlink>
                    </w:p>
                    <w:p w:rsidR="00A80D5A" w:rsidRPr="002C7F90" w:rsidRDefault="00A80D5A" w:rsidP="007C5541">
                      <w:pPr>
                        <w:rPr>
                          <w:rFonts w:ascii="Arial" w:hAnsi="Arial" w:cs="Arial"/>
                          <w:sz w:val="22"/>
                          <w:szCs w:val="22"/>
                        </w:rPr>
                      </w:pPr>
                    </w:p>
                    <w:p w:rsidR="00A80D5A" w:rsidRPr="002C7F90" w:rsidRDefault="00A80D5A" w:rsidP="007C5541">
                      <w:pPr>
                        <w:rPr>
                          <w:rFonts w:ascii="Arial" w:hAnsi="Arial" w:cs="Arial"/>
                          <w:sz w:val="22"/>
                          <w:szCs w:val="22"/>
                        </w:rPr>
                      </w:pPr>
                    </w:p>
                    <w:p w:rsidR="00A80D5A" w:rsidRPr="00566693" w:rsidRDefault="00A80D5A" w:rsidP="007C5541">
                      <w:pPr>
                        <w:shd w:val="clear" w:color="auto" w:fill="FFFFFF" w:themeFill="background1"/>
                        <w:rPr>
                          <w:rFonts w:ascii="Arial" w:hAnsi="Arial" w:cs="Arial"/>
                          <w:sz w:val="22"/>
                          <w:szCs w:val="22"/>
                        </w:rPr>
                      </w:pPr>
                    </w:p>
                  </w:txbxContent>
                </v:textbox>
              </v:shape>
            </w:pict>
          </mc:Fallback>
        </mc:AlternateContent>
      </w: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930BCD" w:rsidP="009B591B">
      <w:pPr>
        <w:spacing w:line="276" w:lineRule="auto"/>
        <w:jc w:val="center"/>
        <w:rPr>
          <w:rFonts w:ascii="EvoPro-Medium" w:eastAsiaTheme="minorHAnsi" w:hAnsi="EvoPro-Medium" w:cs="Arial"/>
          <w:b/>
          <w:color w:val="7F7F7F" w:themeColor="text1" w:themeTint="80"/>
          <w:szCs w:val="24"/>
        </w:rPr>
      </w:pPr>
      <w:r w:rsidRPr="0011264A">
        <w:rPr>
          <w:rFonts w:ascii="Arial" w:eastAsiaTheme="minorHAnsi" w:hAnsi="Arial" w:cs="Arial"/>
          <w:b/>
          <w:noProof/>
          <w:sz w:val="22"/>
          <w:szCs w:val="22"/>
          <w:lang w:eastAsia="en-GB"/>
        </w:rPr>
        <mc:AlternateContent>
          <mc:Choice Requires="wps">
            <w:drawing>
              <wp:anchor distT="0" distB="0" distL="114300" distR="114300" simplePos="0" relativeHeight="251953152" behindDoc="0" locked="0" layoutInCell="1" allowOverlap="1" wp14:anchorId="674CCF9B" wp14:editId="08C569C5">
                <wp:simplePos x="0" y="0"/>
                <wp:positionH relativeFrom="column">
                  <wp:posOffset>-88900</wp:posOffset>
                </wp:positionH>
                <wp:positionV relativeFrom="paragraph">
                  <wp:posOffset>194945</wp:posOffset>
                </wp:positionV>
                <wp:extent cx="6522720" cy="1605280"/>
                <wp:effectExtent l="0" t="0" r="11430" b="139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605280"/>
                        </a:xfrm>
                        <a:prstGeom prst="rect">
                          <a:avLst/>
                        </a:prstGeom>
                        <a:solidFill>
                          <a:srgbClr val="FFFFFF"/>
                        </a:solidFill>
                        <a:ln w="9525">
                          <a:solidFill>
                            <a:srgbClr val="000000"/>
                          </a:solidFill>
                          <a:miter lim="800000"/>
                          <a:headEnd/>
                          <a:tailEnd/>
                        </a:ln>
                      </wps:spPr>
                      <wps:txbx>
                        <w:txbxContent>
                          <w:p w:rsidR="00A80D5A" w:rsidRPr="00930BCD" w:rsidRDefault="00A80D5A" w:rsidP="00930BCD">
                            <w:pPr>
                              <w:pStyle w:val="Heading1"/>
                              <w:jc w:val="left"/>
                              <w:rPr>
                                <w:rFonts w:ascii="Arial" w:eastAsiaTheme="minorHAnsi" w:hAnsi="Arial" w:cs="Arial"/>
                                <w:color w:val="7030A0"/>
                                <w:sz w:val="22"/>
                                <w:szCs w:val="22"/>
                              </w:rPr>
                            </w:pPr>
                            <w:r>
                              <w:rPr>
                                <w:rFonts w:ascii="Arial" w:eastAsia="Calibri" w:hAnsi="Arial" w:cs="Arial"/>
                                <w:color w:val="7030A0"/>
                                <w:sz w:val="28"/>
                                <w:szCs w:val="28"/>
                                <w:lang w:eastAsia="en-GB"/>
                              </w:rPr>
                              <w:t>Funded Early Education</w:t>
                            </w:r>
                            <w:r>
                              <w:rPr>
                                <w:rFonts w:ascii="Arial" w:eastAsiaTheme="minorHAnsi" w:hAnsi="Arial" w:cs="Arial"/>
                                <w:color w:val="7030A0"/>
                                <w:sz w:val="22"/>
                                <w:szCs w:val="22"/>
                              </w:rPr>
                              <w:t>:</w:t>
                            </w:r>
                            <w:r w:rsidRPr="00930BCD">
                              <w:rPr>
                                <w:rFonts w:ascii="Arial" w:eastAsiaTheme="minorHAnsi" w:hAnsi="Arial" w:cs="Arial"/>
                                <w:color w:val="7030A0"/>
                                <w:sz w:val="28"/>
                                <w:szCs w:val="28"/>
                              </w:rPr>
                              <w:t xml:space="preserve"> </w:t>
                            </w:r>
                            <w:r w:rsidRPr="00930BCD">
                              <w:rPr>
                                <w:rFonts w:ascii="Arial" w:hAnsi="Arial" w:cs="Arial"/>
                                <w:color w:val="7030A0"/>
                                <w:sz w:val="28"/>
                                <w:szCs w:val="28"/>
                              </w:rPr>
                              <w:t>Ethnicity</w:t>
                            </w:r>
                            <w:r w:rsidRPr="00930BCD">
                              <w:rPr>
                                <w:color w:val="7030A0"/>
                              </w:rPr>
                              <w:t xml:space="preserve"> </w:t>
                            </w:r>
                          </w:p>
                          <w:p w:rsidR="00A80D5A" w:rsidRPr="00930BCD" w:rsidRDefault="00A80D5A" w:rsidP="00930BCD">
                            <w:pPr>
                              <w:rPr>
                                <w:rFonts w:ascii="Arial" w:hAnsi="Arial" w:cs="Arial"/>
                                <w:sz w:val="20"/>
                              </w:rPr>
                            </w:pPr>
                            <w:r w:rsidRPr="00930BCD">
                              <w:rPr>
                                <w:rFonts w:ascii="Arial" w:hAnsi="Arial" w:cs="Arial"/>
                                <w:sz w:val="20"/>
                              </w:rPr>
                              <w:t>DfE have informed us that we have a high percentage of children with ethnicity as ‘Not Obtained’.   Please check the ethnicity of your funded children and ask the parent/s  to provide ethnicity in preparation for census week (w/c 18</w:t>
                            </w:r>
                            <w:r w:rsidRPr="00930BCD">
                              <w:rPr>
                                <w:rFonts w:ascii="Arial" w:hAnsi="Arial" w:cs="Arial"/>
                                <w:sz w:val="20"/>
                                <w:vertAlign w:val="superscript"/>
                              </w:rPr>
                              <w:t>th</w:t>
                            </w:r>
                            <w:r w:rsidRPr="00930BCD">
                              <w:rPr>
                                <w:rFonts w:ascii="Arial" w:hAnsi="Arial" w:cs="Arial"/>
                                <w:sz w:val="20"/>
                              </w:rPr>
                              <w:t xml:space="preserve"> January 2021).</w:t>
                            </w:r>
                          </w:p>
                          <w:p w:rsidR="00A80D5A" w:rsidRPr="00930BCD" w:rsidRDefault="00A80D5A" w:rsidP="00930BCD">
                            <w:pPr>
                              <w:rPr>
                                <w:rFonts w:ascii="Arial" w:hAnsi="Arial" w:cs="Arial"/>
                                <w:sz w:val="20"/>
                              </w:rPr>
                            </w:pPr>
                          </w:p>
                          <w:p w:rsidR="00A80D5A" w:rsidRPr="00930BCD" w:rsidRDefault="00A80D5A" w:rsidP="00930BCD">
                            <w:pPr>
                              <w:rPr>
                                <w:rFonts w:ascii="Arial" w:hAnsi="Arial" w:cs="Arial"/>
                                <w:sz w:val="20"/>
                              </w:rPr>
                            </w:pPr>
                            <w:r w:rsidRPr="00930BCD">
                              <w:rPr>
                                <w:rFonts w:ascii="Arial" w:hAnsi="Arial" w:cs="Arial"/>
                                <w:sz w:val="20"/>
                              </w:rPr>
                              <w:t>The ethnicity can be picked when adding a new child or via the (blue tab) ‘change child details’ - in the ‘Ethnicity’ drop-down box.  If the chosen ethnicity is not available – please contact us on 01753-476554.</w:t>
                            </w:r>
                          </w:p>
                          <w:p w:rsidR="00A80D5A" w:rsidRPr="00930BCD" w:rsidRDefault="00A80D5A" w:rsidP="00930BCD">
                            <w:pPr>
                              <w:rPr>
                                <w:rFonts w:ascii="Arial" w:hAnsi="Arial" w:cs="Arial"/>
                                <w:sz w:val="20"/>
                              </w:rPr>
                            </w:pPr>
                          </w:p>
                          <w:p w:rsidR="00A80D5A" w:rsidRPr="00930BCD" w:rsidRDefault="00A80D5A" w:rsidP="00930BCD">
                            <w:pPr>
                              <w:rPr>
                                <w:rFonts w:ascii="Arial" w:hAnsi="Arial" w:cs="Arial"/>
                                <w:sz w:val="20"/>
                              </w:rPr>
                            </w:pPr>
                            <w:r w:rsidRPr="00930BCD">
                              <w:rPr>
                                <w:rFonts w:ascii="Arial" w:hAnsi="Arial" w:cs="Arial"/>
                                <w:sz w:val="20"/>
                              </w:rPr>
                              <w:t>Please submit the ethnicities in your spring actual headcount task.</w:t>
                            </w:r>
                          </w:p>
                          <w:p w:rsidR="00A80D5A" w:rsidRPr="008546C0" w:rsidRDefault="00A80D5A" w:rsidP="007C5541">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7pt;margin-top:15.35pt;width:513.6pt;height:126.4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">
                <v:textbox>
                  <w:txbxContent>
                    <w:p w:rsidR="00A80D5A" w:rsidRPr="00930BCD" w:rsidRDefault="00A80D5A" w:rsidP="00930BCD">
                      <w:pPr>
                        <w:pStyle w:val="Heading1"/>
                        <w:jc w:val="left"/>
                        <w:rPr>
                          <w:rFonts w:ascii="Arial" w:eastAsiaTheme="minorHAnsi" w:hAnsi="Arial" w:cs="Arial"/>
                          <w:color w:val="7030A0"/>
                          <w:sz w:val="22"/>
                          <w:szCs w:val="22"/>
                        </w:rPr>
                      </w:pPr>
                      <w:r>
                        <w:rPr>
                          <w:rFonts w:ascii="Arial" w:eastAsia="Calibri" w:hAnsi="Arial" w:cs="Arial"/>
                          <w:color w:val="7030A0"/>
                          <w:sz w:val="28"/>
                          <w:szCs w:val="28"/>
                          <w:lang w:eastAsia="en-GB"/>
                        </w:rPr>
                        <w:t>Funded Early Education</w:t>
                      </w:r>
                      <w:r>
                        <w:rPr>
                          <w:rFonts w:ascii="Arial" w:eastAsiaTheme="minorHAnsi" w:hAnsi="Arial" w:cs="Arial"/>
                          <w:color w:val="7030A0"/>
                          <w:sz w:val="22"/>
                          <w:szCs w:val="22"/>
                        </w:rPr>
                        <w:t>:</w:t>
                      </w:r>
                      <w:r w:rsidRPr="00930BCD">
                        <w:rPr>
                          <w:rFonts w:ascii="Arial" w:eastAsiaTheme="minorHAnsi" w:hAnsi="Arial" w:cs="Arial"/>
                          <w:color w:val="7030A0"/>
                          <w:sz w:val="28"/>
                          <w:szCs w:val="28"/>
                        </w:rPr>
                        <w:t xml:space="preserve"> </w:t>
                      </w:r>
                      <w:r w:rsidRPr="00930BCD">
                        <w:rPr>
                          <w:rFonts w:ascii="Arial" w:hAnsi="Arial" w:cs="Arial"/>
                          <w:color w:val="7030A0"/>
                          <w:sz w:val="28"/>
                          <w:szCs w:val="28"/>
                        </w:rPr>
                        <w:t>Ethnicity</w:t>
                      </w:r>
                      <w:r w:rsidRPr="00930BCD">
                        <w:rPr>
                          <w:color w:val="7030A0"/>
                        </w:rPr>
                        <w:t xml:space="preserve"> </w:t>
                      </w:r>
                    </w:p>
                    <w:p w:rsidR="00A80D5A" w:rsidRPr="00930BCD" w:rsidRDefault="00A80D5A" w:rsidP="00930BCD">
                      <w:pPr>
                        <w:rPr>
                          <w:rFonts w:ascii="Arial" w:hAnsi="Arial" w:cs="Arial"/>
                          <w:sz w:val="20"/>
                        </w:rPr>
                      </w:pPr>
                      <w:r w:rsidRPr="00930BCD">
                        <w:rPr>
                          <w:rFonts w:ascii="Arial" w:hAnsi="Arial" w:cs="Arial"/>
                          <w:sz w:val="20"/>
                        </w:rPr>
                        <w:t>DfE have informed us that we have a high percentage of children with ethnicity as ‘Not Obtained’.   Please check the ethnicity of your funded children and ask the parent/s  to provide ethnicity in preparation for census week (w/c 18</w:t>
                      </w:r>
                      <w:r w:rsidRPr="00930BCD">
                        <w:rPr>
                          <w:rFonts w:ascii="Arial" w:hAnsi="Arial" w:cs="Arial"/>
                          <w:sz w:val="20"/>
                          <w:vertAlign w:val="superscript"/>
                        </w:rPr>
                        <w:t>th</w:t>
                      </w:r>
                      <w:r w:rsidRPr="00930BCD">
                        <w:rPr>
                          <w:rFonts w:ascii="Arial" w:hAnsi="Arial" w:cs="Arial"/>
                          <w:sz w:val="20"/>
                        </w:rPr>
                        <w:t xml:space="preserve"> January 2021).</w:t>
                      </w:r>
                    </w:p>
                    <w:p w:rsidR="00A80D5A" w:rsidRPr="00930BCD" w:rsidRDefault="00A80D5A" w:rsidP="00930BCD">
                      <w:pPr>
                        <w:rPr>
                          <w:rFonts w:ascii="Arial" w:hAnsi="Arial" w:cs="Arial"/>
                          <w:sz w:val="20"/>
                        </w:rPr>
                      </w:pPr>
                    </w:p>
                    <w:p w:rsidR="00A80D5A" w:rsidRPr="00930BCD" w:rsidRDefault="00A80D5A" w:rsidP="00930BCD">
                      <w:pPr>
                        <w:rPr>
                          <w:rFonts w:ascii="Arial" w:hAnsi="Arial" w:cs="Arial"/>
                          <w:sz w:val="20"/>
                        </w:rPr>
                      </w:pPr>
                      <w:r w:rsidRPr="00930BCD">
                        <w:rPr>
                          <w:rFonts w:ascii="Arial" w:hAnsi="Arial" w:cs="Arial"/>
                          <w:sz w:val="20"/>
                        </w:rPr>
                        <w:t>The ethnicity can be picked when adding a new child or via the (blue tab) ‘change child details’ - in the ‘Ethnicity’ drop-down box.  If the chosen ethnicity is not available – please contact us on 01753-476554.</w:t>
                      </w:r>
                    </w:p>
                    <w:p w:rsidR="00A80D5A" w:rsidRPr="00930BCD" w:rsidRDefault="00A80D5A" w:rsidP="00930BCD">
                      <w:pPr>
                        <w:rPr>
                          <w:rFonts w:ascii="Arial" w:hAnsi="Arial" w:cs="Arial"/>
                          <w:sz w:val="20"/>
                        </w:rPr>
                      </w:pPr>
                    </w:p>
                    <w:p w:rsidR="00A80D5A" w:rsidRPr="00930BCD" w:rsidRDefault="00A80D5A" w:rsidP="00930BCD">
                      <w:pPr>
                        <w:rPr>
                          <w:rFonts w:ascii="Arial" w:hAnsi="Arial" w:cs="Arial"/>
                          <w:sz w:val="20"/>
                        </w:rPr>
                      </w:pPr>
                      <w:r w:rsidRPr="00930BCD">
                        <w:rPr>
                          <w:rFonts w:ascii="Arial" w:hAnsi="Arial" w:cs="Arial"/>
                          <w:sz w:val="20"/>
                        </w:rPr>
                        <w:t>Please submit the ethnicities in your spring actual headcount task.</w:t>
                      </w:r>
                    </w:p>
                    <w:p w:rsidR="00A80D5A" w:rsidRPr="008546C0" w:rsidRDefault="00A80D5A" w:rsidP="007C5541">
                      <w:pPr>
                        <w:rPr>
                          <w:rFonts w:ascii="Arial" w:hAnsi="Arial" w:cs="Arial"/>
                          <w:b/>
                          <w:color w:val="7030A0"/>
                          <w:sz w:val="28"/>
                          <w:szCs w:val="28"/>
                        </w:rPr>
                      </w:pPr>
                    </w:p>
                  </w:txbxContent>
                </v:textbox>
              </v:shape>
            </w:pict>
          </mc:Fallback>
        </mc:AlternateContent>
      </w: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930BCD"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47008" behindDoc="0" locked="0" layoutInCell="1" allowOverlap="1" wp14:anchorId="4ED85FE0" wp14:editId="5DE2E3A6">
                <wp:simplePos x="0" y="0"/>
                <wp:positionH relativeFrom="column">
                  <wp:posOffset>-78120</wp:posOffset>
                </wp:positionH>
                <wp:positionV relativeFrom="paragraph">
                  <wp:posOffset>187325</wp:posOffset>
                </wp:positionV>
                <wp:extent cx="6560185" cy="2211070"/>
                <wp:effectExtent l="0" t="0" r="120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2211070"/>
                        </a:xfrm>
                        <a:prstGeom prst="rect">
                          <a:avLst/>
                        </a:prstGeom>
                        <a:solidFill>
                          <a:srgbClr val="FFFFFF"/>
                        </a:solidFill>
                        <a:ln w="9525">
                          <a:solidFill>
                            <a:srgbClr val="000000"/>
                          </a:solidFill>
                          <a:miter lim="800000"/>
                          <a:headEnd/>
                          <a:tailEnd/>
                        </a:ln>
                      </wps:spPr>
                      <wps:txbx>
                        <w:txbxContent>
                          <w:p w:rsidR="00A80D5A" w:rsidRDefault="00A80D5A" w:rsidP="0011264A">
                            <w:pPr>
                              <w:rPr>
                                <w:rFonts w:ascii="Arial" w:eastAsia="Calibri" w:hAnsi="Arial" w:cs="Arial"/>
                                <w:b/>
                                <w:color w:val="00B050"/>
                                <w:sz w:val="28"/>
                                <w:szCs w:val="28"/>
                                <w:lang w:eastAsia="en-GB"/>
                              </w:rPr>
                            </w:pPr>
                            <w:r w:rsidRPr="007C5541">
                              <w:rPr>
                                <w:rFonts w:ascii="Arial" w:eastAsia="Calibri" w:hAnsi="Arial" w:cs="Arial"/>
                                <w:b/>
                                <w:color w:val="00B050"/>
                                <w:sz w:val="28"/>
                                <w:szCs w:val="28"/>
                                <w:lang w:eastAsia="en-GB"/>
                              </w:rPr>
                              <w:t>What parents and carers need to know about early years providers, schools and colleges</w:t>
                            </w:r>
                          </w:p>
                          <w:p w:rsidR="00A80D5A" w:rsidRPr="007C5541" w:rsidRDefault="00A80D5A" w:rsidP="007C5541">
                            <w:pPr>
                              <w:pStyle w:val="NormalWeb"/>
                              <w:spacing w:before="0" w:beforeAutospacing="0" w:after="0" w:afterAutospacing="0"/>
                              <w:rPr>
                                <w:rFonts w:ascii="Arial" w:hAnsi="Arial" w:cs="Arial"/>
                                <w:color w:val="0B0C0C"/>
                                <w:sz w:val="22"/>
                                <w:szCs w:val="22"/>
                              </w:rPr>
                            </w:pPr>
                            <w:r w:rsidRPr="007C5541">
                              <w:rPr>
                                <w:rFonts w:ascii="Arial" w:hAnsi="Arial" w:cs="Arial"/>
                                <w:color w:val="0B0C0C"/>
                                <w:sz w:val="22"/>
                                <w:szCs w:val="22"/>
                              </w:rPr>
                              <w:t>Page summary:</w:t>
                            </w:r>
                            <w:r w:rsidRPr="007C5541">
                              <w:rPr>
                                <w:rFonts w:ascii="Arial" w:hAnsi="Arial" w:cs="Arial"/>
                                <w:color w:val="0B0C0C"/>
                                <w:sz w:val="22"/>
                                <w:szCs w:val="22"/>
                              </w:rPr>
                              <w:br/>
                              <w:t>Information for parents and carers about going back to schools, nurseries and colleges in January 2021.</w:t>
                            </w:r>
                          </w:p>
                          <w:p w:rsidR="00A80D5A" w:rsidRPr="007C5541" w:rsidRDefault="00A80D5A" w:rsidP="007C5541">
                            <w:pPr>
                              <w:pStyle w:val="NormalWeb"/>
                              <w:spacing w:before="0" w:beforeAutospacing="0" w:after="0" w:afterAutospacing="0"/>
                              <w:rPr>
                                <w:rFonts w:ascii="Arial" w:hAnsi="Arial" w:cs="Arial"/>
                                <w:color w:val="0B0C0C"/>
                                <w:sz w:val="22"/>
                                <w:szCs w:val="22"/>
                              </w:rPr>
                            </w:pPr>
                            <w:r w:rsidRPr="007C5541">
                              <w:rPr>
                                <w:rFonts w:ascii="Arial" w:hAnsi="Arial" w:cs="Arial"/>
                                <w:color w:val="0B0C0C"/>
                                <w:sz w:val="22"/>
                                <w:szCs w:val="22"/>
                              </w:rPr>
                              <w:t>Change made:</w:t>
                            </w:r>
                            <w:r w:rsidRPr="007C5541">
                              <w:rPr>
                                <w:rFonts w:ascii="Arial" w:hAnsi="Arial" w:cs="Arial"/>
                                <w:color w:val="0B0C0C"/>
                                <w:sz w:val="22"/>
                                <w:szCs w:val="22"/>
                              </w:rPr>
                              <w:br/>
                              <w:t>Updated to reflect the new national restrictions that were introduced on 5 January 2021.</w:t>
                            </w:r>
                          </w:p>
                          <w:p w:rsidR="00A80D5A" w:rsidRPr="007C5541" w:rsidRDefault="00A80D5A" w:rsidP="007C5541">
                            <w:pPr>
                              <w:pStyle w:val="NormalWeb"/>
                              <w:spacing w:before="0" w:beforeAutospacing="0" w:after="0" w:afterAutospacing="0"/>
                              <w:rPr>
                                <w:rFonts w:ascii="Arial" w:hAnsi="Arial" w:cs="Arial"/>
                                <w:color w:val="0B0C0C"/>
                                <w:sz w:val="22"/>
                                <w:szCs w:val="22"/>
                              </w:rPr>
                            </w:pPr>
                            <w:r w:rsidRPr="007C5541">
                              <w:rPr>
                                <w:rFonts w:ascii="Arial" w:hAnsi="Arial" w:cs="Arial"/>
                                <w:color w:val="0B0C0C"/>
                                <w:sz w:val="22"/>
                                <w:szCs w:val="22"/>
                              </w:rPr>
                              <w:t>Time updated:</w:t>
                            </w:r>
                            <w:r w:rsidRPr="007C5541">
                              <w:rPr>
                                <w:rFonts w:ascii="Arial" w:hAnsi="Arial" w:cs="Arial"/>
                                <w:color w:val="0B0C0C"/>
                                <w:sz w:val="22"/>
                                <w:szCs w:val="22"/>
                              </w:rPr>
                              <w:br/>
                              <w:t>5:38pm, 8 January 2021</w:t>
                            </w:r>
                          </w:p>
                          <w:p w:rsidR="00A80D5A" w:rsidRPr="007C5541" w:rsidRDefault="00A80D5A" w:rsidP="0011264A">
                            <w:pPr>
                              <w:rPr>
                                <w:rFonts w:ascii="Arial" w:hAnsi="Arial" w:cs="Arial"/>
                                <w:color w:val="7030A0"/>
                                <w:sz w:val="20"/>
                              </w:rPr>
                            </w:pPr>
                            <w:hyperlink r:id="rId55" w:history="1">
                              <w:r w:rsidRPr="007C5541">
                                <w:rPr>
                                  <w:rStyle w:val="Hyperlink"/>
                                  <w:rFonts w:ascii="Arial" w:hAnsi="Arial" w:cs="Arial"/>
                                  <w:sz w:val="20"/>
                                </w:rPr>
                                <w:t>https://www.gov.uk/government/publications/what-parents-and-carers-need-to-know-about-early-years-providers-schools-and-colleges-during-the-coronavirus-covid-19-outbreak?utm_medium=email&amp;utm_campaign=govuk-notifications&amp;utm_source=80396361-8641-4207-9c25-8ef0dd1ed9b8&amp;utm_content=daily</w:t>
                              </w:r>
                            </w:hyperlink>
                            <w:r w:rsidRPr="007C5541">
                              <w:rPr>
                                <w:rFonts w:ascii="Arial" w:hAnsi="Arial" w:cs="Arial"/>
                                <w:color w:val="7030A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6.15pt;margin-top:14.75pt;width:516.55pt;height:174.1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">
                <v:textbox>
                  <w:txbxContent>
                    <w:p w:rsidR="00A80D5A" w:rsidRDefault="00A80D5A" w:rsidP="0011264A">
                      <w:pPr>
                        <w:rPr>
                          <w:rFonts w:ascii="Arial" w:eastAsia="Calibri" w:hAnsi="Arial" w:cs="Arial"/>
                          <w:b/>
                          <w:color w:val="00B050"/>
                          <w:sz w:val="28"/>
                          <w:szCs w:val="28"/>
                          <w:lang w:eastAsia="en-GB"/>
                        </w:rPr>
                      </w:pPr>
                      <w:r w:rsidRPr="007C5541">
                        <w:rPr>
                          <w:rFonts w:ascii="Arial" w:eastAsia="Calibri" w:hAnsi="Arial" w:cs="Arial"/>
                          <w:b/>
                          <w:color w:val="00B050"/>
                          <w:sz w:val="28"/>
                          <w:szCs w:val="28"/>
                          <w:lang w:eastAsia="en-GB"/>
                        </w:rPr>
                        <w:t>What parents and carers need to know about early years providers, schools and colleges</w:t>
                      </w:r>
                    </w:p>
                    <w:p w:rsidR="00A80D5A" w:rsidRPr="007C5541" w:rsidRDefault="00A80D5A" w:rsidP="007C5541">
                      <w:pPr>
                        <w:pStyle w:val="NormalWeb"/>
                        <w:spacing w:before="0" w:beforeAutospacing="0" w:after="0" w:afterAutospacing="0"/>
                        <w:rPr>
                          <w:rFonts w:ascii="Arial" w:hAnsi="Arial" w:cs="Arial"/>
                          <w:color w:val="0B0C0C"/>
                          <w:sz w:val="22"/>
                          <w:szCs w:val="22"/>
                        </w:rPr>
                      </w:pPr>
                      <w:r w:rsidRPr="007C5541">
                        <w:rPr>
                          <w:rFonts w:ascii="Arial" w:hAnsi="Arial" w:cs="Arial"/>
                          <w:color w:val="0B0C0C"/>
                          <w:sz w:val="22"/>
                          <w:szCs w:val="22"/>
                        </w:rPr>
                        <w:t>Page summary:</w:t>
                      </w:r>
                      <w:r w:rsidRPr="007C5541">
                        <w:rPr>
                          <w:rFonts w:ascii="Arial" w:hAnsi="Arial" w:cs="Arial"/>
                          <w:color w:val="0B0C0C"/>
                          <w:sz w:val="22"/>
                          <w:szCs w:val="22"/>
                        </w:rPr>
                        <w:br/>
                        <w:t>Information for parents and carers about going back to schools, nurseries and colleges in January 2021.</w:t>
                      </w:r>
                    </w:p>
                    <w:p w:rsidR="00A80D5A" w:rsidRPr="007C5541" w:rsidRDefault="00A80D5A" w:rsidP="007C5541">
                      <w:pPr>
                        <w:pStyle w:val="NormalWeb"/>
                        <w:spacing w:before="0" w:beforeAutospacing="0" w:after="0" w:afterAutospacing="0"/>
                        <w:rPr>
                          <w:rFonts w:ascii="Arial" w:hAnsi="Arial" w:cs="Arial"/>
                          <w:color w:val="0B0C0C"/>
                          <w:sz w:val="22"/>
                          <w:szCs w:val="22"/>
                        </w:rPr>
                      </w:pPr>
                      <w:r w:rsidRPr="007C5541">
                        <w:rPr>
                          <w:rFonts w:ascii="Arial" w:hAnsi="Arial" w:cs="Arial"/>
                          <w:color w:val="0B0C0C"/>
                          <w:sz w:val="22"/>
                          <w:szCs w:val="22"/>
                        </w:rPr>
                        <w:t>Change made:</w:t>
                      </w:r>
                      <w:r w:rsidRPr="007C5541">
                        <w:rPr>
                          <w:rFonts w:ascii="Arial" w:hAnsi="Arial" w:cs="Arial"/>
                          <w:color w:val="0B0C0C"/>
                          <w:sz w:val="22"/>
                          <w:szCs w:val="22"/>
                        </w:rPr>
                        <w:br/>
                        <w:t>Updated to reflect the new national restrictions that were introduced on 5 January 2021.</w:t>
                      </w:r>
                    </w:p>
                    <w:p w:rsidR="00A80D5A" w:rsidRPr="007C5541" w:rsidRDefault="00A80D5A" w:rsidP="007C5541">
                      <w:pPr>
                        <w:pStyle w:val="NormalWeb"/>
                        <w:spacing w:before="0" w:beforeAutospacing="0" w:after="0" w:afterAutospacing="0"/>
                        <w:rPr>
                          <w:rFonts w:ascii="Arial" w:hAnsi="Arial" w:cs="Arial"/>
                          <w:color w:val="0B0C0C"/>
                          <w:sz w:val="22"/>
                          <w:szCs w:val="22"/>
                        </w:rPr>
                      </w:pPr>
                      <w:r w:rsidRPr="007C5541">
                        <w:rPr>
                          <w:rFonts w:ascii="Arial" w:hAnsi="Arial" w:cs="Arial"/>
                          <w:color w:val="0B0C0C"/>
                          <w:sz w:val="22"/>
                          <w:szCs w:val="22"/>
                        </w:rPr>
                        <w:t>Time updated:</w:t>
                      </w:r>
                      <w:r w:rsidRPr="007C5541">
                        <w:rPr>
                          <w:rFonts w:ascii="Arial" w:hAnsi="Arial" w:cs="Arial"/>
                          <w:color w:val="0B0C0C"/>
                          <w:sz w:val="22"/>
                          <w:szCs w:val="22"/>
                        </w:rPr>
                        <w:br/>
                        <w:t>5:38pm, 8 January 2021</w:t>
                      </w:r>
                    </w:p>
                    <w:p w:rsidR="00A80D5A" w:rsidRPr="007C5541" w:rsidRDefault="00A80D5A" w:rsidP="0011264A">
                      <w:pPr>
                        <w:rPr>
                          <w:rFonts w:ascii="Arial" w:hAnsi="Arial" w:cs="Arial"/>
                          <w:color w:val="7030A0"/>
                          <w:sz w:val="20"/>
                        </w:rPr>
                      </w:pPr>
                      <w:hyperlink r:id="rId56" w:history="1">
                        <w:r w:rsidRPr="007C5541">
                          <w:rPr>
                            <w:rStyle w:val="Hyperlink"/>
                            <w:rFonts w:ascii="Arial" w:hAnsi="Arial" w:cs="Arial"/>
                            <w:sz w:val="20"/>
                          </w:rPr>
                          <w:t>https://www.gov.uk/government/publications/what-parents-and-carers-need-to-know-about-early-years-providers-schools-and-colleges-during-the-coronavirus-covid-19-outbreak?utm_medium=email&amp;utm_campaign=govuk-notifications&amp;utm_source=80396361-8641-4207-9c25-8ef0dd1ed9b8&amp;utm_content=daily</w:t>
                        </w:r>
                      </w:hyperlink>
                      <w:r w:rsidRPr="007C5541">
                        <w:rPr>
                          <w:rFonts w:ascii="Arial" w:hAnsi="Arial" w:cs="Arial"/>
                          <w:color w:val="7030A0"/>
                          <w:sz w:val="20"/>
                        </w:rPr>
                        <w:t xml:space="preserve"> </w:t>
                      </w:r>
                    </w:p>
                  </w:txbxContent>
                </v:textbox>
              </v:shape>
            </w:pict>
          </mc:Fallback>
        </mc:AlternateContent>
      </w: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6E1E6E"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57248" behindDoc="0" locked="0" layoutInCell="1" allowOverlap="1" wp14:anchorId="72E8328B" wp14:editId="50E7E18D">
                <wp:simplePos x="0" y="0"/>
                <wp:positionH relativeFrom="column">
                  <wp:posOffset>-141767</wp:posOffset>
                </wp:positionH>
                <wp:positionV relativeFrom="paragraph">
                  <wp:posOffset>-28014</wp:posOffset>
                </wp:positionV>
                <wp:extent cx="6560185" cy="2817628"/>
                <wp:effectExtent l="0" t="0" r="12065" b="209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2817628"/>
                        </a:xfrm>
                        <a:prstGeom prst="rect">
                          <a:avLst/>
                        </a:prstGeom>
                        <a:solidFill>
                          <a:srgbClr val="FFFFFF"/>
                        </a:solidFill>
                        <a:ln w="9525">
                          <a:solidFill>
                            <a:srgbClr val="000000"/>
                          </a:solidFill>
                          <a:miter lim="800000"/>
                          <a:headEnd/>
                          <a:tailEnd/>
                        </a:ln>
                      </wps:spPr>
                      <wps:txbx>
                        <w:txbxContent>
                          <w:p w:rsidR="00A80D5A" w:rsidRPr="006E1E6E" w:rsidRDefault="00A80D5A" w:rsidP="006E1E6E">
                            <w:pPr>
                              <w:rPr>
                                <w:rFonts w:ascii="Arial" w:eastAsia="Calibri" w:hAnsi="Arial" w:cs="Arial"/>
                                <w:b/>
                                <w:color w:val="FFC000"/>
                                <w:sz w:val="28"/>
                                <w:szCs w:val="28"/>
                                <w:lang w:eastAsia="en-GB"/>
                              </w:rPr>
                            </w:pPr>
                            <w:r w:rsidRPr="006E1E6E">
                              <w:rPr>
                                <w:rFonts w:ascii="Arial" w:eastAsia="Calibri" w:hAnsi="Arial" w:cs="Arial"/>
                                <w:b/>
                                <w:color w:val="FFC000"/>
                                <w:sz w:val="28"/>
                                <w:szCs w:val="28"/>
                                <w:lang w:eastAsia="en-GB"/>
                              </w:rPr>
                              <w:t xml:space="preserve">Ofsted: coronavirus (COVID-19) rolling update </w:t>
                            </w:r>
                          </w:p>
                          <w:p w:rsidR="00A80D5A" w:rsidRPr="006E1E6E" w:rsidRDefault="00A80D5A" w:rsidP="006E1E6E">
                            <w:pPr>
                              <w:rPr>
                                <w:rFonts w:ascii="Arial" w:hAnsi="Arial" w:cs="Arial"/>
                                <w:sz w:val="22"/>
                                <w:szCs w:val="22"/>
                                <w:lang w:val="en" w:eastAsia="en-GB"/>
                              </w:rPr>
                            </w:pPr>
                            <w:proofErr w:type="spellStart"/>
                            <w:r w:rsidRPr="006E1E6E">
                              <w:rPr>
                                <w:rFonts w:ascii="Arial" w:hAnsi="Arial" w:cs="Arial"/>
                                <w:sz w:val="22"/>
                                <w:szCs w:val="22"/>
                                <w:lang w:val="en" w:eastAsia="en-GB"/>
                              </w:rPr>
                              <w:t>Ofsted</w:t>
                            </w:r>
                            <w:proofErr w:type="spellEnd"/>
                            <w:r w:rsidRPr="006E1E6E">
                              <w:rPr>
                                <w:rFonts w:ascii="Arial" w:hAnsi="Arial" w:cs="Arial"/>
                                <w:sz w:val="22"/>
                                <w:szCs w:val="22"/>
                                <w:lang w:val="en" w:eastAsia="en-GB"/>
                              </w:rPr>
                              <w:t xml:space="preserve"> guidance and information relating to coronavirus (COVID-19) for schools, early years, children's social care and further education and skills providers.</w:t>
                            </w:r>
                          </w:p>
                          <w:p w:rsidR="00A80D5A" w:rsidRPr="006E1E6E" w:rsidRDefault="00A80D5A" w:rsidP="006E1E6E">
                            <w:pPr>
                              <w:pStyle w:val="NormalWeb"/>
                              <w:spacing w:before="0" w:beforeAutospacing="0" w:after="0" w:afterAutospacing="0"/>
                              <w:rPr>
                                <w:rFonts w:ascii="Arial" w:hAnsi="Arial" w:cs="Arial"/>
                                <w:color w:val="0B0C0C"/>
                                <w:sz w:val="22"/>
                                <w:szCs w:val="22"/>
                              </w:rPr>
                            </w:pPr>
                            <w:r w:rsidRPr="006E1E6E">
                              <w:rPr>
                                <w:rFonts w:ascii="Arial" w:hAnsi="Arial" w:cs="Arial"/>
                                <w:color w:val="0B0C0C"/>
                                <w:sz w:val="22"/>
                                <w:szCs w:val="22"/>
                              </w:rPr>
                              <w:t>Change made:</w:t>
                            </w:r>
                            <w:r w:rsidRPr="006E1E6E">
                              <w:rPr>
                                <w:rFonts w:ascii="Arial" w:hAnsi="Arial" w:cs="Arial"/>
                                <w:color w:val="0B0C0C"/>
                                <w:sz w:val="22"/>
                                <w:szCs w:val="22"/>
                              </w:rPr>
                              <w:br/>
                              <w:t>Included details on monitoring visits, remote learning and our work with social care and registered early years provision.</w:t>
                            </w:r>
                          </w:p>
                          <w:p w:rsidR="00A80D5A" w:rsidRDefault="00A80D5A" w:rsidP="006E1E6E">
                            <w:pPr>
                              <w:pStyle w:val="NormalWeb"/>
                              <w:spacing w:before="0" w:beforeAutospacing="0" w:after="0" w:afterAutospacing="0"/>
                              <w:rPr>
                                <w:rFonts w:ascii="Arial" w:hAnsi="Arial" w:cs="Arial"/>
                                <w:color w:val="0B0C0C"/>
                                <w:sz w:val="22"/>
                                <w:szCs w:val="22"/>
                              </w:rPr>
                            </w:pPr>
                            <w:r w:rsidRPr="006E1E6E">
                              <w:rPr>
                                <w:rFonts w:ascii="Arial" w:hAnsi="Arial" w:cs="Arial"/>
                                <w:color w:val="0B0C0C"/>
                                <w:sz w:val="22"/>
                                <w:szCs w:val="22"/>
                              </w:rPr>
                              <w:t>Time updated:</w:t>
                            </w:r>
                            <w:r w:rsidRPr="006E1E6E">
                              <w:rPr>
                                <w:rFonts w:ascii="Arial" w:hAnsi="Arial" w:cs="Arial"/>
                                <w:color w:val="0B0C0C"/>
                                <w:sz w:val="22"/>
                                <w:szCs w:val="22"/>
                              </w:rPr>
                              <w:br/>
                              <w:t>9:19am, 11 January 2021</w:t>
                            </w:r>
                          </w:p>
                          <w:p w:rsidR="00A80D5A" w:rsidRPr="006E1E6E" w:rsidRDefault="00A80D5A" w:rsidP="006E1E6E">
                            <w:pPr>
                              <w:pStyle w:val="NormalWeb"/>
                              <w:spacing w:before="0" w:beforeAutospacing="0" w:after="0" w:afterAutospacing="0"/>
                              <w:rPr>
                                <w:rFonts w:ascii="Arial" w:hAnsi="Arial" w:cs="Arial"/>
                                <w:color w:val="0B0C0C"/>
                                <w:sz w:val="22"/>
                                <w:szCs w:val="22"/>
                              </w:rPr>
                            </w:pPr>
                            <w:hyperlink r:id="rId57" w:history="1">
                              <w:r w:rsidRPr="00921A56">
                                <w:rPr>
                                  <w:rStyle w:val="Hyperlink"/>
                                  <w:rFonts w:ascii="Arial" w:hAnsi="Arial" w:cs="Arial"/>
                                  <w:sz w:val="22"/>
                                  <w:szCs w:val="22"/>
                                </w:rPr>
                                <w:t>https://www.gov.uk/guidance/ofsted-coronavirus-covid-19-rolling-update?utm_medium=email&amp;utm_campaign=govuk-notifications&amp;utm_source=c7e42b40-27a4-48ab-9e2f-c0da80cce8a4&amp;utm_content=daily</w:t>
                              </w:r>
                            </w:hyperlink>
                            <w:r>
                              <w:rPr>
                                <w:rFonts w:ascii="Arial" w:hAnsi="Arial" w:cs="Arial"/>
                                <w:color w:val="0B0C0C"/>
                                <w:sz w:val="22"/>
                                <w:szCs w:val="22"/>
                              </w:rPr>
                              <w:t xml:space="preserve"> </w:t>
                            </w:r>
                          </w:p>
                          <w:p w:rsidR="00A80D5A" w:rsidRDefault="00A80D5A" w:rsidP="006E1E6E">
                            <w:pPr>
                              <w:rPr>
                                <w:rFonts w:ascii="Arial" w:hAnsi="Arial" w:cs="Arial"/>
                                <w:sz w:val="20"/>
                              </w:rPr>
                            </w:pPr>
                          </w:p>
                          <w:p w:rsidR="00A80D5A" w:rsidRPr="006E1E6E" w:rsidRDefault="00A80D5A" w:rsidP="006E1E6E">
                            <w:pPr>
                              <w:rPr>
                                <w:rFonts w:ascii="Arial" w:hAnsi="Arial" w:cs="Arial"/>
                                <w:sz w:val="20"/>
                              </w:rPr>
                            </w:pPr>
                            <w:r w:rsidRPr="006E1E6E">
                              <w:rPr>
                                <w:rFonts w:ascii="Arial" w:hAnsi="Arial" w:cs="Arial"/>
                                <w:sz w:val="20"/>
                              </w:rPr>
                              <w:t>Ofsted Assurance Inspections delayed for Childminders – Updated 11</w:t>
                            </w:r>
                            <w:r w:rsidRPr="006E1E6E">
                              <w:rPr>
                                <w:rFonts w:ascii="Arial" w:hAnsi="Arial" w:cs="Arial"/>
                                <w:sz w:val="20"/>
                                <w:vertAlign w:val="superscript"/>
                              </w:rPr>
                              <w:t>th</w:t>
                            </w:r>
                            <w:r w:rsidRPr="006E1E6E">
                              <w:rPr>
                                <w:rFonts w:ascii="Arial" w:hAnsi="Arial" w:cs="Arial"/>
                                <w:sz w:val="20"/>
                              </w:rPr>
                              <w:t xml:space="preserve"> January 2021</w:t>
                            </w:r>
                          </w:p>
                          <w:p w:rsidR="00A80D5A" w:rsidRPr="006E1E6E" w:rsidRDefault="00A80D5A" w:rsidP="006E1E6E">
                            <w:pPr>
                              <w:rPr>
                                <w:rFonts w:ascii="Arial" w:hAnsi="Arial" w:cs="Arial"/>
                                <w:sz w:val="20"/>
                              </w:rPr>
                            </w:pPr>
                            <w:hyperlink r:id="rId58" w:history="1">
                              <w:r w:rsidRPr="006E1E6E">
                                <w:rPr>
                                  <w:rStyle w:val="Hyperlink"/>
                                  <w:rFonts w:ascii="Arial" w:hAnsi="Arial" w:cs="Arial"/>
                                  <w:sz w:val="20"/>
                                </w:rPr>
                                <w:t>https://www.pacey.org.uk/news-and-views/news/news-ofsted-publish-update-to-its-coronavirus-rol/inders</w:t>
                              </w:r>
                            </w:hyperlink>
                          </w:p>
                          <w:p w:rsidR="00A80D5A" w:rsidRDefault="00A80D5A" w:rsidP="006E1E6E">
                            <w:pPr>
                              <w:rPr>
                                <w:rFonts w:ascii="Arial" w:hAnsi="Arial" w:cs="Arial"/>
                                <w:sz w:val="20"/>
                              </w:rPr>
                            </w:pPr>
                          </w:p>
                          <w:p w:rsidR="00A80D5A" w:rsidRPr="006E1E6E" w:rsidRDefault="00A80D5A" w:rsidP="006E1E6E">
                            <w:pPr>
                              <w:rPr>
                                <w:rFonts w:ascii="Arial" w:hAnsi="Arial" w:cs="Arial"/>
                                <w:sz w:val="20"/>
                              </w:rPr>
                            </w:pPr>
                            <w:r w:rsidRPr="006E1E6E">
                              <w:rPr>
                                <w:rFonts w:ascii="Arial" w:hAnsi="Arial" w:cs="Arial"/>
                                <w:sz w:val="20"/>
                              </w:rPr>
                              <w:t>On-line notification Childcare providers telling Ofsted about significant events – From 28</w:t>
                            </w:r>
                            <w:r w:rsidRPr="006E1E6E">
                              <w:rPr>
                                <w:rFonts w:ascii="Arial" w:hAnsi="Arial" w:cs="Arial"/>
                                <w:sz w:val="20"/>
                                <w:vertAlign w:val="superscript"/>
                              </w:rPr>
                              <w:t>th</w:t>
                            </w:r>
                            <w:r w:rsidRPr="006E1E6E">
                              <w:rPr>
                                <w:rFonts w:ascii="Arial" w:hAnsi="Arial" w:cs="Arial"/>
                                <w:sz w:val="20"/>
                              </w:rPr>
                              <w:t xml:space="preserve"> January 2021</w:t>
                            </w:r>
                          </w:p>
                          <w:p w:rsidR="00A80D5A" w:rsidRDefault="00A80D5A" w:rsidP="006E1E6E">
                            <w:pPr>
                              <w:rPr>
                                <w:rFonts w:ascii="Arial" w:hAnsi="Arial" w:cs="Arial"/>
                                <w:szCs w:val="24"/>
                              </w:rPr>
                            </w:pPr>
                            <w:hyperlink r:id="rId59" w:history="1">
                              <w:r w:rsidRPr="006E1E6E">
                                <w:rPr>
                                  <w:rStyle w:val="Hyperlink"/>
                                  <w:rFonts w:ascii="Arial" w:hAnsi="Arial" w:cs="Arial"/>
                                  <w:sz w:val="20"/>
                                </w:rPr>
                                <w:t>https://www.gov.uk/government/news/childcare-providers-telling-ofsted-about-significant-events</w:t>
                              </w:r>
                            </w:hyperlink>
                          </w:p>
                          <w:p w:rsidR="00A80D5A" w:rsidRPr="006E1E6E" w:rsidRDefault="00A80D5A" w:rsidP="006E1E6E">
                            <w:pPr>
                              <w:spacing w:before="100" w:beforeAutospacing="1" w:after="100" w:afterAutospacing="1"/>
                              <w:rPr>
                                <w:szCs w:val="24"/>
                                <w:lang w:val="en" w:eastAsia="en-GB"/>
                              </w:rPr>
                            </w:pPr>
                          </w:p>
                          <w:p w:rsidR="00A80D5A" w:rsidRPr="007C5541" w:rsidRDefault="00A80D5A" w:rsidP="006E1E6E">
                            <w:pPr>
                              <w:pStyle w:val="NormalWeb"/>
                              <w:spacing w:before="0" w:beforeAutospacing="0" w:after="0" w:afterAutospacing="0"/>
                              <w:rPr>
                                <w:rFonts w:ascii="Arial" w:hAnsi="Arial" w:cs="Arial"/>
                                <w:color w:val="7030A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40" type="#_x0000_t202" style="position:absolute;left:0;text-align:left;margin-left:-11.15pt;margin-top:-2.2pt;width:516.55pt;height:221.8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">
                <v:textbox>
                  <w:txbxContent>
                    <w:p w:rsidR="00A80D5A" w:rsidRPr="006E1E6E" w:rsidRDefault="00A80D5A" w:rsidP="006E1E6E">
                      <w:pPr>
                        <w:rPr>
                          <w:rFonts w:ascii="Arial" w:eastAsia="Calibri" w:hAnsi="Arial" w:cs="Arial"/>
                          <w:b/>
                          <w:color w:val="FFC000"/>
                          <w:sz w:val="28"/>
                          <w:szCs w:val="28"/>
                          <w:lang w:eastAsia="en-GB"/>
                        </w:rPr>
                      </w:pPr>
                      <w:r w:rsidRPr="006E1E6E">
                        <w:rPr>
                          <w:rFonts w:ascii="Arial" w:eastAsia="Calibri" w:hAnsi="Arial" w:cs="Arial"/>
                          <w:b/>
                          <w:color w:val="FFC000"/>
                          <w:sz w:val="28"/>
                          <w:szCs w:val="28"/>
                          <w:lang w:eastAsia="en-GB"/>
                        </w:rPr>
                        <w:t xml:space="preserve">Ofsted: coronavirus (COVID-19) rolling update </w:t>
                      </w:r>
                    </w:p>
                    <w:p w:rsidR="00A80D5A" w:rsidRPr="006E1E6E" w:rsidRDefault="00A80D5A" w:rsidP="006E1E6E">
                      <w:pPr>
                        <w:rPr>
                          <w:rFonts w:ascii="Arial" w:hAnsi="Arial" w:cs="Arial"/>
                          <w:sz w:val="22"/>
                          <w:szCs w:val="22"/>
                          <w:lang w:val="en" w:eastAsia="en-GB"/>
                        </w:rPr>
                      </w:pPr>
                      <w:proofErr w:type="spellStart"/>
                      <w:r w:rsidRPr="006E1E6E">
                        <w:rPr>
                          <w:rFonts w:ascii="Arial" w:hAnsi="Arial" w:cs="Arial"/>
                          <w:sz w:val="22"/>
                          <w:szCs w:val="22"/>
                          <w:lang w:val="en" w:eastAsia="en-GB"/>
                        </w:rPr>
                        <w:t>Ofsted</w:t>
                      </w:r>
                      <w:proofErr w:type="spellEnd"/>
                      <w:r w:rsidRPr="006E1E6E">
                        <w:rPr>
                          <w:rFonts w:ascii="Arial" w:hAnsi="Arial" w:cs="Arial"/>
                          <w:sz w:val="22"/>
                          <w:szCs w:val="22"/>
                          <w:lang w:val="en" w:eastAsia="en-GB"/>
                        </w:rPr>
                        <w:t xml:space="preserve"> guidance and information relating to coronavirus (COVID-19) for schools, early years, children's social care and further education and skills providers.</w:t>
                      </w:r>
                    </w:p>
                    <w:p w:rsidR="00A80D5A" w:rsidRPr="006E1E6E" w:rsidRDefault="00A80D5A" w:rsidP="006E1E6E">
                      <w:pPr>
                        <w:pStyle w:val="NormalWeb"/>
                        <w:spacing w:before="0" w:beforeAutospacing="0" w:after="0" w:afterAutospacing="0"/>
                        <w:rPr>
                          <w:rFonts w:ascii="Arial" w:hAnsi="Arial" w:cs="Arial"/>
                          <w:color w:val="0B0C0C"/>
                          <w:sz w:val="22"/>
                          <w:szCs w:val="22"/>
                        </w:rPr>
                      </w:pPr>
                      <w:r w:rsidRPr="006E1E6E">
                        <w:rPr>
                          <w:rFonts w:ascii="Arial" w:hAnsi="Arial" w:cs="Arial"/>
                          <w:color w:val="0B0C0C"/>
                          <w:sz w:val="22"/>
                          <w:szCs w:val="22"/>
                        </w:rPr>
                        <w:t>Change made:</w:t>
                      </w:r>
                      <w:r w:rsidRPr="006E1E6E">
                        <w:rPr>
                          <w:rFonts w:ascii="Arial" w:hAnsi="Arial" w:cs="Arial"/>
                          <w:color w:val="0B0C0C"/>
                          <w:sz w:val="22"/>
                          <w:szCs w:val="22"/>
                        </w:rPr>
                        <w:br/>
                        <w:t>Included details on monitoring visits, remote learning and our work with social care and registered early years provision.</w:t>
                      </w:r>
                    </w:p>
                    <w:p w:rsidR="00A80D5A" w:rsidRDefault="00A80D5A" w:rsidP="006E1E6E">
                      <w:pPr>
                        <w:pStyle w:val="NormalWeb"/>
                        <w:spacing w:before="0" w:beforeAutospacing="0" w:after="0" w:afterAutospacing="0"/>
                        <w:rPr>
                          <w:rFonts w:ascii="Arial" w:hAnsi="Arial" w:cs="Arial"/>
                          <w:color w:val="0B0C0C"/>
                          <w:sz w:val="22"/>
                          <w:szCs w:val="22"/>
                        </w:rPr>
                      </w:pPr>
                      <w:r w:rsidRPr="006E1E6E">
                        <w:rPr>
                          <w:rFonts w:ascii="Arial" w:hAnsi="Arial" w:cs="Arial"/>
                          <w:color w:val="0B0C0C"/>
                          <w:sz w:val="22"/>
                          <w:szCs w:val="22"/>
                        </w:rPr>
                        <w:t>Time updated:</w:t>
                      </w:r>
                      <w:r w:rsidRPr="006E1E6E">
                        <w:rPr>
                          <w:rFonts w:ascii="Arial" w:hAnsi="Arial" w:cs="Arial"/>
                          <w:color w:val="0B0C0C"/>
                          <w:sz w:val="22"/>
                          <w:szCs w:val="22"/>
                        </w:rPr>
                        <w:br/>
                        <w:t>9:19am, 11 January 2021</w:t>
                      </w:r>
                    </w:p>
                    <w:p w:rsidR="00A80D5A" w:rsidRPr="006E1E6E" w:rsidRDefault="00A80D5A" w:rsidP="006E1E6E">
                      <w:pPr>
                        <w:pStyle w:val="NormalWeb"/>
                        <w:spacing w:before="0" w:beforeAutospacing="0" w:after="0" w:afterAutospacing="0"/>
                        <w:rPr>
                          <w:rFonts w:ascii="Arial" w:hAnsi="Arial" w:cs="Arial"/>
                          <w:color w:val="0B0C0C"/>
                          <w:sz w:val="22"/>
                          <w:szCs w:val="22"/>
                        </w:rPr>
                      </w:pPr>
                      <w:hyperlink r:id="rId60" w:history="1">
                        <w:r w:rsidRPr="00921A56">
                          <w:rPr>
                            <w:rStyle w:val="Hyperlink"/>
                            <w:rFonts w:ascii="Arial" w:hAnsi="Arial" w:cs="Arial"/>
                            <w:sz w:val="22"/>
                            <w:szCs w:val="22"/>
                          </w:rPr>
                          <w:t>https://www.gov.uk/guidance/ofsted-coronavirus-covid-19-rolling-update?utm_medium=email&amp;utm_campaign=govuk-notifications&amp;utm_source=c7e42b40-27a4-48ab-9e2f-c0da80cce8a4&amp;utm_content=daily</w:t>
                        </w:r>
                      </w:hyperlink>
                      <w:r>
                        <w:rPr>
                          <w:rFonts w:ascii="Arial" w:hAnsi="Arial" w:cs="Arial"/>
                          <w:color w:val="0B0C0C"/>
                          <w:sz w:val="22"/>
                          <w:szCs w:val="22"/>
                        </w:rPr>
                        <w:t xml:space="preserve"> </w:t>
                      </w:r>
                    </w:p>
                    <w:p w:rsidR="00A80D5A" w:rsidRDefault="00A80D5A" w:rsidP="006E1E6E">
                      <w:pPr>
                        <w:rPr>
                          <w:rFonts w:ascii="Arial" w:hAnsi="Arial" w:cs="Arial"/>
                          <w:sz w:val="20"/>
                        </w:rPr>
                      </w:pPr>
                    </w:p>
                    <w:p w:rsidR="00A80D5A" w:rsidRPr="006E1E6E" w:rsidRDefault="00A80D5A" w:rsidP="006E1E6E">
                      <w:pPr>
                        <w:rPr>
                          <w:rFonts w:ascii="Arial" w:hAnsi="Arial" w:cs="Arial"/>
                          <w:sz w:val="20"/>
                        </w:rPr>
                      </w:pPr>
                      <w:r w:rsidRPr="006E1E6E">
                        <w:rPr>
                          <w:rFonts w:ascii="Arial" w:hAnsi="Arial" w:cs="Arial"/>
                          <w:sz w:val="20"/>
                        </w:rPr>
                        <w:t>Ofsted Assurance Inspections delayed for Childminders – Updated 11</w:t>
                      </w:r>
                      <w:r w:rsidRPr="006E1E6E">
                        <w:rPr>
                          <w:rFonts w:ascii="Arial" w:hAnsi="Arial" w:cs="Arial"/>
                          <w:sz w:val="20"/>
                          <w:vertAlign w:val="superscript"/>
                        </w:rPr>
                        <w:t>th</w:t>
                      </w:r>
                      <w:r w:rsidRPr="006E1E6E">
                        <w:rPr>
                          <w:rFonts w:ascii="Arial" w:hAnsi="Arial" w:cs="Arial"/>
                          <w:sz w:val="20"/>
                        </w:rPr>
                        <w:t xml:space="preserve"> January 2021</w:t>
                      </w:r>
                    </w:p>
                    <w:p w:rsidR="00A80D5A" w:rsidRPr="006E1E6E" w:rsidRDefault="00A80D5A" w:rsidP="006E1E6E">
                      <w:pPr>
                        <w:rPr>
                          <w:rFonts w:ascii="Arial" w:hAnsi="Arial" w:cs="Arial"/>
                          <w:sz w:val="20"/>
                        </w:rPr>
                      </w:pPr>
                      <w:hyperlink r:id="rId61" w:history="1">
                        <w:r w:rsidRPr="006E1E6E">
                          <w:rPr>
                            <w:rStyle w:val="Hyperlink"/>
                            <w:rFonts w:ascii="Arial" w:hAnsi="Arial" w:cs="Arial"/>
                            <w:sz w:val="20"/>
                          </w:rPr>
                          <w:t>https://www.pacey.org.uk/news-and-views/news/news-ofsted-publish-update-to-its-coronavirus-rol/inders</w:t>
                        </w:r>
                      </w:hyperlink>
                    </w:p>
                    <w:p w:rsidR="00A80D5A" w:rsidRDefault="00A80D5A" w:rsidP="006E1E6E">
                      <w:pPr>
                        <w:rPr>
                          <w:rFonts w:ascii="Arial" w:hAnsi="Arial" w:cs="Arial"/>
                          <w:sz w:val="20"/>
                        </w:rPr>
                      </w:pPr>
                    </w:p>
                    <w:p w:rsidR="00A80D5A" w:rsidRPr="006E1E6E" w:rsidRDefault="00A80D5A" w:rsidP="006E1E6E">
                      <w:pPr>
                        <w:rPr>
                          <w:rFonts w:ascii="Arial" w:hAnsi="Arial" w:cs="Arial"/>
                          <w:sz w:val="20"/>
                        </w:rPr>
                      </w:pPr>
                      <w:r w:rsidRPr="006E1E6E">
                        <w:rPr>
                          <w:rFonts w:ascii="Arial" w:hAnsi="Arial" w:cs="Arial"/>
                          <w:sz w:val="20"/>
                        </w:rPr>
                        <w:t>On-line notification Childcare providers telling Ofsted about significant events – From 28</w:t>
                      </w:r>
                      <w:r w:rsidRPr="006E1E6E">
                        <w:rPr>
                          <w:rFonts w:ascii="Arial" w:hAnsi="Arial" w:cs="Arial"/>
                          <w:sz w:val="20"/>
                          <w:vertAlign w:val="superscript"/>
                        </w:rPr>
                        <w:t>th</w:t>
                      </w:r>
                      <w:r w:rsidRPr="006E1E6E">
                        <w:rPr>
                          <w:rFonts w:ascii="Arial" w:hAnsi="Arial" w:cs="Arial"/>
                          <w:sz w:val="20"/>
                        </w:rPr>
                        <w:t xml:space="preserve"> January 2021</w:t>
                      </w:r>
                    </w:p>
                    <w:p w:rsidR="00A80D5A" w:rsidRDefault="00A80D5A" w:rsidP="006E1E6E">
                      <w:pPr>
                        <w:rPr>
                          <w:rFonts w:ascii="Arial" w:hAnsi="Arial" w:cs="Arial"/>
                          <w:szCs w:val="24"/>
                        </w:rPr>
                      </w:pPr>
                      <w:hyperlink r:id="rId62" w:history="1">
                        <w:r w:rsidRPr="006E1E6E">
                          <w:rPr>
                            <w:rStyle w:val="Hyperlink"/>
                            <w:rFonts w:ascii="Arial" w:hAnsi="Arial" w:cs="Arial"/>
                            <w:sz w:val="20"/>
                          </w:rPr>
                          <w:t>https://www.gov.uk/government/news/childcare-providers-telling-ofsted-about-significant-events</w:t>
                        </w:r>
                      </w:hyperlink>
                    </w:p>
                    <w:p w:rsidR="00A80D5A" w:rsidRPr="006E1E6E" w:rsidRDefault="00A80D5A" w:rsidP="006E1E6E">
                      <w:pPr>
                        <w:spacing w:before="100" w:beforeAutospacing="1" w:after="100" w:afterAutospacing="1"/>
                        <w:rPr>
                          <w:szCs w:val="24"/>
                          <w:lang w:val="en" w:eastAsia="en-GB"/>
                        </w:rPr>
                      </w:pPr>
                    </w:p>
                    <w:p w:rsidR="00A80D5A" w:rsidRPr="007C5541" w:rsidRDefault="00A80D5A" w:rsidP="006E1E6E">
                      <w:pPr>
                        <w:pStyle w:val="NormalWeb"/>
                        <w:spacing w:before="0" w:beforeAutospacing="0" w:after="0" w:afterAutospacing="0"/>
                        <w:rPr>
                          <w:rFonts w:ascii="Arial" w:hAnsi="Arial" w:cs="Arial"/>
                          <w:color w:val="7030A0"/>
                          <w:sz w:val="20"/>
                        </w:rPr>
                      </w:pPr>
                    </w:p>
                  </w:txbxContent>
                </v:textbox>
              </v:shape>
            </w:pict>
          </mc:Fallback>
        </mc:AlternateContent>
      </w: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146252"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69536" behindDoc="0" locked="0" layoutInCell="1" allowOverlap="1" wp14:anchorId="32DDE775" wp14:editId="060540FC">
                <wp:simplePos x="0" y="0"/>
                <wp:positionH relativeFrom="column">
                  <wp:posOffset>-141767</wp:posOffset>
                </wp:positionH>
                <wp:positionV relativeFrom="paragraph">
                  <wp:posOffset>117166</wp:posOffset>
                </wp:positionV>
                <wp:extent cx="6560185" cy="2020186"/>
                <wp:effectExtent l="0" t="0" r="12065" b="184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2020186"/>
                        </a:xfrm>
                        <a:prstGeom prst="rect">
                          <a:avLst/>
                        </a:prstGeom>
                        <a:solidFill>
                          <a:srgbClr val="FFFFFF"/>
                        </a:solidFill>
                        <a:ln w="9525">
                          <a:solidFill>
                            <a:srgbClr val="000000"/>
                          </a:solidFill>
                          <a:miter lim="800000"/>
                          <a:headEnd/>
                          <a:tailEnd/>
                        </a:ln>
                      </wps:spPr>
                      <wps:txbx>
                        <w:txbxContent>
                          <w:p w:rsidR="00A80D5A" w:rsidRPr="008A63FF" w:rsidRDefault="00A80D5A" w:rsidP="008A63FF">
                            <w:pPr>
                              <w:rPr>
                                <w:rFonts w:ascii="Arial" w:eastAsia="Calibri" w:hAnsi="Arial" w:cs="Arial"/>
                                <w:b/>
                                <w:color w:val="7F7F7F" w:themeColor="text1" w:themeTint="80"/>
                                <w:sz w:val="28"/>
                                <w:szCs w:val="28"/>
                                <w:lang w:eastAsia="en-GB"/>
                              </w:rPr>
                            </w:pPr>
                            <w:r w:rsidRPr="008A63FF">
                              <w:rPr>
                                <w:rFonts w:ascii="Arial" w:eastAsia="Calibri" w:hAnsi="Arial" w:cs="Arial"/>
                                <w:b/>
                                <w:color w:val="7F7F7F" w:themeColor="text1" w:themeTint="80"/>
                                <w:sz w:val="28"/>
                                <w:szCs w:val="28"/>
                                <w:lang w:eastAsia="en-GB"/>
                              </w:rPr>
                              <w:t xml:space="preserve">Ofsted inspections to be done remotely until half term </w:t>
                            </w:r>
                          </w:p>
                          <w:p w:rsidR="00A80D5A" w:rsidRPr="008A63FF" w:rsidRDefault="00A80D5A" w:rsidP="008A63FF">
                            <w:pPr>
                              <w:rPr>
                                <w:rFonts w:ascii="Arial" w:hAnsi="Arial" w:cs="Arial"/>
                                <w:sz w:val="20"/>
                                <w:lang w:val="en" w:eastAsia="en-GB"/>
                              </w:rPr>
                            </w:pPr>
                            <w:r w:rsidRPr="008A63FF">
                              <w:rPr>
                                <w:rFonts w:ascii="Arial" w:hAnsi="Arial" w:cs="Arial"/>
                                <w:sz w:val="20"/>
                                <w:lang w:val="en" w:eastAsia="en-GB"/>
                              </w:rPr>
                              <w:t>All planned inspection activity will be carried out remotely until after the February half term.</w:t>
                            </w:r>
                          </w:p>
                          <w:p w:rsidR="00A80D5A" w:rsidRDefault="00A80D5A" w:rsidP="008A63FF">
                            <w:pPr>
                              <w:rPr>
                                <w:rFonts w:ascii="Arial" w:hAnsi="Arial" w:cs="Arial"/>
                                <w:sz w:val="20"/>
                                <w:lang w:val="en"/>
                              </w:rPr>
                            </w:pPr>
                          </w:p>
                          <w:p w:rsidR="00A80D5A" w:rsidRPr="008A63FF" w:rsidRDefault="00A80D5A" w:rsidP="008A63FF">
                            <w:pPr>
                              <w:rPr>
                                <w:rFonts w:ascii="Arial" w:hAnsi="Arial" w:cs="Arial"/>
                                <w:sz w:val="20"/>
                                <w:lang w:val="en"/>
                              </w:rPr>
                            </w:pPr>
                            <w:r w:rsidRPr="008A63FF">
                              <w:rPr>
                                <w:rFonts w:ascii="Arial" w:hAnsi="Arial" w:cs="Arial"/>
                                <w:sz w:val="20"/>
                                <w:lang w:val="en"/>
                              </w:rPr>
                              <w:t>Published 12 January 2021</w:t>
                            </w:r>
                          </w:p>
                          <w:p w:rsidR="00A80D5A" w:rsidRPr="008A63FF" w:rsidRDefault="00A80D5A" w:rsidP="008A63FF">
                            <w:pPr>
                              <w:rPr>
                                <w:rFonts w:ascii="Arial" w:hAnsi="Arial" w:cs="Arial"/>
                                <w:sz w:val="20"/>
                                <w:lang w:val="en"/>
                              </w:rPr>
                            </w:pPr>
                            <w:r w:rsidRPr="008A63FF">
                              <w:rPr>
                                <w:rFonts w:ascii="Arial" w:hAnsi="Arial" w:cs="Arial"/>
                                <w:sz w:val="20"/>
                                <w:lang w:val="en"/>
                              </w:rPr>
                              <w:t>We have reviewed our plans for the inspections of schools, early years and further education, which were due to begin next week. In light of a change in emphasis from the government and clear advice to ‘act as if you have the virus’ over the next few weeks, we have decided that all planned inspection activity will be carried out remotely until after the February half term.</w:t>
                            </w:r>
                          </w:p>
                          <w:p w:rsidR="00A80D5A" w:rsidRDefault="00A80D5A" w:rsidP="008A63FF">
                            <w:pPr>
                              <w:rPr>
                                <w:rFonts w:ascii="Arial" w:hAnsi="Arial" w:cs="Arial"/>
                                <w:sz w:val="20"/>
                                <w:lang w:val="en"/>
                              </w:rPr>
                            </w:pPr>
                          </w:p>
                          <w:p w:rsidR="00A80D5A" w:rsidRPr="008A63FF" w:rsidRDefault="00A80D5A" w:rsidP="008A63FF">
                            <w:pPr>
                              <w:rPr>
                                <w:rFonts w:ascii="Arial" w:hAnsi="Arial" w:cs="Arial"/>
                                <w:sz w:val="20"/>
                                <w:lang w:val="en" w:eastAsia="en-GB"/>
                              </w:rPr>
                            </w:pPr>
                            <w:r w:rsidRPr="008A63FF">
                              <w:rPr>
                                <w:rFonts w:ascii="Arial" w:hAnsi="Arial" w:cs="Arial"/>
                                <w:sz w:val="20"/>
                                <w:lang w:val="en"/>
                              </w:rPr>
                              <w:t xml:space="preserve">Read more: </w:t>
                            </w:r>
                            <w:hyperlink r:id="rId63" w:history="1">
                              <w:r w:rsidRPr="008A63FF">
                                <w:rPr>
                                  <w:rStyle w:val="Hyperlink"/>
                                  <w:rFonts w:ascii="Arial" w:hAnsi="Arial" w:cs="Arial"/>
                                  <w:sz w:val="20"/>
                                  <w:lang w:val="en"/>
                                </w:rPr>
                                <w:t>https://www.gov.uk/government/news/ofsted-inspections-to-be-done-remotely-until-half-term?utm_medium=email&amp;utm_campaign=govuk-notifications&amp;utm_source=72f19b3b-cddb-45b6-8ed0-538a22895efb&amp;utm_content=daily</w:t>
                              </w:r>
                            </w:hyperlink>
                            <w:r w:rsidRPr="008A63FF">
                              <w:rPr>
                                <w:rFonts w:ascii="Arial" w:hAnsi="Arial" w:cs="Arial"/>
                                <w:sz w:val="20"/>
                                <w:lang w:val="en"/>
                              </w:rPr>
                              <w:t xml:space="preserve"> </w:t>
                            </w:r>
                          </w:p>
                          <w:p w:rsidR="00A80D5A" w:rsidRPr="007C5541" w:rsidRDefault="00A80D5A" w:rsidP="00146252">
                            <w:pPr>
                              <w:pStyle w:val="NormalWeb"/>
                              <w:spacing w:before="0" w:beforeAutospacing="0" w:after="0" w:afterAutospacing="0"/>
                              <w:rPr>
                                <w:rFonts w:ascii="Arial" w:hAnsi="Arial" w:cs="Arial"/>
                                <w:color w:val="7030A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41" type="#_x0000_t202" style="position:absolute;left:0;text-align:left;margin-left:-11.15pt;margin-top:9.25pt;width:516.55pt;height:159.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ItKAIAAE8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">
                <v:textbox>
                  <w:txbxContent>
                    <w:p w:rsidR="00A80D5A" w:rsidRPr="008A63FF" w:rsidRDefault="00A80D5A" w:rsidP="008A63FF">
                      <w:pPr>
                        <w:rPr>
                          <w:rFonts w:ascii="Arial" w:eastAsia="Calibri" w:hAnsi="Arial" w:cs="Arial"/>
                          <w:b/>
                          <w:color w:val="7F7F7F" w:themeColor="text1" w:themeTint="80"/>
                          <w:sz w:val="28"/>
                          <w:szCs w:val="28"/>
                          <w:lang w:eastAsia="en-GB"/>
                        </w:rPr>
                      </w:pPr>
                      <w:r w:rsidRPr="008A63FF">
                        <w:rPr>
                          <w:rFonts w:ascii="Arial" w:eastAsia="Calibri" w:hAnsi="Arial" w:cs="Arial"/>
                          <w:b/>
                          <w:color w:val="7F7F7F" w:themeColor="text1" w:themeTint="80"/>
                          <w:sz w:val="28"/>
                          <w:szCs w:val="28"/>
                          <w:lang w:eastAsia="en-GB"/>
                        </w:rPr>
                        <w:t xml:space="preserve">Ofsted inspections to be done remotely until half term </w:t>
                      </w:r>
                    </w:p>
                    <w:p w:rsidR="00A80D5A" w:rsidRPr="008A63FF" w:rsidRDefault="00A80D5A" w:rsidP="008A63FF">
                      <w:pPr>
                        <w:rPr>
                          <w:rFonts w:ascii="Arial" w:hAnsi="Arial" w:cs="Arial"/>
                          <w:sz w:val="20"/>
                          <w:lang w:val="en" w:eastAsia="en-GB"/>
                        </w:rPr>
                      </w:pPr>
                      <w:r w:rsidRPr="008A63FF">
                        <w:rPr>
                          <w:rFonts w:ascii="Arial" w:hAnsi="Arial" w:cs="Arial"/>
                          <w:sz w:val="20"/>
                          <w:lang w:val="en" w:eastAsia="en-GB"/>
                        </w:rPr>
                        <w:t>All planned inspection activity will be carried out remotely until after the February half term.</w:t>
                      </w:r>
                    </w:p>
                    <w:p w:rsidR="00A80D5A" w:rsidRDefault="00A80D5A" w:rsidP="008A63FF">
                      <w:pPr>
                        <w:rPr>
                          <w:rFonts w:ascii="Arial" w:hAnsi="Arial" w:cs="Arial"/>
                          <w:sz w:val="20"/>
                          <w:lang w:val="en"/>
                        </w:rPr>
                      </w:pPr>
                    </w:p>
                    <w:p w:rsidR="00A80D5A" w:rsidRPr="008A63FF" w:rsidRDefault="00A80D5A" w:rsidP="008A63FF">
                      <w:pPr>
                        <w:rPr>
                          <w:rFonts w:ascii="Arial" w:hAnsi="Arial" w:cs="Arial"/>
                          <w:sz w:val="20"/>
                          <w:lang w:val="en"/>
                        </w:rPr>
                      </w:pPr>
                      <w:r w:rsidRPr="008A63FF">
                        <w:rPr>
                          <w:rFonts w:ascii="Arial" w:hAnsi="Arial" w:cs="Arial"/>
                          <w:sz w:val="20"/>
                          <w:lang w:val="en"/>
                        </w:rPr>
                        <w:t>Published 12 January 2021</w:t>
                      </w:r>
                    </w:p>
                    <w:p w:rsidR="00A80D5A" w:rsidRPr="008A63FF" w:rsidRDefault="00A80D5A" w:rsidP="008A63FF">
                      <w:pPr>
                        <w:rPr>
                          <w:rFonts w:ascii="Arial" w:hAnsi="Arial" w:cs="Arial"/>
                          <w:sz w:val="20"/>
                          <w:lang w:val="en"/>
                        </w:rPr>
                      </w:pPr>
                      <w:r w:rsidRPr="008A63FF">
                        <w:rPr>
                          <w:rFonts w:ascii="Arial" w:hAnsi="Arial" w:cs="Arial"/>
                          <w:sz w:val="20"/>
                          <w:lang w:val="en"/>
                        </w:rPr>
                        <w:t>We have reviewed our plans for the inspections of schools, early years and further education, which were due to begin next week. In light of a change in emphasis from the government and clear advice to ‘act as if you have the virus’ over the next few weeks, we have decided that all planned inspection activity will be carried out remotely until after the February half term.</w:t>
                      </w:r>
                    </w:p>
                    <w:p w:rsidR="00A80D5A" w:rsidRDefault="00A80D5A" w:rsidP="008A63FF">
                      <w:pPr>
                        <w:rPr>
                          <w:rFonts w:ascii="Arial" w:hAnsi="Arial" w:cs="Arial"/>
                          <w:sz w:val="20"/>
                          <w:lang w:val="en"/>
                        </w:rPr>
                      </w:pPr>
                    </w:p>
                    <w:p w:rsidR="00A80D5A" w:rsidRPr="008A63FF" w:rsidRDefault="00A80D5A" w:rsidP="008A63FF">
                      <w:pPr>
                        <w:rPr>
                          <w:rFonts w:ascii="Arial" w:hAnsi="Arial" w:cs="Arial"/>
                          <w:sz w:val="20"/>
                          <w:lang w:val="en" w:eastAsia="en-GB"/>
                        </w:rPr>
                      </w:pPr>
                      <w:r w:rsidRPr="008A63FF">
                        <w:rPr>
                          <w:rFonts w:ascii="Arial" w:hAnsi="Arial" w:cs="Arial"/>
                          <w:sz w:val="20"/>
                          <w:lang w:val="en"/>
                        </w:rPr>
                        <w:t xml:space="preserve">Read more: </w:t>
                      </w:r>
                      <w:hyperlink r:id="rId64" w:history="1">
                        <w:r w:rsidRPr="008A63FF">
                          <w:rPr>
                            <w:rStyle w:val="Hyperlink"/>
                            <w:rFonts w:ascii="Arial" w:hAnsi="Arial" w:cs="Arial"/>
                            <w:sz w:val="20"/>
                            <w:lang w:val="en"/>
                          </w:rPr>
                          <w:t>https://www.gov.uk/government/news/ofsted-inspections-to-be-done-remotely-until-half-term?utm_medium=email&amp;utm_campaign=govuk-notifications&amp;utm_source=72f19b3b-cddb-45b6-8ed0-538a22895efb&amp;utm_content=daily</w:t>
                        </w:r>
                      </w:hyperlink>
                      <w:r w:rsidRPr="008A63FF">
                        <w:rPr>
                          <w:rFonts w:ascii="Arial" w:hAnsi="Arial" w:cs="Arial"/>
                          <w:sz w:val="20"/>
                          <w:lang w:val="en"/>
                        </w:rPr>
                        <w:t xml:space="preserve"> </w:t>
                      </w:r>
                    </w:p>
                    <w:p w:rsidR="00A80D5A" w:rsidRPr="007C5541" w:rsidRDefault="00A80D5A" w:rsidP="00146252">
                      <w:pPr>
                        <w:pStyle w:val="NormalWeb"/>
                        <w:spacing w:before="0" w:beforeAutospacing="0" w:after="0" w:afterAutospacing="0"/>
                        <w:rPr>
                          <w:rFonts w:ascii="Arial" w:hAnsi="Arial" w:cs="Arial"/>
                          <w:color w:val="7030A0"/>
                          <w:sz w:val="20"/>
                        </w:rPr>
                      </w:pPr>
                    </w:p>
                  </w:txbxContent>
                </v:textbox>
              </v:shape>
            </w:pict>
          </mc:Fallback>
        </mc:AlternateContent>
      </w: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8A63FF"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59296" behindDoc="0" locked="0" layoutInCell="1" allowOverlap="1" wp14:anchorId="596A5625" wp14:editId="5F77B51D">
                <wp:simplePos x="0" y="0"/>
                <wp:positionH relativeFrom="column">
                  <wp:posOffset>-142875</wp:posOffset>
                </wp:positionH>
                <wp:positionV relativeFrom="paragraph">
                  <wp:posOffset>56515</wp:posOffset>
                </wp:positionV>
                <wp:extent cx="6522720" cy="1966595"/>
                <wp:effectExtent l="0" t="0" r="11430"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966595"/>
                        </a:xfrm>
                        <a:prstGeom prst="rect">
                          <a:avLst/>
                        </a:prstGeom>
                        <a:solidFill>
                          <a:srgbClr val="FFFFFF"/>
                        </a:solidFill>
                        <a:ln w="9525">
                          <a:solidFill>
                            <a:srgbClr val="000000"/>
                          </a:solidFill>
                          <a:miter lim="800000"/>
                          <a:headEnd/>
                          <a:tailEnd/>
                        </a:ln>
                      </wps:spPr>
                      <wps:txbx>
                        <w:txbxContent>
                          <w:p w:rsidR="00A80D5A" w:rsidRDefault="00A80D5A" w:rsidP="006E1E6E">
                            <w:pPr>
                              <w:pStyle w:val="NormalWeb"/>
                              <w:spacing w:before="0" w:beforeAutospacing="0" w:after="0" w:afterAutospacing="0"/>
                              <w:rPr>
                                <w:rFonts w:ascii="Arial" w:hAnsi="Arial" w:cs="Arial"/>
                                <w:b/>
                                <w:color w:val="002060"/>
                                <w:sz w:val="28"/>
                                <w:szCs w:val="28"/>
                              </w:rPr>
                            </w:pPr>
                            <w:r w:rsidRPr="006E1E6E">
                              <w:rPr>
                                <w:rFonts w:ascii="Arial" w:hAnsi="Arial" w:cs="Arial"/>
                                <w:b/>
                                <w:color w:val="002060"/>
                                <w:sz w:val="28"/>
                                <w:szCs w:val="28"/>
                              </w:rPr>
                              <w:t xml:space="preserve">Reported coronavirus (COVID-19) cases by registered early years and childcare settings </w:t>
                            </w:r>
                          </w:p>
                          <w:p w:rsidR="00A80D5A" w:rsidRPr="006E1E6E" w:rsidRDefault="00A80D5A" w:rsidP="006E1E6E">
                            <w:pPr>
                              <w:pStyle w:val="NormalWeb"/>
                              <w:spacing w:before="0" w:beforeAutospacing="0" w:after="0" w:afterAutospacing="0"/>
                              <w:rPr>
                                <w:rFonts w:ascii="Arial" w:hAnsi="Arial" w:cs="Arial"/>
                                <w:color w:val="0B0C0C"/>
                                <w:sz w:val="20"/>
                                <w:szCs w:val="20"/>
                              </w:rPr>
                            </w:pPr>
                            <w:r w:rsidRPr="006E1E6E">
                              <w:rPr>
                                <w:rFonts w:ascii="Arial" w:hAnsi="Arial" w:cs="Arial"/>
                                <w:color w:val="0B0C0C"/>
                                <w:sz w:val="20"/>
                                <w:szCs w:val="20"/>
                              </w:rPr>
                              <w:t>Page summary:</w:t>
                            </w:r>
                            <w:r w:rsidRPr="006E1E6E">
                              <w:rPr>
                                <w:rFonts w:ascii="Arial" w:hAnsi="Arial" w:cs="Arial"/>
                                <w:color w:val="0B0C0C"/>
                                <w:sz w:val="20"/>
                                <w:szCs w:val="20"/>
                              </w:rPr>
                              <w:br/>
                              <w:t>This data is published fortnightly. It gives the number of registered early years and childcare providers reporting one or more confirmed cases of coronavirus (COVID-19) by week.</w:t>
                            </w:r>
                          </w:p>
                          <w:p w:rsidR="00A80D5A" w:rsidRPr="006E1E6E" w:rsidRDefault="00A80D5A" w:rsidP="006E1E6E">
                            <w:pPr>
                              <w:pStyle w:val="NormalWeb"/>
                              <w:spacing w:before="0" w:beforeAutospacing="0" w:after="0" w:afterAutospacing="0"/>
                              <w:rPr>
                                <w:rFonts w:ascii="Arial" w:hAnsi="Arial" w:cs="Arial"/>
                                <w:color w:val="0B0C0C"/>
                                <w:sz w:val="20"/>
                                <w:szCs w:val="20"/>
                              </w:rPr>
                            </w:pPr>
                            <w:r w:rsidRPr="006E1E6E">
                              <w:rPr>
                                <w:rFonts w:ascii="Arial" w:hAnsi="Arial" w:cs="Arial"/>
                                <w:color w:val="0B0C0C"/>
                                <w:sz w:val="20"/>
                                <w:szCs w:val="20"/>
                              </w:rPr>
                              <w:t>Change made:</w:t>
                            </w:r>
                            <w:r w:rsidRPr="006E1E6E">
                              <w:rPr>
                                <w:rFonts w:ascii="Arial" w:hAnsi="Arial" w:cs="Arial"/>
                                <w:color w:val="0B0C0C"/>
                                <w:sz w:val="20"/>
                                <w:szCs w:val="20"/>
                              </w:rPr>
                              <w:br/>
                              <w:t xml:space="preserve">Added data for weeks beginning 14 and 21 December 2020. </w:t>
                            </w:r>
                          </w:p>
                          <w:p w:rsidR="00A80D5A" w:rsidRPr="006E1E6E" w:rsidRDefault="00A80D5A" w:rsidP="006E1E6E">
                            <w:pPr>
                              <w:pStyle w:val="NormalWeb"/>
                              <w:spacing w:before="0" w:beforeAutospacing="0" w:after="0" w:afterAutospacing="0"/>
                              <w:rPr>
                                <w:rFonts w:ascii="Arial" w:hAnsi="Arial" w:cs="Arial"/>
                                <w:color w:val="0B0C0C"/>
                                <w:sz w:val="20"/>
                                <w:szCs w:val="20"/>
                              </w:rPr>
                            </w:pPr>
                            <w:r w:rsidRPr="006E1E6E">
                              <w:rPr>
                                <w:rFonts w:ascii="Arial" w:hAnsi="Arial" w:cs="Arial"/>
                                <w:color w:val="0B0C0C"/>
                                <w:sz w:val="20"/>
                                <w:szCs w:val="20"/>
                              </w:rPr>
                              <w:t>Time updated:</w:t>
                            </w:r>
                            <w:r w:rsidRPr="006E1E6E">
                              <w:rPr>
                                <w:rFonts w:ascii="Arial" w:hAnsi="Arial" w:cs="Arial"/>
                                <w:color w:val="0B0C0C"/>
                                <w:sz w:val="20"/>
                                <w:szCs w:val="20"/>
                              </w:rPr>
                              <w:br/>
                              <w:t>9:30am, 11 January 2021</w:t>
                            </w:r>
                          </w:p>
                          <w:p w:rsidR="00A80D5A" w:rsidRPr="003E258B" w:rsidRDefault="00A80D5A" w:rsidP="006E1E6E">
                            <w:pPr>
                              <w:rPr>
                                <w:rFonts w:ascii="Arial" w:hAnsi="Arial" w:cs="Arial"/>
                                <w:sz w:val="20"/>
                                <w:lang w:val="en" w:eastAsia="en-GB"/>
                              </w:rPr>
                            </w:pPr>
                            <w:hyperlink r:id="rId65" w:history="1">
                              <w:r w:rsidRPr="00921A56">
                                <w:rPr>
                                  <w:rStyle w:val="Hyperlink"/>
                                  <w:rFonts w:ascii="Arial" w:hAnsi="Arial" w:cs="Arial"/>
                                  <w:sz w:val="20"/>
                                  <w:lang w:val="en" w:eastAsia="en-GB"/>
                                </w:rPr>
                                <w:t>https://www.gov.uk/government/publications/reported-coronavirus-covid-19-cases-by-registered-early-years-and-childcare-settings?utm_medium=email&amp;utm_campaign=govuk-notifications&amp;utm_source=ce49073f-0576-4d81-9cbb-c66ade31abf0&amp;utm_content=daily</w:t>
                              </w:r>
                            </w:hyperlink>
                            <w:r>
                              <w:rPr>
                                <w:rFonts w:ascii="Arial" w:hAnsi="Arial" w:cs="Arial"/>
                                <w:sz w:val="20"/>
                                <w:lang w:val="en" w:eastAsia="en-GB"/>
                              </w:rPr>
                              <w:t xml:space="preserve"> </w:t>
                            </w:r>
                          </w:p>
                          <w:p w:rsidR="00A80D5A" w:rsidRPr="003E258B" w:rsidRDefault="00A80D5A" w:rsidP="006E1E6E">
                            <w:pPr>
                              <w:rPr>
                                <w:szCs w:val="24"/>
                                <w:lang w:val="en" w:eastAsia="en-GB"/>
                              </w:rPr>
                            </w:pPr>
                          </w:p>
                          <w:p w:rsidR="00A80D5A" w:rsidRDefault="00A80D5A" w:rsidP="006E1E6E">
                            <w:pPr>
                              <w:rPr>
                                <w:rFonts w:ascii="Arial" w:hAnsi="Arial" w:cs="Arial"/>
                                <w:b/>
                                <w:color w:val="7030A0"/>
                                <w:sz w:val="28"/>
                                <w:szCs w:val="28"/>
                              </w:rPr>
                            </w:pPr>
                          </w:p>
                          <w:p w:rsidR="00A80D5A" w:rsidRPr="008546C0" w:rsidRDefault="00A80D5A" w:rsidP="006E1E6E">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1.25pt;margin-top:4.45pt;width:513.6pt;height:154.8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">
                <v:textbox>
                  <w:txbxContent>
                    <w:p w:rsidR="00A80D5A" w:rsidRDefault="00A80D5A" w:rsidP="006E1E6E">
                      <w:pPr>
                        <w:pStyle w:val="NormalWeb"/>
                        <w:spacing w:before="0" w:beforeAutospacing="0" w:after="0" w:afterAutospacing="0"/>
                        <w:rPr>
                          <w:rFonts w:ascii="Arial" w:hAnsi="Arial" w:cs="Arial"/>
                          <w:b/>
                          <w:color w:val="002060"/>
                          <w:sz w:val="28"/>
                          <w:szCs w:val="28"/>
                        </w:rPr>
                      </w:pPr>
                      <w:r w:rsidRPr="006E1E6E">
                        <w:rPr>
                          <w:rFonts w:ascii="Arial" w:hAnsi="Arial" w:cs="Arial"/>
                          <w:b/>
                          <w:color w:val="002060"/>
                          <w:sz w:val="28"/>
                          <w:szCs w:val="28"/>
                        </w:rPr>
                        <w:t xml:space="preserve">Reported coronavirus (COVID-19) cases by registered early years and childcare settings </w:t>
                      </w:r>
                    </w:p>
                    <w:p w:rsidR="00A80D5A" w:rsidRPr="006E1E6E" w:rsidRDefault="00A80D5A" w:rsidP="006E1E6E">
                      <w:pPr>
                        <w:pStyle w:val="NormalWeb"/>
                        <w:spacing w:before="0" w:beforeAutospacing="0" w:after="0" w:afterAutospacing="0"/>
                        <w:rPr>
                          <w:rFonts w:ascii="Arial" w:hAnsi="Arial" w:cs="Arial"/>
                          <w:color w:val="0B0C0C"/>
                          <w:sz w:val="20"/>
                          <w:szCs w:val="20"/>
                        </w:rPr>
                      </w:pPr>
                      <w:r w:rsidRPr="006E1E6E">
                        <w:rPr>
                          <w:rFonts w:ascii="Arial" w:hAnsi="Arial" w:cs="Arial"/>
                          <w:color w:val="0B0C0C"/>
                          <w:sz w:val="20"/>
                          <w:szCs w:val="20"/>
                        </w:rPr>
                        <w:t>Page summary:</w:t>
                      </w:r>
                      <w:r w:rsidRPr="006E1E6E">
                        <w:rPr>
                          <w:rFonts w:ascii="Arial" w:hAnsi="Arial" w:cs="Arial"/>
                          <w:color w:val="0B0C0C"/>
                          <w:sz w:val="20"/>
                          <w:szCs w:val="20"/>
                        </w:rPr>
                        <w:br/>
                        <w:t>This data is published fortnightly. It gives the number of registered early years and childcare providers reporting one or more confirmed cases of coronavirus (COVID-19) by week.</w:t>
                      </w:r>
                    </w:p>
                    <w:p w:rsidR="00A80D5A" w:rsidRPr="006E1E6E" w:rsidRDefault="00A80D5A" w:rsidP="006E1E6E">
                      <w:pPr>
                        <w:pStyle w:val="NormalWeb"/>
                        <w:spacing w:before="0" w:beforeAutospacing="0" w:after="0" w:afterAutospacing="0"/>
                        <w:rPr>
                          <w:rFonts w:ascii="Arial" w:hAnsi="Arial" w:cs="Arial"/>
                          <w:color w:val="0B0C0C"/>
                          <w:sz w:val="20"/>
                          <w:szCs w:val="20"/>
                        </w:rPr>
                      </w:pPr>
                      <w:r w:rsidRPr="006E1E6E">
                        <w:rPr>
                          <w:rFonts w:ascii="Arial" w:hAnsi="Arial" w:cs="Arial"/>
                          <w:color w:val="0B0C0C"/>
                          <w:sz w:val="20"/>
                          <w:szCs w:val="20"/>
                        </w:rPr>
                        <w:t>Change made:</w:t>
                      </w:r>
                      <w:r w:rsidRPr="006E1E6E">
                        <w:rPr>
                          <w:rFonts w:ascii="Arial" w:hAnsi="Arial" w:cs="Arial"/>
                          <w:color w:val="0B0C0C"/>
                          <w:sz w:val="20"/>
                          <w:szCs w:val="20"/>
                        </w:rPr>
                        <w:br/>
                        <w:t xml:space="preserve">Added data for weeks beginning 14 and 21 December 2020. </w:t>
                      </w:r>
                    </w:p>
                    <w:p w:rsidR="00A80D5A" w:rsidRPr="006E1E6E" w:rsidRDefault="00A80D5A" w:rsidP="006E1E6E">
                      <w:pPr>
                        <w:pStyle w:val="NormalWeb"/>
                        <w:spacing w:before="0" w:beforeAutospacing="0" w:after="0" w:afterAutospacing="0"/>
                        <w:rPr>
                          <w:rFonts w:ascii="Arial" w:hAnsi="Arial" w:cs="Arial"/>
                          <w:color w:val="0B0C0C"/>
                          <w:sz w:val="20"/>
                          <w:szCs w:val="20"/>
                        </w:rPr>
                      </w:pPr>
                      <w:r w:rsidRPr="006E1E6E">
                        <w:rPr>
                          <w:rFonts w:ascii="Arial" w:hAnsi="Arial" w:cs="Arial"/>
                          <w:color w:val="0B0C0C"/>
                          <w:sz w:val="20"/>
                          <w:szCs w:val="20"/>
                        </w:rPr>
                        <w:t>Time updated:</w:t>
                      </w:r>
                      <w:r w:rsidRPr="006E1E6E">
                        <w:rPr>
                          <w:rFonts w:ascii="Arial" w:hAnsi="Arial" w:cs="Arial"/>
                          <w:color w:val="0B0C0C"/>
                          <w:sz w:val="20"/>
                          <w:szCs w:val="20"/>
                        </w:rPr>
                        <w:br/>
                        <w:t>9:30am, 11 January 2021</w:t>
                      </w:r>
                    </w:p>
                    <w:p w:rsidR="00A80D5A" w:rsidRPr="003E258B" w:rsidRDefault="00A80D5A" w:rsidP="006E1E6E">
                      <w:pPr>
                        <w:rPr>
                          <w:rFonts w:ascii="Arial" w:hAnsi="Arial" w:cs="Arial"/>
                          <w:sz w:val="20"/>
                          <w:lang w:val="en" w:eastAsia="en-GB"/>
                        </w:rPr>
                      </w:pPr>
                      <w:hyperlink r:id="rId66" w:history="1">
                        <w:r w:rsidRPr="00921A56">
                          <w:rPr>
                            <w:rStyle w:val="Hyperlink"/>
                            <w:rFonts w:ascii="Arial" w:hAnsi="Arial" w:cs="Arial"/>
                            <w:sz w:val="20"/>
                            <w:lang w:val="en" w:eastAsia="en-GB"/>
                          </w:rPr>
                          <w:t>https://www.gov.uk/government/publications/reported-coronavirus-covid-19-cases-by-registered-early-years-and-childcare-settings?utm_medium=email&amp;utm_campaign=govuk-notifications&amp;utm_source=ce49073f-0576-4d81-9cbb-c66ade31abf0&amp;utm_content=daily</w:t>
                        </w:r>
                      </w:hyperlink>
                      <w:r>
                        <w:rPr>
                          <w:rFonts w:ascii="Arial" w:hAnsi="Arial" w:cs="Arial"/>
                          <w:sz w:val="20"/>
                          <w:lang w:val="en" w:eastAsia="en-GB"/>
                        </w:rPr>
                        <w:t xml:space="preserve"> </w:t>
                      </w:r>
                    </w:p>
                    <w:p w:rsidR="00A80D5A" w:rsidRPr="003E258B" w:rsidRDefault="00A80D5A" w:rsidP="006E1E6E">
                      <w:pPr>
                        <w:rPr>
                          <w:szCs w:val="24"/>
                          <w:lang w:val="en" w:eastAsia="en-GB"/>
                        </w:rPr>
                      </w:pPr>
                    </w:p>
                    <w:p w:rsidR="00A80D5A" w:rsidRDefault="00A80D5A" w:rsidP="006E1E6E">
                      <w:pPr>
                        <w:rPr>
                          <w:rFonts w:ascii="Arial" w:hAnsi="Arial" w:cs="Arial"/>
                          <w:b/>
                          <w:color w:val="7030A0"/>
                          <w:sz w:val="28"/>
                          <w:szCs w:val="28"/>
                        </w:rPr>
                      </w:pPr>
                    </w:p>
                    <w:p w:rsidR="00A80D5A" w:rsidRPr="008546C0" w:rsidRDefault="00A80D5A" w:rsidP="006E1E6E">
                      <w:pPr>
                        <w:rPr>
                          <w:rFonts w:ascii="Arial" w:hAnsi="Arial" w:cs="Arial"/>
                          <w:b/>
                          <w:color w:val="7030A0"/>
                          <w:sz w:val="28"/>
                          <w:szCs w:val="28"/>
                        </w:rPr>
                      </w:pPr>
                    </w:p>
                  </w:txbxContent>
                </v:textbox>
              </v:shape>
            </w:pict>
          </mc:Fallback>
        </mc:AlternateContent>
      </w: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8A63FF"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42912" behindDoc="0" locked="0" layoutInCell="1" allowOverlap="1" wp14:anchorId="2A079150" wp14:editId="7F5E6075">
                <wp:simplePos x="0" y="0"/>
                <wp:positionH relativeFrom="column">
                  <wp:posOffset>-138430</wp:posOffset>
                </wp:positionH>
                <wp:positionV relativeFrom="paragraph">
                  <wp:posOffset>191135</wp:posOffset>
                </wp:positionV>
                <wp:extent cx="6522720" cy="807720"/>
                <wp:effectExtent l="0" t="0" r="1143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807720"/>
                        </a:xfrm>
                        <a:prstGeom prst="rect">
                          <a:avLst/>
                        </a:prstGeom>
                        <a:solidFill>
                          <a:srgbClr val="FFFFFF"/>
                        </a:solidFill>
                        <a:ln w="9525">
                          <a:solidFill>
                            <a:srgbClr val="000000"/>
                          </a:solidFill>
                          <a:miter lim="800000"/>
                          <a:headEnd/>
                          <a:tailEnd/>
                        </a:ln>
                      </wps:spPr>
                      <wps:txbx>
                        <w:txbxContent>
                          <w:p w:rsidR="00A80D5A" w:rsidRPr="004166B1" w:rsidRDefault="00A80D5A" w:rsidP="0011264A">
                            <w:pPr>
                              <w:rPr>
                                <w:rFonts w:ascii="Arial" w:eastAsia="Calibri" w:hAnsi="Arial" w:cs="Arial"/>
                                <w:b/>
                                <w:color w:val="00B0F0"/>
                                <w:sz w:val="28"/>
                                <w:szCs w:val="28"/>
                                <w:lang w:eastAsia="en-GB"/>
                              </w:rPr>
                            </w:pPr>
                            <w:r w:rsidRPr="004166B1">
                              <w:rPr>
                                <w:rFonts w:ascii="Arial" w:eastAsia="Calibri" w:hAnsi="Arial" w:cs="Arial"/>
                                <w:b/>
                                <w:color w:val="00B0F0"/>
                                <w:sz w:val="28"/>
                                <w:szCs w:val="28"/>
                                <w:lang w:eastAsia="en-GB"/>
                              </w:rPr>
                              <w:t>Slough Children's Services Trust Procedures Manual</w:t>
                            </w:r>
                          </w:p>
                          <w:p w:rsidR="00A80D5A" w:rsidRPr="004166B1" w:rsidRDefault="00A80D5A" w:rsidP="0011264A">
                            <w:pPr>
                              <w:rPr>
                                <w:rFonts w:ascii="Arial" w:hAnsi="Arial" w:cs="Arial"/>
                                <w:bCs/>
                                <w:iCs/>
                                <w:sz w:val="20"/>
                                <w:lang w:val="en-US"/>
                              </w:rPr>
                            </w:pPr>
                            <w:r w:rsidRPr="004166B1">
                              <w:rPr>
                                <w:rFonts w:ascii="Arial" w:hAnsi="Arial" w:cs="Arial"/>
                                <w:bCs/>
                                <w:iCs/>
                                <w:sz w:val="20"/>
                                <w:lang w:val="en-US"/>
                              </w:rPr>
                              <w:t xml:space="preserve">The </w:t>
                            </w:r>
                            <w:r w:rsidRPr="004166B1">
                              <w:rPr>
                                <w:rFonts w:ascii="Arial" w:hAnsi="Arial" w:cs="Arial"/>
                                <w:bCs/>
                                <w:iCs/>
                                <w:sz w:val="20"/>
                                <w:lang w:val="en"/>
                              </w:rPr>
                              <w:t xml:space="preserve">Slough Children's Services Trust Procedures </w:t>
                            </w:r>
                            <w:r w:rsidRPr="004166B1">
                              <w:rPr>
                                <w:rFonts w:ascii="Arial" w:hAnsi="Arial" w:cs="Arial"/>
                                <w:bCs/>
                                <w:iCs/>
                                <w:sz w:val="20"/>
                                <w:lang w:val="en-US"/>
                              </w:rPr>
                              <w:t xml:space="preserve">Manual has been updated. </w:t>
                            </w:r>
                          </w:p>
                          <w:p w:rsidR="00A80D5A" w:rsidRPr="004166B1" w:rsidRDefault="00A80D5A" w:rsidP="0011264A">
                            <w:pPr>
                              <w:rPr>
                                <w:rFonts w:ascii="Arial" w:hAnsi="Arial" w:cs="Arial"/>
                                <w:bCs/>
                                <w:iCs/>
                                <w:sz w:val="20"/>
                                <w:lang w:val="en-US"/>
                              </w:rPr>
                            </w:pPr>
                            <w:r w:rsidRPr="004166B1">
                              <w:rPr>
                                <w:rFonts w:ascii="Arial" w:hAnsi="Arial" w:cs="Arial"/>
                                <w:bCs/>
                                <w:iCs/>
                                <w:sz w:val="20"/>
                                <w:lang w:val="en-US"/>
                              </w:rPr>
                              <w:t> </w:t>
                            </w:r>
                          </w:p>
                          <w:p w:rsidR="00A80D5A" w:rsidRPr="004166B1" w:rsidRDefault="00A80D5A" w:rsidP="0011264A">
                            <w:pPr>
                              <w:rPr>
                                <w:rFonts w:ascii="Arial" w:hAnsi="Arial" w:cs="Arial"/>
                                <w:bCs/>
                                <w:iCs/>
                                <w:sz w:val="20"/>
                                <w:lang w:val="en-US"/>
                              </w:rPr>
                            </w:pPr>
                            <w:r w:rsidRPr="004166B1">
                              <w:rPr>
                                <w:rFonts w:ascii="Arial" w:hAnsi="Arial" w:cs="Arial"/>
                                <w:bCs/>
                                <w:iCs/>
                                <w:sz w:val="20"/>
                                <w:lang w:val="en-US"/>
                              </w:rPr>
                              <w:t xml:space="preserve">The manual is available to view at </w:t>
                            </w:r>
                            <w:hyperlink r:id="rId67" w:history="1">
                              <w:r w:rsidRPr="004166B1">
                                <w:rPr>
                                  <w:rStyle w:val="Hyperlink"/>
                                  <w:rFonts w:ascii="Arial" w:hAnsi="Arial" w:cs="Arial"/>
                                  <w:bCs/>
                                  <w:iCs/>
                                  <w:color w:val="017BBA"/>
                                  <w:sz w:val="20"/>
                                  <w:lang w:val="en-US"/>
                                </w:rPr>
                                <w:t>https://www.proceduresonl</w:t>
                              </w:r>
                              <w:r w:rsidRPr="004166B1">
                                <w:rPr>
                                  <w:rStyle w:val="Hyperlink"/>
                                  <w:rFonts w:ascii="Arial" w:hAnsi="Arial" w:cs="Arial"/>
                                  <w:bCs/>
                                  <w:iCs/>
                                  <w:color w:val="017BBA"/>
                                  <w:sz w:val="20"/>
                                  <w:lang w:val="en-US"/>
                                </w:rPr>
                                <w:t>i</w:t>
                              </w:r>
                              <w:r w:rsidRPr="004166B1">
                                <w:rPr>
                                  <w:rStyle w:val="Hyperlink"/>
                                  <w:rFonts w:ascii="Arial" w:hAnsi="Arial" w:cs="Arial"/>
                                  <w:bCs/>
                                  <w:iCs/>
                                  <w:color w:val="017BBA"/>
                                  <w:sz w:val="20"/>
                                  <w:lang w:val="en-US"/>
                                </w:rPr>
                                <w:t>ne.com/slough/childcare</w:t>
                              </w:r>
                            </w:hyperlink>
                          </w:p>
                          <w:p w:rsidR="00A80D5A" w:rsidRPr="003E258B" w:rsidRDefault="00A80D5A" w:rsidP="0011264A">
                            <w:pPr>
                              <w:rPr>
                                <w:rFonts w:ascii="Arial" w:hAnsi="Arial" w:cs="Arial"/>
                                <w:sz w:val="20"/>
                                <w:lang w:val="en" w:eastAsia="en-GB"/>
                              </w:rPr>
                            </w:pPr>
                          </w:p>
                          <w:p w:rsidR="00A80D5A" w:rsidRPr="003E258B" w:rsidRDefault="00A80D5A" w:rsidP="0011264A">
                            <w:pPr>
                              <w:rPr>
                                <w:szCs w:val="24"/>
                                <w:lang w:val="en" w:eastAsia="en-GB"/>
                              </w:rPr>
                            </w:pPr>
                          </w:p>
                          <w:p w:rsidR="00A80D5A" w:rsidRDefault="00A80D5A" w:rsidP="0011264A">
                            <w:pPr>
                              <w:rPr>
                                <w:rFonts w:ascii="Arial" w:hAnsi="Arial" w:cs="Arial"/>
                                <w:b/>
                                <w:color w:val="7030A0"/>
                                <w:sz w:val="28"/>
                                <w:szCs w:val="28"/>
                              </w:rPr>
                            </w:pPr>
                          </w:p>
                          <w:p w:rsidR="00A80D5A" w:rsidRPr="008546C0" w:rsidRDefault="00A80D5A" w:rsidP="0011264A">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0.9pt;margin-top:15.05pt;width:513.6pt;height:63.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">
                <v:textbox>
                  <w:txbxContent>
                    <w:p w:rsidR="00A80D5A" w:rsidRPr="004166B1" w:rsidRDefault="00A80D5A" w:rsidP="0011264A">
                      <w:pPr>
                        <w:rPr>
                          <w:rFonts w:ascii="Arial" w:eastAsia="Calibri" w:hAnsi="Arial" w:cs="Arial"/>
                          <w:b/>
                          <w:color w:val="00B0F0"/>
                          <w:sz w:val="28"/>
                          <w:szCs w:val="28"/>
                          <w:lang w:eastAsia="en-GB"/>
                        </w:rPr>
                      </w:pPr>
                      <w:r w:rsidRPr="004166B1">
                        <w:rPr>
                          <w:rFonts w:ascii="Arial" w:eastAsia="Calibri" w:hAnsi="Arial" w:cs="Arial"/>
                          <w:b/>
                          <w:color w:val="00B0F0"/>
                          <w:sz w:val="28"/>
                          <w:szCs w:val="28"/>
                          <w:lang w:eastAsia="en-GB"/>
                        </w:rPr>
                        <w:t>Slough Children's Services Trust Procedures Manual</w:t>
                      </w:r>
                    </w:p>
                    <w:p w:rsidR="00A80D5A" w:rsidRPr="004166B1" w:rsidRDefault="00A80D5A" w:rsidP="0011264A">
                      <w:pPr>
                        <w:rPr>
                          <w:rFonts w:ascii="Arial" w:hAnsi="Arial" w:cs="Arial"/>
                          <w:bCs/>
                          <w:iCs/>
                          <w:sz w:val="20"/>
                          <w:lang w:val="en-US"/>
                        </w:rPr>
                      </w:pPr>
                      <w:r w:rsidRPr="004166B1">
                        <w:rPr>
                          <w:rFonts w:ascii="Arial" w:hAnsi="Arial" w:cs="Arial"/>
                          <w:bCs/>
                          <w:iCs/>
                          <w:sz w:val="20"/>
                          <w:lang w:val="en-US"/>
                        </w:rPr>
                        <w:t xml:space="preserve">The </w:t>
                      </w:r>
                      <w:r w:rsidRPr="004166B1">
                        <w:rPr>
                          <w:rFonts w:ascii="Arial" w:hAnsi="Arial" w:cs="Arial"/>
                          <w:bCs/>
                          <w:iCs/>
                          <w:sz w:val="20"/>
                          <w:lang w:val="en"/>
                        </w:rPr>
                        <w:t xml:space="preserve">Slough Children's Services Trust Procedures </w:t>
                      </w:r>
                      <w:r w:rsidRPr="004166B1">
                        <w:rPr>
                          <w:rFonts w:ascii="Arial" w:hAnsi="Arial" w:cs="Arial"/>
                          <w:bCs/>
                          <w:iCs/>
                          <w:sz w:val="20"/>
                          <w:lang w:val="en-US"/>
                        </w:rPr>
                        <w:t xml:space="preserve">Manual has been updated. </w:t>
                      </w:r>
                    </w:p>
                    <w:p w:rsidR="00A80D5A" w:rsidRPr="004166B1" w:rsidRDefault="00A80D5A" w:rsidP="0011264A">
                      <w:pPr>
                        <w:rPr>
                          <w:rFonts w:ascii="Arial" w:hAnsi="Arial" w:cs="Arial"/>
                          <w:bCs/>
                          <w:iCs/>
                          <w:sz w:val="20"/>
                          <w:lang w:val="en-US"/>
                        </w:rPr>
                      </w:pPr>
                      <w:r w:rsidRPr="004166B1">
                        <w:rPr>
                          <w:rFonts w:ascii="Arial" w:hAnsi="Arial" w:cs="Arial"/>
                          <w:bCs/>
                          <w:iCs/>
                          <w:sz w:val="20"/>
                          <w:lang w:val="en-US"/>
                        </w:rPr>
                        <w:t> </w:t>
                      </w:r>
                    </w:p>
                    <w:p w:rsidR="00A80D5A" w:rsidRPr="004166B1" w:rsidRDefault="00A80D5A" w:rsidP="0011264A">
                      <w:pPr>
                        <w:rPr>
                          <w:rFonts w:ascii="Arial" w:hAnsi="Arial" w:cs="Arial"/>
                          <w:bCs/>
                          <w:iCs/>
                          <w:sz w:val="20"/>
                          <w:lang w:val="en-US"/>
                        </w:rPr>
                      </w:pPr>
                      <w:r w:rsidRPr="004166B1">
                        <w:rPr>
                          <w:rFonts w:ascii="Arial" w:hAnsi="Arial" w:cs="Arial"/>
                          <w:bCs/>
                          <w:iCs/>
                          <w:sz w:val="20"/>
                          <w:lang w:val="en-US"/>
                        </w:rPr>
                        <w:t xml:space="preserve">The manual is available to view at </w:t>
                      </w:r>
                      <w:hyperlink r:id="rId68" w:history="1">
                        <w:r w:rsidRPr="004166B1">
                          <w:rPr>
                            <w:rStyle w:val="Hyperlink"/>
                            <w:rFonts w:ascii="Arial" w:hAnsi="Arial" w:cs="Arial"/>
                            <w:bCs/>
                            <w:iCs/>
                            <w:color w:val="017BBA"/>
                            <w:sz w:val="20"/>
                            <w:lang w:val="en-US"/>
                          </w:rPr>
                          <w:t>https://www.proceduresonl</w:t>
                        </w:r>
                        <w:r w:rsidRPr="004166B1">
                          <w:rPr>
                            <w:rStyle w:val="Hyperlink"/>
                            <w:rFonts w:ascii="Arial" w:hAnsi="Arial" w:cs="Arial"/>
                            <w:bCs/>
                            <w:iCs/>
                            <w:color w:val="017BBA"/>
                            <w:sz w:val="20"/>
                            <w:lang w:val="en-US"/>
                          </w:rPr>
                          <w:t>i</w:t>
                        </w:r>
                        <w:r w:rsidRPr="004166B1">
                          <w:rPr>
                            <w:rStyle w:val="Hyperlink"/>
                            <w:rFonts w:ascii="Arial" w:hAnsi="Arial" w:cs="Arial"/>
                            <w:bCs/>
                            <w:iCs/>
                            <w:color w:val="017BBA"/>
                            <w:sz w:val="20"/>
                            <w:lang w:val="en-US"/>
                          </w:rPr>
                          <w:t>ne.com/slough/childcare</w:t>
                        </w:r>
                      </w:hyperlink>
                    </w:p>
                    <w:p w:rsidR="00A80D5A" w:rsidRPr="003E258B" w:rsidRDefault="00A80D5A" w:rsidP="0011264A">
                      <w:pPr>
                        <w:rPr>
                          <w:rFonts w:ascii="Arial" w:hAnsi="Arial" w:cs="Arial"/>
                          <w:sz w:val="20"/>
                          <w:lang w:val="en" w:eastAsia="en-GB"/>
                        </w:rPr>
                      </w:pPr>
                    </w:p>
                    <w:p w:rsidR="00A80D5A" w:rsidRPr="003E258B" w:rsidRDefault="00A80D5A" w:rsidP="0011264A">
                      <w:pPr>
                        <w:rPr>
                          <w:szCs w:val="24"/>
                          <w:lang w:val="en" w:eastAsia="en-GB"/>
                        </w:rPr>
                      </w:pPr>
                    </w:p>
                    <w:p w:rsidR="00A80D5A" w:rsidRDefault="00A80D5A" w:rsidP="0011264A">
                      <w:pPr>
                        <w:rPr>
                          <w:rFonts w:ascii="Arial" w:hAnsi="Arial" w:cs="Arial"/>
                          <w:b/>
                          <w:color w:val="7030A0"/>
                          <w:sz w:val="28"/>
                          <w:szCs w:val="28"/>
                        </w:rPr>
                      </w:pPr>
                    </w:p>
                    <w:p w:rsidR="00A80D5A" w:rsidRPr="008546C0" w:rsidRDefault="00A80D5A" w:rsidP="0011264A">
                      <w:pPr>
                        <w:rPr>
                          <w:rFonts w:ascii="Arial" w:hAnsi="Arial" w:cs="Arial"/>
                          <w:b/>
                          <w:color w:val="7030A0"/>
                          <w:sz w:val="28"/>
                          <w:szCs w:val="28"/>
                        </w:rPr>
                      </w:pPr>
                    </w:p>
                  </w:txbxContent>
                </v:textbox>
              </v:shape>
            </w:pict>
          </mc:Fallback>
        </mc:AlternateContent>
      </w: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61344" behindDoc="0" locked="0" layoutInCell="1" allowOverlap="1" wp14:anchorId="7BFF4127" wp14:editId="0A737766">
                <wp:simplePos x="0" y="0"/>
                <wp:positionH relativeFrom="column">
                  <wp:posOffset>-89535</wp:posOffset>
                </wp:positionH>
                <wp:positionV relativeFrom="paragraph">
                  <wp:posOffset>-25814</wp:posOffset>
                </wp:positionV>
                <wp:extent cx="6522720" cy="1551940"/>
                <wp:effectExtent l="0" t="0" r="11430"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551940"/>
                        </a:xfrm>
                        <a:prstGeom prst="rect">
                          <a:avLst/>
                        </a:prstGeom>
                        <a:solidFill>
                          <a:srgbClr val="FFFFFF"/>
                        </a:solidFill>
                        <a:ln w="9525">
                          <a:solidFill>
                            <a:srgbClr val="000000"/>
                          </a:solidFill>
                          <a:miter lim="800000"/>
                          <a:headEnd/>
                          <a:tailEnd/>
                        </a:ln>
                      </wps:spPr>
                      <wps:txbx>
                        <w:txbxContent>
                          <w:p w:rsidR="00A80D5A" w:rsidRPr="004166B1" w:rsidRDefault="00A80D5A" w:rsidP="006E1E6E">
                            <w:pPr>
                              <w:rPr>
                                <w:rFonts w:ascii="Arial" w:eastAsia="Calibri" w:hAnsi="Arial" w:cs="Arial"/>
                                <w:b/>
                                <w:color w:val="C0504D" w:themeColor="accent2"/>
                                <w:sz w:val="28"/>
                                <w:szCs w:val="28"/>
                                <w:lang w:eastAsia="en-GB"/>
                              </w:rPr>
                            </w:pPr>
                            <w:r w:rsidRPr="004166B1">
                              <w:rPr>
                                <w:rFonts w:ascii="Arial" w:eastAsia="Calibri" w:hAnsi="Arial" w:cs="Arial"/>
                                <w:b/>
                                <w:color w:val="C0504D" w:themeColor="accent2"/>
                                <w:sz w:val="28"/>
                                <w:szCs w:val="28"/>
                                <w:lang w:eastAsia="en-GB"/>
                              </w:rPr>
                              <w:t>January 2021 Health Campaign material</w:t>
                            </w:r>
                          </w:p>
                          <w:p w:rsidR="00A80D5A" w:rsidRPr="004166B1" w:rsidRDefault="00A80D5A" w:rsidP="006E1E6E">
                            <w:pPr>
                              <w:rPr>
                                <w:rFonts w:ascii="Arial" w:hAnsi="Arial" w:cs="Arial"/>
                                <w:sz w:val="20"/>
                              </w:rPr>
                            </w:pPr>
                            <w:r w:rsidRPr="004166B1">
                              <w:rPr>
                                <w:rFonts w:ascii="Arial" w:hAnsi="Arial" w:cs="Arial"/>
                                <w:sz w:val="20"/>
                              </w:rPr>
                              <w:t>Please see attachments for you to distribute and display as you wish. .Lets do all we can to promote health and wellbeing in the midst of rising fears of the deadly virus!</w:t>
                            </w:r>
                          </w:p>
                          <w:p w:rsidR="00A80D5A" w:rsidRPr="003E258B" w:rsidRDefault="00A80D5A" w:rsidP="006E1E6E">
                            <w:pPr>
                              <w:rPr>
                                <w:rFonts w:ascii="Arial" w:hAnsi="Arial" w:cs="Arial"/>
                                <w:sz w:val="20"/>
                                <w:lang w:val="en" w:eastAsia="en-GB"/>
                              </w:rPr>
                            </w:pPr>
                            <w:r w:rsidRPr="004166B1">
                              <w:rPr>
                                <w:rFonts w:ascii="Arial" w:hAnsi="Arial" w:cs="Arial"/>
                                <w:sz w:val="20"/>
                                <w:lang w:val="en" w:eastAsia="en-GB"/>
                              </w:rPr>
                              <w:t xml:space="preserve">Make 2021 a </w:t>
                            </w:r>
                            <w:proofErr w:type="spellStart"/>
                            <w:r w:rsidRPr="004166B1">
                              <w:rPr>
                                <w:rFonts w:ascii="Arial" w:hAnsi="Arial" w:cs="Arial"/>
                                <w:sz w:val="20"/>
                                <w:lang w:val="en" w:eastAsia="en-GB"/>
                              </w:rPr>
                              <w:t>smilely</w:t>
                            </w:r>
                            <w:proofErr w:type="spellEnd"/>
                            <w:r w:rsidRPr="004166B1">
                              <w:rPr>
                                <w:rFonts w:ascii="Arial" w:hAnsi="Arial" w:cs="Arial"/>
                                <w:sz w:val="20"/>
                                <w:lang w:val="en" w:eastAsia="en-GB"/>
                              </w:rPr>
                              <w:t xml:space="preserve"> year and New Year, New Steps, New Swaps</w:t>
                            </w:r>
                          </w:p>
                          <w:p w:rsidR="00A80D5A" w:rsidRDefault="00A80D5A" w:rsidP="006E1E6E">
                            <w:pPr>
                              <w:rPr>
                                <w:szCs w:val="24"/>
                                <w:lang w:val="en" w:eastAsia="en-GB"/>
                              </w:rPr>
                            </w:pPr>
                          </w:p>
                          <w:p w:rsidR="00A80D5A" w:rsidRPr="0011264A" w:rsidRDefault="00A80D5A" w:rsidP="006E1E6E">
                            <w:pPr>
                              <w:rPr>
                                <w:rFonts w:ascii="Arial" w:hAnsi="Arial" w:cs="Arial"/>
                                <w:sz w:val="20"/>
                              </w:rPr>
                            </w:pPr>
                            <w:r w:rsidRPr="0011264A">
                              <w:rPr>
                                <w:rFonts w:ascii="Arial" w:hAnsi="Arial" w:cs="Arial"/>
                                <w:sz w:val="20"/>
                              </w:rPr>
                              <w:t>COVID-19 SUPPORT PATHWAY</w:t>
                            </w:r>
                          </w:p>
                          <w:p w:rsidR="00A80D5A" w:rsidRPr="0011264A" w:rsidRDefault="00A80D5A" w:rsidP="006E1E6E">
                            <w:pPr>
                              <w:rPr>
                                <w:rFonts w:ascii="Arial" w:hAnsi="Arial" w:cs="Arial"/>
                                <w:sz w:val="20"/>
                              </w:rPr>
                            </w:pPr>
                            <w:r w:rsidRPr="0011264A">
                              <w:rPr>
                                <w:rFonts w:ascii="Arial" w:hAnsi="Arial" w:cs="Arial"/>
                                <w:sz w:val="20"/>
                              </w:rPr>
                              <w:t>Please see the attached document which tells you the support available from community response and the contact centre</w:t>
                            </w:r>
                          </w:p>
                          <w:p w:rsidR="00A80D5A" w:rsidRPr="0011264A" w:rsidRDefault="00A80D5A" w:rsidP="006E1E6E">
                            <w:pPr>
                              <w:rPr>
                                <w:rFonts w:ascii="Arial" w:hAnsi="Arial" w:cs="Arial"/>
                                <w:sz w:val="20"/>
                                <w:lang w:val="en" w:eastAsia="en-GB"/>
                              </w:rPr>
                            </w:pPr>
                            <w:r w:rsidRPr="0011264A">
                              <w:rPr>
                                <w:rFonts w:ascii="Arial" w:hAnsi="Arial" w:cs="Arial"/>
                                <w:sz w:val="20"/>
                                <w:lang w:val="en" w:eastAsia="en-GB"/>
                              </w:rPr>
                              <w:t>20210105 Covid-19 Support Pathways</w:t>
                            </w:r>
                          </w:p>
                          <w:p w:rsidR="00A80D5A" w:rsidRDefault="00A80D5A" w:rsidP="006E1E6E">
                            <w:pPr>
                              <w:rPr>
                                <w:rFonts w:ascii="Arial" w:hAnsi="Arial" w:cs="Arial"/>
                                <w:b/>
                                <w:color w:val="7030A0"/>
                                <w:sz w:val="28"/>
                                <w:szCs w:val="28"/>
                              </w:rPr>
                            </w:pPr>
                          </w:p>
                          <w:p w:rsidR="00A80D5A" w:rsidRPr="008546C0" w:rsidRDefault="00A80D5A" w:rsidP="006E1E6E">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7.05pt;margin-top:-2.05pt;width:513.6pt;height:122.2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">
                <v:textbox>
                  <w:txbxContent>
                    <w:p w:rsidR="00A80D5A" w:rsidRPr="004166B1" w:rsidRDefault="00A80D5A" w:rsidP="006E1E6E">
                      <w:pPr>
                        <w:rPr>
                          <w:rFonts w:ascii="Arial" w:eastAsia="Calibri" w:hAnsi="Arial" w:cs="Arial"/>
                          <w:b/>
                          <w:color w:val="C0504D" w:themeColor="accent2"/>
                          <w:sz w:val="28"/>
                          <w:szCs w:val="28"/>
                          <w:lang w:eastAsia="en-GB"/>
                        </w:rPr>
                      </w:pPr>
                      <w:r w:rsidRPr="004166B1">
                        <w:rPr>
                          <w:rFonts w:ascii="Arial" w:eastAsia="Calibri" w:hAnsi="Arial" w:cs="Arial"/>
                          <w:b/>
                          <w:color w:val="C0504D" w:themeColor="accent2"/>
                          <w:sz w:val="28"/>
                          <w:szCs w:val="28"/>
                          <w:lang w:eastAsia="en-GB"/>
                        </w:rPr>
                        <w:t>January 2021 Health Campaign material</w:t>
                      </w:r>
                    </w:p>
                    <w:p w:rsidR="00A80D5A" w:rsidRPr="004166B1" w:rsidRDefault="00A80D5A" w:rsidP="006E1E6E">
                      <w:pPr>
                        <w:rPr>
                          <w:rFonts w:ascii="Arial" w:hAnsi="Arial" w:cs="Arial"/>
                          <w:sz w:val="20"/>
                        </w:rPr>
                      </w:pPr>
                      <w:r w:rsidRPr="004166B1">
                        <w:rPr>
                          <w:rFonts w:ascii="Arial" w:hAnsi="Arial" w:cs="Arial"/>
                          <w:sz w:val="20"/>
                        </w:rPr>
                        <w:t>Please see attachments for you to distribute and display as you wish. .Lets do all we can to promote health and wellbeing in the midst of rising fears of the deadly virus!</w:t>
                      </w:r>
                    </w:p>
                    <w:p w:rsidR="00A80D5A" w:rsidRPr="003E258B" w:rsidRDefault="00A80D5A" w:rsidP="006E1E6E">
                      <w:pPr>
                        <w:rPr>
                          <w:rFonts w:ascii="Arial" w:hAnsi="Arial" w:cs="Arial"/>
                          <w:sz w:val="20"/>
                          <w:lang w:val="en" w:eastAsia="en-GB"/>
                        </w:rPr>
                      </w:pPr>
                      <w:r w:rsidRPr="004166B1">
                        <w:rPr>
                          <w:rFonts w:ascii="Arial" w:hAnsi="Arial" w:cs="Arial"/>
                          <w:sz w:val="20"/>
                          <w:lang w:val="en" w:eastAsia="en-GB"/>
                        </w:rPr>
                        <w:t xml:space="preserve">Make 2021 a </w:t>
                      </w:r>
                      <w:proofErr w:type="spellStart"/>
                      <w:r w:rsidRPr="004166B1">
                        <w:rPr>
                          <w:rFonts w:ascii="Arial" w:hAnsi="Arial" w:cs="Arial"/>
                          <w:sz w:val="20"/>
                          <w:lang w:val="en" w:eastAsia="en-GB"/>
                        </w:rPr>
                        <w:t>smilely</w:t>
                      </w:r>
                      <w:proofErr w:type="spellEnd"/>
                      <w:r w:rsidRPr="004166B1">
                        <w:rPr>
                          <w:rFonts w:ascii="Arial" w:hAnsi="Arial" w:cs="Arial"/>
                          <w:sz w:val="20"/>
                          <w:lang w:val="en" w:eastAsia="en-GB"/>
                        </w:rPr>
                        <w:t xml:space="preserve"> year and New Year, New Steps, New Swaps</w:t>
                      </w:r>
                    </w:p>
                    <w:p w:rsidR="00A80D5A" w:rsidRDefault="00A80D5A" w:rsidP="006E1E6E">
                      <w:pPr>
                        <w:rPr>
                          <w:szCs w:val="24"/>
                          <w:lang w:val="en" w:eastAsia="en-GB"/>
                        </w:rPr>
                      </w:pPr>
                    </w:p>
                    <w:p w:rsidR="00A80D5A" w:rsidRPr="0011264A" w:rsidRDefault="00A80D5A" w:rsidP="006E1E6E">
                      <w:pPr>
                        <w:rPr>
                          <w:rFonts w:ascii="Arial" w:hAnsi="Arial" w:cs="Arial"/>
                          <w:sz w:val="20"/>
                        </w:rPr>
                      </w:pPr>
                      <w:r w:rsidRPr="0011264A">
                        <w:rPr>
                          <w:rFonts w:ascii="Arial" w:hAnsi="Arial" w:cs="Arial"/>
                          <w:sz w:val="20"/>
                        </w:rPr>
                        <w:t>COVID-19 SUPPORT PATHWAY</w:t>
                      </w:r>
                    </w:p>
                    <w:p w:rsidR="00A80D5A" w:rsidRPr="0011264A" w:rsidRDefault="00A80D5A" w:rsidP="006E1E6E">
                      <w:pPr>
                        <w:rPr>
                          <w:rFonts w:ascii="Arial" w:hAnsi="Arial" w:cs="Arial"/>
                          <w:sz w:val="20"/>
                        </w:rPr>
                      </w:pPr>
                      <w:r w:rsidRPr="0011264A">
                        <w:rPr>
                          <w:rFonts w:ascii="Arial" w:hAnsi="Arial" w:cs="Arial"/>
                          <w:sz w:val="20"/>
                        </w:rPr>
                        <w:t>Please see the attached document which tells you the support available from community response and the contact centre</w:t>
                      </w:r>
                    </w:p>
                    <w:p w:rsidR="00A80D5A" w:rsidRPr="0011264A" w:rsidRDefault="00A80D5A" w:rsidP="006E1E6E">
                      <w:pPr>
                        <w:rPr>
                          <w:rFonts w:ascii="Arial" w:hAnsi="Arial" w:cs="Arial"/>
                          <w:sz w:val="20"/>
                          <w:lang w:val="en" w:eastAsia="en-GB"/>
                        </w:rPr>
                      </w:pPr>
                      <w:r w:rsidRPr="0011264A">
                        <w:rPr>
                          <w:rFonts w:ascii="Arial" w:hAnsi="Arial" w:cs="Arial"/>
                          <w:sz w:val="20"/>
                          <w:lang w:val="en" w:eastAsia="en-GB"/>
                        </w:rPr>
                        <w:t>20210105 Covid-19 Support Pathways</w:t>
                      </w:r>
                    </w:p>
                    <w:p w:rsidR="00A80D5A" w:rsidRDefault="00A80D5A" w:rsidP="006E1E6E">
                      <w:pPr>
                        <w:rPr>
                          <w:rFonts w:ascii="Arial" w:hAnsi="Arial" w:cs="Arial"/>
                          <w:b/>
                          <w:color w:val="7030A0"/>
                          <w:sz w:val="28"/>
                          <w:szCs w:val="28"/>
                        </w:rPr>
                      </w:pPr>
                    </w:p>
                    <w:p w:rsidR="00A80D5A" w:rsidRPr="008546C0" w:rsidRDefault="00A80D5A" w:rsidP="006E1E6E">
                      <w:pPr>
                        <w:rPr>
                          <w:rFonts w:ascii="Arial" w:hAnsi="Arial" w:cs="Arial"/>
                          <w:b/>
                          <w:color w:val="7030A0"/>
                          <w:sz w:val="28"/>
                          <w:szCs w:val="28"/>
                        </w:rPr>
                      </w:pPr>
                    </w:p>
                  </w:txbxContent>
                </v:textbox>
              </v:shape>
            </w:pict>
          </mc:Fallback>
        </mc:AlternateContent>
      </w: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8A314E"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63392" behindDoc="0" locked="0" layoutInCell="1" allowOverlap="1" wp14:anchorId="5B1A5D0E" wp14:editId="1D70C06C">
                <wp:simplePos x="0" y="0"/>
                <wp:positionH relativeFrom="column">
                  <wp:posOffset>-88265</wp:posOffset>
                </wp:positionH>
                <wp:positionV relativeFrom="paragraph">
                  <wp:posOffset>39370</wp:posOffset>
                </wp:positionV>
                <wp:extent cx="6522720" cy="1307465"/>
                <wp:effectExtent l="0" t="0" r="11430" b="2603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307465"/>
                        </a:xfrm>
                        <a:prstGeom prst="rect">
                          <a:avLst/>
                        </a:prstGeom>
                        <a:solidFill>
                          <a:srgbClr val="FFFFFF"/>
                        </a:solidFill>
                        <a:ln w="9525">
                          <a:solidFill>
                            <a:srgbClr val="000000"/>
                          </a:solidFill>
                          <a:miter lim="800000"/>
                          <a:headEnd/>
                          <a:tailEnd/>
                        </a:ln>
                      </wps:spPr>
                      <wps:txbx>
                        <w:txbxContent>
                          <w:p w:rsidR="00A80D5A" w:rsidRDefault="00A80D5A" w:rsidP="008A314E">
                            <w:pPr>
                              <w:ind w:left="1440" w:hanging="1440"/>
                              <w:rPr>
                                <w:rFonts w:ascii="Arial" w:eastAsia="Calibri" w:hAnsi="Arial" w:cs="Arial"/>
                                <w:b/>
                                <w:color w:val="00B0F0"/>
                                <w:sz w:val="28"/>
                                <w:szCs w:val="28"/>
                                <w:lang w:eastAsia="en-GB"/>
                              </w:rPr>
                            </w:pPr>
                            <w:r>
                              <w:rPr>
                                <w:rFonts w:ascii="Arial" w:eastAsia="Calibri" w:hAnsi="Arial" w:cs="Arial"/>
                                <w:b/>
                                <w:color w:val="00B0F0"/>
                                <w:sz w:val="28"/>
                                <w:szCs w:val="28"/>
                                <w:lang w:eastAsia="en-GB"/>
                              </w:rPr>
                              <w:t xml:space="preserve">PACEY Updated FAQ’s </w:t>
                            </w:r>
                            <w:r w:rsidRPr="008A314E">
                              <w:rPr>
                                <w:rFonts w:ascii="Arial" w:eastAsia="Calibri" w:hAnsi="Arial" w:cs="Arial"/>
                                <w:b/>
                                <w:color w:val="00B0F0"/>
                                <w:sz w:val="28"/>
                                <w:szCs w:val="28"/>
                                <w:lang w:eastAsia="en-GB"/>
                              </w:rPr>
                              <w:t xml:space="preserve">   </w:t>
                            </w:r>
                          </w:p>
                          <w:p w:rsidR="00A80D5A" w:rsidRPr="008A314E" w:rsidRDefault="00A80D5A" w:rsidP="008A314E">
                            <w:pPr>
                              <w:pStyle w:val="NormalWeb"/>
                              <w:spacing w:before="0" w:beforeAutospacing="0" w:after="0" w:afterAutospacing="0"/>
                              <w:rPr>
                                <w:rFonts w:ascii="Arial" w:eastAsia="Times New Roman" w:hAnsi="Arial" w:cs="Arial"/>
                                <w:sz w:val="20"/>
                                <w:szCs w:val="20"/>
                                <w:lang w:val="en"/>
                              </w:rPr>
                            </w:pPr>
                            <w:r w:rsidRPr="008A314E">
                              <w:rPr>
                                <w:rFonts w:ascii="Arial" w:eastAsia="Times New Roman" w:hAnsi="Arial" w:cs="Arial"/>
                                <w:bCs/>
                                <w:sz w:val="20"/>
                                <w:szCs w:val="20"/>
                                <w:lang w:val="en"/>
                              </w:rPr>
                              <w:t>This page is continuing to be updated in regards to the national lockdown in England from January 2021. </w:t>
                            </w:r>
                          </w:p>
                          <w:p w:rsidR="00A80D5A" w:rsidRPr="008A314E" w:rsidRDefault="00A80D5A" w:rsidP="008A314E">
                            <w:pPr>
                              <w:rPr>
                                <w:rFonts w:ascii="Arial" w:hAnsi="Arial" w:cs="Arial"/>
                                <w:sz w:val="20"/>
                                <w:lang w:val="en" w:eastAsia="en-GB"/>
                              </w:rPr>
                            </w:pPr>
                            <w:r w:rsidRPr="008A314E">
                              <w:rPr>
                                <w:rFonts w:ascii="Arial" w:hAnsi="Arial" w:cs="Arial"/>
                                <w:sz w:val="20"/>
                                <w:lang w:val="en" w:eastAsia="en-GB"/>
                              </w:rPr>
                              <w:t xml:space="preserve">Unsurprisingly there have been thousands of questions asked in recent weeks and months about the impact COVID-19 will have on your childcare business. Remember that the </w:t>
                            </w:r>
                            <w:hyperlink r:id="rId69" w:tgtFrame="_blank" w:history="1">
                              <w:r w:rsidRPr="008A314E">
                                <w:rPr>
                                  <w:rFonts w:ascii="Arial" w:hAnsi="Arial" w:cs="Arial"/>
                                  <w:color w:val="0000FF"/>
                                  <w:sz w:val="20"/>
                                  <w:u w:val="single"/>
                                  <w:lang w:val="en" w:eastAsia="en-GB"/>
                                </w:rPr>
                                <w:t>Department for Education</w:t>
                              </w:r>
                            </w:hyperlink>
                            <w:r w:rsidRPr="008A314E">
                              <w:rPr>
                                <w:rFonts w:ascii="Arial" w:hAnsi="Arial" w:cs="Arial"/>
                                <w:sz w:val="20"/>
                                <w:lang w:val="en" w:eastAsia="en-GB"/>
                              </w:rPr>
                              <w:t xml:space="preserve">, </w:t>
                            </w:r>
                            <w:hyperlink r:id="rId70" w:tgtFrame="_blank" w:history="1">
                              <w:proofErr w:type="spellStart"/>
                              <w:r w:rsidRPr="008A314E">
                                <w:rPr>
                                  <w:rFonts w:ascii="Arial" w:hAnsi="Arial" w:cs="Arial"/>
                                  <w:color w:val="0000FF"/>
                                  <w:sz w:val="20"/>
                                  <w:u w:val="single"/>
                                  <w:lang w:val="en" w:eastAsia="en-GB"/>
                                </w:rPr>
                                <w:t>Ofsted</w:t>
                              </w:r>
                              <w:proofErr w:type="spellEnd"/>
                            </w:hyperlink>
                            <w:r w:rsidRPr="008A314E">
                              <w:rPr>
                                <w:rFonts w:ascii="Arial" w:hAnsi="Arial" w:cs="Arial"/>
                                <w:sz w:val="20"/>
                                <w:lang w:val="en" w:eastAsia="en-GB"/>
                              </w:rPr>
                              <w:t xml:space="preserve">, and other government departments are producing guidance and FAQs about </w:t>
                            </w:r>
                            <w:hyperlink r:id="rId71" w:tgtFrame="_blank" w:history="1">
                              <w:r w:rsidRPr="008A314E">
                                <w:rPr>
                                  <w:rFonts w:ascii="Arial" w:hAnsi="Arial" w:cs="Arial"/>
                                  <w:color w:val="0000FF"/>
                                  <w:sz w:val="20"/>
                                  <w:u w:val="single"/>
                                  <w:lang w:val="en" w:eastAsia="en-GB"/>
                                </w:rPr>
                                <w:t>COVID-19</w:t>
                              </w:r>
                            </w:hyperlink>
                            <w:r w:rsidRPr="008A314E">
                              <w:rPr>
                                <w:rFonts w:ascii="Arial" w:hAnsi="Arial" w:cs="Arial"/>
                                <w:sz w:val="20"/>
                                <w:lang w:val="en" w:eastAsia="en-GB"/>
                              </w:rPr>
                              <w:t xml:space="preserve"> which may help. </w:t>
                            </w:r>
                          </w:p>
                          <w:p w:rsidR="00A80D5A" w:rsidRDefault="00A80D5A" w:rsidP="008A314E">
                            <w:pPr>
                              <w:ind w:left="1440" w:hanging="1440"/>
                              <w:rPr>
                                <w:rFonts w:ascii="Arial" w:hAnsi="Arial" w:cs="Arial"/>
                                <w:szCs w:val="24"/>
                              </w:rPr>
                            </w:pPr>
                            <w:r w:rsidRPr="008A314E">
                              <w:rPr>
                                <w:rFonts w:ascii="Arial" w:eastAsia="Calibri" w:hAnsi="Arial" w:cs="Arial"/>
                                <w:b/>
                                <w:color w:val="00B0F0"/>
                                <w:sz w:val="28"/>
                                <w:szCs w:val="28"/>
                                <w:lang w:eastAsia="en-GB"/>
                              </w:rPr>
                              <w:t xml:space="preserve"> </w:t>
                            </w:r>
                          </w:p>
                          <w:p w:rsidR="00A80D5A" w:rsidRPr="008A314E" w:rsidRDefault="00A80D5A" w:rsidP="008A314E">
                            <w:pPr>
                              <w:ind w:left="1440" w:hanging="1440"/>
                              <w:rPr>
                                <w:rFonts w:ascii="Arial" w:hAnsi="Arial" w:cs="Arial"/>
                                <w:sz w:val="20"/>
                              </w:rPr>
                            </w:pPr>
                            <w:hyperlink r:id="rId72" w:history="1">
                              <w:r w:rsidRPr="008A314E">
                                <w:rPr>
                                  <w:rStyle w:val="Hyperlink"/>
                                  <w:rFonts w:ascii="Arial" w:hAnsi="Arial" w:cs="Arial"/>
                                  <w:sz w:val="20"/>
                                </w:rPr>
                                <w:t>https://www.pace</w:t>
                              </w:r>
                              <w:r w:rsidRPr="008A314E">
                                <w:rPr>
                                  <w:rStyle w:val="Hyperlink"/>
                                  <w:rFonts w:ascii="Arial" w:hAnsi="Arial" w:cs="Arial"/>
                                  <w:sz w:val="20"/>
                                </w:rPr>
                                <w:t>y</w:t>
                              </w:r>
                              <w:r w:rsidRPr="008A314E">
                                <w:rPr>
                                  <w:rStyle w:val="Hyperlink"/>
                                  <w:rFonts w:ascii="Arial" w:hAnsi="Arial" w:cs="Arial"/>
                                  <w:sz w:val="20"/>
                                </w:rPr>
                                <w:t>.org.uk/working-in-childcare/spotlight-on/coronavirus/faqs-coronavirus/</w:t>
                              </w:r>
                            </w:hyperlink>
                          </w:p>
                          <w:p w:rsidR="00A80D5A" w:rsidRPr="003E258B" w:rsidRDefault="00A80D5A" w:rsidP="008A314E">
                            <w:pPr>
                              <w:rPr>
                                <w:rFonts w:ascii="Arial" w:hAnsi="Arial" w:cs="Arial"/>
                                <w:sz w:val="20"/>
                                <w:lang w:val="en" w:eastAsia="en-GB"/>
                              </w:rPr>
                            </w:pPr>
                          </w:p>
                          <w:p w:rsidR="00A80D5A" w:rsidRPr="003E258B" w:rsidRDefault="00A80D5A" w:rsidP="008A314E">
                            <w:pPr>
                              <w:rPr>
                                <w:szCs w:val="24"/>
                                <w:lang w:val="en" w:eastAsia="en-GB"/>
                              </w:rPr>
                            </w:pPr>
                          </w:p>
                          <w:p w:rsidR="00A80D5A" w:rsidRDefault="00A80D5A" w:rsidP="008A314E">
                            <w:pPr>
                              <w:rPr>
                                <w:rFonts w:ascii="Arial" w:hAnsi="Arial" w:cs="Arial"/>
                                <w:b/>
                                <w:color w:val="7030A0"/>
                                <w:sz w:val="28"/>
                                <w:szCs w:val="28"/>
                              </w:rPr>
                            </w:pPr>
                          </w:p>
                          <w:p w:rsidR="00A80D5A" w:rsidRPr="008546C0" w:rsidRDefault="00A80D5A" w:rsidP="008A314E">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6.95pt;margin-top:3.1pt;width:513.6pt;height:102.9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">
                <v:textbox>
                  <w:txbxContent>
                    <w:p w:rsidR="00A80D5A" w:rsidRDefault="00A80D5A" w:rsidP="008A314E">
                      <w:pPr>
                        <w:ind w:left="1440" w:hanging="1440"/>
                        <w:rPr>
                          <w:rFonts w:ascii="Arial" w:eastAsia="Calibri" w:hAnsi="Arial" w:cs="Arial"/>
                          <w:b/>
                          <w:color w:val="00B0F0"/>
                          <w:sz w:val="28"/>
                          <w:szCs w:val="28"/>
                          <w:lang w:eastAsia="en-GB"/>
                        </w:rPr>
                      </w:pPr>
                      <w:r>
                        <w:rPr>
                          <w:rFonts w:ascii="Arial" w:eastAsia="Calibri" w:hAnsi="Arial" w:cs="Arial"/>
                          <w:b/>
                          <w:color w:val="00B0F0"/>
                          <w:sz w:val="28"/>
                          <w:szCs w:val="28"/>
                          <w:lang w:eastAsia="en-GB"/>
                        </w:rPr>
                        <w:t xml:space="preserve">PACEY Updated FAQ’s </w:t>
                      </w:r>
                      <w:r w:rsidRPr="008A314E">
                        <w:rPr>
                          <w:rFonts w:ascii="Arial" w:eastAsia="Calibri" w:hAnsi="Arial" w:cs="Arial"/>
                          <w:b/>
                          <w:color w:val="00B0F0"/>
                          <w:sz w:val="28"/>
                          <w:szCs w:val="28"/>
                          <w:lang w:eastAsia="en-GB"/>
                        </w:rPr>
                        <w:t xml:space="preserve">   </w:t>
                      </w:r>
                    </w:p>
                    <w:p w:rsidR="00A80D5A" w:rsidRPr="008A314E" w:rsidRDefault="00A80D5A" w:rsidP="008A314E">
                      <w:pPr>
                        <w:pStyle w:val="NormalWeb"/>
                        <w:spacing w:before="0" w:beforeAutospacing="0" w:after="0" w:afterAutospacing="0"/>
                        <w:rPr>
                          <w:rFonts w:ascii="Arial" w:eastAsia="Times New Roman" w:hAnsi="Arial" w:cs="Arial"/>
                          <w:sz w:val="20"/>
                          <w:szCs w:val="20"/>
                          <w:lang w:val="en"/>
                        </w:rPr>
                      </w:pPr>
                      <w:r w:rsidRPr="008A314E">
                        <w:rPr>
                          <w:rFonts w:ascii="Arial" w:eastAsia="Times New Roman" w:hAnsi="Arial" w:cs="Arial"/>
                          <w:bCs/>
                          <w:sz w:val="20"/>
                          <w:szCs w:val="20"/>
                          <w:lang w:val="en"/>
                        </w:rPr>
                        <w:t>This page is continuing to be updated in regards to the national lockdown in England from January 2021. </w:t>
                      </w:r>
                    </w:p>
                    <w:p w:rsidR="00A80D5A" w:rsidRPr="008A314E" w:rsidRDefault="00A80D5A" w:rsidP="008A314E">
                      <w:pPr>
                        <w:rPr>
                          <w:rFonts w:ascii="Arial" w:hAnsi="Arial" w:cs="Arial"/>
                          <w:sz w:val="20"/>
                          <w:lang w:val="en" w:eastAsia="en-GB"/>
                        </w:rPr>
                      </w:pPr>
                      <w:r w:rsidRPr="008A314E">
                        <w:rPr>
                          <w:rFonts w:ascii="Arial" w:hAnsi="Arial" w:cs="Arial"/>
                          <w:sz w:val="20"/>
                          <w:lang w:val="en" w:eastAsia="en-GB"/>
                        </w:rPr>
                        <w:t xml:space="preserve">Unsurprisingly there have been thousands of questions asked in recent weeks and months about the impact COVID-19 will have on your childcare business. Remember that the </w:t>
                      </w:r>
                      <w:hyperlink r:id="rId73" w:tgtFrame="_blank" w:history="1">
                        <w:r w:rsidRPr="008A314E">
                          <w:rPr>
                            <w:rFonts w:ascii="Arial" w:hAnsi="Arial" w:cs="Arial"/>
                            <w:color w:val="0000FF"/>
                            <w:sz w:val="20"/>
                            <w:u w:val="single"/>
                            <w:lang w:val="en" w:eastAsia="en-GB"/>
                          </w:rPr>
                          <w:t>Department for Education</w:t>
                        </w:r>
                      </w:hyperlink>
                      <w:r w:rsidRPr="008A314E">
                        <w:rPr>
                          <w:rFonts w:ascii="Arial" w:hAnsi="Arial" w:cs="Arial"/>
                          <w:sz w:val="20"/>
                          <w:lang w:val="en" w:eastAsia="en-GB"/>
                        </w:rPr>
                        <w:t xml:space="preserve">, </w:t>
                      </w:r>
                      <w:hyperlink r:id="rId74" w:tgtFrame="_blank" w:history="1">
                        <w:proofErr w:type="spellStart"/>
                        <w:r w:rsidRPr="008A314E">
                          <w:rPr>
                            <w:rFonts w:ascii="Arial" w:hAnsi="Arial" w:cs="Arial"/>
                            <w:color w:val="0000FF"/>
                            <w:sz w:val="20"/>
                            <w:u w:val="single"/>
                            <w:lang w:val="en" w:eastAsia="en-GB"/>
                          </w:rPr>
                          <w:t>Ofsted</w:t>
                        </w:r>
                        <w:proofErr w:type="spellEnd"/>
                      </w:hyperlink>
                      <w:r w:rsidRPr="008A314E">
                        <w:rPr>
                          <w:rFonts w:ascii="Arial" w:hAnsi="Arial" w:cs="Arial"/>
                          <w:sz w:val="20"/>
                          <w:lang w:val="en" w:eastAsia="en-GB"/>
                        </w:rPr>
                        <w:t xml:space="preserve">, and other government departments are producing guidance and FAQs about </w:t>
                      </w:r>
                      <w:hyperlink r:id="rId75" w:tgtFrame="_blank" w:history="1">
                        <w:r w:rsidRPr="008A314E">
                          <w:rPr>
                            <w:rFonts w:ascii="Arial" w:hAnsi="Arial" w:cs="Arial"/>
                            <w:color w:val="0000FF"/>
                            <w:sz w:val="20"/>
                            <w:u w:val="single"/>
                            <w:lang w:val="en" w:eastAsia="en-GB"/>
                          </w:rPr>
                          <w:t>COVID-19</w:t>
                        </w:r>
                      </w:hyperlink>
                      <w:r w:rsidRPr="008A314E">
                        <w:rPr>
                          <w:rFonts w:ascii="Arial" w:hAnsi="Arial" w:cs="Arial"/>
                          <w:sz w:val="20"/>
                          <w:lang w:val="en" w:eastAsia="en-GB"/>
                        </w:rPr>
                        <w:t xml:space="preserve"> which may help. </w:t>
                      </w:r>
                    </w:p>
                    <w:p w:rsidR="00A80D5A" w:rsidRDefault="00A80D5A" w:rsidP="008A314E">
                      <w:pPr>
                        <w:ind w:left="1440" w:hanging="1440"/>
                        <w:rPr>
                          <w:rFonts w:ascii="Arial" w:hAnsi="Arial" w:cs="Arial"/>
                          <w:szCs w:val="24"/>
                        </w:rPr>
                      </w:pPr>
                      <w:r w:rsidRPr="008A314E">
                        <w:rPr>
                          <w:rFonts w:ascii="Arial" w:eastAsia="Calibri" w:hAnsi="Arial" w:cs="Arial"/>
                          <w:b/>
                          <w:color w:val="00B0F0"/>
                          <w:sz w:val="28"/>
                          <w:szCs w:val="28"/>
                          <w:lang w:eastAsia="en-GB"/>
                        </w:rPr>
                        <w:t xml:space="preserve"> </w:t>
                      </w:r>
                    </w:p>
                    <w:p w:rsidR="00A80D5A" w:rsidRPr="008A314E" w:rsidRDefault="00A80D5A" w:rsidP="008A314E">
                      <w:pPr>
                        <w:ind w:left="1440" w:hanging="1440"/>
                        <w:rPr>
                          <w:rFonts w:ascii="Arial" w:hAnsi="Arial" w:cs="Arial"/>
                          <w:sz w:val="20"/>
                        </w:rPr>
                      </w:pPr>
                      <w:hyperlink r:id="rId76" w:history="1">
                        <w:r w:rsidRPr="008A314E">
                          <w:rPr>
                            <w:rStyle w:val="Hyperlink"/>
                            <w:rFonts w:ascii="Arial" w:hAnsi="Arial" w:cs="Arial"/>
                            <w:sz w:val="20"/>
                          </w:rPr>
                          <w:t>https://www.pace</w:t>
                        </w:r>
                        <w:r w:rsidRPr="008A314E">
                          <w:rPr>
                            <w:rStyle w:val="Hyperlink"/>
                            <w:rFonts w:ascii="Arial" w:hAnsi="Arial" w:cs="Arial"/>
                            <w:sz w:val="20"/>
                          </w:rPr>
                          <w:t>y</w:t>
                        </w:r>
                        <w:r w:rsidRPr="008A314E">
                          <w:rPr>
                            <w:rStyle w:val="Hyperlink"/>
                            <w:rFonts w:ascii="Arial" w:hAnsi="Arial" w:cs="Arial"/>
                            <w:sz w:val="20"/>
                          </w:rPr>
                          <w:t>.org.uk/working-in-childcare/spotlight-on/coronavirus/faqs-coronavirus/</w:t>
                        </w:r>
                      </w:hyperlink>
                    </w:p>
                    <w:p w:rsidR="00A80D5A" w:rsidRPr="003E258B" w:rsidRDefault="00A80D5A" w:rsidP="008A314E">
                      <w:pPr>
                        <w:rPr>
                          <w:rFonts w:ascii="Arial" w:hAnsi="Arial" w:cs="Arial"/>
                          <w:sz w:val="20"/>
                          <w:lang w:val="en" w:eastAsia="en-GB"/>
                        </w:rPr>
                      </w:pPr>
                    </w:p>
                    <w:p w:rsidR="00A80D5A" w:rsidRPr="003E258B" w:rsidRDefault="00A80D5A" w:rsidP="008A314E">
                      <w:pPr>
                        <w:rPr>
                          <w:szCs w:val="24"/>
                          <w:lang w:val="en" w:eastAsia="en-GB"/>
                        </w:rPr>
                      </w:pPr>
                    </w:p>
                    <w:p w:rsidR="00A80D5A" w:rsidRDefault="00A80D5A" w:rsidP="008A314E">
                      <w:pPr>
                        <w:rPr>
                          <w:rFonts w:ascii="Arial" w:hAnsi="Arial" w:cs="Arial"/>
                          <w:b/>
                          <w:color w:val="7030A0"/>
                          <w:sz w:val="28"/>
                          <w:szCs w:val="28"/>
                        </w:rPr>
                      </w:pPr>
                    </w:p>
                    <w:p w:rsidR="00A80D5A" w:rsidRPr="008546C0" w:rsidRDefault="00A80D5A" w:rsidP="008A314E">
                      <w:pPr>
                        <w:rPr>
                          <w:rFonts w:ascii="Arial" w:hAnsi="Arial" w:cs="Arial"/>
                          <w:b/>
                          <w:color w:val="7030A0"/>
                          <w:sz w:val="28"/>
                          <w:szCs w:val="28"/>
                        </w:rPr>
                      </w:pPr>
                    </w:p>
                  </w:txbxContent>
                </v:textbox>
              </v:shape>
            </w:pict>
          </mc:Fallback>
        </mc:AlternateContent>
      </w: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65440" behindDoc="0" locked="0" layoutInCell="1" allowOverlap="1" wp14:anchorId="19889EFA" wp14:editId="2947A3A1">
                <wp:simplePos x="0" y="0"/>
                <wp:positionH relativeFrom="column">
                  <wp:posOffset>-88605</wp:posOffset>
                </wp:positionH>
                <wp:positionV relativeFrom="paragraph">
                  <wp:posOffset>64092</wp:posOffset>
                </wp:positionV>
                <wp:extent cx="6522720" cy="5337544"/>
                <wp:effectExtent l="0" t="0" r="11430" b="158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5337544"/>
                        </a:xfrm>
                        <a:prstGeom prst="rect">
                          <a:avLst/>
                        </a:prstGeom>
                        <a:solidFill>
                          <a:srgbClr val="FFFFFF"/>
                        </a:solidFill>
                        <a:ln w="9525">
                          <a:solidFill>
                            <a:srgbClr val="000000"/>
                          </a:solidFill>
                          <a:miter lim="800000"/>
                          <a:headEnd/>
                          <a:tailEnd/>
                        </a:ln>
                      </wps:spPr>
                      <wps:txbx>
                        <w:txbxContent>
                          <w:p w:rsidR="00A80D5A" w:rsidRDefault="00A80D5A" w:rsidP="008A314E">
                            <w:pPr>
                              <w:ind w:left="1440" w:hanging="1440"/>
                              <w:rPr>
                                <w:rFonts w:ascii="Arial" w:eastAsia="Calibri" w:hAnsi="Arial" w:cs="Arial"/>
                                <w:b/>
                                <w:color w:val="00B0F0"/>
                                <w:sz w:val="28"/>
                                <w:szCs w:val="28"/>
                                <w:lang w:eastAsia="en-GB"/>
                              </w:rPr>
                            </w:pPr>
                            <w:r>
                              <w:rPr>
                                <w:rFonts w:ascii="Arial" w:eastAsia="Calibri" w:hAnsi="Arial" w:cs="Arial"/>
                                <w:b/>
                                <w:color w:val="00B0F0"/>
                                <w:sz w:val="28"/>
                                <w:szCs w:val="28"/>
                                <w:lang w:eastAsia="en-GB"/>
                              </w:rPr>
                              <w:t>Slough Health / COVID Updated</w:t>
                            </w:r>
                            <w:r w:rsidRPr="008A314E">
                              <w:rPr>
                                <w:rFonts w:ascii="Arial" w:eastAsia="Calibri" w:hAnsi="Arial" w:cs="Arial"/>
                                <w:b/>
                                <w:color w:val="00B0F0"/>
                                <w:sz w:val="28"/>
                                <w:szCs w:val="28"/>
                                <w:lang w:eastAsia="en-GB"/>
                              </w:rPr>
                              <w:t xml:space="preserve"> </w:t>
                            </w:r>
                          </w:p>
                          <w:p w:rsidR="00A80D5A" w:rsidRPr="008A314E" w:rsidRDefault="00A80D5A" w:rsidP="008A314E">
                            <w:pPr>
                              <w:rPr>
                                <w:rFonts w:ascii="Arial" w:hAnsi="Arial" w:cs="Arial"/>
                                <w:sz w:val="20"/>
                              </w:rPr>
                            </w:pPr>
                            <w:proofErr w:type="spellStart"/>
                            <w:r w:rsidRPr="008A314E">
                              <w:rPr>
                                <w:rFonts w:ascii="Arial" w:hAnsi="Arial" w:cs="Arial"/>
                                <w:b/>
                                <w:bCs/>
                                <w:sz w:val="20"/>
                              </w:rPr>
                              <w:t>Covid</w:t>
                            </w:r>
                            <w:proofErr w:type="spellEnd"/>
                            <w:r w:rsidRPr="008A314E">
                              <w:rPr>
                                <w:rFonts w:ascii="Arial" w:hAnsi="Arial" w:cs="Arial"/>
                                <w:b/>
                                <w:bCs/>
                                <w:sz w:val="20"/>
                              </w:rPr>
                              <w:t xml:space="preserve"> testing</w:t>
                            </w:r>
                          </w:p>
                          <w:p w:rsidR="00A80D5A" w:rsidRPr="008A314E" w:rsidRDefault="00A80D5A" w:rsidP="008A314E">
                            <w:pPr>
                              <w:rPr>
                                <w:rFonts w:ascii="Arial" w:hAnsi="Arial" w:cs="Arial"/>
                                <w:sz w:val="20"/>
                              </w:rPr>
                            </w:pPr>
                            <w:r w:rsidRPr="008A314E">
                              <w:rPr>
                                <w:rFonts w:ascii="Arial" w:hAnsi="Arial" w:cs="Arial"/>
                                <w:sz w:val="20"/>
                              </w:rPr>
                              <w:t>Lateral flow testing is coming to Slough this week, and will enable the mass testing that is needed…</w:t>
                            </w:r>
                          </w:p>
                          <w:p w:rsidR="00A80D5A" w:rsidRPr="008A314E" w:rsidRDefault="00A80D5A" w:rsidP="008A314E">
                            <w:pPr>
                              <w:pStyle w:val="ListParagraph"/>
                              <w:ind w:left="1080"/>
                              <w:rPr>
                                <w:rFonts w:ascii="Arial" w:hAnsi="Arial" w:cs="Arial"/>
                                <w:sz w:val="20"/>
                              </w:rPr>
                            </w:pPr>
                          </w:p>
                          <w:p w:rsidR="00A80D5A" w:rsidRPr="008A314E" w:rsidRDefault="00A80D5A" w:rsidP="008A314E">
                            <w:pPr>
                              <w:pStyle w:val="ListParagraph"/>
                              <w:numPr>
                                <w:ilvl w:val="1"/>
                                <w:numId w:val="33"/>
                              </w:numPr>
                              <w:ind w:left="284" w:hanging="284"/>
                              <w:rPr>
                                <w:rFonts w:ascii="Arial" w:hAnsi="Arial" w:cs="Arial"/>
                                <w:sz w:val="20"/>
                              </w:rPr>
                            </w:pPr>
                            <w:r w:rsidRPr="008A314E">
                              <w:rPr>
                                <w:rFonts w:ascii="Arial" w:hAnsi="Arial" w:cs="Arial"/>
                                <w:sz w:val="20"/>
                              </w:rPr>
                              <w:t>Launch date is Wednesday 13/01</w:t>
                            </w:r>
                          </w:p>
                          <w:p w:rsidR="00A80D5A" w:rsidRPr="008A314E" w:rsidRDefault="00A80D5A" w:rsidP="008A314E">
                            <w:pPr>
                              <w:pStyle w:val="ListParagraph"/>
                              <w:numPr>
                                <w:ilvl w:val="1"/>
                                <w:numId w:val="33"/>
                              </w:numPr>
                              <w:ind w:left="284" w:hanging="284"/>
                              <w:rPr>
                                <w:rFonts w:ascii="Arial" w:hAnsi="Arial" w:cs="Arial"/>
                                <w:sz w:val="20"/>
                              </w:rPr>
                            </w:pPr>
                            <w:r w:rsidRPr="008A314E">
                              <w:rPr>
                                <w:rFonts w:ascii="Arial" w:hAnsi="Arial" w:cs="Arial"/>
                                <w:sz w:val="20"/>
                              </w:rPr>
                              <w:t>There will be 2 static  testing sites;  The Centre Farnham Road (chosen as this area remains a hot spot) and Langley college….Additional mobile sites will be set up in the borough in the coming weeks</w:t>
                            </w:r>
                          </w:p>
                          <w:p w:rsidR="00A80D5A" w:rsidRPr="008A314E" w:rsidRDefault="00A80D5A" w:rsidP="008A314E">
                            <w:pPr>
                              <w:pStyle w:val="ListParagraph"/>
                              <w:numPr>
                                <w:ilvl w:val="1"/>
                                <w:numId w:val="33"/>
                              </w:numPr>
                              <w:ind w:left="284" w:hanging="284"/>
                              <w:rPr>
                                <w:rFonts w:ascii="Arial" w:hAnsi="Arial" w:cs="Arial"/>
                                <w:sz w:val="20"/>
                              </w:rPr>
                            </w:pPr>
                            <w:r w:rsidRPr="008A314E">
                              <w:rPr>
                                <w:rFonts w:ascii="Arial" w:hAnsi="Arial" w:cs="Arial"/>
                                <w:sz w:val="20"/>
                              </w:rPr>
                              <w:t>The plan is to test more than 50,000 residents during the next 6-8 weeks….It will enable testing all who are asymptomatic carriers, as they could be transmitting the virus without knowing .</w:t>
                            </w:r>
                          </w:p>
                          <w:p w:rsidR="00A80D5A" w:rsidRPr="008A314E" w:rsidRDefault="00A80D5A" w:rsidP="008A314E">
                            <w:pPr>
                              <w:pStyle w:val="ListParagraph"/>
                              <w:numPr>
                                <w:ilvl w:val="1"/>
                                <w:numId w:val="33"/>
                              </w:numPr>
                              <w:ind w:left="284" w:hanging="284"/>
                              <w:rPr>
                                <w:rFonts w:ascii="Arial" w:hAnsi="Arial" w:cs="Arial"/>
                                <w:sz w:val="20"/>
                              </w:rPr>
                            </w:pPr>
                            <w:r w:rsidRPr="008A314E">
                              <w:rPr>
                                <w:rFonts w:ascii="Arial" w:hAnsi="Arial" w:cs="Arial"/>
                                <w:sz w:val="20"/>
                              </w:rPr>
                              <w:t>Results from this type of test is available within 30 minutes and a positive readi</w:t>
                            </w:r>
                            <w:r>
                              <w:rPr>
                                <w:rFonts w:ascii="Arial" w:hAnsi="Arial" w:cs="Arial"/>
                                <w:sz w:val="20"/>
                              </w:rPr>
                              <w:t xml:space="preserve">ng will require the carrier to </w:t>
                            </w:r>
                            <w:r w:rsidRPr="008A314E">
                              <w:rPr>
                                <w:rFonts w:ascii="Arial" w:hAnsi="Arial" w:cs="Arial"/>
                                <w:sz w:val="20"/>
                              </w:rPr>
                              <w:t>isolate immediately .</w:t>
                            </w:r>
                          </w:p>
                          <w:p w:rsidR="00A80D5A" w:rsidRPr="008A314E" w:rsidRDefault="00A80D5A" w:rsidP="00146252">
                            <w:pPr>
                              <w:pStyle w:val="ListParagraph"/>
                              <w:numPr>
                                <w:ilvl w:val="1"/>
                                <w:numId w:val="33"/>
                              </w:numPr>
                              <w:ind w:left="284" w:hanging="284"/>
                              <w:rPr>
                                <w:rFonts w:ascii="Arial" w:hAnsi="Arial" w:cs="Arial"/>
                                <w:sz w:val="20"/>
                              </w:rPr>
                            </w:pPr>
                            <w:r w:rsidRPr="008A314E">
                              <w:rPr>
                                <w:rFonts w:ascii="Arial" w:hAnsi="Arial" w:cs="Arial"/>
                                <w:sz w:val="20"/>
                              </w:rPr>
                              <w:t>There will be a central booking system as well as walk-ins (although pre-booking is advised</w:t>
                            </w:r>
                            <w:r>
                              <w:rPr>
                                <w:rFonts w:ascii="Arial" w:hAnsi="Arial" w:cs="Arial"/>
                                <w:sz w:val="20"/>
                              </w:rPr>
                              <w:t xml:space="preserve">: </w:t>
                            </w:r>
                            <w:hyperlink r:id="rId77" w:history="1">
                              <w:r w:rsidRPr="00921A56">
                                <w:rPr>
                                  <w:rStyle w:val="Hyperlink"/>
                                  <w:rFonts w:ascii="Arial" w:hAnsi="Arial" w:cs="Arial"/>
                                  <w:sz w:val="20"/>
                                </w:rPr>
                                <w:t>https://www.slough.gov.uk/coronavirus/mass-rapid-testing</w:t>
                              </w:r>
                            </w:hyperlink>
                            <w:r>
                              <w:rPr>
                                <w:rFonts w:ascii="Arial" w:hAnsi="Arial" w:cs="Arial"/>
                                <w:sz w:val="20"/>
                              </w:rPr>
                              <w:t xml:space="preserve"> </w:t>
                            </w:r>
                          </w:p>
                          <w:p w:rsidR="00A80D5A" w:rsidRPr="008A314E" w:rsidRDefault="00A80D5A" w:rsidP="008A314E">
                            <w:pPr>
                              <w:pStyle w:val="ListParagraph"/>
                              <w:numPr>
                                <w:ilvl w:val="1"/>
                                <w:numId w:val="33"/>
                              </w:numPr>
                              <w:ind w:left="284" w:hanging="284"/>
                              <w:rPr>
                                <w:rFonts w:ascii="Arial" w:hAnsi="Arial" w:cs="Arial"/>
                                <w:sz w:val="20"/>
                              </w:rPr>
                            </w:pPr>
                            <w:r w:rsidRPr="008A314E">
                              <w:rPr>
                                <w:rFonts w:ascii="Arial" w:hAnsi="Arial" w:cs="Arial"/>
                                <w:sz w:val="20"/>
                              </w:rPr>
                              <w:t>An information booklet has been produced to be handed to residents when getting tested (see attached) and there will be an FAQ guide for the vaccine for people to take if interested</w:t>
                            </w:r>
                          </w:p>
                          <w:p w:rsidR="00A80D5A" w:rsidRPr="008A314E" w:rsidRDefault="00A80D5A" w:rsidP="008A314E">
                            <w:pPr>
                              <w:pStyle w:val="ListParagraph"/>
                              <w:ind w:left="1080"/>
                              <w:rPr>
                                <w:rFonts w:ascii="Arial" w:hAnsi="Arial" w:cs="Arial"/>
                                <w:sz w:val="20"/>
                              </w:rPr>
                            </w:pPr>
                          </w:p>
                          <w:p w:rsidR="00A80D5A" w:rsidRPr="008A314E" w:rsidRDefault="00A80D5A" w:rsidP="008A314E">
                            <w:pPr>
                              <w:rPr>
                                <w:rFonts w:ascii="Arial" w:hAnsi="Arial" w:cs="Arial"/>
                                <w:b/>
                                <w:bCs/>
                                <w:sz w:val="20"/>
                              </w:rPr>
                            </w:pPr>
                            <w:r w:rsidRPr="008A314E">
                              <w:rPr>
                                <w:rFonts w:ascii="Arial" w:hAnsi="Arial" w:cs="Arial"/>
                                <w:b/>
                                <w:bCs/>
                                <w:sz w:val="20"/>
                              </w:rPr>
                              <w:t>Vitamin D campaign</w:t>
                            </w:r>
                          </w:p>
                          <w:p w:rsidR="00A80D5A" w:rsidRPr="008A314E" w:rsidRDefault="00A80D5A" w:rsidP="008A314E">
                            <w:pPr>
                              <w:rPr>
                                <w:rFonts w:ascii="Arial" w:hAnsi="Arial" w:cs="Arial"/>
                                <w:sz w:val="20"/>
                              </w:rPr>
                            </w:pPr>
                            <w:r w:rsidRPr="008A314E">
                              <w:rPr>
                                <w:rFonts w:ascii="Arial" w:hAnsi="Arial" w:cs="Arial"/>
                                <w:sz w:val="20"/>
                              </w:rPr>
                              <w:t>The need for us  to keep ourselves as healthy as possible and boost our immune system at this time is still a given…. To help with this,  a new campaign has been launched that focuses on the benefit of Vitamin D, especially due to its ability to help fight infection and strengthen the immune system.</w:t>
                            </w:r>
                          </w:p>
                          <w:p w:rsidR="00A80D5A" w:rsidRPr="008A314E" w:rsidRDefault="00A80D5A" w:rsidP="008A314E">
                            <w:pPr>
                              <w:pStyle w:val="ListParagraph"/>
                              <w:ind w:left="1080"/>
                              <w:rPr>
                                <w:rFonts w:ascii="Arial" w:hAnsi="Arial" w:cs="Arial"/>
                                <w:sz w:val="20"/>
                              </w:rPr>
                            </w:pPr>
                          </w:p>
                          <w:p w:rsidR="00A80D5A" w:rsidRPr="008A314E" w:rsidRDefault="00A80D5A" w:rsidP="008A314E">
                            <w:pPr>
                              <w:pStyle w:val="ListParagraph"/>
                              <w:numPr>
                                <w:ilvl w:val="0"/>
                                <w:numId w:val="34"/>
                              </w:numPr>
                              <w:ind w:left="284" w:hanging="284"/>
                              <w:rPr>
                                <w:rFonts w:ascii="Arial" w:hAnsi="Arial" w:cs="Arial"/>
                                <w:sz w:val="20"/>
                              </w:rPr>
                            </w:pPr>
                            <w:r w:rsidRPr="008A314E">
                              <w:rPr>
                                <w:rFonts w:ascii="Arial" w:hAnsi="Arial" w:cs="Arial"/>
                                <w:sz w:val="20"/>
                              </w:rPr>
                              <w:t>Most people in the UK should be taking a supplement of this vitamin, as its content in certain foods does not supply enough for the body’s needs, as the main source is from sunlight on our skin</w:t>
                            </w:r>
                          </w:p>
                          <w:p w:rsidR="00A80D5A" w:rsidRPr="008A314E" w:rsidRDefault="00A80D5A" w:rsidP="008A314E">
                            <w:pPr>
                              <w:pStyle w:val="ListParagraph"/>
                              <w:numPr>
                                <w:ilvl w:val="0"/>
                                <w:numId w:val="34"/>
                              </w:numPr>
                              <w:ind w:left="284" w:hanging="284"/>
                              <w:rPr>
                                <w:rFonts w:ascii="Arial" w:hAnsi="Arial" w:cs="Arial"/>
                                <w:sz w:val="20"/>
                              </w:rPr>
                            </w:pPr>
                            <w:r w:rsidRPr="008A314E">
                              <w:rPr>
                                <w:rFonts w:ascii="Arial" w:hAnsi="Arial" w:cs="Arial"/>
                                <w:sz w:val="20"/>
                              </w:rPr>
                              <w:t xml:space="preserve">Those that are pregnant, young children, those clinically vulnerable to </w:t>
                            </w:r>
                            <w:proofErr w:type="spellStart"/>
                            <w:r w:rsidRPr="008A314E">
                              <w:rPr>
                                <w:rFonts w:ascii="Arial" w:hAnsi="Arial" w:cs="Arial"/>
                                <w:sz w:val="20"/>
                              </w:rPr>
                              <w:t>covid</w:t>
                            </w:r>
                            <w:proofErr w:type="spellEnd"/>
                            <w:r w:rsidRPr="008A314E">
                              <w:rPr>
                                <w:rFonts w:ascii="Arial" w:hAnsi="Arial" w:cs="Arial"/>
                                <w:sz w:val="20"/>
                              </w:rPr>
                              <w:t>, and people with dark skin (Black Caribbean, Black African and South Asian especially) should all be supplemented</w:t>
                            </w:r>
                          </w:p>
                          <w:p w:rsidR="00A80D5A" w:rsidRPr="008A314E" w:rsidRDefault="00A80D5A" w:rsidP="008A314E">
                            <w:pPr>
                              <w:pStyle w:val="ListParagraph"/>
                              <w:numPr>
                                <w:ilvl w:val="0"/>
                                <w:numId w:val="34"/>
                              </w:numPr>
                              <w:ind w:left="284" w:hanging="284"/>
                              <w:rPr>
                                <w:rFonts w:ascii="Arial" w:hAnsi="Arial" w:cs="Arial"/>
                                <w:sz w:val="20"/>
                              </w:rPr>
                            </w:pPr>
                            <w:r w:rsidRPr="008A314E">
                              <w:rPr>
                                <w:rFonts w:ascii="Arial" w:hAnsi="Arial" w:cs="Arial"/>
                                <w:sz w:val="20"/>
                              </w:rPr>
                              <w:t xml:space="preserve">Promotion of this campaign will be launched on the radio, using the </w:t>
                            </w:r>
                            <w:proofErr w:type="spellStart"/>
                            <w:r w:rsidRPr="008A314E">
                              <w:rPr>
                                <w:rFonts w:ascii="Arial" w:hAnsi="Arial" w:cs="Arial"/>
                                <w:sz w:val="20"/>
                              </w:rPr>
                              <w:t>Tuk</w:t>
                            </w:r>
                            <w:proofErr w:type="spellEnd"/>
                            <w:r w:rsidRPr="008A314E">
                              <w:rPr>
                                <w:rFonts w:ascii="Arial" w:hAnsi="Arial" w:cs="Arial"/>
                                <w:sz w:val="20"/>
                              </w:rPr>
                              <w:t xml:space="preserve"> </w:t>
                            </w:r>
                            <w:proofErr w:type="spellStart"/>
                            <w:r w:rsidRPr="008A314E">
                              <w:rPr>
                                <w:rFonts w:ascii="Arial" w:hAnsi="Arial" w:cs="Arial"/>
                                <w:sz w:val="20"/>
                              </w:rPr>
                              <w:t>Tuk</w:t>
                            </w:r>
                            <w:proofErr w:type="spellEnd"/>
                            <w:r w:rsidRPr="008A314E">
                              <w:rPr>
                                <w:rFonts w:ascii="Arial" w:hAnsi="Arial" w:cs="Arial"/>
                                <w:sz w:val="20"/>
                              </w:rPr>
                              <w:t>, through floor stencils, and on social media (the attached image can be used for social media)</w:t>
                            </w:r>
                          </w:p>
                          <w:p w:rsidR="00A80D5A" w:rsidRPr="008A314E" w:rsidRDefault="00A80D5A" w:rsidP="008A314E">
                            <w:pPr>
                              <w:pStyle w:val="ListParagraph"/>
                              <w:numPr>
                                <w:ilvl w:val="0"/>
                                <w:numId w:val="34"/>
                              </w:numPr>
                              <w:ind w:left="284" w:hanging="284"/>
                              <w:rPr>
                                <w:rFonts w:ascii="Arial" w:hAnsi="Arial" w:cs="Arial"/>
                                <w:sz w:val="20"/>
                              </w:rPr>
                            </w:pPr>
                            <w:r w:rsidRPr="008A314E">
                              <w:rPr>
                                <w:rFonts w:ascii="Arial" w:hAnsi="Arial" w:cs="Arial"/>
                                <w:sz w:val="20"/>
                              </w:rPr>
                              <w:t xml:space="preserve">More info can be found here </w:t>
                            </w:r>
                            <w:hyperlink r:id="rId78" w:history="1">
                              <w:r w:rsidRPr="008A314E">
                                <w:rPr>
                                  <w:rStyle w:val="Hyperlink"/>
                                  <w:rFonts w:ascii="Arial" w:hAnsi="Arial" w:cs="Arial"/>
                                  <w:sz w:val="20"/>
                                </w:rPr>
                                <w:t>www.publichealthslough.co.uk/campaigns/vitaminD</w:t>
                              </w:r>
                            </w:hyperlink>
                          </w:p>
                          <w:p w:rsidR="00A80D5A" w:rsidRDefault="00A80D5A" w:rsidP="008A314E">
                            <w:pPr>
                              <w:pStyle w:val="ListParagraph"/>
                              <w:ind w:left="1080"/>
                            </w:pPr>
                          </w:p>
                          <w:p w:rsidR="00A80D5A" w:rsidRPr="008A314E" w:rsidRDefault="00A80D5A" w:rsidP="008A314E">
                            <w:pPr>
                              <w:rPr>
                                <w:rFonts w:ascii="Arial" w:hAnsi="Arial" w:cs="Arial"/>
                                <w:b/>
                                <w:bCs/>
                                <w:sz w:val="20"/>
                              </w:rPr>
                            </w:pPr>
                            <w:r w:rsidRPr="008A314E">
                              <w:rPr>
                                <w:rFonts w:ascii="Arial" w:hAnsi="Arial" w:cs="Arial"/>
                                <w:b/>
                                <w:bCs/>
                                <w:sz w:val="20"/>
                              </w:rPr>
                              <w:t>Community Champions</w:t>
                            </w:r>
                          </w:p>
                          <w:p w:rsidR="00A80D5A" w:rsidRPr="008A314E" w:rsidRDefault="00A80D5A" w:rsidP="008A314E">
                            <w:pPr>
                              <w:rPr>
                                <w:rFonts w:ascii="Arial" w:hAnsi="Arial" w:cs="Arial"/>
                                <w:sz w:val="20"/>
                              </w:rPr>
                            </w:pPr>
                            <w:r w:rsidRPr="008A314E">
                              <w:rPr>
                                <w:rFonts w:ascii="Arial" w:hAnsi="Arial" w:cs="Arial"/>
                                <w:sz w:val="20"/>
                              </w:rPr>
                              <w:t>The  community champions continue to do a sterling job promoting the health messages to their communities. Training will continue for them to ensure they are well equipped with the correct and current health  information  to communicate. They will be supported to help in the delivery of the mass testing….</w:t>
                            </w:r>
                          </w:p>
                          <w:p w:rsidR="00A80D5A" w:rsidRPr="008A314E" w:rsidRDefault="00A80D5A" w:rsidP="008A314E">
                            <w:pPr>
                              <w:rPr>
                                <w:rFonts w:ascii="Arial" w:hAnsi="Arial" w:cs="Arial"/>
                                <w:b/>
                                <w:bCs/>
                                <w:sz w:val="20"/>
                              </w:rPr>
                            </w:pPr>
                            <w:r w:rsidRPr="008A314E">
                              <w:rPr>
                                <w:rFonts w:ascii="Arial" w:hAnsi="Arial" w:cs="Arial"/>
                                <w:sz w:val="20"/>
                              </w:rPr>
                              <w:t xml:space="preserve">A survey was carried out with the champions who took part, and the analysis and feedback of what more we can be doing, and how they can be further supported is attached </w:t>
                            </w:r>
                          </w:p>
                          <w:p w:rsidR="00A80D5A" w:rsidRPr="003E258B" w:rsidRDefault="00A80D5A" w:rsidP="008A314E">
                            <w:pPr>
                              <w:rPr>
                                <w:rFonts w:ascii="Arial" w:hAnsi="Arial" w:cs="Arial"/>
                                <w:sz w:val="20"/>
                                <w:lang w:val="en" w:eastAsia="en-GB"/>
                              </w:rPr>
                            </w:pPr>
                          </w:p>
                          <w:p w:rsidR="00A80D5A" w:rsidRPr="003E258B" w:rsidRDefault="00A80D5A" w:rsidP="008A314E">
                            <w:pPr>
                              <w:rPr>
                                <w:szCs w:val="24"/>
                                <w:lang w:val="en" w:eastAsia="en-GB"/>
                              </w:rPr>
                            </w:pPr>
                          </w:p>
                          <w:p w:rsidR="00A80D5A" w:rsidRDefault="00A80D5A" w:rsidP="008A314E">
                            <w:pPr>
                              <w:rPr>
                                <w:rFonts w:ascii="Arial" w:hAnsi="Arial" w:cs="Arial"/>
                                <w:b/>
                                <w:color w:val="7030A0"/>
                                <w:sz w:val="28"/>
                                <w:szCs w:val="28"/>
                              </w:rPr>
                            </w:pPr>
                          </w:p>
                          <w:p w:rsidR="00A80D5A" w:rsidRPr="008546C0" w:rsidRDefault="00A80D5A" w:rsidP="008A314E">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7pt;margin-top:5.05pt;width:513.6pt;height:420.3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">
                <v:textbox>
                  <w:txbxContent>
                    <w:p w:rsidR="00A80D5A" w:rsidRDefault="00A80D5A" w:rsidP="008A314E">
                      <w:pPr>
                        <w:ind w:left="1440" w:hanging="1440"/>
                        <w:rPr>
                          <w:rFonts w:ascii="Arial" w:eastAsia="Calibri" w:hAnsi="Arial" w:cs="Arial"/>
                          <w:b/>
                          <w:color w:val="00B0F0"/>
                          <w:sz w:val="28"/>
                          <w:szCs w:val="28"/>
                          <w:lang w:eastAsia="en-GB"/>
                        </w:rPr>
                      </w:pPr>
                      <w:r>
                        <w:rPr>
                          <w:rFonts w:ascii="Arial" w:eastAsia="Calibri" w:hAnsi="Arial" w:cs="Arial"/>
                          <w:b/>
                          <w:color w:val="00B0F0"/>
                          <w:sz w:val="28"/>
                          <w:szCs w:val="28"/>
                          <w:lang w:eastAsia="en-GB"/>
                        </w:rPr>
                        <w:t>Slough Health / COVID Updated</w:t>
                      </w:r>
                      <w:r w:rsidRPr="008A314E">
                        <w:rPr>
                          <w:rFonts w:ascii="Arial" w:eastAsia="Calibri" w:hAnsi="Arial" w:cs="Arial"/>
                          <w:b/>
                          <w:color w:val="00B0F0"/>
                          <w:sz w:val="28"/>
                          <w:szCs w:val="28"/>
                          <w:lang w:eastAsia="en-GB"/>
                        </w:rPr>
                        <w:t xml:space="preserve"> </w:t>
                      </w:r>
                    </w:p>
                    <w:p w:rsidR="00A80D5A" w:rsidRPr="008A314E" w:rsidRDefault="00A80D5A" w:rsidP="008A314E">
                      <w:pPr>
                        <w:rPr>
                          <w:rFonts w:ascii="Arial" w:hAnsi="Arial" w:cs="Arial"/>
                          <w:sz w:val="20"/>
                        </w:rPr>
                      </w:pPr>
                      <w:proofErr w:type="spellStart"/>
                      <w:r w:rsidRPr="008A314E">
                        <w:rPr>
                          <w:rFonts w:ascii="Arial" w:hAnsi="Arial" w:cs="Arial"/>
                          <w:b/>
                          <w:bCs/>
                          <w:sz w:val="20"/>
                        </w:rPr>
                        <w:t>Covid</w:t>
                      </w:r>
                      <w:proofErr w:type="spellEnd"/>
                      <w:r w:rsidRPr="008A314E">
                        <w:rPr>
                          <w:rFonts w:ascii="Arial" w:hAnsi="Arial" w:cs="Arial"/>
                          <w:b/>
                          <w:bCs/>
                          <w:sz w:val="20"/>
                        </w:rPr>
                        <w:t xml:space="preserve"> testing</w:t>
                      </w:r>
                    </w:p>
                    <w:p w:rsidR="00A80D5A" w:rsidRPr="008A314E" w:rsidRDefault="00A80D5A" w:rsidP="008A314E">
                      <w:pPr>
                        <w:rPr>
                          <w:rFonts w:ascii="Arial" w:hAnsi="Arial" w:cs="Arial"/>
                          <w:sz w:val="20"/>
                        </w:rPr>
                      </w:pPr>
                      <w:r w:rsidRPr="008A314E">
                        <w:rPr>
                          <w:rFonts w:ascii="Arial" w:hAnsi="Arial" w:cs="Arial"/>
                          <w:sz w:val="20"/>
                        </w:rPr>
                        <w:t>Lateral flow testing is coming to Slough this week, and will enable the mass testing that is needed…</w:t>
                      </w:r>
                    </w:p>
                    <w:p w:rsidR="00A80D5A" w:rsidRPr="008A314E" w:rsidRDefault="00A80D5A" w:rsidP="008A314E">
                      <w:pPr>
                        <w:pStyle w:val="ListParagraph"/>
                        <w:ind w:left="1080"/>
                        <w:rPr>
                          <w:rFonts w:ascii="Arial" w:hAnsi="Arial" w:cs="Arial"/>
                          <w:sz w:val="20"/>
                        </w:rPr>
                      </w:pPr>
                    </w:p>
                    <w:p w:rsidR="00A80D5A" w:rsidRPr="008A314E" w:rsidRDefault="00A80D5A" w:rsidP="008A314E">
                      <w:pPr>
                        <w:pStyle w:val="ListParagraph"/>
                        <w:numPr>
                          <w:ilvl w:val="1"/>
                          <w:numId w:val="33"/>
                        </w:numPr>
                        <w:ind w:left="284" w:hanging="284"/>
                        <w:rPr>
                          <w:rFonts w:ascii="Arial" w:hAnsi="Arial" w:cs="Arial"/>
                          <w:sz w:val="20"/>
                        </w:rPr>
                      </w:pPr>
                      <w:r w:rsidRPr="008A314E">
                        <w:rPr>
                          <w:rFonts w:ascii="Arial" w:hAnsi="Arial" w:cs="Arial"/>
                          <w:sz w:val="20"/>
                        </w:rPr>
                        <w:t>Launch date is Wednesday 13/01</w:t>
                      </w:r>
                    </w:p>
                    <w:p w:rsidR="00A80D5A" w:rsidRPr="008A314E" w:rsidRDefault="00A80D5A" w:rsidP="008A314E">
                      <w:pPr>
                        <w:pStyle w:val="ListParagraph"/>
                        <w:numPr>
                          <w:ilvl w:val="1"/>
                          <w:numId w:val="33"/>
                        </w:numPr>
                        <w:ind w:left="284" w:hanging="284"/>
                        <w:rPr>
                          <w:rFonts w:ascii="Arial" w:hAnsi="Arial" w:cs="Arial"/>
                          <w:sz w:val="20"/>
                        </w:rPr>
                      </w:pPr>
                      <w:r w:rsidRPr="008A314E">
                        <w:rPr>
                          <w:rFonts w:ascii="Arial" w:hAnsi="Arial" w:cs="Arial"/>
                          <w:sz w:val="20"/>
                        </w:rPr>
                        <w:t>There will be 2 static  testing sites;  The Centre Farnham Road (chosen as this area remains a hot spot) and Langley college….Additional mobile sites will be set up in the borough in the coming weeks</w:t>
                      </w:r>
                    </w:p>
                    <w:p w:rsidR="00A80D5A" w:rsidRPr="008A314E" w:rsidRDefault="00A80D5A" w:rsidP="008A314E">
                      <w:pPr>
                        <w:pStyle w:val="ListParagraph"/>
                        <w:numPr>
                          <w:ilvl w:val="1"/>
                          <w:numId w:val="33"/>
                        </w:numPr>
                        <w:ind w:left="284" w:hanging="284"/>
                        <w:rPr>
                          <w:rFonts w:ascii="Arial" w:hAnsi="Arial" w:cs="Arial"/>
                          <w:sz w:val="20"/>
                        </w:rPr>
                      </w:pPr>
                      <w:r w:rsidRPr="008A314E">
                        <w:rPr>
                          <w:rFonts w:ascii="Arial" w:hAnsi="Arial" w:cs="Arial"/>
                          <w:sz w:val="20"/>
                        </w:rPr>
                        <w:t>The plan is to test more than 50,000 residents during the next 6-8 weeks….It will enable testing all who are asymptomatic carriers, as they could be transmitting the virus without knowing .</w:t>
                      </w:r>
                    </w:p>
                    <w:p w:rsidR="00A80D5A" w:rsidRPr="008A314E" w:rsidRDefault="00A80D5A" w:rsidP="008A314E">
                      <w:pPr>
                        <w:pStyle w:val="ListParagraph"/>
                        <w:numPr>
                          <w:ilvl w:val="1"/>
                          <w:numId w:val="33"/>
                        </w:numPr>
                        <w:ind w:left="284" w:hanging="284"/>
                        <w:rPr>
                          <w:rFonts w:ascii="Arial" w:hAnsi="Arial" w:cs="Arial"/>
                          <w:sz w:val="20"/>
                        </w:rPr>
                      </w:pPr>
                      <w:r w:rsidRPr="008A314E">
                        <w:rPr>
                          <w:rFonts w:ascii="Arial" w:hAnsi="Arial" w:cs="Arial"/>
                          <w:sz w:val="20"/>
                        </w:rPr>
                        <w:t>Results from this type of test is available within 30 minutes and a positive readi</w:t>
                      </w:r>
                      <w:r>
                        <w:rPr>
                          <w:rFonts w:ascii="Arial" w:hAnsi="Arial" w:cs="Arial"/>
                          <w:sz w:val="20"/>
                        </w:rPr>
                        <w:t xml:space="preserve">ng will require the carrier to </w:t>
                      </w:r>
                      <w:r w:rsidRPr="008A314E">
                        <w:rPr>
                          <w:rFonts w:ascii="Arial" w:hAnsi="Arial" w:cs="Arial"/>
                          <w:sz w:val="20"/>
                        </w:rPr>
                        <w:t>isolate immediately .</w:t>
                      </w:r>
                    </w:p>
                    <w:p w:rsidR="00A80D5A" w:rsidRPr="008A314E" w:rsidRDefault="00A80D5A" w:rsidP="00146252">
                      <w:pPr>
                        <w:pStyle w:val="ListParagraph"/>
                        <w:numPr>
                          <w:ilvl w:val="1"/>
                          <w:numId w:val="33"/>
                        </w:numPr>
                        <w:ind w:left="284" w:hanging="284"/>
                        <w:rPr>
                          <w:rFonts w:ascii="Arial" w:hAnsi="Arial" w:cs="Arial"/>
                          <w:sz w:val="20"/>
                        </w:rPr>
                      </w:pPr>
                      <w:r w:rsidRPr="008A314E">
                        <w:rPr>
                          <w:rFonts w:ascii="Arial" w:hAnsi="Arial" w:cs="Arial"/>
                          <w:sz w:val="20"/>
                        </w:rPr>
                        <w:t>There will be a central booking system as well as walk-ins (although pre-booking is advised</w:t>
                      </w:r>
                      <w:r>
                        <w:rPr>
                          <w:rFonts w:ascii="Arial" w:hAnsi="Arial" w:cs="Arial"/>
                          <w:sz w:val="20"/>
                        </w:rPr>
                        <w:t xml:space="preserve">: </w:t>
                      </w:r>
                      <w:hyperlink r:id="rId79" w:history="1">
                        <w:r w:rsidRPr="00921A56">
                          <w:rPr>
                            <w:rStyle w:val="Hyperlink"/>
                            <w:rFonts w:ascii="Arial" w:hAnsi="Arial" w:cs="Arial"/>
                            <w:sz w:val="20"/>
                          </w:rPr>
                          <w:t>https://www.slough.gov.uk/coronavirus/mass-rapid-testing</w:t>
                        </w:r>
                      </w:hyperlink>
                      <w:r>
                        <w:rPr>
                          <w:rFonts w:ascii="Arial" w:hAnsi="Arial" w:cs="Arial"/>
                          <w:sz w:val="20"/>
                        </w:rPr>
                        <w:t xml:space="preserve"> </w:t>
                      </w:r>
                    </w:p>
                    <w:p w:rsidR="00A80D5A" w:rsidRPr="008A314E" w:rsidRDefault="00A80D5A" w:rsidP="008A314E">
                      <w:pPr>
                        <w:pStyle w:val="ListParagraph"/>
                        <w:numPr>
                          <w:ilvl w:val="1"/>
                          <w:numId w:val="33"/>
                        </w:numPr>
                        <w:ind w:left="284" w:hanging="284"/>
                        <w:rPr>
                          <w:rFonts w:ascii="Arial" w:hAnsi="Arial" w:cs="Arial"/>
                          <w:sz w:val="20"/>
                        </w:rPr>
                      </w:pPr>
                      <w:r w:rsidRPr="008A314E">
                        <w:rPr>
                          <w:rFonts w:ascii="Arial" w:hAnsi="Arial" w:cs="Arial"/>
                          <w:sz w:val="20"/>
                        </w:rPr>
                        <w:t>An information booklet has been produced to be handed to residents when getting tested (see attached) and there will be an FAQ guide for the vaccine for people to take if interested</w:t>
                      </w:r>
                    </w:p>
                    <w:p w:rsidR="00A80D5A" w:rsidRPr="008A314E" w:rsidRDefault="00A80D5A" w:rsidP="008A314E">
                      <w:pPr>
                        <w:pStyle w:val="ListParagraph"/>
                        <w:ind w:left="1080"/>
                        <w:rPr>
                          <w:rFonts w:ascii="Arial" w:hAnsi="Arial" w:cs="Arial"/>
                          <w:sz w:val="20"/>
                        </w:rPr>
                      </w:pPr>
                    </w:p>
                    <w:p w:rsidR="00A80D5A" w:rsidRPr="008A314E" w:rsidRDefault="00A80D5A" w:rsidP="008A314E">
                      <w:pPr>
                        <w:rPr>
                          <w:rFonts w:ascii="Arial" w:hAnsi="Arial" w:cs="Arial"/>
                          <w:b/>
                          <w:bCs/>
                          <w:sz w:val="20"/>
                        </w:rPr>
                      </w:pPr>
                      <w:r w:rsidRPr="008A314E">
                        <w:rPr>
                          <w:rFonts w:ascii="Arial" w:hAnsi="Arial" w:cs="Arial"/>
                          <w:b/>
                          <w:bCs/>
                          <w:sz w:val="20"/>
                        </w:rPr>
                        <w:t>Vitamin D campaign</w:t>
                      </w:r>
                    </w:p>
                    <w:p w:rsidR="00A80D5A" w:rsidRPr="008A314E" w:rsidRDefault="00A80D5A" w:rsidP="008A314E">
                      <w:pPr>
                        <w:rPr>
                          <w:rFonts w:ascii="Arial" w:hAnsi="Arial" w:cs="Arial"/>
                          <w:sz w:val="20"/>
                        </w:rPr>
                      </w:pPr>
                      <w:r w:rsidRPr="008A314E">
                        <w:rPr>
                          <w:rFonts w:ascii="Arial" w:hAnsi="Arial" w:cs="Arial"/>
                          <w:sz w:val="20"/>
                        </w:rPr>
                        <w:t>The need for us  to keep ourselves as healthy as possible and boost our immune system at this time is still a given…. To help with this,  a new campaign has been launched that focuses on the benefit of Vitamin D, especially due to its ability to help fight infection and strengthen the immune system.</w:t>
                      </w:r>
                    </w:p>
                    <w:p w:rsidR="00A80D5A" w:rsidRPr="008A314E" w:rsidRDefault="00A80D5A" w:rsidP="008A314E">
                      <w:pPr>
                        <w:pStyle w:val="ListParagraph"/>
                        <w:ind w:left="1080"/>
                        <w:rPr>
                          <w:rFonts w:ascii="Arial" w:hAnsi="Arial" w:cs="Arial"/>
                          <w:sz w:val="20"/>
                        </w:rPr>
                      </w:pPr>
                    </w:p>
                    <w:p w:rsidR="00A80D5A" w:rsidRPr="008A314E" w:rsidRDefault="00A80D5A" w:rsidP="008A314E">
                      <w:pPr>
                        <w:pStyle w:val="ListParagraph"/>
                        <w:numPr>
                          <w:ilvl w:val="0"/>
                          <w:numId w:val="34"/>
                        </w:numPr>
                        <w:ind w:left="284" w:hanging="284"/>
                        <w:rPr>
                          <w:rFonts w:ascii="Arial" w:hAnsi="Arial" w:cs="Arial"/>
                          <w:sz w:val="20"/>
                        </w:rPr>
                      </w:pPr>
                      <w:r w:rsidRPr="008A314E">
                        <w:rPr>
                          <w:rFonts w:ascii="Arial" w:hAnsi="Arial" w:cs="Arial"/>
                          <w:sz w:val="20"/>
                        </w:rPr>
                        <w:t>Most people in the UK should be taking a supplement of this vitamin, as its content in certain foods does not supply enough for the body’s needs, as the main source is from sunlight on our skin</w:t>
                      </w:r>
                    </w:p>
                    <w:p w:rsidR="00A80D5A" w:rsidRPr="008A314E" w:rsidRDefault="00A80D5A" w:rsidP="008A314E">
                      <w:pPr>
                        <w:pStyle w:val="ListParagraph"/>
                        <w:numPr>
                          <w:ilvl w:val="0"/>
                          <w:numId w:val="34"/>
                        </w:numPr>
                        <w:ind w:left="284" w:hanging="284"/>
                        <w:rPr>
                          <w:rFonts w:ascii="Arial" w:hAnsi="Arial" w:cs="Arial"/>
                          <w:sz w:val="20"/>
                        </w:rPr>
                      </w:pPr>
                      <w:r w:rsidRPr="008A314E">
                        <w:rPr>
                          <w:rFonts w:ascii="Arial" w:hAnsi="Arial" w:cs="Arial"/>
                          <w:sz w:val="20"/>
                        </w:rPr>
                        <w:t xml:space="preserve">Those that are pregnant, young children, those clinically vulnerable to </w:t>
                      </w:r>
                      <w:proofErr w:type="spellStart"/>
                      <w:r w:rsidRPr="008A314E">
                        <w:rPr>
                          <w:rFonts w:ascii="Arial" w:hAnsi="Arial" w:cs="Arial"/>
                          <w:sz w:val="20"/>
                        </w:rPr>
                        <w:t>covid</w:t>
                      </w:r>
                      <w:proofErr w:type="spellEnd"/>
                      <w:r w:rsidRPr="008A314E">
                        <w:rPr>
                          <w:rFonts w:ascii="Arial" w:hAnsi="Arial" w:cs="Arial"/>
                          <w:sz w:val="20"/>
                        </w:rPr>
                        <w:t>, and people with dark skin (Black Caribbean, Black African and South Asian especially) should all be supplemented</w:t>
                      </w:r>
                    </w:p>
                    <w:p w:rsidR="00A80D5A" w:rsidRPr="008A314E" w:rsidRDefault="00A80D5A" w:rsidP="008A314E">
                      <w:pPr>
                        <w:pStyle w:val="ListParagraph"/>
                        <w:numPr>
                          <w:ilvl w:val="0"/>
                          <w:numId w:val="34"/>
                        </w:numPr>
                        <w:ind w:left="284" w:hanging="284"/>
                        <w:rPr>
                          <w:rFonts w:ascii="Arial" w:hAnsi="Arial" w:cs="Arial"/>
                          <w:sz w:val="20"/>
                        </w:rPr>
                      </w:pPr>
                      <w:r w:rsidRPr="008A314E">
                        <w:rPr>
                          <w:rFonts w:ascii="Arial" w:hAnsi="Arial" w:cs="Arial"/>
                          <w:sz w:val="20"/>
                        </w:rPr>
                        <w:t xml:space="preserve">Promotion of this campaign will be launched on the radio, using the </w:t>
                      </w:r>
                      <w:proofErr w:type="spellStart"/>
                      <w:r w:rsidRPr="008A314E">
                        <w:rPr>
                          <w:rFonts w:ascii="Arial" w:hAnsi="Arial" w:cs="Arial"/>
                          <w:sz w:val="20"/>
                        </w:rPr>
                        <w:t>Tuk</w:t>
                      </w:r>
                      <w:proofErr w:type="spellEnd"/>
                      <w:r w:rsidRPr="008A314E">
                        <w:rPr>
                          <w:rFonts w:ascii="Arial" w:hAnsi="Arial" w:cs="Arial"/>
                          <w:sz w:val="20"/>
                        </w:rPr>
                        <w:t xml:space="preserve"> </w:t>
                      </w:r>
                      <w:proofErr w:type="spellStart"/>
                      <w:r w:rsidRPr="008A314E">
                        <w:rPr>
                          <w:rFonts w:ascii="Arial" w:hAnsi="Arial" w:cs="Arial"/>
                          <w:sz w:val="20"/>
                        </w:rPr>
                        <w:t>Tuk</w:t>
                      </w:r>
                      <w:proofErr w:type="spellEnd"/>
                      <w:r w:rsidRPr="008A314E">
                        <w:rPr>
                          <w:rFonts w:ascii="Arial" w:hAnsi="Arial" w:cs="Arial"/>
                          <w:sz w:val="20"/>
                        </w:rPr>
                        <w:t>, through floor stencils, and on social media (the attached image can be used for social media)</w:t>
                      </w:r>
                    </w:p>
                    <w:p w:rsidR="00A80D5A" w:rsidRPr="008A314E" w:rsidRDefault="00A80D5A" w:rsidP="008A314E">
                      <w:pPr>
                        <w:pStyle w:val="ListParagraph"/>
                        <w:numPr>
                          <w:ilvl w:val="0"/>
                          <w:numId w:val="34"/>
                        </w:numPr>
                        <w:ind w:left="284" w:hanging="284"/>
                        <w:rPr>
                          <w:rFonts w:ascii="Arial" w:hAnsi="Arial" w:cs="Arial"/>
                          <w:sz w:val="20"/>
                        </w:rPr>
                      </w:pPr>
                      <w:r w:rsidRPr="008A314E">
                        <w:rPr>
                          <w:rFonts w:ascii="Arial" w:hAnsi="Arial" w:cs="Arial"/>
                          <w:sz w:val="20"/>
                        </w:rPr>
                        <w:t xml:space="preserve">More info can be found here </w:t>
                      </w:r>
                      <w:hyperlink r:id="rId80" w:history="1">
                        <w:r w:rsidRPr="008A314E">
                          <w:rPr>
                            <w:rStyle w:val="Hyperlink"/>
                            <w:rFonts w:ascii="Arial" w:hAnsi="Arial" w:cs="Arial"/>
                            <w:sz w:val="20"/>
                          </w:rPr>
                          <w:t>www.publichealthslough.co.uk/campaigns/vitaminD</w:t>
                        </w:r>
                      </w:hyperlink>
                    </w:p>
                    <w:p w:rsidR="00A80D5A" w:rsidRDefault="00A80D5A" w:rsidP="008A314E">
                      <w:pPr>
                        <w:pStyle w:val="ListParagraph"/>
                        <w:ind w:left="1080"/>
                      </w:pPr>
                    </w:p>
                    <w:p w:rsidR="00A80D5A" w:rsidRPr="008A314E" w:rsidRDefault="00A80D5A" w:rsidP="008A314E">
                      <w:pPr>
                        <w:rPr>
                          <w:rFonts w:ascii="Arial" w:hAnsi="Arial" w:cs="Arial"/>
                          <w:b/>
                          <w:bCs/>
                          <w:sz w:val="20"/>
                        </w:rPr>
                      </w:pPr>
                      <w:r w:rsidRPr="008A314E">
                        <w:rPr>
                          <w:rFonts w:ascii="Arial" w:hAnsi="Arial" w:cs="Arial"/>
                          <w:b/>
                          <w:bCs/>
                          <w:sz w:val="20"/>
                        </w:rPr>
                        <w:t>Community Champions</w:t>
                      </w:r>
                    </w:p>
                    <w:p w:rsidR="00A80D5A" w:rsidRPr="008A314E" w:rsidRDefault="00A80D5A" w:rsidP="008A314E">
                      <w:pPr>
                        <w:rPr>
                          <w:rFonts w:ascii="Arial" w:hAnsi="Arial" w:cs="Arial"/>
                          <w:sz w:val="20"/>
                        </w:rPr>
                      </w:pPr>
                      <w:r w:rsidRPr="008A314E">
                        <w:rPr>
                          <w:rFonts w:ascii="Arial" w:hAnsi="Arial" w:cs="Arial"/>
                          <w:sz w:val="20"/>
                        </w:rPr>
                        <w:t>The  community champions continue to do a sterling job promoting the health messages to their communities. Training will continue for them to ensure they are well equipped with the correct and current health  information  to communicate. They will be supported to help in the delivery of the mass testing….</w:t>
                      </w:r>
                    </w:p>
                    <w:p w:rsidR="00A80D5A" w:rsidRPr="008A314E" w:rsidRDefault="00A80D5A" w:rsidP="008A314E">
                      <w:pPr>
                        <w:rPr>
                          <w:rFonts w:ascii="Arial" w:hAnsi="Arial" w:cs="Arial"/>
                          <w:b/>
                          <w:bCs/>
                          <w:sz w:val="20"/>
                        </w:rPr>
                      </w:pPr>
                      <w:r w:rsidRPr="008A314E">
                        <w:rPr>
                          <w:rFonts w:ascii="Arial" w:hAnsi="Arial" w:cs="Arial"/>
                          <w:sz w:val="20"/>
                        </w:rPr>
                        <w:t xml:space="preserve">A survey was carried out with the champions who took part, and the analysis and feedback of what more we can be doing, and how they can be further supported is attached </w:t>
                      </w:r>
                    </w:p>
                    <w:p w:rsidR="00A80D5A" w:rsidRPr="003E258B" w:rsidRDefault="00A80D5A" w:rsidP="008A314E">
                      <w:pPr>
                        <w:rPr>
                          <w:rFonts w:ascii="Arial" w:hAnsi="Arial" w:cs="Arial"/>
                          <w:sz w:val="20"/>
                          <w:lang w:val="en" w:eastAsia="en-GB"/>
                        </w:rPr>
                      </w:pPr>
                    </w:p>
                    <w:p w:rsidR="00A80D5A" w:rsidRPr="003E258B" w:rsidRDefault="00A80D5A" w:rsidP="008A314E">
                      <w:pPr>
                        <w:rPr>
                          <w:szCs w:val="24"/>
                          <w:lang w:val="en" w:eastAsia="en-GB"/>
                        </w:rPr>
                      </w:pPr>
                    </w:p>
                    <w:p w:rsidR="00A80D5A" w:rsidRDefault="00A80D5A" w:rsidP="008A314E">
                      <w:pPr>
                        <w:rPr>
                          <w:rFonts w:ascii="Arial" w:hAnsi="Arial" w:cs="Arial"/>
                          <w:b/>
                          <w:color w:val="7030A0"/>
                          <w:sz w:val="28"/>
                          <w:szCs w:val="28"/>
                        </w:rPr>
                      </w:pPr>
                    </w:p>
                    <w:p w:rsidR="00A80D5A" w:rsidRPr="008546C0" w:rsidRDefault="00A80D5A" w:rsidP="008A314E">
                      <w:pPr>
                        <w:rPr>
                          <w:rFonts w:ascii="Arial" w:hAnsi="Arial" w:cs="Arial"/>
                          <w:b/>
                          <w:color w:val="7030A0"/>
                          <w:sz w:val="28"/>
                          <w:szCs w:val="28"/>
                        </w:rPr>
                      </w:pPr>
                    </w:p>
                  </w:txbxContent>
                </v:textbox>
              </v:shape>
            </w:pict>
          </mc:Fallback>
        </mc:AlternateContent>
      </w: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67488" behindDoc="0" locked="0" layoutInCell="1" allowOverlap="1" wp14:anchorId="4766FF03" wp14:editId="55520369">
                <wp:simplePos x="0" y="0"/>
                <wp:positionH relativeFrom="column">
                  <wp:posOffset>-11430</wp:posOffset>
                </wp:positionH>
                <wp:positionV relativeFrom="paragraph">
                  <wp:posOffset>-41910</wp:posOffset>
                </wp:positionV>
                <wp:extent cx="6522720" cy="3157220"/>
                <wp:effectExtent l="0" t="0" r="11430" b="241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3157220"/>
                        </a:xfrm>
                        <a:prstGeom prst="rect">
                          <a:avLst/>
                        </a:prstGeom>
                        <a:solidFill>
                          <a:srgbClr val="FFFFFF"/>
                        </a:solidFill>
                        <a:ln w="9525">
                          <a:solidFill>
                            <a:srgbClr val="000000"/>
                          </a:solidFill>
                          <a:miter lim="800000"/>
                          <a:headEnd/>
                          <a:tailEnd/>
                        </a:ln>
                      </wps:spPr>
                      <wps:txbx>
                        <w:txbxContent>
                          <w:p w:rsidR="00A80D5A" w:rsidRDefault="00A80D5A" w:rsidP="00146252">
                            <w:pPr>
                              <w:rPr>
                                <w:rFonts w:ascii="Arial" w:eastAsia="Calibri" w:hAnsi="Arial" w:cs="Arial"/>
                                <w:b/>
                                <w:color w:val="8064A2" w:themeColor="accent4"/>
                                <w:sz w:val="28"/>
                                <w:szCs w:val="28"/>
                                <w:lang w:eastAsia="en-GB"/>
                              </w:rPr>
                            </w:pPr>
                            <w:r w:rsidRPr="006E1E6E">
                              <w:rPr>
                                <w:rFonts w:ascii="Arial" w:eastAsia="Calibri" w:hAnsi="Arial" w:cs="Arial"/>
                                <w:b/>
                                <w:color w:val="8064A2" w:themeColor="accent4"/>
                                <w:sz w:val="28"/>
                                <w:szCs w:val="28"/>
                                <w:lang w:eastAsia="en-GB"/>
                              </w:rPr>
                              <w:t xml:space="preserve">Employment &amp; Wellbeing Course for Slough residents </w:t>
                            </w:r>
                          </w:p>
                          <w:p w:rsidR="00A80D5A" w:rsidRDefault="00A80D5A" w:rsidP="00146252">
                            <w:pPr>
                              <w:rPr>
                                <w:rFonts w:ascii="Arial" w:hAnsi="Arial" w:cs="Arial"/>
                                <w:color w:val="000000"/>
                                <w:sz w:val="22"/>
                                <w:szCs w:val="22"/>
                              </w:rPr>
                            </w:pPr>
                            <w:r w:rsidRPr="006E1E6E">
                              <w:rPr>
                                <w:rFonts w:ascii="Arial" w:hAnsi="Arial" w:cs="Arial"/>
                                <w:color w:val="000000"/>
                                <w:sz w:val="22"/>
                                <w:szCs w:val="22"/>
                              </w:rPr>
                              <w:t>A FREE online course to get you job ready! You’ll develop your strengths and be ready for interviews with employers. </w:t>
                            </w:r>
                          </w:p>
                          <w:p w:rsidR="00A80D5A" w:rsidRPr="006E1E6E" w:rsidRDefault="00A80D5A" w:rsidP="00146252">
                            <w:pPr>
                              <w:rPr>
                                <w:rFonts w:ascii="Arial" w:eastAsia="Calibri" w:hAnsi="Arial" w:cs="Arial"/>
                                <w:b/>
                                <w:color w:val="8064A2" w:themeColor="accent4"/>
                                <w:sz w:val="28"/>
                                <w:szCs w:val="28"/>
                                <w:lang w:eastAsia="en-GB"/>
                              </w:rPr>
                            </w:pPr>
                          </w:p>
                          <w:p w:rsidR="00A80D5A" w:rsidRPr="006E1E6E" w:rsidRDefault="00A80D5A" w:rsidP="00146252">
                            <w:pPr>
                              <w:rPr>
                                <w:rFonts w:ascii="Arial" w:hAnsi="Arial" w:cs="Arial"/>
                                <w:color w:val="000000"/>
                                <w:sz w:val="22"/>
                                <w:szCs w:val="22"/>
                              </w:rPr>
                            </w:pPr>
                            <w:r w:rsidRPr="006E1E6E">
                              <w:rPr>
                                <w:rFonts w:ascii="Arial" w:hAnsi="Arial" w:cs="Arial"/>
                                <w:color w:val="000000"/>
                                <w:sz w:val="22"/>
                                <w:szCs w:val="22"/>
                              </w:rPr>
                              <w:t>Dates: Mon-Thu between 18th Jan - 11th Feb </w:t>
                            </w:r>
                          </w:p>
                          <w:p w:rsidR="00A80D5A" w:rsidRDefault="00A80D5A" w:rsidP="00146252">
                            <w:pPr>
                              <w:rPr>
                                <w:rFonts w:ascii="Arial" w:hAnsi="Arial" w:cs="Arial"/>
                                <w:color w:val="000000"/>
                                <w:sz w:val="22"/>
                                <w:szCs w:val="22"/>
                              </w:rPr>
                            </w:pPr>
                            <w:r w:rsidRPr="006E1E6E">
                              <w:rPr>
                                <w:rFonts w:ascii="Arial" w:hAnsi="Arial" w:cs="Arial"/>
                                <w:color w:val="000000"/>
                                <w:sz w:val="22"/>
                                <w:szCs w:val="22"/>
                              </w:rPr>
                              <w:t>Time: 10am-12pm </w:t>
                            </w:r>
                          </w:p>
                          <w:p w:rsidR="00A80D5A" w:rsidRPr="006E1E6E" w:rsidRDefault="00A80D5A" w:rsidP="00146252">
                            <w:pPr>
                              <w:rPr>
                                <w:rFonts w:ascii="Arial" w:hAnsi="Arial" w:cs="Arial"/>
                                <w:color w:val="000000"/>
                                <w:sz w:val="22"/>
                                <w:szCs w:val="22"/>
                              </w:rPr>
                            </w:pPr>
                          </w:p>
                          <w:p w:rsidR="00A80D5A" w:rsidRPr="006E1E6E" w:rsidRDefault="00A80D5A" w:rsidP="00146252">
                            <w:pPr>
                              <w:rPr>
                                <w:rFonts w:ascii="Arial" w:hAnsi="Arial" w:cs="Arial"/>
                                <w:color w:val="000000"/>
                                <w:sz w:val="22"/>
                                <w:szCs w:val="22"/>
                              </w:rPr>
                            </w:pPr>
                            <w:r w:rsidRPr="006E1E6E">
                              <w:rPr>
                                <w:rFonts w:ascii="Arial" w:hAnsi="Arial" w:cs="Arial"/>
                                <w:color w:val="000000"/>
                                <w:sz w:val="22"/>
                                <w:szCs w:val="22"/>
                              </w:rPr>
                              <w:t>One hour via Zoom and one hour homework </w:t>
                            </w:r>
                          </w:p>
                          <w:p w:rsidR="00A80D5A" w:rsidRDefault="00A80D5A" w:rsidP="00146252">
                            <w:pPr>
                              <w:rPr>
                                <w:rFonts w:ascii="Arial" w:hAnsi="Arial" w:cs="Arial"/>
                                <w:color w:val="000000"/>
                                <w:sz w:val="22"/>
                                <w:szCs w:val="22"/>
                              </w:rPr>
                            </w:pPr>
                            <w:r w:rsidRPr="006E1E6E">
                              <w:rPr>
                                <w:rFonts w:ascii="Arial" w:hAnsi="Arial" w:cs="Arial"/>
                                <w:color w:val="000000"/>
                                <w:sz w:val="22"/>
                                <w:szCs w:val="22"/>
                              </w:rPr>
                              <w:t>If Covid-19 has had an impact on you, your family, your confidence and your personal circumstances, this course is for you. </w:t>
                            </w:r>
                          </w:p>
                          <w:p w:rsidR="00A80D5A" w:rsidRPr="006E1E6E" w:rsidRDefault="00A80D5A" w:rsidP="00146252">
                            <w:pPr>
                              <w:rPr>
                                <w:rFonts w:ascii="Arial" w:hAnsi="Arial" w:cs="Arial"/>
                                <w:color w:val="000000"/>
                                <w:sz w:val="22"/>
                                <w:szCs w:val="22"/>
                              </w:rPr>
                            </w:pPr>
                          </w:p>
                          <w:p w:rsidR="00A80D5A" w:rsidRDefault="00A80D5A" w:rsidP="00146252">
                            <w:pPr>
                              <w:rPr>
                                <w:rFonts w:ascii="Arial" w:hAnsi="Arial" w:cs="Arial"/>
                                <w:color w:val="000000"/>
                                <w:sz w:val="22"/>
                                <w:szCs w:val="22"/>
                              </w:rPr>
                            </w:pPr>
                            <w:r w:rsidRPr="006E1E6E">
                              <w:rPr>
                                <w:rFonts w:ascii="Arial" w:hAnsi="Arial" w:cs="Arial"/>
                                <w:color w:val="000000"/>
                                <w:sz w:val="22"/>
                                <w:szCs w:val="22"/>
                              </w:rPr>
                              <w:t>Attend the 2 hour weekly sessions and you'll come away with the skills and confidence to find the right job or volunteering opportunity for you. </w:t>
                            </w:r>
                          </w:p>
                          <w:p w:rsidR="00A80D5A" w:rsidRPr="006E1E6E" w:rsidRDefault="00A80D5A" w:rsidP="00146252">
                            <w:pPr>
                              <w:rPr>
                                <w:rFonts w:ascii="Arial" w:hAnsi="Arial" w:cs="Arial"/>
                                <w:color w:val="000000"/>
                                <w:sz w:val="22"/>
                                <w:szCs w:val="22"/>
                              </w:rPr>
                            </w:pPr>
                          </w:p>
                          <w:p w:rsidR="00A80D5A" w:rsidRPr="006E1E6E" w:rsidRDefault="00A80D5A" w:rsidP="00146252">
                            <w:pPr>
                              <w:rPr>
                                <w:rFonts w:ascii="Arial" w:hAnsi="Arial" w:cs="Arial"/>
                                <w:color w:val="000000"/>
                                <w:sz w:val="22"/>
                                <w:szCs w:val="22"/>
                              </w:rPr>
                            </w:pPr>
                            <w:r w:rsidRPr="006E1E6E">
                              <w:rPr>
                                <w:rFonts w:ascii="Arial" w:hAnsi="Arial" w:cs="Arial"/>
                                <w:color w:val="000000"/>
                                <w:sz w:val="22"/>
                                <w:szCs w:val="22"/>
                              </w:rPr>
                              <w:t>During the 4 weeks, we will provide you with a one-to-one coaching session and two further catch up sessions over the next 6 months to see how you are progressing. </w:t>
                            </w:r>
                          </w:p>
                          <w:p w:rsidR="00A80D5A" w:rsidRPr="006E1E6E" w:rsidRDefault="00A80D5A" w:rsidP="00146252">
                            <w:pPr>
                              <w:spacing w:after="160" w:line="252" w:lineRule="auto"/>
                              <w:rPr>
                                <w:rFonts w:ascii="Arial" w:hAnsi="Arial" w:cs="Arial"/>
                                <w:color w:val="000000"/>
                                <w:sz w:val="22"/>
                                <w:szCs w:val="22"/>
                              </w:rPr>
                            </w:pPr>
                            <w:r w:rsidRPr="006E1E6E">
                              <w:rPr>
                                <w:rFonts w:ascii="Arial" w:hAnsi="Arial" w:cs="Arial"/>
                                <w:color w:val="000000"/>
                                <w:sz w:val="22"/>
                                <w:szCs w:val="22"/>
                              </w:rPr>
                              <w:t xml:space="preserve">Book at </w:t>
                            </w:r>
                            <w:hyperlink r:id="rId81" w:history="1">
                              <w:r w:rsidRPr="006E1E6E">
                                <w:rPr>
                                  <w:rStyle w:val="Hyperlink"/>
                                  <w:rFonts w:ascii="Arial" w:hAnsi="Arial" w:cs="Arial"/>
                                  <w:color w:val="C82613"/>
                                  <w:sz w:val="22"/>
                                  <w:szCs w:val="22"/>
                                </w:rPr>
                                <w:t>https://www.eventbrite.co.uk/e/employment-wellbeing-course-for-slough-residents-tickets-132529042935</w:t>
                              </w:r>
                            </w:hyperlink>
                            <w:r w:rsidRPr="006E1E6E">
                              <w:rPr>
                                <w:rFonts w:ascii="Arial" w:hAnsi="Arial" w:cs="Arial"/>
                                <w:color w:val="C82613"/>
                                <w:sz w:val="22"/>
                                <w:szCs w:val="22"/>
                              </w:rPr>
                              <w:t> </w:t>
                            </w:r>
                          </w:p>
                          <w:p w:rsidR="00A80D5A" w:rsidRDefault="00A80D5A" w:rsidP="00146252">
                            <w:pPr>
                              <w:rPr>
                                <w:rFonts w:ascii="Arial" w:hAnsi="Arial" w:cs="Arial"/>
                                <w:b/>
                                <w:color w:val="7030A0"/>
                                <w:sz w:val="28"/>
                                <w:szCs w:val="28"/>
                              </w:rPr>
                            </w:pPr>
                          </w:p>
                          <w:p w:rsidR="00A80D5A" w:rsidRPr="008546C0" w:rsidRDefault="00A80D5A" w:rsidP="0014625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9pt;margin-top:-3.3pt;width:513.6pt;height:248.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">
                <v:textbox>
                  <w:txbxContent>
                    <w:p w:rsidR="00A80D5A" w:rsidRDefault="00A80D5A" w:rsidP="00146252">
                      <w:pPr>
                        <w:rPr>
                          <w:rFonts w:ascii="Arial" w:eastAsia="Calibri" w:hAnsi="Arial" w:cs="Arial"/>
                          <w:b/>
                          <w:color w:val="8064A2" w:themeColor="accent4"/>
                          <w:sz w:val="28"/>
                          <w:szCs w:val="28"/>
                          <w:lang w:eastAsia="en-GB"/>
                        </w:rPr>
                      </w:pPr>
                      <w:r w:rsidRPr="006E1E6E">
                        <w:rPr>
                          <w:rFonts w:ascii="Arial" w:eastAsia="Calibri" w:hAnsi="Arial" w:cs="Arial"/>
                          <w:b/>
                          <w:color w:val="8064A2" w:themeColor="accent4"/>
                          <w:sz w:val="28"/>
                          <w:szCs w:val="28"/>
                          <w:lang w:eastAsia="en-GB"/>
                        </w:rPr>
                        <w:t xml:space="preserve">Employment &amp; Wellbeing Course for Slough residents </w:t>
                      </w:r>
                    </w:p>
                    <w:p w:rsidR="00A80D5A" w:rsidRDefault="00A80D5A" w:rsidP="00146252">
                      <w:pPr>
                        <w:rPr>
                          <w:rFonts w:ascii="Arial" w:hAnsi="Arial" w:cs="Arial"/>
                          <w:color w:val="000000"/>
                          <w:sz w:val="22"/>
                          <w:szCs w:val="22"/>
                        </w:rPr>
                      </w:pPr>
                      <w:r w:rsidRPr="006E1E6E">
                        <w:rPr>
                          <w:rFonts w:ascii="Arial" w:hAnsi="Arial" w:cs="Arial"/>
                          <w:color w:val="000000"/>
                          <w:sz w:val="22"/>
                          <w:szCs w:val="22"/>
                        </w:rPr>
                        <w:t>A FREE online course to get you job ready! You’ll develop your strengths and be ready for interviews with employers. </w:t>
                      </w:r>
                    </w:p>
                    <w:p w:rsidR="00A80D5A" w:rsidRPr="006E1E6E" w:rsidRDefault="00A80D5A" w:rsidP="00146252">
                      <w:pPr>
                        <w:rPr>
                          <w:rFonts w:ascii="Arial" w:eastAsia="Calibri" w:hAnsi="Arial" w:cs="Arial"/>
                          <w:b/>
                          <w:color w:val="8064A2" w:themeColor="accent4"/>
                          <w:sz w:val="28"/>
                          <w:szCs w:val="28"/>
                          <w:lang w:eastAsia="en-GB"/>
                        </w:rPr>
                      </w:pPr>
                    </w:p>
                    <w:p w:rsidR="00A80D5A" w:rsidRPr="006E1E6E" w:rsidRDefault="00A80D5A" w:rsidP="00146252">
                      <w:pPr>
                        <w:rPr>
                          <w:rFonts w:ascii="Arial" w:hAnsi="Arial" w:cs="Arial"/>
                          <w:color w:val="000000"/>
                          <w:sz w:val="22"/>
                          <w:szCs w:val="22"/>
                        </w:rPr>
                      </w:pPr>
                      <w:r w:rsidRPr="006E1E6E">
                        <w:rPr>
                          <w:rFonts w:ascii="Arial" w:hAnsi="Arial" w:cs="Arial"/>
                          <w:color w:val="000000"/>
                          <w:sz w:val="22"/>
                          <w:szCs w:val="22"/>
                        </w:rPr>
                        <w:t>Dates: Mon-Thu between 18th Jan - 11th Feb </w:t>
                      </w:r>
                    </w:p>
                    <w:p w:rsidR="00A80D5A" w:rsidRDefault="00A80D5A" w:rsidP="00146252">
                      <w:pPr>
                        <w:rPr>
                          <w:rFonts w:ascii="Arial" w:hAnsi="Arial" w:cs="Arial"/>
                          <w:color w:val="000000"/>
                          <w:sz w:val="22"/>
                          <w:szCs w:val="22"/>
                        </w:rPr>
                      </w:pPr>
                      <w:r w:rsidRPr="006E1E6E">
                        <w:rPr>
                          <w:rFonts w:ascii="Arial" w:hAnsi="Arial" w:cs="Arial"/>
                          <w:color w:val="000000"/>
                          <w:sz w:val="22"/>
                          <w:szCs w:val="22"/>
                        </w:rPr>
                        <w:t>Time: 10am-12pm </w:t>
                      </w:r>
                    </w:p>
                    <w:p w:rsidR="00A80D5A" w:rsidRPr="006E1E6E" w:rsidRDefault="00A80D5A" w:rsidP="00146252">
                      <w:pPr>
                        <w:rPr>
                          <w:rFonts w:ascii="Arial" w:hAnsi="Arial" w:cs="Arial"/>
                          <w:color w:val="000000"/>
                          <w:sz w:val="22"/>
                          <w:szCs w:val="22"/>
                        </w:rPr>
                      </w:pPr>
                    </w:p>
                    <w:p w:rsidR="00A80D5A" w:rsidRPr="006E1E6E" w:rsidRDefault="00A80D5A" w:rsidP="00146252">
                      <w:pPr>
                        <w:rPr>
                          <w:rFonts w:ascii="Arial" w:hAnsi="Arial" w:cs="Arial"/>
                          <w:color w:val="000000"/>
                          <w:sz w:val="22"/>
                          <w:szCs w:val="22"/>
                        </w:rPr>
                      </w:pPr>
                      <w:r w:rsidRPr="006E1E6E">
                        <w:rPr>
                          <w:rFonts w:ascii="Arial" w:hAnsi="Arial" w:cs="Arial"/>
                          <w:color w:val="000000"/>
                          <w:sz w:val="22"/>
                          <w:szCs w:val="22"/>
                        </w:rPr>
                        <w:t>One hour via Zoom and one hour homework </w:t>
                      </w:r>
                    </w:p>
                    <w:p w:rsidR="00A80D5A" w:rsidRDefault="00A80D5A" w:rsidP="00146252">
                      <w:pPr>
                        <w:rPr>
                          <w:rFonts w:ascii="Arial" w:hAnsi="Arial" w:cs="Arial"/>
                          <w:color w:val="000000"/>
                          <w:sz w:val="22"/>
                          <w:szCs w:val="22"/>
                        </w:rPr>
                      </w:pPr>
                      <w:r w:rsidRPr="006E1E6E">
                        <w:rPr>
                          <w:rFonts w:ascii="Arial" w:hAnsi="Arial" w:cs="Arial"/>
                          <w:color w:val="000000"/>
                          <w:sz w:val="22"/>
                          <w:szCs w:val="22"/>
                        </w:rPr>
                        <w:t>If Covid-19 has had an impact on you, your family, your confidence and your personal circumstances, this course is for you. </w:t>
                      </w:r>
                    </w:p>
                    <w:p w:rsidR="00A80D5A" w:rsidRPr="006E1E6E" w:rsidRDefault="00A80D5A" w:rsidP="00146252">
                      <w:pPr>
                        <w:rPr>
                          <w:rFonts w:ascii="Arial" w:hAnsi="Arial" w:cs="Arial"/>
                          <w:color w:val="000000"/>
                          <w:sz w:val="22"/>
                          <w:szCs w:val="22"/>
                        </w:rPr>
                      </w:pPr>
                    </w:p>
                    <w:p w:rsidR="00A80D5A" w:rsidRDefault="00A80D5A" w:rsidP="00146252">
                      <w:pPr>
                        <w:rPr>
                          <w:rFonts w:ascii="Arial" w:hAnsi="Arial" w:cs="Arial"/>
                          <w:color w:val="000000"/>
                          <w:sz w:val="22"/>
                          <w:szCs w:val="22"/>
                        </w:rPr>
                      </w:pPr>
                      <w:r w:rsidRPr="006E1E6E">
                        <w:rPr>
                          <w:rFonts w:ascii="Arial" w:hAnsi="Arial" w:cs="Arial"/>
                          <w:color w:val="000000"/>
                          <w:sz w:val="22"/>
                          <w:szCs w:val="22"/>
                        </w:rPr>
                        <w:t>Attend the 2 hour weekly sessions and you'll come away with the skills and confidence to find the right job or volunteering opportunity for you. </w:t>
                      </w:r>
                    </w:p>
                    <w:p w:rsidR="00A80D5A" w:rsidRPr="006E1E6E" w:rsidRDefault="00A80D5A" w:rsidP="00146252">
                      <w:pPr>
                        <w:rPr>
                          <w:rFonts w:ascii="Arial" w:hAnsi="Arial" w:cs="Arial"/>
                          <w:color w:val="000000"/>
                          <w:sz w:val="22"/>
                          <w:szCs w:val="22"/>
                        </w:rPr>
                      </w:pPr>
                    </w:p>
                    <w:p w:rsidR="00A80D5A" w:rsidRPr="006E1E6E" w:rsidRDefault="00A80D5A" w:rsidP="00146252">
                      <w:pPr>
                        <w:rPr>
                          <w:rFonts w:ascii="Arial" w:hAnsi="Arial" w:cs="Arial"/>
                          <w:color w:val="000000"/>
                          <w:sz w:val="22"/>
                          <w:szCs w:val="22"/>
                        </w:rPr>
                      </w:pPr>
                      <w:r w:rsidRPr="006E1E6E">
                        <w:rPr>
                          <w:rFonts w:ascii="Arial" w:hAnsi="Arial" w:cs="Arial"/>
                          <w:color w:val="000000"/>
                          <w:sz w:val="22"/>
                          <w:szCs w:val="22"/>
                        </w:rPr>
                        <w:t>During the 4 weeks, we will provide you with a one-to-one coaching session and two further catch up sessions over the next 6 months to see how you are progressing. </w:t>
                      </w:r>
                    </w:p>
                    <w:p w:rsidR="00A80D5A" w:rsidRPr="006E1E6E" w:rsidRDefault="00A80D5A" w:rsidP="00146252">
                      <w:pPr>
                        <w:spacing w:after="160" w:line="252" w:lineRule="auto"/>
                        <w:rPr>
                          <w:rFonts w:ascii="Arial" w:hAnsi="Arial" w:cs="Arial"/>
                          <w:color w:val="000000"/>
                          <w:sz w:val="22"/>
                          <w:szCs w:val="22"/>
                        </w:rPr>
                      </w:pPr>
                      <w:r w:rsidRPr="006E1E6E">
                        <w:rPr>
                          <w:rFonts w:ascii="Arial" w:hAnsi="Arial" w:cs="Arial"/>
                          <w:color w:val="000000"/>
                          <w:sz w:val="22"/>
                          <w:szCs w:val="22"/>
                        </w:rPr>
                        <w:t xml:space="preserve">Book at </w:t>
                      </w:r>
                      <w:hyperlink r:id="rId82" w:history="1">
                        <w:r w:rsidRPr="006E1E6E">
                          <w:rPr>
                            <w:rStyle w:val="Hyperlink"/>
                            <w:rFonts w:ascii="Arial" w:hAnsi="Arial" w:cs="Arial"/>
                            <w:color w:val="C82613"/>
                            <w:sz w:val="22"/>
                            <w:szCs w:val="22"/>
                          </w:rPr>
                          <w:t>https://www.eventbrite.co.uk/e/employment-wellbeing-course-for-slough-residents-tickets-132529042935</w:t>
                        </w:r>
                      </w:hyperlink>
                      <w:r w:rsidRPr="006E1E6E">
                        <w:rPr>
                          <w:rFonts w:ascii="Arial" w:hAnsi="Arial" w:cs="Arial"/>
                          <w:color w:val="C82613"/>
                          <w:sz w:val="22"/>
                          <w:szCs w:val="22"/>
                        </w:rPr>
                        <w:t> </w:t>
                      </w:r>
                    </w:p>
                    <w:p w:rsidR="00A80D5A" w:rsidRDefault="00A80D5A" w:rsidP="00146252">
                      <w:pPr>
                        <w:rPr>
                          <w:rFonts w:ascii="Arial" w:hAnsi="Arial" w:cs="Arial"/>
                          <w:b/>
                          <w:color w:val="7030A0"/>
                          <w:sz w:val="28"/>
                          <w:szCs w:val="28"/>
                        </w:rPr>
                      </w:pPr>
                    </w:p>
                    <w:p w:rsidR="00A80D5A" w:rsidRPr="008546C0" w:rsidRDefault="00A80D5A" w:rsidP="00146252">
                      <w:pPr>
                        <w:rPr>
                          <w:rFonts w:ascii="Arial" w:hAnsi="Arial" w:cs="Arial"/>
                          <w:b/>
                          <w:color w:val="7030A0"/>
                          <w:sz w:val="28"/>
                          <w:szCs w:val="28"/>
                        </w:rPr>
                      </w:pPr>
                    </w:p>
                  </w:txbxContent>
                </v:textbox>
              </v:shape>
            </w:pict>
          </mc:Fallback>
        </mc:AlternateContent>
      </w: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8A63FF"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71584" behindDoc="0" locked="0" layoutInCell="1" allowOverlap="1" wp14:anchorId="7080BC08" wp14:editId="15BA85A1">
                <wp:simplePos x="0" y="0"/>
                <wp:positionH relativeFrom="column">
                  <wp:posOffset>-14177</wp:posOffset>
                </wp:positionH>
                <wp:positionV relativeFrom="paragraph">
                  <wp:posOffset>43549</wp:posOffset>
                </wp:positionV>
                <wp:extent cx="6522720" cy="4572000"/>
                <wp:effectExtent l="0" t="0" r="1143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4572000"/>
                        </a:xfrm>
                        <a:prstGeom prst="rect">
                          <a:avLst/>
                        </a:prstGeom>
                        <a:solidFill>
                          <a:srgbClr val="FFFFFF"/>
                        </a:solidFill>
                        <a:ln w="9525">
                          <a:solidFill>
                            <a:srgbClr val="000000"/>
                          </a:solidFill>
                          <a:miter lim="800000"/>
                          <a:headEnd/>
                          <a:tailEnd/>
                        </a:ln>
                      </wps:spPr>
                      <wps:txbx>
                        <w:txbxContent>
                          <w:p w:rsidR="00A80D5A" w:rsidRPr="008A63FF" w:rsidRDefault="00A80D5A" w:rsidP="008A63FF">
                            <w:pPr>
                              <w:rPr>
                                <w:rFonts w:ascii="Arial" w:eastAsia="Calibri" w:hAnsi="Arial" w:cs="Arial"/>
                                <w:b/>
                                <w:color w:val="9BBB59" w:themeColor="accent3"/>
                                <w:sz w:val="28"/>
                                <w:szCs w:val="28"/>
                                <w:lang w:eastAsia="en-GB"/>
                              </w:rPr>
                            </w:pPr>
                            <w:r w:rsidRPr="008A63FF">
                              <w:rPr>
                                <w:rFonts w:ascii="Arial" w:eastAsia="Calibri" w:hAnsi="Arial" w:cs="Arial"/>
                                <w:b/>
                                <w:color w:val="9BBB59" w:themeColor="accent3"/>
                                <w:sz w:val="28"/>
                                <w:szCs w:val="28"/>
                                <w:lang w:eastAsia="en-GB"/>
                              </w:rPr>
                              <w:t>SUPERVISED TOOTHBRUSHING UPDATE</w:t>
                            </w:r>
                          </w:p>
                          <w:p w:rsidR="00A80D5A" w:rsidRPr="008A63FF" w:rsidRDefault="00A80D5A" w:rsidP="008A63FF">
                            <w:pPr>
                              <w:rPr>
                                <w:rFonts w:ascii="Arial" w:hAnsi="Arial" w:cs="Arial"/>
                                <w:bCs/>
                                <w:sz w:val="20"/>
                              </w:rPr>
                            </w:pPr>
                            <w:r w:rsidRPr="008A63FF">
                              <w:rPr>
                                <w:rFonts w:ascii="Arial" w:hAnsi="Arial" w:cs="Arial"/>
                                <w:bCs/>
                                <w:sz w:val="20"/>
                              </w:rPr>
                              <w:t>Oxford Health NHS Foundation Trust, Dental Public Health, SBC and S4H it has been agreed to pause tooth brushing in EYS settings in Slough at this present time. We will review the situation after the February half term if all children return to school/EYS setting or sooner if the situation changes for the positive.</w:t>
                            </w:r>
                          </w:p>
                          <w:p w:rsidR="00A80D5A" w:rsidRPr="008A63FF" w:rsidRDefault="00A80D5A" w:rsidP="008A63FF">
                            <w:pPr>
                              <w:rPr>
                                <w:rFonts w:ascii="Arial" w:hAnsi="Arial" w:cs="Arial"/>
                                <w:b/>
                                <w:color w:val="7030A0"/>
                                <w:sz w:val="20"/>
                              </w:rPr>
                            </w:pPr>
                          </w:p>
                          <w:p w:rsidR="00A80D5A" w:rsidRPr="008A63FF" w:rsidRDefault="00A80D5A" w:rsidP="008A63FF">
                            <w:pPr>
                              <w:rPr>
                                <w:rFonts w:ascii="Arial" w:hAnsi="Arial" w:cs="Arial"/>
                                <w:sz w:val="20"/>
                              </w:rPr>
                            </w:pPr>
                            <w:r w:rsidRPr="008A63FF">
                              <w:rPr>
                                <w:rFonts w:ascii="Arial" w:hAnsi="Arial" w:cs="Arial"/>
                                <w:sz w:val="20"/>
                              </w:rPr>
                              <w:t xml:space="preserve">We still need to be focused on promoting the oral health messages to families, being vigilant to spot any signs of oral ill-health  in the </w:t>
                            </w:r>
                            <w:proofErr w:type="spellStart"/>
                            <w:r w:rsidRPr="008A63FF">
                              <w:rPr>
                                <w:rFonts w:ascii="Arial" w:hAnsi="Arial" w:cs="Arial"/>
                                <w:sz w:val="20"/>
                              </w:rPr>
                              <w:t>chidren</w:t>
                            </w:r>
                            <w:proofErr w:type="spellEnd"/>
                            <w:r w:rsidRPr="008A63FF">
                              <w:rPr>
                                <w:rFonts w:ascii="Arial" w:hAnsi="Arial" w:cs="Arial"/>
                                <w:sz w:val="20"/>
                              </w:rPr>
                              <w:t xml:space="preserve"> we are looking after, and communicating to them how to look after their teeth and why they need to. </w:t>
                            </w:r>
                          </w:p>
                          <w:p w:rsidR="00A80D5A" w:rsidRPr="008A63FF" w:rsidRDefault="00A80D5A" w:rsidP="008A63FF">
                            <w:pPr>
                              <w:rPr>
                                <w:rFonts w:ascii="Arial" w:hAnsi="Arial" w:cs="Arial"/>
                                <w:sz w:val="20"/>
                              </w:rPr>
                            </w:pPr>
                          </w:p>
                          <w:p w:rsidR="00A80D5A" w:rsidRPr="00930BCD" w:rsidRDefault="00A80D5A" w:rsidP="00930BCD">
                            <w:pPr>
                              <w:rPr>
                                <w:rFonts w:ascii="Arial" w:hAnsi="Arial" w:cs="Arial"/>
                                <w:sz w:val="20"/>
                              </w:rPr>
                            </w:pPr>
                            <w:r w:rsidRPr="00930BCD">
                              <w:rPr>
                                <w:rFonts w:ascii="Arial" w:hAnsi="Arial" w:cs="Arial"/>
                                <w:sz w:val="20"/>
                              </w:rPr>
                              <w:t>We are still providing contactless support for all settings at this time. We are able to deliver online information/training sessions for staff, parents and children, and have delivered several online sessions to date via Microsoft Teams or Zoom. We have found that delivery to participants in a comfortable environment of their choice, using their own laptop has made for an interactive, enjoyable and productive information/training platform.</w:t>
                            </w:r>
                          </w:p>
                          <w:p w:rsidR="00A80D5A" w:rsidRPr="00930BCD" w:rsidRDefault="00A80D5A" w:rsidP="00930BCD">
                            <w:pPr>
                              <w:rPr>
                                <w:rFonts w:ascii="Arial" w:hAnsi="Arial" w:cs="Arial"/>
                                <w:sz w:val="20"/>
                              </w:rPr>
                            </w:pPr>
                          </w:p>
                          <w:p w:rsidR="00A80D5A" w:rsidRPr="00930BCD" w:rsidRDefault="00A80D5A" w:rsidP="00930BCD">
                            <w:pPr>
                              <w:rPr>
                                <w:rFonts w:ascii="Arial" w:hAnsi="Arial" w:cs="Arial"/>
                                <w:sz w:val="20"/>
                              </w:rPr>
                            </w:pPr>
                            <w:r w:rsidRPr="00930BCD">
                              <w:rPr>
                                <w:rFonts w:ascii="Arial" w:hAnsi="Arial" w:cs="Arial"/>
                                <w:sz w:val="20"/>
                              </w:rPr>
                              <w:t xml:space="preserve">We have also developed 2 interactive YouTube videos. These are aimed at KS1 and KS2 children, and can be used as an informative addition to remote learning.    </w:t>
                            </w:r>
                          </w:p>
                          <w:p w:rsidR="00A80D5A" w:rsidRPr="00930BCD" w:rsidRDefault="00A80D5A" w:rsidP="00930BCD">
                            <w:pPr>
                              <w:rPr>
                                <w:rFonts w:ascii="Arial" w:hAnsi="Arial" w:cs="Arial"/>
                                <w:sz w:val="20"/>
                              </w:rPr>
                            </w:pPr>
                            <w:r w:rsidRPr="00930BCD">
                              <w:rPr>
                                <w:rFonts w:ascii="Arial" w:hAnsi="Arial" w:cs="Arial"/>
                                <w:sz w:val="20"/>
                              </w:rPr>
                              <w:t xml:space="preserve">If you would like to know more about the support we can provide please do not hesitate to contact me directly, or feel free to email the Oral Health team at </w:t>
                            </w:r>
                            <w:hyperlink r:id="rId83" w:history="1">
                              <w:r w:rsidRPr="00930BCD">
                                <w:rPr>
                                  <w:rStyle w:val="Hyperlink"/>
                                  <w:rFonts w:ascii="Arial" w:hAnsi="Arial" w:cs="Arial"/>
                                  <w:color w:val="0563C1"/>
                                  <w:sz w:val="20"/>
                                </w:rPr>
                                <w:t>Oral.Health@oxfordhealth.nhs.uk</w:t>
                              </w:r>
                            </w:hyperlink>
                            <w:r w:rsidRPr="00930BCD">
                              <w:rPr>
                                <w:rFonts w:ascii="Arial" w:hAnsi="Arial" w:cs="Arial"/>
                                <w:sz w:val="20"/>
                              </w:rPr>
                              <w:t>.</w:t>
                            </w:r>
                          </w:p>
                          <w:p w:rsidR="00A80D5A" w:rsidRPr="008A63FF" w:rsidRDefault="00A80D5A" w:rsidP="008A63FF">
                            <w:pPr>
                              <w:rPr>
                                <w:rFonts w:ascii="Arial" w:hAnsi="Arial" w:cs="Arial"/>
                                <w:sz w:val="20"/>
                              </w:rPr>
                            </w:pPr>
                          </w:p>
                          <w:p w:rsidR="00A80D5A" w:rsidRDefault="00A80D5A" w:rsidP="008A63FF">
                            <w:pPr>
                              <w:rPr>
                                <w:rFonts w:ascii="Arial" w:hAnsi="Arial" w:cs="Arial"/>
                                <w:b/>
                                <w:bCs/>
                                <w:color w:val="B10F8E"/>
                                <w:lang w:eastAsia="en-GB"/>
                              </w:rPr>
                            </w:pPr>
                            <w:r>
                              <w:rPr>
                                <w:rFonts w:ascii="Arial" w:hAnsi="Arial" w:cs="Arial"/>
                                <w:b/>
                                <w:bCs/>
                                <w:color w:val="B10F8E"/>
                                <w:lang w:eastAsia="en-GB"/>
                              </w:rPr>
                              <w:t xml:space="preserve">Jacqui Shadrache </w:t>
                            </w:r>
                          </w:p>
                          <w:p w:rsidR="00A80D5A" w:rsidRDefault="00A80D5A" w:rsidP="008A63FF">
                            <w:pPr>
                              <w:rPr>
                                <w:rFonts w:ascii="Arial" w:hAnsi="Arial" w:cs="Arial"/>
                                <w:b/>
                                <w:bCs/>
                                <w:color w:val="B10F8E"/>
                                <w:lang w:eastAsia="en-GB"/>
                              </w:rPr>
                            </w:pPr>
                            <w:r>
                              <w:rPr>
                                <w:rFonts w:ascii="Arial" w:hAnsi="Arial" w:cs="Arial"/>
                                <w:b/>
                                <w:bCs/>
                                <w:color w:val="B10F8E"/>
                                <w:lang w:eastAsia="en-GB"/>
                              </w:rPr>
                              <w:t xml:space="preserve">Health Improvement </w:t>
                            </w:r>
                            <w:proofErr w:type="spellStart"/>
                            <w:r>
                              <w:rPr>
                                <w:rFonts w:ascii="Arial" w:hAnsi="Arial" w:cs="Arial"/>
                                <w:b/>
                                <w:bCs/>
                                <w:color w:val="B10F8E"/>
                                <w:lang w:eastAsia="en-GB"/>
                              </w:rPr>
                              <w:t>Officer,Children</w:t>
                            </w:r>
                            <w:proofErr w:type="spellEnd"/>
                            <w:r>
                              <w:rPr>
                                <w:rFonts w:ascii="Arial" w:hAnsi="Arial" w:cs="Arial"/>
                                <w:b/>
                                <w:bCs/>
                                <w:color w:val="B10F8E"/>
                                <w:lang w:eastAsia="en-GB"/>
                              </w:rPr>
                              <w:t xml:space="preserve"> and Families</w:t>
                            </w:r>
                          </w:p>
                          <w:p w:rsidR="00A80D5A" w:rsidRDefault="00A80D5A" w:rsidP="008A63FF">
                            <w:pPr>
                              <w:rPr>
                                <w:rFonts w:ascii="Arial" w:hAnsi="Arial" w:cs="Arial"/>
                                <w:lang w:eastAsia="en-GB"/>
                              </w:rPr>
                            </w:pPr>
                            <w:r>
                              <w:rPr>
                                <w:rFonts w:ascii="Arial" w:hAnsi="Arial" w:cs="Arial"/>
                                <w:lang w:eastAsia="en-GB"/>
                              </w:rPr>
                              <w:t>Slough Borough Council</w:t>
                            </w:r>
                          </w:p>
                          <w:p w:rsidR="00A80D5A" w:rsidRDefault="00A80D5A" w:rsidP="008A63FF">
                            <w:pPr>
                              <w:rPr>
                                <w:rFonts w:ascii="Arial" w:hAnsi="Arial" w:cs="Arial"/>
                                <w:lang w:eastAsia="en-GB"/>
                              </w:rPr>
                            </w:pPr>
                            <w:r>
                              <w:rPr>
                                <w:rFonts w:ascii="Arial" w:hAnsi="Arial" w:cs="Arial"/>
                                <w:lang w:eastAsia="en-GB"/>
                              </w:rPr>
                              <w:t>Directorate: People - Children</w:t>
                            </w:r>
                          </w:p>
                          <w:p w:rsidR="00A80D5A" w:rsidRDefault="00A80D5A" w:rsidP="008A63FF">
                            <w:pPr>
                              <w:autoSpaceDE w:val="0"/>
                              <w:autoSpaceDN w:val="0"/>
                              <w:rPr>
                                <w:rFonts w:ascii="Arial" w:hAnsi="Arial" w:cs="Arial"/>
                                <w:lang w:eastAsia="en-GB"/>
                              </w:rPr>
                            </w:pPr>
                            <w:r>
                              <w:rPr>
                                <w:rFonts w:ascii="Wingdings" w:hAnsi="Wingdings"/>
                                <w:color w:val="000000"/>
                                <w:sz w:val="28"/>
                                <w:szCs w:val="28"/>
                                <w:lang w:eastAsia="en-GB"/>
                              </w:rPr>
                              <w:t></w:t>
                            </w:r>
                            <w:r>
                              <w:rPr>
                                <w:rFonts w:ascii="Arial" w:hAnsi="Arial" w:cs="Arial"/>
                                <w:lang w:eastAsia="en-GB"/>
                              </w:rPr>
                              <w:t>Observatory House, 25 Windsor Road, Slough, SL1 2EL</w:t>
                            </w:r>
                          </w:p>
                          <w:p w:rsidR="00A80D5A" w:rsidRDefault="00A80D5A" w:rsidP="008A63FF">
                            <w:pPr>
                              <w:autoSpaceDE w:val="0"/>
                              <w:autoSpaceDN w:val="0"/>
                              <w:rPr>
                                <w:rFonts w:ascii="Arial" w:hAnsi="Arial" w:cs="Arial"/>
                                <w:lang w:eastAsia="en-GB"/>
                              </w:rPr>
                            </w:pPr>
                            <w:r>
                              <w:rPr>
                                <w:rFonts w:ascii="Wingdings" w:hAnsi="Wingdings"/>
                                <w:color w:val="1F497D"/>
                                <w:sz w:val="28"/>
                                <w:szCs w:val="28"/>
                                <w:lang w:eastAsia="en-GB"/>
                              </w:rPr>
                              <w:t></w:t>
                            </w:r>
                            <w:r>
                              <w:rPr>
                                <w:rFonts w:ascii="Arial" w:hAnsi="Arial" w:cs="Arial"/>
                                <w:lang w:eastAsia="en-GB"/>
                              </w:rPr>
                              <w:t xml:space="preserve">Mobile </w:t>
                            </w:r>
                            <w:r>
                              <w:rPr>
                                <w:rFonts w:ascii="Arial" w:hAnsi="Arial" w:cs="Arial"/>
                                <w:b/>
                                <w:bCs/>
                                <w:lang w:eastAsia="en-GB"/>
                              </w:rPr>
                              <w:t>07889 304302</w:t>
                            </w:r>
                          </w:p>
                          <w:p w:rsidR="00A80D5A" w:rsidRDefault="00A80D5A" w:rsidP="008A63FF">
                            <w:pPr>
                              <w:rPr>
                                <w:rFonts w:ascii="Arial" w:hAnsi="Arial" w:cs="Arial"/>
                                <w:b/>
                                <w:bCs/>
                                <w:color w:val="B10F8E"/>
                                <w:u w:val="single"/>
                                <w:lang w:eastAsia="en-GB"/>
                              </w:rPr>
                            </w:pPr>
                            <w:r>
                              <w:rPr>
                                <w:rFonts w:ascii="Arial" w:hAnsi="Arial" w:cs="Arial"/>
                                <w:lang w:eastAsia="en-GB"/>
                              </w:rPr>
                              <w:t xml:space="preserve">E-mail: </w:t>
                            </w:r>
                            <w:hyperlink r:id="rId84" w:history="1">
                              <w:r>
                                <w:rPr>
                                  <w:rStyle w:val="Hyperlink"/>
                                  <w:rFonts w:ascii="Arial" w:hAnsi="Arial" w:cs="Arial"/>
                                  <w:b/>
                                  <w:bCs/>
                                  <w:color w:val="B10F8E"/>
                                  <w:lang w:eastAsia="en-GB"/>
                                </w:rPr>
                                <w:t>jacqui.shadrache@slough.gov.uk</w:t>
                              </w:r>
                            </w:hyperlink>
                          </w:p>
                          <w:p w:rsidR="00A80D5A" w:rsidRDefault="00A80D5A" w:rsidP="008A63FF">
                            <w:pPr>
                              <w:rPr>
                                <w:rFonts w:ascii="Arial" w:hAnsi="Arial" w:cs="Arial"/>
                                <w:color w:val="4F6228"/>
                                <w:sz w:val="15"/>
                                <w:szCs w:val="15"/>
                                <w:lang w:eastAsia="en-GB"/>
                              </w:rPr>
                            </w:pPr>
                          </w:p>
                          <w:p w:rsidR="00A80D5A" w:rsidRPr="008546C0" w:rsidRDefault="00A80D5A" w:rsidP="008A63FF">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1pt;margin-top:3.45pt;width:513.6pt;height:5in;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">
                <v:textbox>
                  <w:txbxContent>
                    <w:p w:rsidR="00A80D5A" w:rsidRPr="008A63FF" w:rsidRDefault="00A80D5A" w:rsidP="008A63FF">
                      <w:pPr>
                        <w:rPr>
                          <w:rFonts w:ascii="Arial" w:eastAsia="Calibri" w:hAnsi="Arial" w:cs="Arial"/>
                          <w:b/>
                          <w:color w:val="9BBB59" w:themeColor="accent3"/>
                          <w:sz w:val="28"/>
                          <w:szCs w:val="28"/>
                          <w:lang w:eastAsia="en-GB"/>
                        </w:rPr>
                      </w:pPr>
                      <w:r w:rsidRPr="008A63FF">
                        <w:rPr>
                          <w:rFonts w:ascii="Arial" w:eastAsia="Calibri" w:hAnsi="Arial" w:cs="Arial"/>
                          <w:b/>
                          <w:color w:val="9BBB59" w:themeColor="accent3"/>
                          <w:sz w:val="28"/>
                          <w:szCs w:val="28"/>
                          <w:lang w:eastAsia="en-GB"/>
                        </w:rPr>
                        <w:t>SUPERVISED TOOTHBRUSHING UPDATE</w:t>
                      </w:r>
                    </w:p>
                    <w:p w:rsidR="00A80D5A" w:rsidRPr="008A63FF" w:rsidRDefault="00A80D5A" w:rsidP="008A63FF">
                      <w:pPr>
                        <w:rPr>
                          <w:rFonts w:ascii="Arial" w:hAnsi="Arial" w:cs="Arial"/>
                          <w:bCs/>
                          <w:sz w:val="20"/>
                        </w:rPr>
                      </w:pPr>
                      <w:r w:rsidRPr="008A63FF">
                        <w:rPr>
                          <w:rFonts w:ascii="Arial" w:hAnsi="Arial" w:cs="Arial"/>
                          <w:bCs/>
                          <w:sz w:val="20"/>
                        </w:rPr>
                        <w:t>Oxford Health NHS Foundation Trust, Dental Public Health, SBC and S4H it has been agreed to pause tooth brushing in EYS settings in Slough at this present time. We will review the situation after the February half term if all children return to school/EYS setting or sooner if the situation changes for the positive.</w:t>
                      </w:r>
                    </w:p>
                    <w:p w:rsidR="00A80D5A" w:rsidRPr="008A63FF" w:rsidRDefault="00A80D5A" w:rsidP="008A63FF">
                      <w:pPr>
                        <w:rPr>
                          <w:rFonts w:ascii="Arial" w:hAnsi="Arial" w:cs="Arial"/>
                          <w:b/>
                          <w:color w:val="7030A0"/>
                          <w:sz w:val="20"/>
                        </w:rPr>
                      </w:pPr>
                    </w:p>
                    <w:p w:rsidR="00A80D5A" w:rsidRPr="008A63FF" w:rsidRDefault="00A80D5A" w:rsidP="008A63FF">
                      <w:pPr>
                        <w:rPr>
                          <w:rFonts w:ascii="Arial" w:hAnsi="Arial" w:cs="Arial"/>
                          <w:sz w:val="20"/>
                        </w:rPr>
                      </w:pPr>
                      <w:r w:rsidRPr="008A63FF">
                        <w:rPr>
                          <w:rFonts w:ascii="Arial" w:hAnsi="Arial" w:cs="Arial"/>
                          <w:sz w:val="20"/>
                        </w:rPr>
                        <w:t xml:space="preserve">We still need to be focused on promoting the oral health messages to families, being vigilant to spot any signs of oral ill-health  in the </w:t>
                      </w:r>
                      <w:proofErr w:type="spellStart"/>
                      <w:r w:rsidRPr="008A63FF">
                        <w:rPr>
                          <w:rFonts w:ascii="Arial" w:hAnsi="Arial" w:cs="Arial"/>
                          <w:sz w:val="20"/>
                        </w:rPr>
                        <w:t>chidren</w:t>
                      </w:r>
                      <w:proofErr w:type="spellEnd"/>
                      <w:r w:rsidRPr="008A63FF">
                        <w:rPr>
                          <w:rFonts w:ascii="Arial" w:hAnsi="Arial" w:cs="Arial"/>
                          <w:sz w:val="20"/>
                        </w:rPr>
                        <w:t xml:space="preserve"> we are looking after, and communicating to them how to look after their teeth and why they need to. </w:t>
                      </w:r>
                    </w:p>
                    <w:p w:rsidR="00A80D5A" w:rsidRPr="008A63FF" w:rsidRDefault="00A80D5A" w:rsidP="008A63FF">
                      <w:pPr>
                        <w:rPr>
                          <w:rFonts w:ascii="Arial" w:hAnsi="Arial" w:cs="Arial"/>
                          <w:sz w:val="20"/>
                        </w:rPr>
                      </w:pPr>
                    </w:p>
                    <w:p w:rsidR="00A80D5A" w:rsidRPr="00930BCD" w:rsidRDefault="00A80D5A" w:rsidP="00930BCD">
                      <w:pPr>
                        <w:rPr>
                          <w:rFonts w:ascii="Arial" w:hAnsi="Arial" w:cs="Arial"/>
                          <w:sz w:val="20"/>
                        </w:rPr>
                      </w:pPr>
                      <w:r w:rsidRPr="00930BCD">
                        <w:rPr>
                          <w:rFonts w:ascii="Arial" w:hAnsi="Arial" w:cs="Arial"/>
                          <w:sz w:val="20"/>
                        </w:rPr>
                        <w:t>We are still providing contactless support for all settings at this time. We are able to deliver online information/training sessions for staff, parents and children, and have delivered several online sessions to date via Microsoft Teams or Zoom. We have found that delivery to participants in a comfortable environment of their choice, using their own laptop has made for an interactive, enjoyable and productive information/training platform.</w:t>
                      </w:r>
                    </w:p>
                    <w:p w:rsidR="00A80D5A" w:rsidRPr="00930BCD" w:rsidRDefault="00A80D5A" w:rsidP="00930BCD">
                      <w:pPr>
                        <w:rPr>
                          <w:rFonts w:ascii="Arial" w:hAnsi="Arial" w:cs="Arial"/>
                          <w:sz w:val="20"/>
                        </w:rPr>
                      </w:pPr>
                    </w:p>
                    <w:p w:rsidR="00A80D5A" w:rsidRPr="00930BCD" w:rsidRDefault="00A80D5A" w:rsidP="00930BCD">
                      <w:pPr>
                        <w:rPr>
                          <w:rFonts w:ascii="Arial" w:hAnsi="Arial" w:cs="Arial"/>
                          <w:sz w:val="20"/>
                        </w:rPr>
                      </w:pPr>
                      <w:r w:rsidRPr="00930BCD">
                        <w:rPr>
                          <w:rFonts w:ascii="Arial" w:hAnsi="Arial" w:cs="Arial"/>
                          <w:sz w:val="20"/>
                        </w:rPr>
                        <w:t xml:space="preserve">We have also developed 2 interactive YouTube videos. These are aimed at KS1 and KS2 children, and can be used as an informative addition to remote learning.    </w:t>
                      </w:r>
                    </w:p>
                    <w:p w:rsidR="00A80D5A" w:rsidRPr="00930BCD" w:rsidRDefault="00A80D5A" w:rsidP="00930BCD">
                      <w:pPr>
                        <w:rPr>
                          <w:rFonts w:ascii="Arial" w:hAnsi="Arial" w:cs="Arial"/>
                          <w:sz w:val="20"/>
                        </w:rPr>
                      </w:pPr>
                      <w:r w:rsidRPr="00930BCD">
                        <w:rPr>
                          <w:rFonts w:ascii="Arial" w:hAnsi="Arial" w:cs="Arial"/>
                          <w:sz w:val="20"/>
                        </w:rPr>
                        <w:t xml:space="preserve">If you would like to know more about the support we can provide please do not hesitate to contact me directly, or feel free to email the Oral Health team at </w:t>
                      </w:r>
                      <w:hyperlink r:id="rId85" w:history="1">
                        <w:r w:rsidRPr="00930BCD">
                          <w:rPr>
                            <w:rStyle w:val="Hyperlink"/>
                            <w:rFonts w:ascii="Arial" w:hAnsi="Arial" w:cs="Arial"/>
                            <w:color w:val="0563C1"/>
                            <w:sz w:val="20"/>
                          </w:rPr>
                          <w:t>Oral.Health@oxfordhealth.nhs.uk</w:t>
                        </w:r>
                      </w:hyperlink>
                      <w:r w:rsidRPr="00930BCD">
                        <w:rPr>
                          <w:rFonts w:ascii="Arial" w:hAnsi="Arial" w:cs="Arial"/>
                          <w:sz w:val="20"/>
                        </w:rPr>
                        <w:t>.</w:t>
                      </w:r>
                    </w:p>
                    <w:p w:rsidR="00A80D5A" w:rsidRPr="008A63FF" w:rsidRDefault="00A80D5A" w:rsidP="008A63FF">
                      <w:pPr>
                        <w:rPr>
                          <w:rFonts w:ascii="Arial" w:hAnsi="Arial" w:cs="Arial"/>
                          <w:sz w:val="20"/>
                        </w:rPr>
                      </w:pPr>
                    </w:p>
                    <w:p w:rsidR="00A80D5A" w:rsidRDefault="00A80D5A" w:rsidP="008A63FF">
                      <w:pPr>
                        <w:rPr>
                          <w:rFonts w:ascii="Arial" w:hAnsi="Arial" w:cs="Arial"/>
                          <w:b/>
                          <w:bCs/>
                          <w:color w:val="B10F8E"/>
                          <w:lang w:eastAsia="en-GB"/>
                        </w:rPr>
                      </w:pPr>
                      <w:r>
                        <w:rPr>
                          <w:rFonts w:ascii="Arial" w:hAnsi="Arial" w:cs="Arial"/>
                          <w:b/>
                          <w:bCs/>
                          <w:color w:val="B10F8E"/>
                          <w:lang w:eastAsia="en-GB"/>
                        </w:rPr>
                        <w:t xml:space="preserve">Jacqui Shadrache </w:t>
                      </w:r>
                    </w:p>
                    <w:p w:rsidR="00A80D5A" w:rsidRDefault="00A80D5A" w:rsidP="008A63FF">
                      <w:pPr>
                        <w:rPr>
                          <w:rFonts w:ascii="Arial" w:hAnsi="Arial" w:cs="Arial"/>
                          <w:b/>
                          <w:bCs/>
                          <w:color w:val="B10F8E"/>
                          <w:lang w:eastAsia="en-GB"/>
                        </w:rPr>
                      </w:pPr>
                      <w:r>
                        <w:rPr>
                          <w:rFonts w:ascii="Arial" w:hAnsi="Arial" w:cs="Arial"/>
                          <w:b/>
                          <w:bCs/>
                          <w:color w:val="B10F8E"/>
                          <w:lang w:eastAsia="en-GB"/>
                        </w:rPr>
                        <w:t xml:space="preserve">Health Improvement </w:t>
                      </w:r>
                      <w:proofErr w:type="spellStart"/>
                      <w:r>
                        <w:rPr>
                          <w:rFonts w:ascii="Arial" w:hAnsi="Arial" w:cs="Arial"/>
                          <w:b/>
                          <w:bCs/>
                          <w:color w:val="B10F8E"/>
                          <w:lang w:eastAsia="en-GB"/>
                        </w:rPr>
                        <w:t>Officer,Children</w:t>
                      </w:r>
                      <w:proofErr w:type="spellEnd"/>
                      <w:r>
                        <w:rPr>
                          <w:rFonts w:ascii="Arial" w:hAnsi="Arial" w:cs="Arial"/>
                          <w:b/>
                          <w:bCs/>
                          <w:color w:val="B10F8E"/>
                          <w:lang w:eastAsia="en-GB"/>
                        </w:rPr>
                        <w:t xml:space="preserve"> and Families</w:t>
                      </w:r>
                    </w:p>
                    <w:p w:rsidR="00A80D5A" w:rsidRDefault="00A80D5A" w:rsidP="008A63FF">
                      <w:pPr>
                        <w:rPr>
                          <w:rFonts w:ascii="Arial" w:hAnsi="Arial" w:cs="Arial"/>
                          <w:lang w:eastAsia="en-GB"/>
                        </w:rPr>
                      </w:pPr>
                      <w:r>
                        <w:rPr>
                          <w:rFonts w:ascii="Arial" w:hAnsi="Arial" w:cs="Arial"/>
                          <w:lang w:eastAsia="en-GB"/>
                        </w:rPr>
                        <w:t>Slough Borough Council</w:t>
                      </w:r>
                    </w:p>
                    <w:p w:rsidR="00A80D5A" w:rsidRDefault="00A80D5A" w:rsidP="008A63FF">
                      <w:pPr>
                        <w:rPr>
                          <w:rFonts w:ascii="Arial" w:hAnsi="Arial" w:cs="Arial"/>
                          <w:lang w:eastAsia="en-GB"/>
                        </w:rPr>
                      </w:pPr>
                      <w:r>
                        <w:rPr>
                          <w:rFonts w:ascii="Arial" w:hAnsi="Arial" w:cs="Arial"/>
                          <w:lang w:eastAsia="en-GB"/>
                        </w:rPr>
                        <w:t>Directorate: People - Children</w:t>
                      </w:r>
                    </w:p>
                    <w:p w:rsidR="00A80D5A" w:rsidRDefault="00A80D5A" w:rsidP="008A63FF">
                      <w:pPr>
                        <w:autoSpaceDE w:val="0"/>
                        <w:autoSpaceDN w:val="0"/>
                        <w:rPr>
                          <w:rFonts w:ascii="Arial" w:hAnsi="Arial" w:cs="Arial"/>
                          <w:lang w:eastAsia="en-GB"/>
                        </w:rPr>
                      </w:pPr>
                      <w:r>
                        <w:rPr>
                          <w:rFonts w:ascii="Wingdings" w:hAnsi="Wingdings"/>
                          <w:color w:val="000000"/>
                          <w:sz w:val="28"/>
                          <w:szCs w:val="28"/>
                          <w:lang w:eastAsia="en-GB"/>
                        </w:rPr>
                        <w:t></w:t>
                      </w:r>
                      <w:r>
                        <w:rPr>
                          <w:rFonts w:ascii="Arial" w:hAnsi="Arial" w:cs="Arial"/>
                          <w:lang w:eastAsia="en-GB"/>
                        </w:rPr>
                        <w:t>Observatory House, 25 Windsor Road, Slough, SL1 2EL</w:t>
                      </w:r>
                    </w:p>
                    <w:p w:rsidR="00A80D5A" w:rsidRDefault="00A80D5A" w:rsidP="008A63FF">
                      <w:pPr>
                        <w:autoSpaceDE w:val="0"/>
                        <w:autoSpaceDN w:val="0"/>
                        <w:rPr>
                          <w:rFonts w:ascii="Arial" w:hAnsi="Arial" w:cs="Arial"/>
                          <w:lang w:eastAsia="en-GB"/>
                        </w:rPr>
                      </w:pPr>
                      <w:r>
                        <w:rPr>
                          <w:rFonts w:ascii="Wingdings" w:hAnsi="Wingdings"/>
                          <w:color w:val="1F497D"/>
                          <w:sz w:val="28"/>
                          <w:szCs w:val="28"/>
                          <w:lang w:eastAsia="en-GB"/>
                        </w:rPr>
                        <w:t></w:t>
                      </w:r>
                      <w:r>
                        <w:rPr>
                          <w:rFonts w:ascii="Arial" w:hAnsi="Arial" w:cs="Arial"/>
                          <w:lang w:eastAsia="en-GB"/>
                        </w:rPr>
                        <w:t xml:space="preserve">Mobile </w:t>
                      </w:r>
                      <w:r>
                        <w:rPr>
                          <w:rFonts w:ascii="Arial" w:hAnsi="Arial" w:cs="Arial"/>
                          <w:b/>
                          <w:bCs/>
                          <w:lang w:eastAsia="en-GB"/>
                        </w:rPr>
                        <w:t>07889 304302</w:t>
                      </w:r>
                    </w:p>
                    <w:p w:rsidR="00A80D5A" w:rsidRDefault="00A80D5A" w:rsidP="008A63FF">
                      <w:pPr>
                        <w:rPr>
                          <w:rFonts w:ascii="Arial" w:hAnsi="Arial" w:cs="Arial"/>
                          <w:b/>
                          <w:bCs/>
                          <w:color w:val="B10F8E"/>
                          <w:u w:val="single"/>
                          <w:lang w:eastAsia="en-GB"/>
                        </w:rPr>
                      </w:pPr>
                      <w:r>
                        <w:rPr>
                          <w:rFonts w:ascii="Arial" w:hAnsi="Arial" w:cs="Arial"/>
                          <w:lang w:eastAsia="en-GB"/>
                        </w:rPr>
                        <w:t xml:space="preserve">E-mail: </w:t>
                      </w:r>
                      <w:hyperlink r:id="rId86" w:history="1">
                        <w:r>
                          <w:rPr>
                            <w:rStyle w:val="Hyperlink"/>
                            <w:rFonts w:ascii="Arial" w:hAnsi="Arial" w:cs="Arial"/>
                            <w:b/>
                            <w:bCs/>
                            <w:color w:val="B10F8E"/>
                            <w:lang w:eastAsia="en-GB"/>
                          </w:rPr>
                          <w:t>jacqui.shadrache@slough.gov.uk</w:t>
                        </w:r>
                      </w:hyperlink>
                    </w:p>
                    <w:p w:rsidR="00A80D5A" w:rsidRDefault="00A80D5A" w:rsidP="008A63FF">
                      <w:pPr>
                        <w:rPr>
                          <w:rFonts w:ascii="Arial" w:hAnsi="Arial" w:cs="Arial"/>
                          <w:color w:val="4F6228"/>
                          <w:sz w:val="15"/>
                          <w:szCs w:val="15"/>
                          <w:lang w:eastAsia="en-GB"/>
                        </w:rPr>
                      </w:pPr>
                    </w:p>
                    <w:p w:rsidR="00A80D5A" w:rsidRPr="008546C0" w:rsidRDefault="00A80D5A" w:rsidP="008A63FF">
                      <w:pPr>
                        <w:rPr>
                          <w:rFonts w:ascii="Arial" w:hAnsi="Arial" w:cs="Arial"/>
                          <w:b/>
                          <w:color w:val="7030A0"/>
                          <w:sz w:val="28"/>
                          <w:szCs w:val="28"/>
                        </w:rPr>
                      </w:pPr>
                    </w:p>
                  </w:txbxContent>
                </v:textbox>
              </v:shape>
            </w:pict>
          </mc:Fallback>
        </mc:AlternateContent>
      </w: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930BCD" w:rsidRDefault="00E33679"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75680" behindDoc="0" locked="0" layoutInCell="1" allowOverlap="1" wp14:anchorId="6D938157" wp14:editId="4ED5DDBE">
                <wp:simplePos x="0" y="0"/>
                <wp:positionH relativeFrom="column">
                  <wp:posOffset>-130810</wp:posOffset>
                </wp:positionH>
                <wp:positionV relativeFrom="paragraph">
                  <wp:posOffset>77470</wp:posOffset>
                </wp:positionV>
                <wp:extent cx="6522720" cy="4391025"/>
                <wp:effectExtent l="0" t="0" r="1143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4391025"/>
                        </a:xfrm>
                        <a:prstGeom prst="rect">
                          <a:avLst/>
                        </a:prstGeom>
                        <a:solidFill>
                          <a:srgbClr val="FFFFFF"/>
                        </a:solidFill>
                        <a:ln w="9525">
                          <a:solidFill>
                            <a:srgbClr val="000000"/>
                          </a:solidFill>
                          <a:miter lim="800000"/>
                          <a:headEnd/>
                          <a:tailEnd/>
                        </a:ln>
                      </wps:spPr>
                      <wps:txbx>
                        <w:txbxContent>
                          <w:p w:rsidR="00E33679" w:rsidRDefault="00A80D5A" w:rsidP="00A80D5A">
                            <w:pPr>
                              <w:rPr>
                                <w:rFonts w:ascii="Arial" w:eastAsia="Calibri" w:hAnsi="Arial" w:cs="Arial"/>
                                <w:b/>
                                <w:color w:val="9BBB59" w:themeColor="accent3"/>
                                <w:sz w:val="28"/>
                                <w:szCs w:val="28"/>
                                <w:lang w:eastAsia="en-GB"/>
                              </w:rPr>
                            </w:pPr>
                            <w:bookmarkStart w:id="2" w:name="_GoBack"/>
                            <w:r w:rsidRPr="00A80D5A">
                              <w:rPr>
                                <w:rFonts w:ascii="Arial" w:eastAsia="Calibri" w:hAnsi="Arial" w:cs="Arial"/>
                                <w:b/>
                                <w:color w:val="9BBB59" w:themeColor="accent3"/>
                                <w:sz w:val="28"/>
                                <w:szCs w:val="28"/>
                                <w:lang w:eastAsia="en-GB"/>
                              </w:rPr>
                              <w:t>COVID vaccine - Information, misinformation and vaccine hesitancy</w:t>
                            </w:r>
                          </w:p>
                          <w:p w:rsidR="00A80D5A" w:rsidRPr="00E33679" w:rsidRDefault="00A80D5A" w:rsidP="00E33679">
                            <w:pPr>
                              <w:rPr>
                                <w:rFonts w:ascii="Arial" w:hAnsi="Arial" w:cs="Arial"/>
                                <w:sz w:val="20"/>
                              </w:rPr>
                            </w:pPr>
                            <w:r w:rsidRPr="00E33679">
                              <w:rPr>
                                <w:rFonts w:ascii="Arial" w:hAnsi="Arial" w:cs="Arial"/>
                                <w:sz w:val="20"/>
                              </w:rPr>
                              <w:t>We have created a range of resources and pages to support the provision of accurate and factual information about the vaccine….</w:t>
                            </w:r>
                          </w:p>
                          <w:p w:rsidR="00A80D5A" w:rsidRPr="00E33679" w:rsidRDefault="00A80D5A" w:rsidP="00E33679">
                            <w:pPr>
                              <w:spacing w:after="120"/>
                              <w:rPr>
                                <w:rFonts w:ascii="Arial" w:hAnsi="Arial" w:cs="Arial"/>
                                <w:sz w:val="20"/>
                              </w:rPr>
                            </w:pPr>
                          </w:p>
                          <w:p w:rsidR="00A80D5A" w:rsidRPr="00E33679" w:rsidRDefault="00A80D5A" w:rsidP="00E33679">
                            <w:pPr>
                              <w:pStyle w:val="ListParagraph"/>
                              <w:numPr>
                                <w:ilvl w:val="0"/>
                                <w:numId w:val="35"/>
                              </w:numPr>
                              <w:spacing w:after="120"/>
                              <w:rPr>
                                <w:rFonts w:ascii="Arial" w:hAnsi="Arial" w:cs="Arial"/>
                                <w:sz w:val="20"/>
                              </w:rPr>
                            </w:pPr>
                            <w:r w:rsidRPr="00E33679">
                              <w:rPr>
                                <w:rFonts w:ascii="Arial" w:hAnsi="Arial" w:cs="Arial"/>
                                <w:sz w:val="20"/>
                              </w:rPr>
                              <w:t xml:space="preserve">We have created a useful FAQ guide which can be shared with your contacts – Please see attached. Also available electronically </w:t>
                            </w:r>
                            <w:hyperlink r:id="rId87" w:history="1">
                              <w:r w:rsidRPr="00E33679">
                                <w:rPr>
                                  <w:rStyle w:val="Hyperlink"/>
                                  <w:rFonts w:ascii="Arial" w:hAnsi="Arial" w:cs="Arial"/>
                                  <w:sz w:val="20"/>
                                </w:rPr>
                                <w:t>here</w:t>
                              </w:r>
                            </w:hyperlink>
                            <w:r w:rsidRPr="00E33679">
                              <w:rPr>
                                <w:rFonts w:ascii="Arial" w:hAnsi="Arial" w:cs="Arial"/>
                                <w:sz w:val="20"/>
                              </w:rPr>
                              <w:t xml:space="preserve"> </w:t>
                            </w:r>
                          </w:p>
                          <w:p w:rsidR="00A80D5A" w:rsidRPr="00E33679" w:rsidRDefault="00A80D5A" w:rsidP="00E33679">
                            <w:pPr>
                              <w:pStyle w:val="ListParagraph"/>
                              <w:numPr>
                                <w:ilvl w:val="0"/>
                                <w:numId w:val="35"/>
                              </w:numPr>
                              <w:spacing w:after="120"/>
                              <w:rPr>
                                <w:rFonts w:ascii="Arial" w:hAnsi="Arial" w:cs="Arial"/>
                                <w:sz w:val="20"/>
                              </w:rPr>
                            </w:pPr>
                            <w:r w:rsidRPr="00E33679">
                              <w:rPr>
                                <w:rFonts w:ascii="Arial" w:hAnsi="Arial" w:cs="Arial"/>
                                <w:sz w:val="20"/>
                              </w:rPr>
                              <w:t xml:space="preserve">We have created a new landing page on our website dedicated to the vaccine and answering some of the key questions – </w:t>
                            </w:r>
                            <w:hyperlink r:id="rId88" w:history="1">
                              <w:r w:rsidRPr="00E33679">
                                <w:rPr>
                                  <w:rStyle w:val="Hyperlink"/>
                                  <w:rFonts w:ascii="Arial" w:hAnsi="Arial" w:cs="Arial"/>
                                  <w:sz w:val="20"/>
                                </w:rPr>
                                <w:t>www.publichealthslough.co.uk/campaigns/covidvaccine</w:t>
                              </w:r>
                            </w:hyperlink>
                            <w:r w:rsidRPr="00E33679">
                              <w:rPr>
                                <w:rFonts w:ascii="Arial" w:hAnsi="Arial" w:cs="Arial"/>
                                <w:sz w:val="20"/>
                              </w:rPr>
                              <w:t xml:space="preserve"> </w:t>
                            </w:r>
                          </w:p>
                          <w:p w:rsidR="00A80D5A" w:rsidRPr="00E33679" w:rsidRDefault="00A80D5A" w:rsidP="00E33679">
                            <w:pPr>
                              <w:pStyle w:val="ListParagraph"/>
                              <w:numPr>
                                <w:ilvl w:val="0"/>
                                <w:numId w:val="35"/>
                              </w:numPr>
                              <w:spacing w:after="120"/>
                              <w:rPr>
                                <w:rFonts w:ascii="Arial" w:hAnsi="Arial" w:cs="Arial"/>
                                <w:sz w:val="20"/>
                              </w:rPr>
                            </w:pPr>
                            <w:r w:rsidRPr="00E33679">
                              <w:rPr>
                                <w:rFonts w:ascii="Arial" w:hAnsi="Arial" w:cs="Arial"/>
                                <w:sz w:val="20"/>
                              </w:rPr>
                              <w:t xml:space="preserve">We have created a new page on our website dedicated to dispelling myths with a checklist of what people should do before sharing content online – </w:t>
                            </w:r>
                            <w:hyperlink r:id="rId89" w:history="1">
                              <w:r w:rsidRPr="00E33679">
                                <w:rPr>
                                  <w:rStyle w:val="Hyperlink"/>
                                  <w:rFonts w:ascii="Arial" w:hAnsi="Arial" w:cs="Arial"/>
                                  <w:sz w:val="20"/>
                                </w:rPr>
                                <w:t>www.publichealthslough.co.uk/campaigns/share</w:t>
                              </w:r>
                            </w:hyperlink>
                            <w:r w:rsidRPr="00E33679">
                              <w:rPr>
                                <w:rFonts w:ascii="Arial" w:hAnsi="Arial" w:cs="Arial"/>
                                <w:sz w:val="20"/>
                              </w:rPr>
                              <w:t xml:space="preserve"> </w:t>
                            </w:r>
                          </w:p>
                          <w:p w:rsidR="00A80D5A" w:rsidRPr="00E33679" w:rsidRDefault="00A80D5A" w:rsidP="00E33679">
                            <w:pPr>
                              <w:pStyle w:val="ListParagraph"/>
                              <w:numPr>
                                <w:ilvl w:val="0"/>
                                <w:numId w:val="35"/>
                              </w:numPr>
                              <w:spacing w:after="120"/>
                              <w:rPr>
                                <w:rFonts w:ascii="Arial" w:hAnsi="Arial" w:cs="Arial"/>
                                <w:sz w:val="20"/>
                              </w:rPr>
                            </w:pPr>
                            <w:r w:rsidRPr="00E33679">
                              <w:rPr>
                                <w:rFonts w:ascii="Arial" w:hAnsi="Arial" w:cs="Arial"/>
                                <w:sz w:val="20"/>
                              </w:rPr>
                              <w:t>I’ve attached a few useful social media graphics that you’re able to use with the above links</w:t>
                            </w:r>
                          </w:p>
                          <w:p w:rsidR="00A80D5A" w:rsidRPr="00E33679" w:rsidRDefault="00A80D5A" w:rsidP="00E33679">
                            <w:pPr>
                              <w:pStyle w:val="ListParagraph"/>
                              <w:numPr>
                                <w:ilvl w:val="0"/>
                                <w:numId w:val="35"/>
                              </w:numPr>
                              <w:spacing w:after="120"/>
                              <w:rPr>
                                <w:rFonts w:ascii="Arial" w:hAnsi="Arial" w:cs="Arial"/>
                                <w:sz w:val="20"/>
                              </w:rPr>
                            </w:pPr>
                            <w:r w:rsidRPr="00E33679">
                              <w:rPr>
                                <w:rFonts w:ascii="Arial" w:hAnsi="Arial" w:cs="Arial"/>
                                <w:sz w:val="20"/>
                              </w:rPr>
                              <w:t>I’ve also attached a useful document from the BBSI on questions that Iman’s face about vaccines (With answers)</w:t>
                            </w:r>
                          </w:p>
                          <w:p w:rsidR="00A80D5A" w:rsidRPr="00E33679" w:rsidRDefault="00A80D5A" w:rsidP="00E33679">
                            <w:pPr>
                              <w:rPr>
                                <w:rFonts w:ascii="Arial" w:hAnsi="Arial" w:cs="Arial"/>
                                <w:sz w:val="20"/>
                              </w:rPr>
                            </w:pPr>
                          </w:p>
                          <w:p w:rsidR="00A80D5A" w:rsidRPr="00E33679" w:rsidRDefault="00A80D5A" w:rsidP="00E33679">
                            <w:pPr>
                              <w:rPr>
                                <w:rFonts w:ascii="Arial" w:hAnsi="Arial" w:cs="Arial"/>
                                <w:sz w:val="20"/>
                              </w:rPr>
                            </w:pPr>
                            <w:r w:rsidRPr="00E33679">
                              <w:rPr>
                                <w:rFonts w:ascii="Arial" w:hAnsi="Arial" w:cs="Arial"/>
                                <w:sz w:val="20"/>
                              </w:rPr>
                              <w:t>If you’re interested in further research on addressing COVID vaccine hesita</w:t>
                            </w:r>
                            <w:r w:rsidR="00E33679">
                              <w:rPr>
                                <w:rFonts w:ascii="Arial" w:hAnsi="Arial" w:cs="Arial"/>
                                <w:sz w:val="20"/>
                              </w:rPr>
                              <w:t>ncy then evidence suggest that:</w:t>
                            </w:r>
                          </w:p>
                          <w:p w:rsidR="00A80D5A" w:rsidRDefault="00A80D5A" w:rsidP="00E33679">
                            <w:pPr>
                              <w:pStyle w:val="Default"/>
                              <w:numPr>
                                <w:ilvl w:val="0"/>
                                <w:numId w:val="36"/>
                              </w:numPr>
                              <w:adjustRightInd/>
                              <w:rPr>
                                <w:rFonts w:ascii="Calibri" w:hAnsi="Calibri"/>
                                <w:sz w:val="22"/>
                                <w:szCs w:val="22"/>
                              </w:rPr>
                            </w:pPr>
                            <w:r w:rsidRPr="00E33679">
                              <w:rPr>
                                <w:sz w:val="20"/>
                                <w:szCs w:val="20"/>
                              </w:rPr>
                              <w:t>76% of the public will have a vaccine if offered (79% White and 57% BAME) – Significant</w:t>
                            </w:r>
                            <w:r>
                              <w:rPr>
                                <w:rFonts w:ascii="Calibri" w:hAnsi="Calibri"/>
                                <w:sz w:val="22"/>
                                <w:szCs w:val="22"/>
                              </w:rPr>
                              <w:t xml:space="preserve"> difference and challenges within different ethnic groups. (O</w:t>
                            </w:r>
                            <w:r>
                              <w:rPr>
                                <w:rStyle w:val="A2"/>
                                <w:rFonts w:ascii="Calibri" w:hAnsi="Calibri"/>
                                <w:sz w:val="22"/>
                                <w:szCs w:val="22"/>
                              </w:rPr>
                              <w:t>ne possible reason was lower trust)</w:t>
                            </w:r>
                          </w:p>
                          <w:p w:rsidR="00A80D5A" w:rsidRDefault="00A80D5A" w:rsidP="00A80D5A">
                            <w:pPr>
                              <w:pStyle w:val="ListParagraph"/>
                              <w:numPr>
                                <w:ilvl w:val="0"/>
                                <w:numId w:val="36"/>
                              </w:numPr>
                              <w:rPr>
                                <w:rFonts w:ascii="Calibri" w:hAnsi="Calibri"/>
                                <w:sz w:val="22"/>
                                <w:szCs w:val="22"/>
                              </w:rPr>
                            </w:pPr>
                            <w:r>
                              <w:t>Significant difference in suggested uptake between socio-economic groups too – 84% for groups AB (Professional and managerial) down to 70% for groups DE (routine manual workers)</w:t>
                            </w:r>
                          </w:p>
                          <w:p w:rsidR="00A80D5A" w:rsidRDefault="00A80D5A" w:rsidP="00A80D5A">
                            <w:pPr>
                              <w:pStyle w:val="ListParagraph"/>
                              <w:numPr>
                                <w:ilvl w:val="0"/>
                                <w:numId w:val="36"/>
                              </w:numPr>
                              <w:rPr>
                                <w:rStyle w:val="A2"/>
                                <w:rFonts w:ascii="Calibri" w:hAnsi="Calibri"/>
                                <w:color w:val="auto"/>
                              </w:rPr>
                            </w:pPr>
                            <w:r>
                              <w:rPr>
                                <w:rStyle w:val="A2"/>
                              </w:rPr>
                              <w:t>Respondents from BAME backgrounds who were unsure or did not want the vaccine indicated they were especially receptive to further information about the vaccine from their GP or another health professional.</w:t>
                            </w:r>
                          </w:p>
                          <w:p w:rsidR="00A80D5A" w:rsidRDefault="00A80D5A" w:rsidP="00A80D5A"/>
                          <w:p w:rsidR="00A80D5A" w:rsidRDefault="00A80D5A" w:rsidP="00A80D5A">
                            <w:pPr>
                              <w:rPr>
                                <w:rFonts w:ascii="Arial" w:hAnsi="Arial" w:cs="Arial"/>
                                <w:b/>
                                <w:bCs/>
                                <w:color w:val="B10F8E"/>
                                <w:u w:val="single"/>
                                <w:lang w:eastAsia="en-GB"/>
                              </w:rPr>
                            </w:pPr>
                          </w:p>
                          <w:p w:rsidR="00A80D5A" w:rsidRDefault="00A80D5A" w:rsidP="00A80D5A">
                            <w:pPr>
                              <w:rPr>
                                <w:rFonts w:ascii="Arial" w:hAnsi="Arial" w:cs="Arial"/>
                                <w:color w:val="4F6228"/>
                                <w:sz w:val="15"/>
                                <w:szCs w:val="15"/>
                                <w:lang w:eastAsia="en-GB"/>
                              </w:rPr>
                            </w:pPr>
                          </w:p>
                          <w:bookmarkEnd w:id="2"/>
                          <w:p w:rsidR="00A80D5A" w:rsidRPr="008546C0" w:rsidRDefault="00A80D5A" w:rsidP="00A80D5A">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0.3pt;margin-top:6.1pt;width:513.6pt;height:345.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">
                <v:textbox>
                  <w:txbxContent>
                    <w:p w:rsidR="00E33679" w:rsidRDefault="00A80D5A" w:rsidP="00A80D5A">
                      <w:pPr>
                        <w:rPr>
                          <w:rFonts w:ascii="Arial" w:eastAsia="Calibri" w:hAnsi="Arial" w:cs="Arial"/>
                          <w:b/>
                          <w:color w:val="9BBB59" w:themeColor="accent3"/>
                          <w:sz w:val="28"/>
                          <w:szCs w:val="28"/>
                          <w:lang w:eastAsia="en-GB"/>
                        </w:rPr>
                      </w:pPr>
                      <w:bookmarkStart w:id="3" w:name="_GoBack"/>
                      <w:r w:rsidRPr="00A80D5A">
                        <w:rPr>
                          <w:rFonts w:ascii="Arial" w:eastAsia="Calibri" w:hAnsi="Arial" w:cs="Arial"/>
                          <w:b/>
                          <w:color w:val="9BBB59" w:themeColor="accent3"/>
                          <w:sz w:val="28"/>
                          <w:szCs w:val="28"/>
                          <w:lang w:eastAsia="en-GB"/>
                        </w:rPr>
                        <w:t>COVID vaccine - Information, misinformation and vaccine hesitancy</w:t>
                      </w:r>
                    </w:p>
                    <w:p w:rsidR="00A80D5A" w:rsidRPr="00E33679" w:rsidRDefault="00A80D5A" w:rsidP="00E33679">
                      <w:pPr>
                        <w:rPr>
                          <w:rFonts w:ascii="Arial" w:hAnsi="Arial" w:cs="Arial"/>
                          <w:sz w:val="20"/>
                        </w:rPr>
                      </w:pPr>
                      <w:r w:rsidRPr="00E33679">
                        <w:rPr>
                          <w:rFonts w:ascii="Arial" w:hAnsi="Arial" w:cs="Arial"/>
                          <w:sz w:val="20"/>
                        </w:rPr>
                        <w:t>We have created a range of resources and pages to support the provision of accurate and factual information about the vaccine….</w:t>
                      </w:r>
                    </w:p>
                    <w:p w:rsidR="00A80D5A" w:rsidRPr="00E33679" w:rsidRDefault="00A80D5A" w:rsidP="00E33679">
                      <w:pPr>
                        <w:spacing w:after="120"/>
                        <w:rPr>
                          <w:rFonts w:ascii="Arial" w:hAnsi="Arial" w:cs="Arial"/>
                          <w:sz w:val="20"/>
                        </w:rPr>
                      </w:pPr>
                    </w:p>
                    <w:p w:rsidR="00A80D5A" w:rsidRPr="00E33679" w:rsidRDefault="00A80D5A" w:rsidP="00E33679">
                      <w:pPr>
                        <w:pStyle w:val="ListParagraph"/>
                        <w:numPr>
                          <w:ilvl w:val="0"/>
                          <w:numId w:val="35"/>
                        </w:numPr>
                        <w:spacing w:after="120"/>
                        <w:rPr>
                          <w:rFonts w:ascii="Arial" w:hAnsi="Arial" w:cs="Arial"/>
                          <w:sz w:val="20"/>
                        </w:rPr>
                      </w:pPr>
                      <w:r w:rsidRPr="00E33679">
                        <w:rPr>
                          <w:rFonts w:ascii="Arial" w:hAnsi="Arial" w:cs="Arial"/>
                          <w:sz w:val="20"/>
                        </w:rPr>
                        <w:t xml:space="preserve">We have created a useful FAQ guide which can be shared with your contacts – Please see attached. Also available electronically </w:t>
                      </w:r>
                      <w:hyperlink r:id="rId90" w:history="1">
                        <w:r w:rsidRPr="00E33679">
                          <w:rPr>
                            <w:rStyle w:val="Hyperlink"/>
                            <w:rFonts w:ascii="Arial" w:hAnsi="Arial" w:cs="Arial"/>
                            <w:sz w:val="20"/>
                          </w:rPr>
                          <w:t>here</w:t>
                        </w:r>
                      </w:hyperlink>
                      <w:r w:rsidRPr="00E33679">
                        <w:rPr>
                          <w:rFonts w:ascii="Arial" w:hAnsi="Arial" w:cs="Arial"/>
                          <w:sz w:val="20"/>
                        </w:rPr>
                        <w:t xml:space="preserve"> </w:t>
                      </w:r>
                    </w:p>
                    <w:p w:rsidR="00A80D5A" w:rsidRPr="00E33679" w:rsidRDefault="00A80D5A" w:rsidP="00E33679">
                      <w:pPr>
                        <w:pStyle w:val="ListParagraph"/>
                        <w:numPr>
                          <w:ilvl w:val="0"/>
                          <w:numId w:val="35"/>
                        </w:numPr>
                        <w:spacing w:after="120"/>
                        <w:rPr>
                          <w:rFonts w:ascii="Arial" w:hAnsi="Arial" w:cs="Arial"/>
                          <w:sz w:val="20"/>
                        </w:rPr>
                      </w:pPr>
                      <w:r w:rsidRPr="00E33679">
                        <w:rPr>
                          <w:rFonts w:ascii="Arial" w:hAnsi="Arial" w:cs="Arial"/>
                          <w:sz w:val="20"/>
                        </w:rPr>
                        <w:t xml:space="preserve">We have created a new landing page on our website dedicated to the vaccine and answering some of the key questions – </w:t>
                      </w:r>
                      <w:hyperlink r:id="rId91" w:history="1">
                        <w:r w:rsidRPr="00E33679">
                          <w:rPr>
                            <w:rStyle w:val="Hyperlink"/>
                            <w:rFonts w:ascii="Arial" w:hAnsi="Arial" w:cs="Arial"/>
                            <w:sz w:val="20"/>
                          </w:rPr>
                          <w:t>www.publichealthslough.co.uk/campaigns/covidvaccine</w:t>
                        </w:r>
                      </w:hyperlink>
                      <w:r w:rsidRPr="00E33679">
                        <w:rPr>
                          <w:rFonts w:ascii="Arial" w:hAnsi="Arial" w:cs="Arial"/>
                          <w:sz w:val="20"/>
                        </w:rPr>
                        <w:t xml:space="preserve"> </w:t>
                      </w:r>
                    </w:p>
                    <w:p w:rsidR="00A80D5A" w:rsidRPr="00E33679" w:rsidRDefault="00A80D5A" w:rsidP="00E33679">
                      <w:pPr>
                        <w:pStyle w:val="ListParagraph"/>
                        <w:numPr>
                          <w:ilvl w:val="0"/>
                          <w:numId w:val="35"/>
                        </w:numPr>
                        <w:spacing w:after="120"/>
                        <w:rPr>
                          <w:rFonts w:ascii="Arial" w:hAnsi="Arial" w:cs="Arial"/>
                          <w:sz w:val="20"/>
                        </w:rPr>
                      </w:pPr>
                      <w:r w:rsidRPr="00E33679">
                        <w:rPr>
                          <w:rFonts w:ascii="Arial" w:hAnsi="Arial" w:cs="Arial"/>
                          <w:sz w:val="20"/>
                        </w:rPr>
                        <w:t xml:space="preserve">We have created a new page on our website dedicated to dispelling myths with a checklist of what people should do before sharing content online – </w:t>
                      </w:r>
                      <w:hyperlink r:id="rId92" w:history="1">
                        <w:r w:rsidRPr="00E33679">
                          <w:rPr>
                            <w:rStyle w:val="Hyperlink"/>
                            <w:rFonts w:ascii="Arial" w:hAnsi="Arial" w:cs="Arial"/>
                            <w:sz w:val="20"/>
                          </w:rPr>
                          <w:t>www.publichealthslough.co.uk/campaigns/share</w:t>
                        </w:r>
                      </w:hyperlink>
                      <w:r w:rsidRPr="00E33679">
                        <w:rPr>
                          <w:rFonts w:ascii="Arial" w:hAnsi="Arial" w:cs="Arial"/>
                          <w:sz w:val="20"/>
                        </w:rPr>
                        <w:t xml:space="preserve"> </w:t>
                      </w:r>
                    </w:p>
                    <w:p w:rsidR="00A80D5A" w:rsidRPr="00E33679" w:rsidRDefault="00A80D5A" w:rsidP="00E33679">
                      <w:pPr>
                        <w:pStyle w:val="ListParagraph"/>
                        <w:numPr>
                          <w:ilvl w:val="0"/>
                          <w:numId w:val="35"/>
                        </w:numPr>
                        <w:spacing w:after="120"/>
                        <w:rPr>
                          <w:rFonts w:ascii="Arial" w:hAnsi="Arial" w:cs="Arial"/>
                          <w:sz w:val="20"/>
                        </w:rPr>
                      </w:pPr>
                      <w:r w:rsidRPr="00E33679">
                        <w:rPr>
                          <w:rFonts w:ascii="Arial" w:hAnsi="Arial" w:cs="Arial"/>
                          <w:sz w:val="20"/>
                        </w:rPr>
                        <w:t>I’ve attached a few useful social media graphics that you’re able to use with the above links</w:t>
                      </w:r>
                    </w:p>
                    <w:p w:rsidR="00A80D5A" w:rsidRPr="00E33679" w:rsidRDefault="00A80D5A" w:rsidP="00E33679">
                      <w:pPr>
                        <w:pStyle w:val="ListParagraph"/>
                        <w:numPr>
                          <w:ilvl w:val="0"/>
                          <w:numId w:val="35"/>
                        </w:numPr>
                        <w:spacing w:after="120"/>
                        <w:rPr>
                          <w:rFonts w:ascii="Arial" w:hAnsi="Arial" w:cs="Arial"/>
                          <w:sz w:val="20"/>
                        </w:rPr>
                      </w:pPr>
                      <w:r w:rsidRPr="00E33679">
                        <w:rPr>
                          <w:rFonts w:ascii="Arial" w:hAnsi="Arial" w:cs="Arial"/>
                          <w:sz w:val="20"/>
                        </w:rPr>
                        <w:t>I’ve also attached a useful document from the BBSI on questions that Iman’s face about vaccines (With answers)</w:t>
                      </w:r>
                    </w:p>
                    <w:p w:rsidR="00A80D5A" w:rsidRPr="00E33679" w:rsidRDefault="00A80D5A" w:rsidP="00E33679">
                      <w:pPr>
                        <w:rPr>
                          <w:rFonts w:ascii="Arial" w:hAnsi="Arial" w:cs="Arial"/>
                          <w:sz w:val="20"/>
                        </w:rPr>
                      </w:pPr>
                    </w:p>
                    <w:p w:rsidR="00A80D5A" w:rsidRPr="00E33679" w:rsidRDefault="00A80D5A" w:rsidP="00E33679">
                      <w:pPr>
                        <w:rPr>
                          <w:rFonts w:ascii="Arial" w:hAnsi="Arial" w:cs="Arial"/>
                          <w:sz w:val="20"/>
                        </w:rPr>
                      </w:pPr>
                      <w:r w:rsidRPr="00E33679">
                        <w:rPr>
                          <w:rFonts w:ascii="Arial" w:hAnsi="Arial" w:cs="Arial"/>
                          <w:sz w:val="20"/>
                        </w:rPr>
                        <w:t>If you’re interested in further research on addressing COVID vaccine hesita</w:t>
                      </w:r>
                      <w:r w:rsidR="00E33679">
                        <w:rPr>
                          <w:rFonts w:ascii="Arial" w:hAnsi="Arial" w:cs="Arial"/>
                          <w:sz w:val="20"/>
                        </w:rPr>
                        <w:t>ncy then evidence suggest that:</w:t>
                      </w:r>
                    </w:p>
                    <w:p w:rsidR="00A80D5A" w:rsidRDefault="00A80D5A" w:rsidP="00E33679">
                      <w:pPr>
                        <w:pStyle w:val="Default"/>
                        <w:numPr>
                          <w:ilvl w:val="0"/>
                          <w:numId w:val="36"/>
                        </w:numPr>
                        <w:adjustRightInd/>
                        <w:rPr>
                          <w:rFonts w:ascii="Calibri" w:hAnsi="Calibri"/>
                          <w:sz w:val="22"/>
                          <w:szCs w:val="22"/>
                        </w:rPr>
                      </w:pPr>
                      <w:r w:rsidRPr="00E33679">
                        <w:rPr>
                          <w:sz w:val="20"/>
                          <w:szCs w:val="20"/>
                        </w:rPr>
                        <w:t>76% of the public will have a vaccine if offered (79% White and 57% BAME) – Significant</w:t>
                      </w:r>
                      <w:r>
                        <w:rPr>
                          <w:rFonts w:ascii="Calibri" w:hAnsi="Calibri"/>
                          <w:sz w:val="22"/>
                          <w:szCs w:val="22"/>
                        </w:rPr>
                        <w:t xml:space="preserve"> difference and challenges within different ethnic groups. (O</w:t>
                      </w:r>
                      <w:r>
                        <w:rPr>
                          <w:rStyle w:val="A2"/>
                          <w:rFonts w:ascii="Calibri" w:hAnsi="Calibri"/>
                          <w:sz w:val="22"/>
                          <w:szCs w:val="22"/>
                        </w:rPr>
                        <w:t>ne possible reason was lower trust)</w:t>
                      </w:r>
                    </w:p>
                    <w:p w:rsidR="00A80D5A" w:rsidRDefault="00A80D5A" w:rsidP="00A80D5A">
                      <w:pPr>
                        <w:pStyle w:val="ListParagraph"/>
                        <w:numPr>
                          <w:ilvl w:val="0"/>
                          <w:numId w:val="36"/>
                        </w:numPr>
                        <w:rPr>
                          <w:rFonts w:ascii="Calibri" w:hAnsi="Calibri"/>
                          <w:sz w:val="22"/>
                          <w:szCs w:val="22"/>
                        </w:rPr>
                      </w:pPr>
                      <w:r>
                        <w:t>Significant difference in suggested uptake between socio-economic groups too – 84% for groups AB (Professional and managerial) down to 70% for groups DE (routine manual workers)</w:t>
                      </w:r>
                    </w:p>
                    <w:p w:rsidR="00A80D5A" w:rsidRDefault="00A80D5A" w:rsidP="00A80D5A">
                      <w:pPr>
                        <w:pStyle w:val="ListParagraph"/>
                        <w:numPr>
                          <w:ilvl w:val="0"/>
                          <w:numId w:val="36"/>
                        </w:numPr>
                        <w:rPr>
                          <w:rStyle w:val="A2"/>
                          <w:rFonts w:ascii="Calibri" w:hAnsi="Calibri"/>
                          <w:color w:val="auto"/>
                        </w:rPr>
                      </w:pPr>
                      <w:r>
                        <w:rPr>
                          <w:rStyle w:val="A2"/>
                        </w:rPr>
                        <w:t>Respondents from BAME backgrounds who were unsure or did not want the vaccine indicated they were especially receptive to further information about the vaccine from their GP or another health professional.</w:t>
                      </w:r>
                    </w:p>
                    <w:p w:rsidR="00A80D5A" w:rsidRDefault="00A80D5A" w:rsidP="00A80D5A"/>
                    <w:p w:rsidR="00A80D5A" w:rsidRDefault="00A80D5A" w:rsidP="00A80D5A">
                      <w:pPr>
                        <w:rPr>
                          <w:rFonts w:ascii="Arial" w:hAnsi="Arial" w:cs="Arial"/>
                          <w:b/>
                          <w:bCs/>
                          <w:color w:val="B10F8E"/>
                          <w:u w:val="single"/>
                          <w:lang w:eastAsia="en-GB"/>
                        </w:rPr>
                      </w:pPr>
                    </w:p>
                    <w:p w:rsidR="00A80D5A" w:rsidRDefault="00A80D5A" w:rsidP="00A80D5A">
                      <w:pPr>
                        <w:rPr>
                          <w:rFonts w:ascii="Arial" w:hAnsi="Arial" w:cs="Arial"/>
                          <w:color w:val="4F6228"/>
                          <w:sz w:val="15"/>
                          <w:szCs w:val="15"/>
                          <w:lang w:eastAsia="en-GB"/>
                        </w:rPr>
                      </w:pPr>
                    </w:p>
                    <w:bookmarkEnd w:id="3"/>
                    <w:p w:rsidR="00A80D5A" w:rsidRPr="008546C0" w:rsidRDefault="00A80D5A" w:rsidP="00A80D5A">
                      <w:pPr>
                        <w:rPr>
                          <w:rFonts w:ascii="Arial" w:hAnsi="Arial" w:cs="Arial"/>
                          <w:b/>
                          <w:color w:val="7030A0"/>
                          <w:sz w:val="28"/>
                          <w:szCs w:val="28"/>
                        </w:rPr>
                      </w:pPr>
                    </w:p>
                  </w:txbxContent>
                </v:textbox>
              </v:shape>
            </w:pict>
          </mc:Fallback>
        </mc:AlternateContent>
      </w: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30BCD" w:rsidRDefault="00930BCD" w:rsidP="009B591B">
      <w:pPr>
        <w:spacing w:line="276" w:lineRule="auto"/>
        <w:jc w:val="center"/>
        <w:rPr>
          <w:rFonts w:ascii="EvoPro-Medium" w:eastAsiaTheme="minorHAnsi" w:hAnsi="EvoPro-Medium" w:cs="Arial"/>
          <w:b/>
          <w:color w:val="7F7F7F" w:themeColor="text1" w:themeTint="80"/>
          <w:szCs w:val="24"/>
        </w:rPr>
      </w:pPr>
    </w:p>
    <w:p w:rsidR="009B591B" w:rsidRDefault="009B591B" w:rsidP="009B591B">
      <w:pPr>
        <w:spacing w:line="276" w:lineRule="auto"/>
        <w:jc w:val="center"/>
        <w:rPr>
          <w:rFonts w:ascii="EvoPro-Medium" w:eastAsiaTheme="minorHAnsi" w:hAnsi="EvoPro-Medium" w:cs="Arial"/>
          <w:b/>
          <w:color w:val="7F7F7F" w:themeColor="text1" w:themeTint="80"/>
          <w:szCs w:val="24"/>
        </w:rPr>
      </w:pPr>
      <w:r>
        <w:rPr>
          <w:noProof/>
          <w:lang w:eastAsia="en-GB"/>
        </w:rPr>
        <mc:AlternateContent>
          <mc:Choice Requires="wps">
            <w:drawing>
              <wp:anchor distT="0" distB="0" distL="114300" distR="114300" simplePos="0" relativeHeight="251925504" behindDoc="0" locked="0" layoutInCell="1" allowOverlap="1" wp14:anchorId="33FE117E" wp14:editId="34F1D6DB">
                <wp:simplePos x="0" y="0"/>
                <wp:positionH relativeFrom="column">
                  <wp:posOffset>-14177</wp:posOffset>
                </wp:positionH>
                <wp:positionV relativeFrom="paragraph">
                  <wp:posOffset>139242</wp:posOffset>
                </wp:positionV>
                <wp:extent cx="6447982" cy="1403985"/>
                <wp:effectExtent l="0" t="0" r="1016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982" cy="1403985"/>
                        </a:xfrm>
                        <a:prstGeom prst="rect">
                          <a:avLst/>
                        </a:prstGeom>
                        <a:solidFill>
                          <a:srgbClr val="FFFFFF"/>
                        </a:solidFill>
                        <a:ln w="9525">
                          <a:solidFill>
                            <a:srgbClr val="000000"/>
                          </a:solidFill>
                          <a:miter lim="800000"/>
                          <a:headEnd/>
                          <a:tailEnd/>
                        </a:ln>
                      </wps:spPr>
                      <wps:txbx>
                        <w:txbxContent>
                          <w:p w:rsidR="00A80D5A" w:rsidRPr="004B2F5D" w:rsidRDefault="00A80D5A" w:rsidP="009B591B">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1.1pt;margin-top:10.95pt;width:507.7pt;height:110.55pt;z-index:251925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">
                <v:textbox style="mso-fit-shape-to-text:t">
                  <w:txbxContent>
                    <w:p w:rsidR="00A80D5A" w:rsidRPr="004B2F5D" w:rsidRDefault="00A80D5A" w:rsidP="009B591B">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v:textbox>
              </v:shape>
            </w:pict>
          </mc:Fallback>
        </mc:AlternateContent>
      </w:r>
    </w:p>
    <w:p w:rsidR="009B591B" w:rsidRDefault="009B591B" w:rsidP="009B591B">
      <w:pPr>
        <w:spacing w:line="276" w:lineRule="auto"/>
        <w:rPr>
          <w:rFonts w:ascii="EvoPro-Medium" w:eastAsiaTheme="minorHAnsi" w:hAnsi="EvoPro-Medium" w:cs="Arial"/>
          <w:b/>
          <w:color w:val="7F7F7F" w:themeColor="text1" w:themeTint="80"/>
          <w:szCs w:val="24"/>
        </w:rPr>
      </w:pPr>
    </w:p>
    <w:p w:rsidR="006E1E6E" w:rsidRDefault="006E1E6E" w:rsidP="009B591B">
      <w:pPr>
        <w:spacing w:line="276" w:lineRule="auto"/>
        <w:rPr>
          <w:rFonts w:ascii="EvoPro-Medium" w:eastAsiaTheme="minorHAnsi" w:hAnsi="EvoPro-Medium" w:cs="Arial"/>
          <w:b/>
          <w:color w:val="7F7F7F" w:themeColor="text1" w:themeTint="80"/>
          <w:szCs w:val="24"/>
        </w:rPr>
      </w:pPr>
    </w:p>
    <w:p w:rsidR="009B591B" w:rsidRDefault="009B591B" w:rsidP="009B591B">
      <w:pPr>
        <w:spacing w:line="276" w:lineRule="auto"/>
        <w:rPr>
          <w:rFonts w:ascii="Arial" w:eastAsiaTheme="minorHAnsi" w:hAnsi="Arial" w:cs="Arial"/>
          <w:b/>
          <w:sz w:val="22"/>
          <w:szCs w:val="22"/>
        </w:rPr>
      </w:pPr>
    </w:p>
    <w:p w:rsidR="009B591B" w:rsidRPr="00EF6E4D" w:rsidRDefault="009B591B" w:rsidP="009B591B">
      <w:pPr>
        <w:spacing w:line="276" w:lineRule="auto"/>
        <w:rPr>
          <w:rFonts w:ascii="Arial" w:eastAsiaTheme="minorHAnsi" w:hAnsi="Arial" w:cs="Arial"/>
          <w:b/>
          <w:sz w:val="22"/>
          <w:szCs w:val="22"/>
        </w:rPr>
      </w:pPr>
      <w:r w:rsidRPr="00EF6E4D">
        <w:rPr>
          <w:rFonts w:ascii="Arial" w:eastAsiaTheme="minorHAnsi" w:hAnsi="Arial" w:cs="Arial"/>
          <w:b/>
          <w:sz w:val="22"/>
          <w:szCs w:val="22"/>
        </w:rPr>
        <w:t>MULTI-AGENCY TRAINING OFFER 2020-21 is under review (Level 2 Safeguarding)</w:t>
      </w:r>
    </w:p>
    <w:p w:rsidR="009B591B" w:rsidRPr="00EF6E4D" w:rsidRDefault="009B591B" w:rsidP="009B591B">
      <w:pPr>
        <w:rPr>
          <w:rFonts w:ascii="Arial" w:eastAsiaTheme="minorHAnsi" w:hAnsi="Arial" w:cs="Arial"/>
          <w:sz w:val="22"/>
          <w:szCs w:val="22"/>
        </w:rPr>
      </w:pPr>
      <w:proofErr w:type="spellStart"/>
      <w:r w:rsidRPr="00EF6E4D">
        <w:rPr>
          <w:rFonts w:ascii="Arial" w:eastAsiaTheme="minorHAnsi" w:hAnsi="Arial" w:cs="Arial"/>
          <w:sz w:val="22"/>
          <w:szCs w:val="22"/>
        </w:rPr>
        <w:t>Covid</w:t>
      </w:r>
      <w:proofErr w:type="spellEnd"/>
      <w:r w:rsidRPr="00EF6E4D">
        <w:rPr>
          <w:rFonts w:ascii="Arial" w:eastAsiaTheme="minorHAnsi" w:hAnsi="Arial" w:cs="Arial"/>
          <w:sz w:val="22"/>
          <w:szCs w:val="22"/>
        </w:rPr>
        <w:t xml:space="preserve"> 19 has presented many challenges for our workforce and has taught us a lot about Virtual working together!</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We are currently revising all our training and developing virtual modules. We have committed to virtual training September through to March 2021 unless it is safe to have face to face training.</w:t>
      </w:r>
    </w:p>
    <w:p w:rsidR="009B591B" w:rsidRPr="00EF6E4D" w:rsidRDefault="009B591B" w:rsidP="009B591B">
      <w:pPr>
        <w:rPr>
          <w:rFonts w:ascii="Arial" w:eastAsiaTheme="minorHAnsi" w:hAnsi="Arial" w:cs="Arial"/>
          <w:sz w:val="22"/>
          <w:szCs w:val="22"/>
        </w:rPr>
      </w:pPr>
    </w:p>
    <w:p w:rsidR="009B591B" w:rsidRPr="00EF6E4D" w:rsidRDefault="00E75E1E" w:rsidP="009B591B">
      <w:pPr>
        <w:spacing w:line="276" w:lineRule="auto"/>
        <w:contextualSpacing/>
        <w:rPr>
          <w:rFonts w:ascii="Arial" w:eastAsiaTheme="minorHAnsi" w:hAnsi="Arial" w:cs="Arial"/>
          <w:sz w:val="22"/>
          <w:szCs w:val="22"/>
        </w:rPr>
      </w:pPr>
      <w:hyperlink r:id="rId93" w:history="1">
        <w:r w:rsidR="009B591B" w:rsidRPr="00EF6E4D">
          <w:rPr>
            <w:rFonts w:ascii="Arial" w:eastAsiaTheme="minorHAnsi" w:hAnsi="Arial" w:cs="Arial"/>
            <w:color w:val="0000FF" w:themeColor="hyperlink"/>
            <w:sz w:val="22"/>
            <w:szCs w:val="22"/>
            <w:u w:val="single"/>
          </w:rPr>
          <w:t>https://www.sloughsafeguardingpartnership.org.uk/scsp/scsp/training/multi-agency-training-offer-2020-21-refreshed-in-light-of-covid-19</w:t>
        </w:r>
      </w:hyperlink>
      <w:r w:rsidR="009B591B" w:rsidRPr="00EF6E4D">
        <w:rPr>
          <w:rFonts w:ascii="Arial" w:eastAsiaTheme="minorHAnsi" w:hAnsi="Arial" w:cs="Arial"/>
          <w:sz w:val="22"/>
          <w:szCs w:val="22"/>
        </w:rPr>
        <w:t xml:space="preserve"> </w:t>
      </w:r>
    </w:p>
    <w:p w:rsidR="009B591B" w:rsidRPr="00EF6E4D" w:rsidRDefault="009B591B" w:rsidP="009B591B">
      <w:pPr>
        <w:spacing w:line="276" w:lineRule="auto"/>
        <w:contextualSpacing/>
        <w:rPr>
          <w:rFonts w:ascii="Arial" w:eastAsiaTheme="minorHAnsi" w:hAnsi="Arial" w:cs="Arial"/>
          <w:color w:val="FF0000"/>
          <w:sz w:val="22"/>
          <w:szCs w:val="22"/>
        </w:rPr>
      </w:pPr>
    </w:p>
    <w:p w:rsidR="009B591B" w:rsidRPr="00EF6E4D" w:rsidRDefault="009B591B" w:rsidP="009B591B">
      <w:pPr>
        <w:autoSpaceDE w:val="0"/>
        <w:autoSpaceDN w:val="0"/>
        <w:rPr>
          <w:rFonts w:ascii="Arial" w:eastAsiaTheme="minorHAnsi" w:hAnsi="Arial" w:cs="Arial"/>
          <w:b/>
          <w:bCs/>
          <w:sz w:val="22"/>
          <w:szCs w:val="22"/>
          <w:lang w:eastAsia="en-GB"/>
        </w:rPr>
      </w:pPr>
      <w:r w:rsidRPr="00EF6E4D">
        <w:rPr>
          <w:rFonts w:ascii="Arial" w:eastAsiaTheme="minorHAnsi" w:hAnsi="Arial" w:cs="Arial"/>
          <w:b/>
          <w:bCs/>
          <w:sz w:val="22"/>
          <w:szCs w:val="22"/>
          <w:lang w:eastAsia="en-GB"/>
        </w:rPr>
        <w:t>Safeguarding basics and COVID-19</w:t>
      </w: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 xml:space="preserve">Below is a link to a video which has been developed to cover the basics of safeguarding during COVID-19.  It covers safeguarding for both children and adults at home and also includes domestic abuse and exploitation. </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 xml:space="preserve">It takes less than 10 minutes to view and may be particularly useful as a resource for:- </w:t>
      </w:r>
    </w:p>
    <w:p w:rsidR="009B591B" w:rsidRPr="00EF6E4D" w:rsidRDefault="009B591B" w:rsidP="009B591B">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redeployed staff </w:t>
      </w:r>
    </w:p>
    <w:p w:rsidR="009B591B" w:rsidRPr="00EF6E4D" w:rsidRDefault="009B591B" w:rsidP="009B591B">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staff or volunteers  working in different ways within the safeguarding arena during this period </w:t>
      </w:r>
    </w:p>
    <w:p w:rsidR="009B591B" w:rsidRPr="00EF6E4D" w:rsidRDefault="009B591B" w:rsidP="009B591B">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volunteers who do not read English very well as there is no requirement to read the slides. </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The messages are simple - “There is no excuse for abuse during Lockdown” and “Help is available -It is business as usual for safeguarding services”  </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color w:val="7F7F7F" w:themeColor="text1" w:themeTint="80"/>
          <w:sz w:val="22"/>
          <w:szCs w:val="22"/>
        </w:rPr>
      </w:pPr>
      <w:r w:rsidRPr="00EF6E4D">
        <w:rPr>
          <w:rFonts w:ascii="Arial" w:eastAsiaTheme="minorHAnsi" w:hAnsi="Arial" w:cs="Arial"/>
          <w:sz w:val="22"/>
          <w:szCs w:val="22"/>
        </w:rPr>
        <w:t>Link to Slough Safeguarding basics</w:t>
      </w:r>
      <w:r w:rsidRPr="00EF6E4D">
        <w:rPr>
          <w:rFonts w:ascii="Arial" w:eastAsiaTheme="minorHAnsi" w:hAnsi="Arial" w:cs="Arial"/>
          <w:color w:val="7F7F7F" w:themeColor="text1" w:themeTint="80"/>
          <w:sz w:val="22"/>
          <w:szCs w:val="22"/>
        </w:rPr>
        <w:t xml:space="preserve"> </w:t>
      </w:r>
      <w:r w:rsidRPr="00EF6E4D">
        <w:rPr>
          <w:rFonts w:ascii="Arial" w:eastAsiaTheme="minorHAnsi" w:hAnsi="Arial" w:cs="Arial"/>
          <w:b/>
          <w:bCs/>
          <w:color w:val="7F7F7F" w:themeColor="text1" w:themeTint="80"/>
          <w:sz w:val="22"/>
          <w:szCs w:val="22"/>
        </w:rPr>
        <w:t>  </w:t>
      </w:r>
      <w:hyperlink r:id="rId94" w:history="1">
        <w:r w:rsidRPr="00EF6E4D">
          <w:rPr>
            <w:rFonts w:ascii="Arial" w:eastAsiaTheme="minorHAnsi" w:hAnsi="Arial" w:cs="Arial"/>
            <w:color w:val="7F7F7F" w:themeColor="text1" w:themeTint="80"/>
            <w:sz w:val="22"/>
            <w:szCs w:val="22"/>
            <w:u w:val="single"/>
          </w:rPr>
          <w:t>https://youtu.be/RDc4mBGbRmA</w:t>
        </w:r>
      </w:hyperlink>
      <w:r w:rsidRPr="00EF6E4D">
        <w:rPr>
          <w:rFonts w:ascii="Arial" w:eastAsiaTheme="minorHAnsi" w:hAnsi="Arial" w:cs="Arial"/>
          <w:color w:val="7F7F7F" w:themeColor="text1" w:themeTint="80"/>
          <w:sz w:val="22"/>
          <w:szCs w:val="22"/>
        </w:rPr>
        <w:t xml:space="preserve"> </w:t>
      </w:r>
    </w:p>
    <w:p w:rsidR="009B591B" w:rsidRPr="00EF6E4D" w:rsidRDefault="009B591B" w:rsidP="009B591B">
      <w:pPr>
        <w:contextualSpacing/>
        <w:rPr>
          <w:rFonts w:ascii="Arial" w:eastAsiaTheme="minorHAnsi" w:hAnsi="Arial" w:cs="Arial"/>
          <w:b/>
          <w:color w:val="7F7F7F" w:themeColor="text1" w:themeTint="80"/>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Safeguarding Level 3</w:t>
      </w:r>
    </w:p>
    <w:p w:rsidR="009B591B" w:rsidRPr="00EF6E4D" w:rsidRDefault="009B591B" w:rsidP="009B591B">
      <w:pPr>
        <w:contextualSpacing/>
        <w:rPr>
          <w:rFonts w:ascii="Arial" w:eastAsiaTheme="minorHAnsi" w:hAnsi="Arial" w:cs="Arial"/>
          <w:i/>
          <w:color w:val="7F7F7F" w:themeColor="text1" w:themeTint="80"/>
          <w:sz w:val="22"/>
          <w:szCs w:val="22"/>
        </w:rPr>
      </w:pPr>
      <w:r w:rsidRPr="00EF6E4D">
        <w:rPr>
          <w:rFonts w:ascii="Arial" w:eastAsiaTheme="minorHAnsi" w:hAnsi="Arial" w:cs="Arial"/>
          <w:i/>
          <w:sz w:val="22"/>
          <w:szCs w:val="22"/>
        </w:rPr>
        <w:t>It is always recommended that Designated Safeguarding Leads complete a localised Safeguarding course to ensure they have up to date information about local policy’s and procedures. Due to COVID 19 the Slough Safeguarding Partnership are currently unable to offer face to face training but will endeavour to review other options such as online training in the future. In the meantime there are a number of other organisations who offer Level 3 Safeguarding training online which you could access, however we strongly recommend that you ensure you are aware and up to date with Slough’s Safeguarding procedures</w:t>
      </w:r>
      <w:r w:rsidRPr="00EF6E4D">
        <w:rPr>
          <w:rFonts w:ascii="Arial" w:eastAsiaTheme="minorHAnsi" w:hAnsi="Arial" w:cs="Arial"/>
          <w:i/>
          <w:color w:val="7F7F7F" w:themeColor="text1" w:themeTint="80"/>
          <w:sz w:val="22"/>
          <w:szCs w:val="22"/>
        </w:rPr>
        <w:t xml:space="preserve"> </w:t>
      </w:r>
      <w:hyperlink r:id="rId95" w:history="1">
        <w:r w:rsidRPr="00EF6E4D">
          <w:rPr>
            <w:rFonts w:ascii="Arial" w:eastAsiaTheme="minorHAnsi" w:hAnsi="Arial" w:cs="Arial"/>
            <w:i/>
            <w:color w:val="0000FF" w:themeColor="hyperlink"/>
            <w:sz w:val="22"/>
            <w:szCs w:val="22"/>
            <w:u w:val="single"/>
          </w:rPr>
          <w:t>https://berks.proceduresonline.com/slough/index.html</w:t>
        </w:r>
      </w:hyperlink>
      <w:r w:rsidRPr="00EF6E4D">
        <w:rPr>
          <w:rFonts w:ascii="Arial" w:eastAsiaTheme="minorHAnsi" w:hAnsi="Arial" w:cs="Arial"/>
          <w:i/>
          <w:color w:val="7F7F7F" w:themeColor="text1" w:themeTint="80"/>
          <w:sz w:val="22"/>
          <w:szCs w:val="22"/>
        </w:rPr>
        <w:t xml:space="preserve"> </w:t>
      </w:r>
    </w:p>
    <w:p w:rsidR="009B591B" w:rsidRPr="00EF6E4D" w:rsidRDefault="009B591B" w:rsidP="009B591B">
      <w:pPr>
        <w:contextualSpacing/>
        <w:rPr>
          <w:rFonts w:ascii="Arial" w:eastAsiaTheme="minorHAnsi" w:hAnsi="Arial" w:cs="Arial"/>
          <w:b/>
          <w:color w:val="7F7F7F" w:themeColor="text1" w:themeTint="80"/>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 xml:space="preserve">Please note these courses are not recommendations and we are not endorsing the training. This list is not exhaustive   </w:t>
      </w:r>
    </w:p>
    <w:p w:rsidR="009B591B" w:rsidRPr="00EF6E4D" w:rsidRDefault="009B591B" w:rsidP="009B591B">
      <w:pPr>
        <w:contextualSpacing/>
        <w:rPr>
          <w:rFonts w:ascii="Arial" w:eastAsiaTheme="minorHAnsi" w:hAnsi="Arial" w:cs="Arial"/>
          <w:b/>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Level 3 Safeguarding Children: Paediatric First Aid Training Online</w:t>
      </w:r>
    </w:p>
    <w:p w:rsidR="009B591B" w:rsidRPr="00EF6E4D" w:rsidRDefault="009B591B" w:rsidP="009B591B">
      <w:pPr>
        <w:contextualSpacing/>
        <w:rPr>
          <w:rFonts w:ascii="Arial" w:eastAsiaTheme="minorHAnsi" w:hAnsi="Arial" w:cs="Arial"/>
          <w:sz w:val="22"/>
          <w:szCs w:val="22"/>
        </w:rPr>
      </w:pPr>
      <w:r w:rsidRPr="00EF6E4D">
        <w:rPr>
          <w:rFonts w:ascii="Arial" w:eastAsiaTheme="minorHAnsi" w:hAnsi="Arial" w:cs="Arial"/>
          <w:sz w:val="22"/>
          <w:szCs w:val="22"/>
        </w:rPr>
        <w:t>This online safeguarding training level 3 course programme is aimed at all childminders, nursery staff, but also school teachers &amp; support staff working with children &amp; infants who could potentially assess and evaluating the needs of a child, infant or young person, who may be potentially at risk of harm.</w:t>
      </w:r>
    </w:p>
    <w:p w:rsidR="009B591B" w:rsidRPr="00EF6E4D" w:rsidRDefault="00E75E1E" w:rsidP="009B591B">
      <w:pPr>
        <w:contextualSpacing/>
        <w:rPr>
          <w:rFonts w:ascii="Arial" w:eastAsiaTheme="minorHAnsi" w:hAnsi="Arial" w:cs="Arial"/>
          <w:color w:val="7F7F7F" w:themeColor="text1" w:themeTint="80"/>
          <w:sz w:val="22"/>
          <w:szCs w:val="22"/>
        </w:rPr>
      </w:pPr>
      <w:hyperlink r:id="rId96" w:history="1">
        <w:r w:rsidR="009B591B" w:rsidRPr="00EF6E4D">
          <w:rPr>
            <w:rFonts w:ascii="Arial" w:eastAsiaTheme="minorHAnsi" w:hAnsi="Arial" w:cs="Arial"/>
            <w:color w:val="0000FF" w:themeColor="hyperlink"/>
            <w:sz w:val="22"/>
            <w:szCs w:val="22"/>
            <w:u w:val="single"/>
          </w:rPr>
          <w:t>https://www.onlinepaediatricfirstaid.co.uk/product/level-3-online-safeguarding-children-course-childminders-nursery-staff/</w:t>
        </w:r>
      </w:hyperlink>
    </w:p>
    <w:p w:rsidR="009B591B" w:rsidRPr="00EF6E4D" w:rsidRDefault="009B591B" w:rsidP="009B591B">
      <w:pPr>
        <w:contextualSpacing/>
        <w:rPr>
          <w:rFonts w:ascii="Arial" w:eastAsiaTheme="minorHAnsi" w:hAnsi="Arial" w:cs="Arial"/>
          <w:color w:val="7F7F7F" w:themeColor="text1" w:themeTint="80"/>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Designated Safeguarding Lead (Level 3): The National Nursery Training</w:t>
      </w:r>
    </w:p>
    <w:p w:rsidR="009B591B" w:rsidRPr="00EF6E4D" w:rsidRDefault="009B591B" w:rsidP="009B591B">
      <w:pPr>
        <w:contextualSpacing/>
        <w:rPr>
          <w:rFonts w:ascii="Arial" w:eastAsiaTheme="minorHAnsi" w:hAnsi="Arial" w:cs="Arial"/>
          <w:sz w:val="22"/>
          <w:szCs w:val="22"/>
        </w:rPr>
      </w:pPr>
      <w:r w:rsidRPr="00EF6E4D">
        <w:rPr>
          <w:rFonts w:ascii="Arial" w:eastAsiaTheme="minorHAnsi" w:hAnsi="Arial" w:cs="Arial"/>
          <w:sz w:val="22"/>
          <w:szCs w:val="22"/>
        </w:rPr>
        <w:t>As part of the National Nursery Training Designated Safeguarding Lead course you will learn:</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safeguarding structure and have an understanding of the law, policy and recommended guidance to uphold the highest safeguarding standards</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roles and responsibilities of the Designated Safeguarding Lead</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Be able to identify signs of possible abuse</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process to follow when a  safeguarding issue is identified</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correct procedure for dealing with disclosures.</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varying levels of need of individuals and processes to follow.</w:t>
      </w:r>
    </w:p>
    <w:p w:rsidR="009B591B" w:rsidRPr="00E0118D" w:rsidRDefault="009B591B" w:rsidP="009B591B">
      <w:pPr>
        <w:numPr>
          <w:ilvl w:val="0"/>
          <w:numId w:val="2"/>
        </w:numPr>
        <w:spacing w:after="200" w:line="276" w:lineRule="auto"/>
        <w:contextualSpacing/>
        <w:rPr>
          <w:rFonts w:ascii="Arial" w:hAnsi="Arial" w:cs="Arial"/>
          <w:sz w:val="20"/>
        </w:rPr>
      </w:pPr>
      <w:r w:rsidRPr="00E0118D">
        <w:rPr>
          <w:rFonts w:ascii="Arial" w:hAnsi="Arial" w:cs="Arial"/>
          <w:sz w:val="20"/>
        </w:rPr>
        <w:t>Understand the correct procedure for recording information and following due process beyond referral to external agencies.</w:t>
      </w:r>
    </w:p>
    <w:p w:rsidR="009B591B" w:rsidRPr="00E0118D" w:rsidRDefault="00E75E1E" w:rsidP="009B591B">
      <w:pPr>
        <w:spacing w:after="200" w:line="276" w:lineRule="auto"/>
        <w:ind w:left="360"/>
        <w:rPr>
          <w:rFonts w:ascii="Arial" w:eastAsiaTheme="minorHAnsi" w:hAnsi="Arial" w:cs="Arial"/>
          <w:color w:val="7F7F7F" w:themeColor="text1" w:themeTint="80"/>
          <w:sz w:val="20"/>
        </w:rPr>
      </w:pPr>
      <w:hyperlink r:id="rId97" w:history="1">
        <w:r w:rsidR="009B591B" w:rsidRPr="00E0118D">
          <w:rPr>
            <w:rFonts w:ascii="Arial" w:eastAsiaTheme="minorHAnsi" w:hAnsi="Arial" w:cs="Arial"/>
            <w:color w:val="0000FF" w:themeColor="hyperlink"/>
            <w:sz w:val="20"/>
            <w:u w:val="single"/>
          </w:rPr>
          <w:t>https://nationalnurserytraining.com/product/designated-safeguarding-lead-level-3/</w:t>
        </w:r>
      </w:hyperlink>
    </w:p>
    <w:p w:rsidR="009B591B" w:rsidRPr="006D7910" w:rsidRDefault="009B591B" w:rsidP="009B591B">
      <w:pPr>
        <w:rPr>
          <w:rFonts w:ascii="Arial" w:eastAsiaTheme="minorHAnsi" w:hAnsi="Arial" w:cs="Arial"/>
          <w:b/>
          <w:sz w:val="22"/>
          <w:szCs w:val="22"/>
        </w:rPr>
      </w:pPr>
      <w:r w:rsidRPr="006D7910">
        <w:rPr>
          <w:rFonts w:ascii="Arial" w:eastAsiaTheme="minorHAnsi" w:hAnsi="Arial" w:cs="Arial"/>
          <w:b/>
          <w:sz w:val="22"/>
          <w:szCs w:val="22"/>
        </w:rPr>
        <w:t>Designated Safeguarding Lead online Course: EYFS Resources</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 xml:space="preserve">The Designated Safeguarding Lead course covers the following:                                                                                                                                                        </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◦the definition of safeguarding and child protection,</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◦recap on signs and symptoms of abuse</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◦how to report concerns</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◦how to respond to allegations of abuse</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◦recording information correctly</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◦roles and responsibilities of people and agencies</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◦creating a child protection policy</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◦the role of a Designated Safeguarding Lead (DSL)</w:t>
      </w:r>
    </w:p>
    <w:p w:rsidR="009B591B" w:rsidRPr="006D7910" w:rsidRDefault="00E75E1E" w:rsidP="009B591B">
      <w:pPr>
        <w:rPr>
          <w:rFonts w:ascii="Arial" w:eastAsiaTheme="minorHAnsi" w:hAnsi="Arial" w:cs="Arial"/>
          <w:color w:val="7F7F7F" w:themeColor="text1" w:themeTint="80"/>
          <w:sz w:val="22"/>
          <w:szCs w:val="22"/>
        </w:rPr>
      </w:pPr>
      <w:hyperlink r:id="rId98" w:history="1">
        <w:r w:rsidR="009B591B" w:rsidRPr="006D7910">
          <w:rPr>
            <w:rFonts w:ascii="Arial" w:eastAsiaTheme="minorHAnsi" w:hAnsi="Arial" w:cs="Arial"/>
            <w:color w:val="0000FF" w:themeColor="hyperlink"/>
            <w:sz w:val="22"/>
            <w:szCs w:val="22"/>
            <w:u w:val="single"/>
          </w:rPr>
          <w:t>https://www.eyfsresources.co.uk/training/early-years-safeguarding-courses/designated-safeguarding-lead-online-course</w:t>
        </w:r>
      </w:hyperlink>
      <w:r w:rsidR="009B591B" w:rsidRPr="006D7910">
        <w:rPr>
          <w:rFonts w:ascii="Arial" w:eastAsiaTheme="minorHAnsi" w:hAnsi="Arial" w:cs="Arial"/>
          <w:color w:val="7F7F7F" w:themeColor="text1" w:themeTint="80"/>
          <w:sz w:val="22"/>
          <w:szCs w:val="22"/>
        </w:rPr>
        <w:t xml:space="preserve"> </w:t>
      </w:r>
    </w:p>
    <w:p w:rsidR="009B591B" w:rsidRDefault="009B591B" w:rsidP="009B591B">
      <w:pPr>
        <w:contextualSpacing/>
        <w:rPr>
          <w:rFonts w:ascii="Arial" w:eastAsiaTheme="minorHAnsi" w:hAnsi="Arial" w:cs="Arial"/>
          <w:b/>
          <w:sz w:val="22"/>
          <w:szCs w:val="22"/>
        </w:rPr>
      </w:pPr>
    </w:p>
    <w:p w:rsidR="009B591B" w:rsidRPr="006D7910" w:rsidRDefault="009B591B" w:rsidP="009B591B">
      <w:pPr>
        <w:contextualSpacing/>
        <w:rPr>
          <w:rFonts w:ascii="Arial" w:eastAsiaTheme="minorHAnsi" w:hAnsi="Arial" w:cs="Arial"/>
          <w:b/>
          <w:sz w:val="22"/>
          <w:szCs w:val="22"/>
        </w:rPr>
      </w:pPr>
      <w:r w:rsidRPr="006D7910">
        <w:rPr>
          <w:rFonts w:ascii="Arial" w:eastAsiaTheme="minorHAnsi" w:hAnsi="Arial" w:cs="Arial"/>
          <w:b/>
          <w:sz w:val="22"/>
          <w:szCs w:val="22"/>
        </w:rPr>
        <w:t>NSPCC Safeguarding Training</w:t>
      </w:r>
    </w:p>
    <w:p w:rsidR="009B591B" w:rsidRPr="006D7910" w:rsidRDefault="00E75E1E" w:rsidP="009B591B">
      <w:pPr>
        <w:contextualSpacing/>
        <w:rPr>
          <w:rFonts w:ascii="Arial" w:eastAsiaTheme="minorHAnsi" w:hAnsi="Arial" w:cs="Arial"/>
          <w:color w:val="7F7F7F" w:themeColor="text1" w:themeTint="80"/>
          <w:sz w:val="22"/>
          <w:szCs w:val="22"/>
        </w:rPr>
      </w:pPr>
      <w:hyperlink r:id="rId99" w:history="1">
        <w:r w:rsidR="009B591B" w:rsidRPr="006D7910">
          <w:rPr>
            <w:rFonts w:ascii="Arial" w:eastAsiaTheme="minorHAnsi" w:hAnsi="Arial" w:cs="Arial"/>
            <w:color w:val="7F7FFF" w:themeColor="hyperlink" w:themeTint="80"/>
            <w:sz w:val="22"/>
            <w:szCs w:val="22"/>
            <w:u w:val="single"/>
          </w:rPr>
          <w:t>https://learning.nspcc.org.uk/training</w:t>
        </w:r>
      </w:hyperlink>
      <w:r w:rsidR="009B591B" w:rsidRPr="006D7910">
        <w:rPr>
          <w:rFonts w:ascii="Arial" w:eastAsiaTheme="minorHAnsi" w:hAnsi="Arial" w:cs="Arial"/>
          <w:color w:val="7F7F7F" w:themeColor="text1" w:themeTint="80"/>
          <w:sz w:val="22"/>
          <w:szCs w:val="22"/>
        </w:rPr>
        <w:t xml:space="preserve"> </w:t>
      </w:r>
    </w:p>
    <w:p w:rsidR="009B591B" w:rsidRPr="006D7910" w:rsidRDefault="009B591B" w:rsidP="009B591B">
      <w:pPr>
        <w:rPr>
          <w:rFonts w:ascii="Arial" w:hAnsi="Arial" w:cs="Arial"/>
          <w:bCs/>
          <w:color w:val="7F7F7F" w:themeColor="text1" w:themeTint="80"/>
          <w:sz w:val="22"/>
          <w:szCs w:val="22"/>
          <w:lang w:eastAsia="en-GB"/>
        </w:rPr>
      </w:pPr>
    </w:p>
    <w:p w:rsidR="009B591B" w:rsidRPr="006D7910" w:rsidRDefault="009B591B" w:rsidP="009B591B">
      <w:pPr>
        <w:rPr>
          <w:rFonts w:ascii="Arial" w:hAnsi="Arial" w:cs="Arial"/>
          <w:b/>
          <w:bCs/>
          <w:sz w:val="22"/>
          <w:szCs w:val="22"/>
          <w:lang w:eastAsia="en-GB"/>
        </w:rPr>
      </w:pPr>
      <w:r w:rsidRPr="006D7910">
        <w:rPr>
          <w:rFonts w:ascii="Arial" w:hAnsi="Arial" w:cs="Arial"/>
          <w:b/>
          <w:bCs/>
          <w:sz w:val="22"/>
          <w:szCs w:val="22"/>
          <w:lang w:eastAsia="en-GB"/>
        </w:rPr>
        <w:t>Prevent</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Prevent should be seen as part of the existing safeguarding framework;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While it remains rare for children and young people to become involved in terrorist activity, young people from an early age can be exposed to terrorist &amp; extremist influences or prejudiced views. As with other forms of safeguarding strategies, early intervention is always preferable. </w:t>
      </w:r>
    </w:p>
    <w:p w:rsidR="009B591B" w:rsidRPr="006D7910" w:rsidRDefault="009B591B" w:rsidP="009B591B">
      <w:pPr>
        <w:rPr>
          <w:rFonts w:ascii="Arial" w:hAnsi="Arial" w:cs="Arial"/>
          <w:bCs/>
          <w:sz w:val="22"/>
          <w:szCs w:val="22"/>
          <w:lang w:eastAsia="en-GB"/>
        </w:rPr>
      </w:pP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Slough Borough Council working with other local partners, families and communities, play a key role in ensuring young people and their communities are safe from the threat of terrorism.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Prevent training, aims of session.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Understand Prevents aims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Think about who may be vulnerable to Extremism and Radicalisation – all forms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See why some people are able to influence and manipulate others to commit crimes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Recognise when a vulnerable individual may be in need of help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And be clear on what help and support looks like in this area, and who you should turn to if you have concerns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Look at the threats, risks and vulnerabilities</w:t>
      </w:r>
    </w:p>
    <w:p w:rsidR="009B591B" w:rsidRPr="006D7910" w:rsidRDefault="009B591B" w:rsidP="009B591B">
      <w:pPr>
        <w:rPr>
          <w:rFonts w:ascii="Arial" w:hAnsi="Arial" w:cs="Arial"/>
          <w:b/>
          <w:bCs/>
          <w:sz w:val="22"/>
          <w:szCs w:val="22"/>
          <w:lang w:eastAsia="en-GB"/>
        </w:rPr>
      </w:pP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9th December 2020 @ 10am – 12pm</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12th January 2021 @ 10am – 12pm</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9th February 2021 @ 10am – 12pm</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9th March 2021 @ 10am – 12pm</w:t>
      </w:r>
    </w:p>
    <w:p w:rsidR="009B591B" w:rsidRPr="006D7910" w:rsidRDefault="009B591B" w:rsidP="009B591B">
      <w:pPr>
        <w:rPr>
          <w:rFonts w:ascii="Arial" w:hAnsi="Arial" w:cs="Arial"/>
          <w:bCs/>
          <w:sz w:val="22"/>
          <w:szCs w:val="22"/>
          <w:lang w:eastAsia="en-GB"/>
        </w:rPr>
      </w:pPr>
    </w:p>
    <w:p w:rsidR="009B591B" w:rsidRPr="006D7910" w:rsidRDefault="009B591B" w:rsidP="009B591B">
      <w:pPr>
        <w:rPr>
          <w:rFonts w:ascii="Arial" w:eastAsiaTheme="minorHAnsi" w:hAnsi="Arial" w:cs="Arial"/>
          <w:sz w:val="22"/>
          <w:szCs w:val="22"/>
        </w:rPr>
      </w:pPr>
      <w:r w:rsidRPr="006D7910">
        <w:rPr>
          <w:rFonts w:ascii="Arial" w:hAnsi="Arial" w:cs="Arial"/>
          <w:bCs/>
          <w:sz w:val="22"/>
          <w:szCs w:val="22"/>
          <w:lang w:eastAsia="en-GB"/>
        </w:rPr>
        <w:t xml:space="preserve">To book a free space please email </w:t>
      </w:r>
      <w:hyperlink r:id="rId100" w:history="1">
        <w:r w:rsidRPr="006D7910">
          <w:rPr>
            <w:rFonts w:ascii="Arial" w:eastAsiaTheme="minorHAnsi" w:hAnsi="Arial" w:cs="Arial"/>
            <w:color w:val="0000FF" w:themeColor="hyperlink"/>
            <w:sz w:val="22"/>
            <w:szCs w:val="22"/>
            <w:u w:val="single"/>
          </w:rPr>
          <w:t>Philip.Dobson@slough.gov.uk</w:t>
        </w:r>
      </w:hyperlink>
      <w:r w:rsidRPr="006D7910">
        <w:rPr>
          <w:rFonts w:ascii="Arial" w:eastAsiaTheme="minorHAnsi" w:hAnsi="Arial" w:cs="Arial"/>
          <w:sz w:val="22"/>
          <w:szCs w:val="22"/>
        </w:rPr>
        <w:t xml:space="preserve"> </w:t>
      </w:r>
    </w:p>
    <w:p w:rsidR="009B591B" w:rsidRPr="006D7910" w:rsidRDefault="009B591B" w:rsidP="009B591B">
      <w:pPr>
        <w:rPr>
          <w:rFonts w:ascii="Arial" w:hAnsi="Arial" w:cs="Arial"/>
          <w:bCs/>
          <w:color w:val="7F7F7F" w:themeColor="text1" w:themeTint="80"/>
          <w:sz w:val="22"/>
          <w:szCs w:val="22"/>
          <w:lang w:eastAsia="en-GB"/>
        </w:rPr>
      </w:pPr>
    </w:p>
    <w:p w:rsidR="009B591B" w:rsidRDefault="009B591B" w:rsidP="009B591B">
      <w:pPr>
        <w:rPr>
          <w:rStyle w:val="Hyperlink"/>
          <w:rFonts w:ascii="Arial" w:hAnsi="Arial" w:cs="Arial"/>
          <w:sz w:val="22"/>
          <w:szCs w:val="22"/>
        </w:rPr>
      </w:pPr>
      <w:r w:rsidRPr="006D7910">
        <w:rPr>
          <w:rFonts w:ascii="Arial" w:hAnsi="Arial" w:cs="Arial"/>
          <w:bCs/>
          <w:sz w:val="22"/>
          <w:szCs w:val="22"/>
          <w:lang w:eastAsia="en-GB"/>
        </w:rPr>
        <w:t>Alternative evening session will run on 23</w:t>
      </w:r>
      <w:r w:rsidRPr="006D7910">
        <w:rPr>
          <w:rFonts w:ascii="Arial" w:hAnsi="Arial" w:cs="Arial"/>
          <w:bCs/>
          <w:sz w:val="22"/>
          <w:szCs w:val="22"/>
          <w:vertAlign w:val="superscript"/>
          <w:lang w:eastAsia="en-GB"/>
        </w:rPr>
        <w:t>rd</w:t>
      </w:r>
      <w:r w:rsidRPr="006D7910">
        <w:rPr>
          <w:rFonts w:ascii="Arial" w:hAnsi="Arial" w:cs="Arial"/>
          <w:bCs/>
          <w:sz w:val="22"/>
          <w:szCs w:val="22"/>
          <w:lang w:eastAsia="en-GB"/>
        </w:rPr>
        <w:t xml:space="preserve"> February 2021 @ 6.30pm – 8pm bookings via the Link </w:t>
      </w:r>
      <w:hyperlink r:id="rId101" w:history="1">
        <w:r w:rsidRPr="006D7910">
          <w:rPr>
            <w:rStyle w:val="Hyperlink"/>
            <w:rFonts w:ascii="Arial" w:hAnsi="Arial" w:cs="Arial"/>
            <w:sz w:val="22"/>
            <w:szCs w:val="22"/>
          </w:rPr>
          <w:t>https://thelink.slough.gov.uk/events/early-years-prevent-training-1</w:t>
        </w:r>
      </w:hyperlink>
    </w:p>
    <w:p w:rsidR="009B591B" w:rsidRPr="006D7910" w:rsidRDefault="009B591B" w:rsidP="009B591B">
      <w:pPr>
        <w:rPr>
          <w:rFonts w:ascii="Arial" w:hAnsi="Arial" w:cs="Arial"/>
          <w:sz w:val="22"/>
          <w:szCs w:val="22"/>
        </w:rPr>
      </w:pPr>
    </w:p>
    <w:p w:rsidR="009B591B" w:rsidRDefault="009B591B" w:rsidP="009B591B">
      <w:pPr>
        <w:rPr>
          <w:rFonts w:ascii="Arial" w:hAnsi="Arial" w:cs="Arial"/>
          <w:bCs/>
          <w:color w:val="7F7F7F" w:themeColor="text1" w:themeTint="80"/>
          <w:sz w:val="20"/>
          <w:lang w:eastAsia="en-GB"/>
        </w:rPr>
      </w:pPr>
    </w:p>
    <w:p w:rsidR="009B591B" w:rsidRDefault="009B591B" w:rsidP="009B591B">
      <w:pPr>
        <w:rPr>
          <w:rFonts w:ascii="Arial" w:hAnsi="Arial" w:cs="Arial"/>
          <w:bCs/>
          <w:color w:val="7F7F7F" w:themeColor="text1" w:themeTint="80"/>
          <w:sz w:val="20"/>
          <w:lang w:eastAsia="en-GB"/>
        </w:rPr>
      </w:pPr>
    </w:p>
    <w:p w:rsidR="009B591B" w:rsidRDefault="009B591B" w:rsidP="009B591B">
      <w:pPr>
        <w:rPr>
          <w:rFonts w:ascii="Arial" w:hAnsi="Arial" w:cs="Arial"/>
          <w:bCs/>
          <w:color w:val="7F7F7F" w:themeColor="text1" w:themeTint="80"/>
          <w:sz w:val="20"/>
          <w:lang w:eastAsia="en-GB"/>
        </w:rPr>
      </w:pPr>
    </w:p>
    <w:p w:rsidR="009B591B" w:rsidRPr="00BC0098" w:rsidRDefault="009B591B" w:rsidP="009B591B">
      <w:pPr>
        <w:rPr>
          <w:rFonts w:ascii="Arial" w:hAnsi="Arial" w:cs="Arial"/>
          <w:sz w:val="20"/>
        </w:rPr>
      </w:pPr>
    </w:p>
    <w:p w:rsidR="009B591B" w:rsidRDefault="009B591B" w:rsidP="009B591B">
      <w:r>
        <w:rPr>
          <w:noProof/>
          <w:lang w:eastAsia="en-GB"/>
        </w:rPr>
        <mc:AlternateContent>
          <mc:Choice Requires="wps">
            <w:drawing>
              <wp:anchor distT="0" distB="0" distL="114300" distR="114300" simplePos="0" relativeHeight="251926528" behindDoc="0" locked="0" layoutInCell="1" allowOverlap="1" wp14:anchorId="3CCC5F5C" wp14:editId="0773110F">
                <wp:simplePos x="0" y="0"/>
                <wp:positionH relativeFrom="column">
                  <wp:posOffset>-66675</wp:posOffset>
                </wp:positionH>
                <wp:positionV relativeFrom="paragraph">
                  <wp:posOffset>6350</wp:posOffset>
                </wp:positionV>
                <wp:extent cx="6305550" cy="1403985"/>
                <wp:effectExtent l="0" t="0" r="19050"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solidFill>
                            <a:srgbClr val="000000"/>
                          </a:solidFill>
                          <a:miter lim="800000"/>
                          <a:headEnd/>
                          <a:tailEnd/>
                        </a:ln>
                      </wps:spPr>
                      <wps:txbx>
                        <w:txbxContent>
                          <w:p w:rsidR="00A80D5A" w:rsidRPr="004B2F5D" w:rsidRDefault="00A80D5A" w:rsidP="009B591B">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margin-left:-5.25pt;margin-top:.5pt;width:496.5pt;height:110.55pt;z-index:251926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">
                <v:textbox style="mso-fit-shape-to-text:t">
                  <w:txbxContent>
                    <w:p w:rsidR="00A80D5A" w:rsidRPr="004B2F5D" w:rsidRDefault="00A80D5A" w:rsidP="009B591B">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v:textbox>
              </v:shape>
            </w:pict>
          </mc:Fallback>
        </mc:AlternateContent>
      </w:r>
    </w:p>
    <w:p w:rsidR="009B591B" w:rsidRDefault="009B591B" w:rsidP="009B591B"/>
    <w:p w:rsidR="009B591B" w:rsidRDefault="009B591B" w:rsidP="009B591B">
      <w:pPr>
        <w:pStyle w:val="PlainText"/>
        <w:rPr>
          <w:rFonts w:cs="Arial"/>
          <w:b/>
          <w:bCs/>
          <w:sz w:val="20"/>
          <w:szCs w:val="20"/>
        </w:rPr>
      </w:pPr>
    </w:p>
    <w:p w:rsidR="009B591B" w:rsidRDefault="009B591B" w:rsidP="009B591B">
      <w:pPr>
        <w:pStyle w:val="PlainText"/>
        <w:rPr>
          <w:rFonts w:cs="Arial"/>
          <w:b/>
          <w:bCs/>
          <w:sz w:val="20"/>
          <w:szCs w:val="20"/>
        </w:rPr>
      </w:pPr>
    </w:p>
    <w:p w:rsidR="009B591B" w:rsidRPr="00AB46B0" w:rsidRDefault="009B591B" w:rsidP="009B591B">
      <w:pPr>
        <w:pStyle w:val="PlainText"/>
        <w:rPr>
          <w:rFonts w:cs="Arial"/>
          <w:b/>
          <w:bCs/>
          <w:sz w:val="22"/>
          <w:szCs w:val="22"/>
        </w:rPr>
      </w:pPr>
      <w:r w:rsidRPr="00AB46B0">
        <w:rPr>
          <w:rFonts w:cs="Arial"/>
          <w:b/>
          <w:bCs/>
          <w:sz w:val="22"/>
          <w:szCs w:val="22"/>
        </w:rPr>
        <w:t>National Literacy Trust – Words for life /New digital platforms for families and teachers</w:t>
      </w:r>
    </w:p>
    <w:p w:rsidR="009B591B" w:rsidRPr="00AB46B0" w:rsidRDefault="009B591B" w:rsidP="009B591B">
      <w:pPr>
        <w:pStyle w:val="PlainText"/>
        <w:rPr>
          <w:rFonts w:cs="Arial"/>
          <w:color w:val="0000FF"/>
          <w:sz w:val="22"/>
          <w:szCs w:val="22"/>
        </w:rPr>
      </w:pPr>
      <w:r w:rsidRPr="00AB46B0">
        <w:rPr>
          <w:rFonts w:cs="Arial"/>
          <w:sz w:val="22"/>
          <w:szCs w:val="22"/>
        </w:rPr>
        <w:t xml:space="preserve">The virtual school library will help primary schools give children who have been most adversely affected by COVID-19 access to books all year round.  The words for life website supports with the home learning environment for children </w:t>
      </w:r>
      <w:hyperlink r:id="rId102" w:history="1">
        <w:r w:rsidRPr="00AB46B0">
          <w:rPr>
            <w:rStyle w:val="Hyperlink"/>
            <w:rFonts w:cs="Arial"/>
            <w:sz w:val="22"/>
            <w:szCs w:val="22"/>
          </w:rPr>
          <w:t>https://wordsforlife.org.uk/?mc_cid=ea64f10f58&amp;mc_eid=dfacb06fa7</w:t>
        </w:r>
      </w:hyperlink>
      <w:r w:rsidRPr="00AB46B0">
        <w:rPr>
          <w:rFonts w:cs="Arial"/>
          <w:color w:val="0000FF"/>
          <w:sz w:val="22"/>
          <w:szCs w:val="22"/>
        </w:rPr>
        <w:t xml:space="preserve"> </w:t>
      </w:r>
    </w:p>
    <w:p w:rsidR="009B591B" w:rsidRPr="00AB46B0" w:rsidRDefault="009B591B" w:rsidP="009B591B">
      <w:pPr>
        <w:pStyle w:val="PlainText"/>
        <w:rPr>
          <w:rFonts w:cs="Arial"/>
          <w:sz w:val="22"/>
          <w:szCs w:val="22"/>
        </w:rPr>
      </w:pPr>
    </w:p>
    <w:p w:rsidR="009B591B" w:rsidRPr="00AB46B0" w:rsidRDefault="009B591B" w:rsidP="009B591B">
      <w:pPr>
        <w:pStyle w:val="PlainText"/>
        <w:rPr>
          <w:rFonts w:cs="Arial"/>
          <w:sz w:val="22"/>
          <w:szCs w:val="22"/>
        </w:rPr>
      </w:pPr>
      <w:r w:rsidRPr="00AB46B0">
        <w:rPr>
          <w:rFonts w:cs="Arial"/>
          <w:sz w:val="22"/>
          <w:szCs w:val="22"/>
        </w:rPr>
        <w:t>The websites are packed with free books, fun activities and exclusive author content.</w:t>
      </w:r>
    </w:p>
    <w:p w:rsidR="009B591B" w:rsidRPr="00AB46B0" w:rsidRDefault="009B591B" w:rsidP="009B591B">
      <w:pPr>
        <w:rPr>
          <w:rFonts w:ascii="Arial" w:hAnsi="Arial" w:cs="Arial"/>
          <w:color w:val="0000FF"/>
          <w:sz w:val="22"/>
          <w:szCs w:val="22"/>
        </w:rPr>
      </w:pPr>
      <w:r w:rsidRPr="00AB46B0">
        <w:rPr>
          <w:rFonts w:ascii="Arial" w:hAnsi="Arial" w:cs="Arial"/>
          <w:sz w:val="22"/>
          <w:szCs w:val="22"/>
        </w:rPr>
        <w:t xml:space="preserve">For more information look </w:t>
      </w:r>
      <w:hyperlink r:id="rId103" w:history="1">
        <w:r w:rsidRPr="00AB46B0">
          <w:rPr>
            <w:rStyle w:val="Hyperlink"/>
            <w:rFonts w:ascii="Arial" w:hAnsi="Arial" w:cs="Arial"/>
            <w:sz w:val="22"/>
            <w:szCs w:val="22"/>
          </w:rPr>
          <w:t>here</w:t>
        </w:r>
      </w:hyperlink>
    </w:p>
    <w:p w:rsidR="009B591B" w:rsidRPr="00AB46B0" w:rsidRDefault="009B591B" w:rsidP="009B591B">
      <w:pPr>
        <w:rPr>
          <w:rFonts w:ascii="Arial" w:hAnsi="Arial" w:cs="Arial"/>
          <w:b/>
          <w:bCs/>
          <w:sz w:val="22"/>
          <w:szCs w:val="22"/>
        </w:rPr>
      </w:pPr>
    </w:p>
    <w:p w:rsidR="009B591B" w:rsidRPr="00AB46B0" w:rsidRDefault="009B591B" w:rsidP="009B591B">
      <w:pPr>
        <w:rPr>
          <w:rFonts w:ascii="Arial" w:hAnsi="Arial" w:cs="Arial"/>
          <w:color w:val="0000FF"/>
          <w:sz w:val="22"/>
          <w:szCs w:val="22"/>
        </w:rPr>
      </w:pPr>
      <w:r w:rsidRPr="00AB46B0">
        <w:rPr>
          <w:rFonts w:ascii="Arial" w:hAnsi="Arial" w:cs="Arial"/>
          <w:b/>
          <w:bCs/>
          <w:sz w:val="22"/>
          <w:szCs w:val="22"/>
        </w:rPr>
        <w:t>For Happy Healthy Early Years</w:t>
      </w:r>
      <w:r w:rsidRPr="00AB46B0">
        <w:rPr>
          <w:rFonts w:ascii="Arial" w:hAnsi="Arial" w:cs="Arial"/>
          <w:sz w:val="22"/>
          <w:szCs w:val="22"/>
        </w:rPr>
        <w:t xml:space="preserve"> - Support from trusted NHS professionals </w:t>
      </w:r>
      <w:hyperlink r:id="rId104" w:history="1">
        <w:r w:rsidRPr="00AB46B0">
          <w:rPr>
            <w:rStyle w:val="Hyperlink"/>
            <w:rFonts w:ascii="Arial" w:hAnsi="Arial" w:cs="Arial"/>
            <w:sz w:val="22"/>
            <w:szCs w:val="22"/>
          </w:rPr>
          <w:t>https://healthforunder5s.co.uk/</w:t>
        </w:r>
      </w:hyperlink>
    </w:p>
    <w:p w:rsidR="009B591B" w:rsidRPr="00AB46B0" w:rsidRDefault="009B591B" w:rsidP="009B591B">
      <w:pPr>
        <w:rPr>
          <w:rFonts w:ascii="Arial" w:hAnsi="Arial" w:cs="Arial"/>
          <w:color w:val="0000FF"/>
          <w:sz w:val="22"/>
          <w:szCs w:val="22"/>
        </w:rPr>
      </w:pPr>
    </w:p>
    <w:p w:rsidR="009B591B" w:rsidRPr="00AB46B0" w:rsidRDefault="009B591B" w:rsidP="009B591B">
      <w:pPr>
        <w:rPr>
          <w:rFonts w:ascii="Arial" w:hAnsi="Arial" w:cs="Arial"/>
          <w:sz w:val="22"/>
          <w:szCs w:val="22"/>
        </w:rPr>
      </w:pPr>
      <w:r w:rsidRPr="00AB46B0">
        <w:rPr>
          <w:rFonts w:ascii="Arial" w:hAnsi="Arial" w:cs="Arial"/>
          <w:b/>
          <w:bCs/>
          <w:sz w:val="22"/>
          <w:szCs w:val="22"/>
        </w:rPr>
        <w:t xml:space="preserve">Simple, fun activities for kids, from </w:t>
      </w:r>
      <w:proofErr w:type="spellStart"/>
      <w:r w:rsidRPr="00AB46B0">
        <w:rPr>
          <w:rFonts w:ascii="Arial" w:hAnsi="Arial" w:cs="Arial"/>
          <w:b/>
          <w:bCs/>
          <w:sz w:val="22"/>
          <w:szCs w:val="22"/>
        </w:rPr>
        <w:t>newborn</w:t>
      </w:r>
      <w:proofErr w:type="spellEnd"/>
      <w:r w:rsidRPr="00AB46B0">
        <w:rPr>
          <w:rFonts w:ascii="Arial" w:hAnsi="Arial" w:cs="Arial"/>
          <w:b/>
          <w:bCs/>
          <w:sz w:val="22"/>
          <w:szCs w:val="22"/>
        </w:rPr>
        <w:t xml:space="preserve"> to five</w:t>
      </w:r>
      <w:r w:rsidRPr="00AB46B0">
        <w:rPr>
          <w:rFonts w:ascii="Arial" w:hAnsi="Arial" w:cs="Arial"/>
          <w:sz w:val="22"/>
          <w:szCs w:val="22"/>
        </w:rPr>
        <w:t xml:space="preserve"> </w:t>
      </w:r>
      <w:hyperlink r:id="rId105" w:history="1">
        <w:r w:rsidRPr="00AB46B0">
          <w:rPr>
            <w:rStyle w:val="Hyperlink"/>
            <w:rFonts w:ascii="Arial" w:hAnsi="Arial" w:cs="Arial"/>
            <w:color w:val="000099"/>
            <w:sz w:val="22"/>
            <w:szCs w:val="22"/>
          </w:rPr>
          <w:t>https://hungrylittleminds.campaign.gov.uk/</w:t>
        </w:r>
      </w:hyperlink>
    </w:p>
    <w:p w:rsidR="009B591B" w:rsidRPr="00AB46B0" w:rsidRDefault="009B591B" w:rsidP="009B591B">
      <w:pPr>
        <w:rPr>
          <w:rFonts w:ascii="Arial" w:hAnsi="Arial" w:cs="Arial"/>
          <w:color w:val="000099"/>
          <w:sz w:val="22"/>
          <w:szCs w:val="22"/>
        </w:rPr>
      </w:pPr>
    </w:p>
    <w:p w:rsidR="009B591B" w:rsidRPr="00AB46B0" w:rsidRDefault="009B591B" w:rsidP="009B591B">
      <w:pPr>
        <w:rPr>
          <w:rFonts w:ascii="Arial" w:hAnsi="Arial" w:cs="Arial"/>
          <w:b/>
          <w:bCs/>
          <w:sz w:val="22"/>
          <w:szCs w:val="22"/>
        </w:rPr>
      </w:pPr>
      <w:r w:rsidRPr="00AB46B0">
        <w:rPr>
          <w:rFonts w:ascii="Arial" w:hAnsi="Arial" w:cs="Arial"/>
          <w:b/>
          <w:bCs/>
          <w:sz w:val="22"/>
          <w:szCs w:val="22"/>
        </w:rPr>
        <w:t>Talk to your baby</w:t>
      </w:r>
    </w:p>
    <w:p w:rsidR="009B591B" w:rsidRPr="00AB46B0" w:rsidRDefault="00E75E1E" w:rsidP="009B591B">
      <w:pPr>
        <w:rPr>
          <w:rFonts w:ascii="Arial" w:hAnsi="Arial" w:cs="Arial"/>
          <w:color w:val="0000FF"/>
          <w:sz w:val="22"/>
          <w:szCs w:val="22"/>
        </w:rPr>
      </w:pPr>
      <w:hyperlink r:id="rId106" w:history="1">
        <w:r w:rsidR="009B591B" w:rsidRPr="00AB46B0">
          <w:rPr>
            <w:rStyle w:val="Hyperlink"/>
            <w:rFonts w:ascii="Arial" w:hAnsi="Arial" w:cs="Arial"/>
            <w:sz w:val="22"/>
            <w:szCs w:val="22"/>
          </w:rPr>
          <w:t>www.talktoyourbaby.org</w:t>
        </w:r>
      </w:hyperlink>
      <w:r w:rsidR="009B591B" w:rsidRPr="00AB46B0">
        <w:rPr>
          <w:rFonts w:ascii="Arial" w:hAnsi="Arial" w:cs="Arial"/>
          <w:color w:val="0000FF"/>
          <w:sz w:val="22"/>
          <w:szCs w:val="22"/>
        </w:rPr>
        <w:t xml:space="preserve"> </w:t>
      </w:r>
    </w:p>
    <w:p w:rsidR="009B591B" w:rsidRPr="00AB46B0" w:rsidRDefault="009B591B" w:rsidP="009B591B">
      <w:pPr>
        <w:rPr>
          <w:rFonts w:ascii="Arial" w:hAnsi="Arial" w:cs="Arial"/>
          <w:b/>
          <w:bCs/>
          <w:sz w:val="22"/>
          <w:szCs w:val="22"/>
        </w:rPr>
      </w:pPr>
    </w:p>
    <w:p w:rsidR="009B591B" w:rsidRPr="00AB46B0" w:rsidRDefault="009B591B" w:rsidP="009B591B">
      <w:pPr>
        <w:rPr>
          <w:rFonts w:ascii="Arial" w:hAnsi="Arial" w:cs="Arial"/>
          <w:b/>
          <w:bCs/>
          <w:sz w:val="22"/>
          <w:szCs w:val="22"/>
        </w:rPr>
      </w:pPr>
      <w:r w:rsidRPr="00AB46B0">
        <w:rPr>
          <w:rFonts w:ascii="Arial" w:hAnsi="Arial" w:cs="Arial"/>
          <w:b/>
          <w:bCs/>
          <w:sz w:val="22"/>
          <w:szCs w:val="22"/>
        </w:rPr>
        <w:t>Building a happy baby - a guide for parents</w:t>
      </w:r>
    </w:p>
    <w:p w:rsidR="009B591B" w:rsidRPr="00AB46B0" w:rsidRDefault="00E75E1E" w:rsidP="009B591B">
      <w:pPr>
        <w:rPr>
          <w:rFonts w:ascii="Arial" w:hAnsi="Arial" w:cs="Arial"/>
          <w:color w:val="0000FF"/>
          <w:sz w:val="22"/>
          <w:szCs w:val="22"/>
        </w:rPr>
      </w:pPr>
      <w:hyperlink r:id="rId107" w:history="1">
        <w:r w:rsidR="009B591B" w:rsidRPr="00AB46B0">
          <w:rPr>
            <w:rStyle w:val="Hyperlink"/>
            <w:rFonts w:ascii="Arial" w:hAnsi="Arial" w:cs="Arial"/>
            <w:sz w:val="22"/>
            <w:szCs w:val="22"/>
          </w:rPr>
          <w:t>www.unicef.org.uk/babyfriendly</w:t>
        </w:r>
      </w:hyperlink>
    </w:p>
    <w:p w:rsidR="009B591B" w:rsidRPr="00AB46B0" w:rsidRDefault="009B591B" w:rsidP="009B591B">
      <w:pPr>
        <w:pStyle w:val="NoSpacing"/>
        <w:rPr>
          <w:rFonts w:ascii="Arial" w:hAnsi="Arial" w:cs="Arial"/>
          <w:b/>
          <w:bCs/>
          <w:sz w:val="22"/>
          <w:szCs w:val="22"/>
          <w:lang w:val="en"/>
        </w:rPr>
      </w:pPr>
    </w:p>
    <w:p w:rsidR="009B591B" w:rsidRPr="00AB46B0" w:rsidRDefault="009B591B" w:rsidP="009B591B">
      <w:pPr>
        <w:pStyle w:val="NoSpacing"/>
        <w:rPr>
          <w:rFonts w:ascii="Arial" w:hAnsi="Arial" w:cs="Arial"/>
          <w:b/>
          <w:bCs/>
          <w:sz w:val="22"/>
          <w:szCs w:val="22"/>
          <w:lang w:val="en"/>
        </w:rPr>
      </w:pPr>
      <w:r w:rsidRPr="00AB46B0">
        <w:rPr>
          <w:rFonts w:ascii="Arial" w:hAnsi="Arial" w:cs="Arial"/>
          <w:b/>
          <w:bCs/>
          <w:sz w:val="22"/>
          <w:szCs w:val="22"/>
          <w:lang w:val="en"/>
        </w:rPr>
        <w:t>Education Endowment Foundation</w:t>
      </w:r>
    </w:p>
    <w:p w:rsidR="009B591B" w:rsidRPr="00AB46B0" w:rsidRDefault="009B591B" w:rsidP="009B591B">
      <w:pPr>
        <w:pStyle w:val="NoSpacing"/>
        <w:rPr>
          <w:rFonts w:ascii="Arial" w:hAnsi="Arial" w:cs="Arial"/>
          <w:color w:val="000099"/>
          <w:sz w:val="22"/>
          <w:szCs w:val="22"/>
          <w:lang w:val="en"/>
        </w:rPr>
      </w:pPr>
      <w:r w:rsidRPr="00AB46B0">
        <w:rPr>
          <w:rFonts w:ascii="Arial" w:hAnsi="Arial" w:cs="Arial"/>
          <w:sz w:val="22"/>
          <w:szCs w:val="22"/>
          <w:lang w:val="en"/>
        </w:rPr>
        <w:t xml:space="preserve">NEW: Supporting reading at home - we have made some of our resources available in Polish, Punjabi, Urdu, Bengali, and Lithuanian. </w:t>
      </w:r>
      <w:hyperlink r:id="rId108" w:history="1">
        <w:r w:rsidRPr="00AB46B0">
          <w:rPr>
            <w:rStyle w:val="Hyperlink"/>
            <w:rFonts w:ascii="Arial" w:hAnsi="Arial" w:cs="Arial"/>
            <w:color w:val="000099"/>
            <w:sz w:val="22"/>
            <w:szCs w:val="22"/>
            <w:lang w:val="en"/>
          </w:rPr>
          <w:t>https://educationendowmentfoundation.org.uk/covid-19-resources/support-resources-to-share-with-parents/</w:t>
        </w:r>
      </w:hyperlink>
      <w:r w:rsidRPr="00AB46B0">
        <w:rPr>
          <w:rFonts w:ascii="Arial" w:hAnsi="Arial" w:cs="Arial"/>
          <w:color w:val="000099"/>
          <w:sz w:val="22"/>
          <w:szCs w:val="22"/>
        </w:rPr>
        <w:t xml:space="preserve"> </w:t>
      </w:r>
    </w:p>
    <w:p w:rsidR="009B591B" w:rsidRPr="00AB46B0" w:rsidRDefault="009B591B" w:rsidP="009B591B">
      <w:pPr>
        <w:rPr>
          <w:rFonts w:ascii="Arial" w:hAnsi="Arial" w:cs="Arial"/>
          <w:b/>
          <w:bCs/>
          <w:sz w:val="22"/>
          <w:szCs w:val="22"/>
          <w:lang w:eastAsia="en-GB"/>
        </w:rPr>
      </w:pPr>
    </w:p>
    <w:p w:rsidR="009B591B" w:rsidRPr="00AB46B0" w:rsidRDefault="009B591B" w:rsidP="009B591B">
      <w:pPr>
        <w:rPr>
          <w:rFonts w:ascii="Arial" w:hAnsi="Arial" w:cs="Arial"/>
          <w:color w:val="000099"/>
          <w:sz w:val="22"/>
          <w:szCs w:val="22"/>
          <w:lang w:eastAsia="en-GB"/>
        </w:rPr>
      </w:pPr>
      <w:r w:rsidRPr="00AB46B0">
        <w:rPr>
          <w:rFonts w:ascii="Arial" w:hAnsi="Arial" w:cs="Arial"/>
          <w:b/>
          <w:bCs/>
          <w:sz w:val="22"/>
          <w:szCs w:val="22"/>
          <w:lang w:eastAsia="en-GB"/>
        </w:rPr>
        <w:t xml:space="preserve">Improving the Home Learning Environment </w:t>
      </w:r>
      <w:r w:rsidRPr="00AB46B0">
        <w:rPr>
          <w:rFonts w:ascii="Arial" w:hAnsi="Arial" w:cs="Arial"/>
          <w:sz w:val="22"/>
          <w:szCs w:val="22"/>
          <w:lang w:eastAsia="en-GB"/>
        </w:rPr>
        <w:t xml:space="preserve">guide by the Department of Education and National Literacy Trust </w:t>
      </w:r>
      <w:hyperlink r:id="rId109" w:history="1">
        <w:r w:rsidRPr="00AB46B0">
          <w:rPr>
            <w:rStyle w:val="Hyperlink"/>
            <w:rFonts w:ascii="Arial" w:hAnsi="Arial" w:cs="Arial"/>
            <w:color w:val="000099"/>
            <w:sz w:val="22"/>
            <w:szCs w:val="22"/>
            <w:lang w:eastAsia="en-GB"/>
          </w:rPr>
          <w:t>https://assets.publishing.service.gov.uk/government/uploads/system/uploads/attachment_data/file/756020/Improving_the_home_learning_environment.pdf</w:t>
        </w:r>
      </w:hyperlink>
      <w:r w:rsidRPr="00AB46B0">
        <w:rPr>
          <w:rFonts w:ascii="Arial" w:hAnsi="Arial" w:cs="Arial"/>
          <w:color w:val="000099"/>
          <w:sz w:val="22"/>
          <w:szCs w:val="22"/>
          <w:lang w:eastAsia="en-GB"/>
        </w:rPr>
        <w:t xml:space="preserve"> </w:t>
      </w:r>
    </w:p>
    <w:p w:rsidR="009B591B" w:rsidRPr="00AB46B0" w:rsidRDefault="009B591B" w:rsidP="009B591B">
      <w:pPr>
        <w:rPr>
          <w:rFonts w:ascii="Arial" w:hAnsi="Arial" w:cs="Arial"/>
          <w:sz w:val="22"/>
          <w:szCs w:val="22"/>
        </w:rPr>
      </w:pPr>
    </w:p>
    <w:p w:rsidR="009B591B" w:rsidRPr="00AB46B0" w:rsidRDefault="009B591B" w:rsidP="009B591B">
      <w:pPr>
        <w:pStyle w:val="NoSpacing"/>
        <w:rPr>
          <w:rStyle w:val="Hyperlink"/>
          <w:rFonts w:ascii="Arial" w:hAnsi="Arial" w:cs="Arial"/>
          <w:b/>
          <w:bCs/>
          <w:color w:val="auto"/>
          <w:sz w:val="22"/>
          <w:szCs w:val="22"/>
          <w:u w:val="none"/>
        </w:rPr>
      </w:pPr>
      <w:r w:rsidRPr="00AB46B0">
        <w:rPr>
          <w:rStyle w:val="Hyperlink"/>
          <w:rFonts w:ascii="Arial" w:hAnsi="Arial" w:cs="Arial"/>
          <w:b/>
          <w:bCs/>
          <w:color w:val="auto"/>
          <w:sz w:val="22"/>
          <w:szCs w:val="22"/>
          <w:u w:val="none"/>
        </w:rPr>
        <w:t>The Toddler Meal Planner is a must have in every kitchen!</w:t>
      </w:r>
    </w:p>
    <w:p w:rsidR="009B591B" w:rsidRPr="00AB46B0" w:rsidRDefault="009B591B" w:rsidP="009B591B">
      <w:pPr>
        <w:pStyle w:val="NoSpacing"/>
        <w:rPr>
          <w:rFonts w:ascii="Arial" w:hAnsi="Arial" w:cs="Arial"/>
          <w:color w:val="0000FF"/>
          <w:sz w:val="22"/>
          <w:szCs w:val="22"/>
        </w:rPr>
      </w:pPr>
      <w:r w:rsidRPr="00AB46B0">
        <w:rPr>
          <w:rStyle w:val="Hyperlink"/>
          <w:rFonts w:ascii="Arial" w:hAnsi="Arial" w:cs="Arial"/>
          <w:color w:val="auto"/>
          <w:sz w:val="22"/>
          <w:szCs w:val="22"/>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AB46B0">
        <w:rPr>
          <w:rFonts w:ascii="Arial" w:hAnsi="Arial" w:cs="Arial"/>
          <w:sz w:val="22"/>
          <w:szCs w:val="22"/>
        </w:rPr>
        <w:t xml:space="preserve"> You can find the meal planner </w:t>
      </w:r>
      <w:hyperlink r:id="rId110" w:history="1">
        <w:r w:rsidRPr="00AB46B0">
          <w:rPr>
            <w:rStyle w:val="Hyperlink"/>
            <w:rFonts w:ascii="Arial" w:hAnsi="Arial" w:cs="Arial"/>
            <w:sz w:val="22"/>
            <w:szCs w:val="22"/>
          </w:rPr>
          <w:t>here</w:t>
        </w:r>
      </w:hyperlink>
    </w:p>
    <w:p w:rsidR="009B591B" w:rsidRPr="003D6E93" w:rsidRDefault="009B591B" w:rsidP="009B591B">
      <w:pPr>
        <w:rPr>
          <w:rFonts w:ascii="Arial" w:hAnsi="Arial" w:cs="Arial"/>
          <w:sz w:val="20"/>
        </w:rPr>
      </w:pPr>
    </w:p>
    <w:p w:rsidR="009B591B" w:rsidRPr="009B591B" w:rsidRDefault="009B591B" w:rsidP="009B591B">
      <w:pPr>
        <w:ind w:firstLine="720"/>
        <w:rPr>
          <w:rFonts w:ascii="Arial" w:eastAsiaTheme="minorHAnsi" w:hAnsi="Arial" w:cs="Arial"/>
          <w:sz w:val="22"/>
          <w:szCs w:val="22"/>
        </w:rPr>
      </w:pPr>
    </w:p>
    <w:sectPr w:rsidR="009B591B" w:rsidRPr="009B591B" w:rsidSect="00A57E2D">
      <w:headerReference w:type="default" r:id="rId111"/>
      <w:headerReference w:type="first" r:id="rId112"/>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D5A" w:rsidRDefault="00A80D5A">
      <w:r>
        <w:separator/>
      </w:r>
    </w:p>
  </w:endnote>
  <w:endnote w:type="continuationSeparator" w:id="0">
    <w:p w:rsidR="00A80D5A" w:rsidRDefault="00A8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55 Roman">
    <w:altName w:val="Times New Roman"/>
    <w:charset w:val="00"/>
    <w:family w:val="auto"/>
    <w:pitch w:val="default"/>
  </w:font>
  <w:font w:name="EvoPro-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D5A" w:rsidRDefault="00A80D5A">
      <w:r>
        <w:separator/>
      </w:r>
    </w:p>
  </w:footnote>
  <w:footnote w:type="continuationSeparator" w:id="0">
    <w:p w:rsidR="00A80D5A" w:rsidRDefault="00A80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5A" w:rsidRDefault="00A80D5A" w:rsidP="000776F6">
    <w:pPr>
      <w:pStyle w:val="Header"/>
      <w:ind w:left="-142"/>
      <w:jc w:val="right"/>
      <w:rPr>
        <w:sz w:val="32"/>
      </w:rPr>
    </w:pPr>
    <w:r>
      <w:rPr>
        <w:noProof/>
        <w:sz w:val="32"/>
        <w:lang w:eastAsia="en-GB"/>
      </w:rPr>
      <w:drawing>
        <wp:inline distT="0" distB="0" distL="0" distR="0" wp14:anchorId="3DAE9F36" wp14:editId="6F1EC19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5A" w:rsidRDefault="00A80D5A">
    <w:pPr>
      <w:pStyle w:val="Header"/>
      <w:ind w:left="-142"/>
    </w:pPr>
    <w:r>
      <w:rPr>
        <w:noProof/>
        <w:sz w:val="32"/>
        <w:lang w:eastAsia="en-GB"/>
      </w:rPr>
      <w:drawing>
        <wp:inline distT="0" distB="0" distL="0" distR="0" wp14:anchorId="09F4C78C" wp14:editId="0E9800AE">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A0E"/>
    <w:multiLevelType w:val="multilevel"/>
    <w:tmpl w:val="C014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51D5A4F"/>
    <w:multiLevelType w:val="multilevel"/>
    <w:tmpl w:val="BBAA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4586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1743E1"/>
    <w:multiLevelType w:val="multilevel"/>
    <w:tmpl w:val="82B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0435CE"/>
    <w:multiLevelType w:val="multilevel"/>
    <w:tmpl w:val="9E8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DC49C7"/>
    <w:multiLevelType w:val="multilevel"/>
    <w:tmpl w:val="2A40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93146B"/>
    <w:multiLevelType w:val="multilevel"/>
    <w:tmpl w:val="0A6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852B9F"/>
    <w:multiLevelType w:val="hybridMultilevel"/>
    <w:tmpl w:val="ADE81684"/>
    <w:lvl w:ilvl="0" w:tplc="D2AE06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9062E3"/>
    <w:multiLevelType w:val="multilevel"/>
    <w:tmpl w:val="C7BA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2562D5"/>
    <w:multiLevelType w:val="hybridMultilevel"/>
    <w:tmpl w:val="53D202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327E3E82"/>
    <w:multiLevelType w:val="hybridMultilevel"/>
    <w:tmpl w:val="39C2337A"/>
    <w:lvl w:ilvl="0" w:tplc="D2AE06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E93B54"/>
    <w:multiLevelType w:val="multilevel"/>
    <w:tmpl w:val="68EA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B0703B"/>
    <w:multiLevelType w:val="multilevel"/>
    <w:tmpl w:val="A85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8F135FF"/>
    <w:multiLevelType w:val="multilevel"/>
    <w:tmpl w:val="796A523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A384648"/>
    <w:multiLevelType w:val="multilevel"/>
    <w:tmpl w:val="1032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1116F3"/>
    <w:multiLevelType w:val="multilevel"/>
    <w:tmpl w:val="3C94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693F50"/>
    <w:multiLevelType w:val="hybridMultilevel"/>
    <w:tmpl w:val="C4EAEA8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3">
    <w:nsid w:val="55A96DAA"/>
    <w:multiLevelType w:val="multilevel"/>
    <w:tmpl w:val="D94E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9A01136"/>
    <w:multiLevelType w:val="multilevel"/>
    <w:tmpl w:val="026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082ED9"/>
    <w:multiLevelType w:val="multilevel"/>
    <w:tmpl w:val="FDD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6C0F4D"/>
    <w:multiLevelType w:val="multilevel"/>
    <w:tmpl w:val="85B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473841"/>
    <w:multiLevelType w:val="hybridMultilevel"/>
    <w:tmpl w:val="E83CFC4C"/>
    <w:lvl w:ilvl="0" w:tplc="17F67982">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45707BA"/>
    <w:multiLevelType w:val="multilevel"/>
    <w:tmpl w:val="2228A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62008A9"/>
    <w:multiLevelType w:val="multilevel"/>
    <w:tmpl w:val="F7C83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F433EF"/>
    <w:multiLevelType w:val="hybridMultilevel"/>
    <w:tmpl w:val="4C048F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nsid w:val="778160F2"/>
    <w:multiLevelType w:val="hybridMultilevel"/>
    <w:tmpl w:val="0CB62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8437D00"/>
    <w:multiLevelType w:val="multilevel"/>
    <w:tmpl w:val="932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513B7E"/>
    <w:multiLevelType w:val="multilevel"/>
    <w:tmpl w:val="2696C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24"/>
  </w:num>
  <w:num w:numId="4">
    <w:abstractNumId w:val="1"/>
  </w:num>
  <w:num w:numId="5">
    <w:abstractNumId w:val="20"/>
  </w:num>
  <w:num w:numId="6">
    <w:abstractNumId w:val="28"/>
  </w:num>
  <w:num w:numId="7">
    <w:abstractNumId w:val="7"/>
  </w:num>
  <w:num w:numId="8">
    <w:abstractNumId w:val="12"/>
  </w:num>
  <w:num w:numId="9">
    <w:abstractNumId w:val="16"/>
  </w:num>
  <w:num w:numId="10">
    <w:abstractNumId w:val="21"/>
  </w:num>
  <w:num w:numId="11">
    <w:abstractNumId w:val="19"/>
  </w:num>
  <w:num w:numId="12">
    <w:abstractNumId w:val="30"/>
  </w:num>
  <w:num w:numId="13">
    <w:abstractNumId w:val="5"/>
  </w:num>
  <w:num w:numId="14">
    <w:abstractNumId w:val="27"/>
  </w:num>
  <w:num w:numId="15">
    <w:abstractNumId w:val="26"/>
  </w:num>
  <w:num w:numId="16">
    <w:abstractNumId w:val="6"/>
  </w:num>
  <w:num w:numId="17">
    <w:abstractNumId w:val="33"/>
  </w:num>
  <w:num w:numId="18">
    <w:abstractNumId w:val="34"/>
  </w:num>
  <w:num w:numId="19">
    <w:abstractNumId w:val="14"/>
  </w:num>
  <w:num w:numId="20">
    <w:abstractNumId w:val="10"/>
  </w:num>
  <w:num w:numId="21">
    <w:abstractNumId w:val="25"/>
  </w:num>
  <w:num w:numId="22">
    <w:abstractNumId w:val="3"/>
  </w:num>
  <w:num w:numId="23">
    <w:abstractNumId w:val="18"/>
  </w:num>
  <w:num w:numId="24">
    <w:abstractNumId w:val="2"/>
  </w:num>
  <w:num w:numId="25">
    <w:abstractNumId w:val="8"/>
  </w:num>
  <w:num w:numId="26">
    <w:abstractNumId w:val="31"/>
  </w:num>
  <w:num w:numId="27">
    <w:abstractNumId w:val="23"/>
  </w:num>
  <w:num w:numId="28">
    <w:abstractNumId w:val="9"/>
  </w:num>
  <w:num w:numId="29">
    <w:abstractNumId w:val="15"/>
  </w:num>
  <w:num w:numId="30">
    <w:abstractNumId w:val="35"/>
    <w:lvlOverride w:ilvl="0"/>
    <w:lvlOverride w:ilvl="1"/>
    <w:lvlOverride w:ilvl="2"/>
    <w:lvlOverride w:ilvl="3"/>
    <w:lvlOverride w:ilvl="4"/>
    <w:lvlOverride w:ilvl="5"/>
    <w:lvlOverride w:ilvl="6"/>
    <w:lvlOverride w:ilvl="7"/>
    <w:lvlOverride w:ilvl="8"/>
  </w:num>
  <w:num w:numId="31">
    <w:abstractNumId w:val="0"/>
  </w:num>
  <w:num w:numId="32">
    <w:abstractNumId w:val="11"/>
  </w:num>
  <w:num w:numId="33">
    <w:abstractNumId w:val="32"/>
    <w:lvlOverride w:ilvl="0"/>
    <w:lvlOverride w:ilvl="1"/>
    <w:lvlOverride w:ilvl="2"/>
    <w:lvlOverride w:ilvl="3"/>
    <w:lvlOverride w:ilvl="4"/>
    <w:lvlOverride w:ilvl="5"/>
    <w:lvlOverride w:ilvl="6"/>
    <w:lvlOverride w:ilvl="7"/>
    <w:lvlOverride w:ilvl="8"/>
  </w:num>
  <w:num w:numId="34">
    <w:abstractNumId w:val="22"/>
    <w:lvlOverride w:ilvl="0"/>
    <w:lvlOverride w:ilvl="1"/>
    <w:lvlOverride w:ilvl="2"/>
    <w:lvlOverride w:ilvl="3"/>
    <w:lvlOverride w:ilvl="4"/>
    <w:lvlOverride w:ilvl="5"/>
    <w:lvlOverride w:ilvl="6"/>
    <w:lvlOverride w:ilvl="7"/>
    <w:lvlOverride w:ilv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63CB"/>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0E19FB"/>
    <w:rsid w:val="00103987"/>
    <w:rsid w:val="00104661"/>
    <w:rsid w:val="00105AC4"/>
    <w:rsid w:val="0011264A"/>
    <w:rsid w:val="00115548"/>
    <w:rsid w:val="0013323D"/>
    <w:rsid w:val="00133864"/>
    <w:rsid w:val="00135CEF"/>
    <w:rsid w:val="00146252"/>
    <w:rsid w:val="00147758"/>
    <w:rsid w:val="00157CA8"/>
    <w:rsid w:val="001604E2"/>
    <w:rsid w:val="00162830"/>
    <w:rsid w:val="00166621"/>
    <w:rsid w:val="0017238A"/>
    <w:rsid w:val="00174827"/>
    <w:rsid w:val="00183A12"/>
    <w:rsid w:val="00190878"/>
    <w:rsid w:val="00193667"/>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32CB6"/>
    <w:rsid w:val="00235866"/>
    <w:rsid w:val="00235D36"/>
    <w:rsid w:val="00245E92"/>
    <w:rsid w:val="002519A9"/>
    <w:rsid w:val="00262782"/>
    <w:rsid w:val="00263ACA"/>
    <w:rsid w:val="00265201"/>
    <w:rsid w:val="002674EF"/>
    <w:rsid w:val="00276701"/>
    <w:rsid w:val="002930FA"/>
    <w:rsid w:val="002C02E1"/>
    <w:rsid w:val="002C3643"/>
    <w:rsid w:val="002C393D"/>
    <w:rsid w:val="002C7F90"/>
    <w:rsid w:val="002D6D72"/>
    <w:rsid w:val="002F22F7"/>
    <w:rsid w:val="0030183D"/>
    <w:rsid w:val="0030354C"/>
    <w:rsid w:val="00324AE7"/>
    <w:rsid w:val="00333EA4"/>
    <w:rsid w:val="00336E4A"/>
    <w:rsid w:val="00367B35"/>
    <w:rsid w:val="00376B51"/>
    <w:rsid w:val="00380098"/>
    <w:rsid w:val="003D3E96"/>
    <w:rsid w:val="003D67A7"/>
    <w:rsid w:val="003D6E93"/>
    <w:rsid w:val="003E258B"/>
    <w:rsid w:val="003F3DBC"/>
    <w:rsid w:val="004166B1"/>
    <w:rsid w:val="004175E6"/>
    <w:rsid w:val="004322E6"/>
    <w:rsid w:val="004331C1"/>
    <w:rsid w:val="004569A7"/>
    <w:rsid w:val="00457FB6"/>
    <w:rsid w:val="0046015F"/>
    <w:rsid w:val="004625C3"/>
    <w:rsid w:val="0047032B"/>
    <w:rsid w:val="00474C62"/>
    <w:rsid w:val="00477A79"/>
    <w:rsid w:val="00486E24"/>
    <w:rsid w:val="004A02ED"/>
    <w:rsid w:val="004A6A2D"/>
    <w:rsid w:val="004B2F5D"/>
    <w:rsid w:val="004C7EA0"/>
    <w:rsid w:val="004D3E7A"/>
    <w:rsid w:val="004D4D6A"/>
    <w:rsid w:val="004E0C7A"/>
    <w:rsid w:val="004F23EC"/>
    <w:rsid w:val="00514CDC"/>
    <w:rsid w:val="00525FEF"/>
    <w:rsid w:val="00531494"/>
    <w:rsid w:val="00543EED"/>
    <w:rsid w:val="00545374"/>
    <w:rsid w:val="00550EFF"/>
    <w:rsid w:val="00552762"/>
    <w:rsid w:val="005549A0"/>
    <w:rsid w:val="00563540"/>
    <w:rsid w:val="005658BE"/>
    <w:rsid w:val="00565CF4"/>
    <w:rsid w:val="00566693"/>
    <w:rsid w:val="00571973"/>
    <w:rsid w:val="005767E3"/>
    <w:rsid w:val="0058009B"/>
    <w:rsid w:val="00590C0A"/>
    <w:rsid w:val="005A0CA6"/>
    <w:rsid w:val="005A71E0"/>
    <w:rsid w:val="005D038A"/>
    <w:rsid w:val="005D3CDF"/>
    <w:rsid w:val="005E2A40"/>
    <w:rsid w:val="005E4172"/>
    <w:rsid w:val="005F00CB"/>
    <w:rsid w:val="005F4FD5"/>
    <w:rsid w:val="006103EC"/>
    <w:rsid w:val="00611A03"/>
    <w:rsid w:val="00633B10"/>
    <w:rsid w:val="00633C01"/>
    <w:rsid w:val="00656396"/>
    <w:rsid w:val="00656668"/>
    <w:rsid w:val="00670190"/>
    <w:rsid w:val="00672D41"/>
    <w:rsid w:val="0067518B"/>
    <w:rsid w:val="00676548"/>
    <w:rsid w:val="006A2A93"/>
    <w:rsid w:val="006C52DE"/>
    <w:rsid w:val="006D0278"/>
    <w:rsid w:val="006D5800"/>
    <w:rsid w:val="006D7910"/>
    <w:rsid w:val="006D7AEE"/>
    <w:rsid w:val="006E1E6E"/>
    <w:rsid w:val="006E21D1"/>
    <w:rsid w:val="006E5FFE"/>
    <w:rsid w:val="00723482"/>
    <w:rsid w:val="00726C3B"/>
    <w:rsid w:val="00761720"/>
    <w:rsid w:val="00763CB5"/>
    <w:rsid w:val="00764B2A"/>
    <w:rsid w:val="00771C6E"/>
    <w:rsid w:val="0077363E"/>
    <w:rsid w:val="00796947"/>
    <w:rsid w:val="007A0F35"/>
    <w:rsid w:val="007A2E94"/>
    <w:rsid w:val="007A4CA5"/>
    <w:rsid w:val="007B54EA"/>
    <w:rsid w:val="007C2372"/>
    <w:rsid w:val="007C5541"/>
    <w:rsid w:val="007E18D8"/>
    <w:rsid w:val="007E3674"/>
    <w:rsid w:val="008139FB"/>
    <w:rsid w:val="0081523D"/>
    <w:rsid w:val="00815485"/>
    <w:rsid w:val="0082676E"/>
    <w:rsid w:val="00826CD0"/>
    <w:rsid w:val="0084046D"/>
    <w:rsid w:val="0084261C"/>
    <w:rsid w:val="00845D7A"/>
    <w:rsid w:val="008546C0"/>
    <w:rsid w:val="0087339E"/>
    <w:rsid w:val="00896E1E"/>
    <w:rsid w:val="008A314E"/>
    <w:rsid w:val="008A63FF"/>
    <w:rsid w:val="008B569A"/>
    <w:rsid w:val="008D50BC"/>
    <w:rsid w:val="008D5F57"/>
    <w:rsid w:val="008E05C0"/>
    <w:rsid w:val="008E4935"/>
    <w:rsid w:val="008F4F04"/>
    <w:rsid w:val="00901A06"/>
    <w:rsid w:val="009041E4"/>
    <w:rsid w:val="00913DD7"/>
    <w:rsid w:val="00914F7A"/>
    <w:rsid w:val="00915CAE"/>
    <w:rsid w:val="00930BCD"/>
    <w:rsid w:val="0093392E"/>
    <w:rsid w:val="00967710"/>
    <w:rsid w:val="00970923"/>
    <w:rsid w:val="009717E6"/>
    <w:rsid w:val="0098089A"/>
    <w:rsid w:val="0099183E"/>
    <w:rsid w:val="0099465C"/>
    <w:rsid w:val="00997051"/>
    <w:rsid w:val="009A1188"/>
    <w:rsid w:val="009A78D8"/>
    <w:rsid w:val="009B591B"/>
    <w:rsid w:val="009C1CEE"/>
    <w:rsid w:val="009D2EAE"/>
    <w:rsid w:val="009E299F"/>
    <w:rsid w:val="009E570F"/>
    <w:rsid w:val="009E6096"/>
    <w:rsid w:val="009F022D"/>
    <w:rsid w:val="009F4E29"/>
    <w:rsid w:val="00A04BCB"/>
    <w:rsid w:val="00A2202C"/>
    <w:rsid w:val="00A25352"/>
    <w:rsid w:val="00A4086A"/>
    <w:rsid w:val="00A41CE9"/>
    <w:rsid w:val="00A532FC"/>
    <w:rsid w:val="00A53747"/>
    <w:rsid w:val="00A57E2D"/>
    <w:rsid w:val="00A57EF1"/>
    <w:rsid w:val="00A61774"/>
    <w:rsid w:val="00A80388"/>
    <w:rsid w:val="00A80D5A"/>
    <w:rsid w:val="00A84CA6"/>
    <w:rsid w:val="00A84CC9"/>
    <w:rsid w:val="00A96702"/>
    <w:rsid w:val="00AA10DC"/>
    <w:rsid w:val="00AA31E1"/>
    <w:rsid w:val="00AB00C7"/>
    <w:rsid w:val="00AB46B0"/>
    <w:rsid w:val="00AC06E3"/>
    <w:rsid w:val="00AD5C02"/>
    <w:rsid w:val="00AD6A3F"/>
    <w:rsid w:val="00B04575"/>
    <w:rsid w:val="00B25FEC"/>
    <w:rsid w:val="00B674BF"/>
    <w:rsid w:val="00B774B2"/>
    <w:rsid w:val="00B81AF6"/>
    <w:rsid w:val="00B9293D"/>
    <w:rsid w:val="00BA131D"/>
    <w:rsid w:val="00BA2AAE"/>
    <w:rsid w:val="00BB240C"/>
    <w:rsid w:val="00BB562C"/>
    <w:rsid w:val="00BC0098"/>
    <w:rsid w:val="00BD3A56"/>
    <w:rsid w:val="00BE5ED0"/>
    <w:rsid w:val="00BE73F1"/>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C4E8D"/>
    <w:rsid w:val="00CD1AB9"/>
    <w:rsid w:val="00CD23E9"/>
    <w:rsid w:val="00CD50C8"/>
    <w:rsid w:val="00CD5FD7"/>
    <w:rsid w:val="00CE049E"/>
    <w:rsid w:val="00CF0A97"/>
    <w:rsid w:val="00CF0C70"/>
    <w:rsid w:val="00D1696F"/>
    <w:rsid w:val="00D218F9"/>
    <w:rsid w:val="00D24509"/>
    <w:rsid w:val="00D461A5"/>
    <w:rsid w:val="00D47EB3"/>
    <w:rsid w:val="00D5714F"/>
    <w:rsid w:val="00D70CC4"/>
    <w:rsid w:val="00D77241"/>
    <w:rsid w:val="00D844FD"/>
    <w:rsid w:val="00D868BC"/>
    <w:rsid w:val="00D97E72"/>
    <w:rsid w:val="00DA6137"/>
    <w:rsid w:val="00DC35CA"/>
    <w:rsid w:val="00DF55E3"/>
    <w:rsid w:val="00E0118D"/>
    <w:rsid w:val="00E03629"/>
    <w:rsid w:val="00E07344"/>
    <w:rsid w:val="00E124B9"/>
    <w:rsid w:val="00E22D99"/>
    <w:rsid w:val="00E25D7A"/>
    <w:rsid w:val="00E33679"/>
    <w:rsid w:val="00E54B1A"/>
    <w:rsid w:val="00E63CC4"/>
    <w:rsid w:val="00E75E1E"/>
    <w:rsid w:val="00E77EA9"/>
    <w:rsid w:val="00E97BEA"/>
    <w:rsid w:val="00EB3727"/>
    <w:rsid w:val="00EC00F7"/>
    <w:rsid w:val="00EE43C0"/>
    <w:rsid w:val="00EE574C"/>
    <w:rsid w:val="00EE718C"/>
    <w:rsid w:val="00EF5FB8"/>
    <w:rsid w:val="00EF6E4D"/>
    <w:rsid w:val="00F02785"/>
    <w:rsid w:val="00F12558"/>
    <w:rsid w:val="00F2273F"/>
    <w:rsid w:val="00F2316C"/>
    <w:rsid w:val="00F3281A"/>
    <w:rsid w:val="00F36F8C"/>
    <w:rsid w:val="00F417D8"/>
    <w:rsid w:val="00F4192E"/>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character" w:customStyle="1" w:styleId="A2">
    <w:name w:val="A2"/>
    <w:basedOn w:val="DefaultParagraphFont"/>
    <w:uiPriority w:val="99"/>
    <w:rsid w:val="00A80D5A"/>
    <w:rPr>
      <w:rFonts w:ascii="Helvetica 55 Roman" w:hAnsi="Helvetica 55 Roman"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character" w:customStyle="1" w:styleId="A2">
    <w:name w:val="A2"/>
    <w:basedOn w:val="DefaultParagraphFont"/>
    <w:uiPriority w:val="99"/>
    <w:rsid w:val="00A80D5A"/>
    <w:rPr>
      <w:rFonts w:ascii="Helvetica 55 Roman" w:hAnsi="Helvetica 55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9665029">
      <w:bodyDiv w:val="1"/>
      <w:marLeft w:val="0"/>
      <w:marRight w:val="0"/>
      <w:marTop w:val="0"/>
      <w:marBottom w:val="0"/>
      <w:divBdr>
        <w:top w:val="none" w:sz="0" w:space="0" w:color="auto"/>
        <w:left w:val="none" w:sz="0" w:space="0" w:color="auto"/>
        <w:bottom w:val="none" w:sz="0" w:space="0" w:color="auto"/>
        <w:right w:val="none" w:sz="0" w:space="0" w:color="auto"/>
      </w:divBdr>
      <w:divsChild>
        <w:div w:id="2078898485">
          <w:marLeft w:val="0"/>
          <w:marRight w:val="0"/>
          <w:marTop w:val="0"/>
          <w:marBottom w:val="0"/>
          <w:divBdr>
            <w:top w:val="none" w:sz="0" w:space="0" w:color="auto"/>
            <w:left w:val="none" w:sz="0" w:space="0" w:color="auto"/>
            <w:bottom w:val="none" w:sz="0" w:space="0" w:color="auto"/>
            <w:right w:val="none" w:sz="0" w:space="0" w:color="auto"/>
          </w:divBdr>
          <w:divsChild>
            <w:div w:id="2099251350">
              <w:marLeft w:val="0"/>
              <w:marRight w:val="0"/>
              <w:marTop w:val="0"/>
              <w:marBottom w:val="0"/>
              <w:divBdr>
                <w:top w:val="none" w:sz="0" w:space="0" w:color="auto"/>
                <w:left w:val="none" w:sz="0" w:space="0" w:color="auto"/>
                <w:bottom w:val="none" w:sz="0" w:space="0" w:color="auto"/>
                <w:right w:val="none" w:sz="0" w:space="0" w:color="auto"/>
              </w:divBdr>
              <w:divsChild>
                <w:div w:id="1534076426">
                  <w:marLeft w:val="0"/>
                  <w:marRight w:val="0"/>
                  <w:marTop w:val="0"/>
                  <w:marBottom w:val="0"/>
                  <w:divBdr>
                    <w:top w:val="none" w:sz="0" w:space="0" w:color="auto"/>
                    <w:left w:val="none" w:sz="0" w:space="0" w:color="auto"/>
                    <w:bottom w:val="none" w:sz="0" w:space="0" w:color="auto"/>
                    <w:right w:val="none" w:sz="0" w:space="0" w:color="auto"/>
                  </w:divBdr>
                  <w:divsChild>
                    <w:div w:id="604383784">
                      <w:marLeft w:val="0"/>
                      <w:marRight w:val="0"/>
                      <w:marTop w:val="0"/>
                      <w:marBottom w:val="0"/>
                      <w:divBdr>
                        <w:top w:val="none" w:sz="0" w:space="0" w:color="auto"/>
                        <w:left w:val="none" w:sz="0" w:space="0" w:color="auto"/>
                        <w:bottom w:val="none" w:sz="0" w:space="0" w:color="auto"/>
                        <w:right w:val="none" w:sz="0" w:space="0" w:color="auto"/>
                      </w:divBdr>
                    </w:div>
                  </w:divsChild>
                </w:div>
                <w:div w:id="18634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0860">
      <w:bodyDiv w:val="1"/>
      <w:marLeft w:val="0"/>
      <w:marRight w:val="0"/>
      <w:marTop w:val="0"/>
      <w:marBottom w:val="0"/>
      <w:divBdr>
        <w:top w:val="none" w:sz="0" w:space="0" w:color="auto"/>
        <w:left w:val="none" w:sz="0" w:space="0" w:color="auto"/>
        <w:bottom w:val="none" w:sz="0" w:space="0" w:color="auto"/>
        <w:right w:val="none" w:sz="0" w:space="0" w:color="auto"/>
      </w:divBdr>
      <w:divsChild>
        <w:div w:id="379399678">
          <w:marLeft w:val="0"/>
          <w:marRight w:val="0"/>
          <w:marTop w:val="0"/>
          <w:marBottom w:val="0"/>
          <w:divBdr>
            <w:top w:val="none" w:sz="0" w:space="0" w:color="auto"/>
            <w:left w:val="none" w:sz="0" w:space="0" w:color="auto"/>
            <w:bottom w:val="none" w:sz="0" w:space="0" w:color="auto"/>
            <w:right w:val="none" w:sz="0" w:space="0" w:color="auto"/>
          </w:divBdr>
          <w:divsChild>
            <w:div w:id="701857171">
              <w:marLeft w:val="0"/>
              <w:marRight w:val="0"/>
              <w:marTop w:val="0"/>
              <w:marBottom w:val="0"/>
              <w:divBdr>
                <w:top w:val="none" w:sz="0" w:space="0" w:color="auto"/>
                <w:left w:val="none" w:sz="0" w:space="0" w:color="auto"/>
                <w:bottom w:val="none" w:sz="0" w:space="0" w:color="auto"/>
                <w:right w:val="none" w:sz="0" w:space="0" w:color="auto"/>
              </w:divBdr>
              <w:divsChild>
                <w:div w:id="501895636">
                  <w:marLeft w:val="0"/>
                  <w:marRight w:val="0"/>
                  <w:marTop w:val="0"/>
                  <w:marBottom w:val="0"/>
                  <w:divBdr>
                    <w:top w:val="none" w:sz="0" w:space="0" w:color="auto"/>
                    <w:left w:val="none" w:sz="0" w:space="0" w:color="auto"/>
                    <w:bottom w:val="none" w:sz="0" w:space="0" w:color="auto"/>
                    <w:right w:val="none" w:sz="0" w:space="0" w:color="auto"/>
                  </w:divBdr>
                  <w:divsChild>
                    <w:div w:id="1478378408">
                      <w:marLeft w:val="0"/>
                      <w:marRight w:val="0"/>
                      <w:marTop w:val="0"/>
                      <w:marBottom w:val="0"/>
                      <w:divBdr>
                        <w:top w:val="none" w:sz="0" w:space="0" w:color="auto"/>
                        <w:left w:val="none" w:sz="0" w:space="0" w:color="auto"/>
                        <w:bottom w:val="none" w:sz="0" w:space="0" w:color="auto"/>
                        <w:right w:val="none" w:sz="0" w:space="0" w:color="auto"/>
                      </w:divBdr>
                    </w:div>
                  </w:divsChild>
                </w:div>
                <w:div w:id="12228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4452389">
      <w:bodyDiv w:val="1"/>
      <w:marLeft w:val="0"/>
      <w:marRight w:val="0"/>
      <w:marTop w:val="0"/>
      <w:marBottom w:val="0"/>
      <w:divBdr>
        <w:top w:val="none" w:sz="0" w:space="0" w:color="auto"/>
        <w:left w:val="none" w:sz="0" w:space="0" w:color="auto"/>
        <w:bottom w:val="none" w:sz="0" w:space="0" w:color="auto"/>
        <w:right w:val="none" w:sz="0" w:space="0" w:color="auto"/>
      </w:divBdr>
      <w:divsChild>
        <w:div w:id="1677152455">
          <w:marLeft w:val="0"/>
          <w:marRight w:val="0"/>
          <w:marTop w:val="0"/>
          <w:marBottom w:val="0"/>
          <w:divBdr>
            <w:top w:val="none" w:sz="0" w:space="0" w:color="auto"/>
            <w:left w:val="none" w:sz="0" w:space="0" w:color="auto"/>
            <w:bottom w:val="none" w:sz="0" w:space="0" w:color="auto"/>
            <w:right w:val="none" w:sz="0" w:space="0" w:color="auto"/>
          </w:divBdr>
          <w:divsChild>
            <w:div w:id="1886866703">
              <w:marLeft w:val="0"/>
              <w:marRight w:val="0"/>
              <w:marTop w:val="0"/>
              <w:marBottom w:val="0"/>
              <w:divBdr>
                <w:top w:val="none" w:sz="0" w:space="0" w:color="auto"/>
                <w:left w:val="none" w:sz="0" w:space="0" w:color="auto"/>
                <w:bottom w:val="none" w:sz="0" w:space="0" w:color="auto"/>
                <w:right w:val="none" w:sz="0" w:space="0" w:color="auto"/>
              </w:divBdr>
              <w:divsChild>
                <w:div w:id="599483611">
                  <w:marLeft w:val="0"/>
                  <w:marRight w:val="0"/>
                  <w:marTop w:val="0"/>
                  <w:marBottom w:val="0"/>
                  <w:divBdr>
                    <w:top w:val="none" w:sz="0" w:space="0" w:color="auto"/>
                    <w:left w:val="none" w:sz="0" w:space="0" w:color="auto"/>
                    <w:bottom w:val="none" w:sz="0" w:space="0" w:color="auto"/>
                    <w:right w:val="none" w:sz="0" w:space="0" w:color="auto"/>
                  </w:divBdr>
                  <w:divsChild>
                    <w:div w:id="431776933">
                      <w:marLeft w:val="0"/>
                      <w:marRight w:val="0"/>
                      <w:marTop w:val="0"/>
                      <w:marBottom w:val="0"/>
                      <w:divBdr>
                        <w:top w:val="none" w:sz="0" w:space="0" w:color="auto"/>
                        <w:left w:val="none" w:sz="0" w:space="0" w:color="auto"/>
                        <w:bottom w:val="none" w:sz="0" w:space="0" w:color="auto"/>
                        <w:right w:val="none" w:sz="0" w:space="0" w:color="auto"/>
                      </w:divBdr>
                    </w:div>
                  </w:divsChild>
                </w:div>
                <w:div w:id="11318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3834">
      <w:bodyDiv w:val="1"/>
      <w:marLeft w:val="0"/>
      <w:marRight w:val="0"/>
      <w:marTop w:val="0"/>
      <w:marBottom w:val="0"/>
      <w:divBdr>
        <w:top w:val="none" w:sz="0" w:space="0" w:color="auto"/>
        <w:left w:val="none" w:sz="0" w:space="0" w:color="auto"/>
        <w:bottom w:val="none" w:sz="0" w:space="0" w:color="auto"/>
        <w:right w:val="none" w:sz="0" w:space="0" w:color="auto"/>
      </w:divBdr>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567946">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60140574">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14383937">
      <w:bodyDiv w:val="1"/>
      <w:marLeft w:val="0"/>
      <w:marRight w:val="0"/>
      <w:marTop w:val="0"/>
      <w:marBottom w:val="0"/>
      <w:divBdr>
        <w:top w:val="none" w:sz="0" w:space="0" w:color="auto"/>
        <w:left w:val="none" w:sz="0" w:space="0" w:color="auto"/>
        <w:bottom w:val="none" w:sz="0" w:space="0" w:color="auto"/>
        <w:right w:val="none" w:sz="0" w:space="0" w:color="auto"/>
      </w:divBdr>
      <w:divsChild>
        <w:div w:id="821652111">
          <w:marLeft w:val="0"/>
          <w:marRight w:val="0"/>
          <w:marTop w:val="0"/>
          <w:marBottom w:val="0"/>
          <w:divBdr>
            <w:top w:val="none" w:sz="0" w:space="0" w:color="auto"/>
            <w:left w:val="none" w:sz="0" w:space="0" w:color="auto"/>
            <w:bottom w:val="none" w:sz="0" w:space="0" w:color="auto"/>
            <w:right w:val="none" w:sz="0" w:space="0" w:color="auto"/>
          </w:divBdr>
          <w:divsChild>
            <w:div w:id="1633364235">
              <w:marLeft w:val="0"/>
              <w:marRight w:val="0"/>
              <w:marTop w:val="0"/>
              <w:marBottom w:val="0"/>
              <w:divBdr>
                <w:top w:val="none" w:sz="0" w:space="0" w:color="auto"/>
                <w:left w:val="none" w:sz="0" w:space="0" w:color="auto"/>
                <w:bottom w:val="none" w:sz="0" w:space="0" w:color="auto"/>
                <w:right w:val="none" w:sz="0" w:space="0" w:color="auto"/>
              </w:divBdr>
              <w:divsChild>
                <w:div w:id="624242012">
                  <w:marLeft w:val="0"/>
                  <w:marRight w:val="0"/>
                  <w:marTop w:val="0"/>
                  <w:marBottom w:val="0"/>
                  <w:divBdr>
                    <w:top w:val="none" w:sz="0" w:space="0" w:color="auto"/>
                    <w:left w:val="none" w:sz="0" w:space="0" w:color="auto"/>
                    <w:bottom w:val="none" w:sz="0" w:space="0" w:color="auto"/>
                    <w:right w:val="none" w:sz="0" w:space="0" w:color="auto"/>
                  </w:divBdr>
                  <w:divsChild>
                    <w:div w:id="791170892">
                      <w:marLeft w:val="0"/>
                      <w:marRight w:val="0"/>
                      <w:marTop w:val="0"/>
                      <w:marBottom w:val="0"/>
                      <w:divBdr>
                        <w:top w:val="none" w:sz="0" w:space="0" w:color="auto"/>
                        <w:left w:val="none" w:sz="0" w:space="0" w:color="auto"/>
                        <w:bottom w:val="none" w:sz="0" w:space="0" w:color="auto"/>
                        <w:right w:val="none" w:sz="0" w:space="0" w:color="auto"/>
                      </w:divBdr>
                    </w:div>
                  </w:divsChild>
                </w:div>
                <w:div w:id="7410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0519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4402">
      <w:bodyDiv w:val="1"/>
      <w:marLeft w:val="0"/>
      <w:marRight w:val="0"/>
      <w:marTop w:val="0"/>
      <w:marBottom w:val="0"/>
      <w:divBdr>
        <w:top w:val="none" w:sz="0" w:space="0" w:color="auto"/>
        <w:left w:val="none" w:sz="0" w:space="0" w:color="auto"/>
        <w:bottom w:val="none" w:sz="0" w:space="0" w:color="auto"/>
        <w:right w:val="none" w:sz="0" w:space="0" w:color="auto"/>
      </w:divBdr>
    </w:div>
    <w:div w:id="341319471">
      <w:bodyDiv w:val="1"/>
      <w:marLeft w:val="0"/>
      <w:marRight w:val="0"/>
      <w:marTop w:val="0"/>
      <w:marBottom w:val="0"/>
      <w:divBdr>
        <w:top w:val="none" w:sz="0" w:space="0" w:color="auto"/>
        <w:left w:val="none" w:sz="0" w:space="0" w:color="auto"/>
        <w:bottom w:val="none" w:sz="0" w:space="0" w:color="auto"/>
        <w:right w:val="none" w:sz="0" w:space="0" w:color="auto"/>
      </w:divBdr>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330613">
      <w:bodyDiv w:val="1"/>
      <w:marLeft w:val="0"/>
      <w:marRight w:val="0"/>
      <w:marTop w:val="0"/>
      <w:marBottom w:val="0"/>
      <w:divBdr>
        <w:top w:val="none" w:sz="0" w:space="0" w:color="auto"/>
        <w:left w:val="none" w:sz="0" w:space="0" w:color="auto"/>
        <w:bottom w:val="none" w:sz="0" w:space="0" w:color="auto"/>
        <w:right w:val="none" w:sz="0" w:space="0" w:color="auto"/>
      </w:divBdr>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758284">
      <w:bodyDiv w:val="1"/>
      <w:marLeft w:val="0"/>
      <w:marRight w:val="0"/>
      <w:marTop w:val="0"/>
      <w:marBottom w:val="0"/>
      <w:divBdr>
        <w:top w:val="none" w:sz="0" w:space="0" w:color="auto"/>
        <w:left w:val="none" w:sz="0" w:space="0" w:color="auto"/>
        <w:bottom w:val="none" w:sz="0" w:space="0" w:color="auto"/>
        <w:right w:val="none" w:sz="0" w:space="0" w:color="auto"/>
      </w:divBdr>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52867377">
      <w:bodyDiv w:val="1"/>
      <w:marLeft w:val="0"/>
      <w:marRight w:val="0"/>
      <w:marTop w:val="0"/>
      <w:marBottom w:val="0"/>
      <w:divBdr>
        <w:top w:val="none" w:sz="0" w:space="0" w:color="auto"/>
        <w:left w:val="none" w:sz="0" w:space="0" w:color="auto"/>
        <w:bottom w:val="none" w:sz="0" w:space="0" w:color="auto"/>
        <w:right w:val="none" w:sz="0" w:space="0" w:color="auto"/>
      </w:divBdr>
    </w:div>
    <w:div w:id="454951747">
      <w:bodyDiv w:val="1"/>
      <w:marLeft w:val="0"/>
      <w:marRight w:val="0"/>
      <w:marTop w:val="0"/>
      <w:marBottom w:val="0"/>
      <w:divBdr>
        <w:top w:val="none" w:sz="0" w:space="0" w:color="auto"/>
        <w:left w:val="none" w:sz="0" w:space="0" w:color="auto"/>
        <w:bottom w:val="none" w:sz="0" w:space="0" w:color="auto"/>
        <w:right w:val="none" w:sz="0" w:space="0" w:color="auto"/>
      </w:divBdr>
    </w:div>
    <w:div w:id="466358578">
      <w:bodyDiv w:val="1"/>
      <w:marLeft w:val="0"/>
      <w:marRight w:val="0"/>
      <w:marTop w:val="0"/>
      <w:marBottom w:val="0"/>
      <w:divBdr>
        <w:top w:val="none" w:sz="0" w:space="0" w:color="auto"/>
        <w:left w:val="none" w:sz="0" w:space="0" w:color="auto"/>
        <w:bottom w:val="none" w:sz="0" w:space="0" w:color="auto"/>
        <w:right w:val="none" w:sz="0" w:space="0" w:color="auto"/>
      </w:divBdr>
    </w:div>
    <w:div w:id="470295596">
      <w:bodyDiv w:val="1"/>
      <w:marLeft w:val="0"/>
      <w:marRight w:val="0"/>
      <w:marTop w:val="0"/>
      <w:marBottom w:val="0"/>
      <w:divBdr>
        <w:top w:val="none" w:sz="0" w:space="0" w:color="auto"/>
        <w:left w:val="none" w:sz="0" w:space="0" w:color="auto"/>
        <w:bottom w:val="none" w:sz="0" w:space="0" w:color="auto"/>
        <w:right w:val="none" w:sz="0" w:space="0" w:color="auto"/>
      </w:divBdr>
      <w:divsChild>
        <w:div w:id="628587973">
          <w:marLeft w:val="0"/>
          <w:marRight w:val="0"/>
          <w:marTop w:val="0"/>
          <w:marBottom w:val="0"/>
          <w:divBdr>
            <w:top w:val="none" w:sz="0" w:space="0" w:color="auto"/>
            <w:left w:val="none" w:sz="0" w:space="0" w:color="auto"/>
            <w:bottom w:val="none" w:sz="0" w:space="0" w:color="auto"/>
            <w:right w:val="none" w:sz="0" w:space="0" w:color="auto"/>
          </w:divBdr>
          <w:divsChild>
            <w:div w:id="1582368059">
              <w:marLeft w:val="0"/>
              <w:marRight w:val="0"/>
              <w:marTop w:val="0"/>
              <w:marBottom w:val="0"/>
              <w:divBdr>
                <w:top w:val="none" w:sz="0" w:space="0" w:color="auto"/>
                <w:left w:val="none" w:sz="0" w:space="0" w:color="auto"/>
                <w:bottom w:val="none" w:sz="0" w:space="0" w:color="auto"/>
                <w:right w:val="none" w:sz="0" w:space="0" w:color="auto"/>
              </w:divBdr>
              <w:divsChild>
                <w:div w:id="538855159">
                  <w:marLeft w:val="0"/>
                  <w:marRight w:val="0"/>
                  <w:marTop w:val="0"/>
                  <w:marBottom w:val="0"/>
                  <w:divBdr>
                    <w:top w:val="none" w:sz="0" w:space="0" w:color="auto"/>
                    <w:left w:val="none" w:sz="0" w:space="0" w:color="auto"/>
                    <w:bottom w:val="none" w:sz="0" w:space="0" w:color="auto"/>
                    <w:right w:val="none" w:sz="0" w:space="0" w:color="auto"/>
                  </w:divBdr>
                  <w:divsChild>
                    <w:div w:id="1001276061">
                      <w:marLeft w:val="0"/>
                      <w:marRight w:val="0"/>
                      <w:marTop w:val="0"/>
                      <w:marBottom w:val="0"/>
                      <w:divBdr>
                        <w:top w:val="none" w:sz="0" w:space="0" w:color="auto"/>
                        <w:left w:val="none" w:sz="0" w:space="0" w:color="auto"/>
                        <w:bottom w:val="none" w:sz="0" w:space="0" w:color="auto"/>
                        <w:right w:val="none" w:sz="0" w:space="0" w:color="auto"/>
                      </w:divBdr>
                    </w:div>
                  </w:divsChild>
                </w:div>
                <w:div w:id="746263471">
                  <w:marLeft w:val="0"/>
                  <w:marRight w:val="0"/>
                  <w:marTop w:val="0"/>
                  <w:marBottom w:val="0"/>
                  <w:divBdr>
                    <w:top w:val="none" w:sz="0" w:space="0" w:color="auto"/>
                    <w:left w:val="none" w:sz="0" w:space="0" w:color="auto"/>
                    <w:bottom w:val="none" w:sz="0" w:space="0" w:color="auto"/>
                    <w:right w:val="none" w:sz="0" w:space="0" w:color="auto"/>
                  </w:divBdr>
                </w:div>
                <w:div w:id="8203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545573">
      <w:bodyDiv w:val="1"/>
      <w:marLeft w:val="0"/>
      <w:marRight w:val="0"/>
      <w:marTop w:val="0"/>
      <w:marBottom w:val="0"/>
      <w:divBdr>
        <w:top w:val="none" w:sz="0" w:space="0" w:color="auto"/>
        <w:left w:val="none" w:sz="0" w:space="0" w:color="auto"/>
        <w:bottom w:val="none" w:sz="0" w:space="0" w:color="auto"/>
        <w:right w:val="none" w:sz="0" w:space="0" w:color="auto"/>
      </w:divBdr>
      <w:divsChild>
        <w:div w:id="558128949">
          <w:marLeft w:val="0"/>
          <w:marRight w:val="0"/>
          <w:marTop w:val="0"/>
          <w:marBottom w:val="0"/>
          <w:divBdr>
            <w:top w:val="none" w:sz="0" w:space="0" w:color="auto"/>
            <w:left w:val="none" w:sz="0" w:space="0" w:color="auto"/>
            <w:bottom w:val="none" w:sz="0" w:space="0" w:color="auto"/>
            <w:right w:val="none" w:sz="0" w:space="0" w:color="auto"/>
          </w:divBdr>
          <w:divsChild>
            <w:div w:id="1502771459">
              <w:marLeft w:val="0"/>
              <w:marRight w:val="0"/>
              <w:marTop w:val="0"/>
              <w:marBottom w:val="0"/>
              <w:divBdr>
                <w:top w:val="none" w:sz="0" w:space="0" w:color="auto"/>
                <w:left w:val="none" w:sz="0" w:space="0" w:color="auto"/>
                <w:bottom w:val="none" w:sz="0" w:space="0" w:color="auto"/>
                <w:right w:val="none" w:sz="0" w:space="0" w:color="auto"/>
              </w:divBdr>
              <w:divsChild>
                <w:div w:id="1013872524">
                  <w:marLeft w:val="0"/>
                  <w:marRight w:val="0"/>
                  <w:marTop w:val="0"/>
                  <w:marBottom w:val="0"/>
                  <w:divBdr>
                    <w:top w:val="none" w:sz="0" w:space="0" w:color="auto"/>
                    <w:left w:val="none" w:sz="0" w:space="0" w:color="auto"/>
                    <w:bottom w:val="none" w:sz="0" w:space="0" w:color="auto"/>
                    <w:right w:val="none" w:sz="0" w:space="0" w:color="auto"/>
                  </w:divBdr>
                  <w:divsChild>
                    <w:div w:id="1069115190">
                      <w:marLeft w:val="0"/>
                      <w:marRight w:val="0"/>
                      <w:marTop w:val="0"/>
                      <w:marBottom w:val="0"/>
                      <w:divBdr>
                        <w:top w:val="none" w:sz="0" w:space="0" w:color="auto"/>
                        <w:left w:val="none" w:sz="0" w:space="0" w:color="auto"/>
                        <w:bottom w:val="none" w:sz="0" w:space="0" w:color="auto"/>
                        <w:right w:val="none" w:sz="0" w:space="0" w:color="auto"/>
                      </w:divBdr>
                      <w:divsChild>
                        <w:div w:id="13351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7908549">
      <w:bodyDiv w:val="1"/>
      <w:marLeft w:val="0"/>
      <w:marRight w:val="0"/>
      <w:marTop w:val="0"/>
      <w:marBottom w:val="0"/>
      <w:divBdr>
        <w:top w:val="none" w:sz="0" w:space="0" w:color="auto"/>
        <w:left w:val="none" w:sz="0" w:space="0" w:color="auto"/>
        <w:bottom w:val="none" w:sz="0" w:space="0" w:color="auto"/>
        <w:right w:val="none" w:sz="0" w:space="0" w:color="auto"/>
      </w:divBdr>
      <w:divsChild>
        <w:div w:id="1463033041">
          <w:marLeft w:val="0"/>
          <w:marRight w:val="0"/>
          <w:marTop w:val="0"/>
          <w:marBottom w:val="0"/>
          <w:divBdr>
            <w:top w:val="none" w:sz="0" w:space="0" w:color="auto"/>
            <w:left w:val="none" w:sz="0" w:space="0" w:color="auto"/>
            <w:bottom w:val="none" w:sz="0" w:space="0" w:color="auto"/>
            <w:right w:val="none" w:sz="0" w:space="0" w:color="auto"/>
          </w:divBdr>
          <w:divsChild>
            <w:div w:id="1796093024">
              <w:marLeft w:val="0"/>
              <w:marRight w:val="0"/>
              <w:marTop w:val="0"/>
              <w:marBottom w:val="0"/>
              <w:divBdr>
                <w:top w:val="none" w:sz="0" w:space="0" w:color="auto"/>
                <w:left w:val="none" w:sz="0" w:space="0" w:color="auto"/>
                <w:bottom w:val="none" w:sz="0" w:space="0" w:color="auto"/>
                <w:right w:val="none" w:sz="0" w:space="0" w:color="auto"/>
              </w:divBdr>
              <w:divsChild>
                <w:div w:id="1943996513">
                  <w:marLeft w:val="0"/>
                  <w:marRight w:val="0"/>
                  <w:marTop w:val="0"/>
                  <w:marBottom w:val="0"/>
                  <w:divBdr>
                    <w:top w:val="none" w:sz="0" w:space="0" w:color="auto"/>
                    <w:left w:val="none" w:sz="0" w:space="0" w:color="auto"/>
                    <w:bottom w:val="none" w:sz="0" w:space="0" w:color="auto"/>
                    <w:right w:val="none" w:sz="0" w:space="0" w:color="auto"/>
                  </w:divBdr>
                  <w:divsChild>
                    <w:div w:id="718867987">
                      <w:marLeft w:val="0"/>
                      <w:marRight w:val="0"/>
                      <w:marTop w:val="0"/>
                      <w:marBottom w:val="0"/>
                      <w:divBdr>
                        <w:top w:val="none" w:sz="0" w:space="0" w:color="auto"/>
                        <w:left w:val="none" w:sz="0" w:space="0" w:color="auto"/>
                        <w:bottom w:val="none" w:sz="0" w:space="0" w:color="auto"/>
                        <w:right w:val="none" w:sz="0" w:space="0" w:color="auto"/>
                      </w:divBdr>
                    </w:div>
                  </w:divsChild>
                </w:div>
                <w:div w:id="18681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7737557">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048081">
      <w:bodyDiv w:val="1"/>
      <w:marLeft w:val="0"/>
      <w:marRight w:val="0"/>
      <w:marTop w:val="0"/>
      <w:marBottom w:val="0"/>
      <w:divBdr>
        <w:top w:val="none" w:sz="0" w:space="0" w:color="auto"/>
        <w:left w:val="none" w:sz="0" w:space="0" w:color="auto"/>
        <w:bottom w:val="none" w:sz="0" w:space="0" w:color="auto"/>
        <w:right w:val="none" w:sz="0" w:space="0" w:color="auto"/>
      </w:divBdr>
      <w:divsChild>
        <w:div w:id="184950023">
          <w:marLeft w:val="0"/>
          <w:marRight w:val="0"/>
          <w:marTop w:val="0"/>
          <w:marBottom w:val="0"/>
          <w:divBdr>
            <w:top w:val="none" w:sz="0" w:space="0" w:color="auto"/>
            <w:left w:val="none" w:sz="0" w:space="0" w:color="auto"/>
            <w:bottom w:val="none" w:sz="0" w:space="0" w:color="auto"/>
            <w:right w:val="none" w:sz="0" w:space="0" w:color="auto"/>
          </w:divBdr>
          <w:divsChild>
            <w:div w:id="1148742090">
              <w:marLeft w:val="0"/>
              <w:marRight w:val="0"/>
              <w:marTop w:val="0"/>
              <w:marBottom w:val="0"/>
              <w:divBdr>
                <w:top w:val="none" w:sz="0" w:space="0" w:color="auto"/>
                <w:left w:val="none" w:sz="0" w:space="0" w:color="auto"/>
                <w:bottom w:val="none" w:sz="0" w:space="0" w:color="auto"/>
                <w:right w:val="none" w:sz="0" w:space="0" w:color="auto"/>
              </w:divBdr>
              <w:divsChild>
                <w:div w:id="396365673">
                  <w:marLeft w:val="0"/>
                  <w:marRight w:val="0"/>
                  <w:marTop w:val="0"/>
                  <w:marBottom w:val="0"/>
                  <w:divBdr>
                    <w:top w:val="none" w:sz="0" w:space="0" w:color="auto"/>
                    <w:left w:val="none" w:sz="0" w:space="0" w:color="auto"/>
                    <w:bottom w:val="none" w:sz="0" w:space="0" w:color="auto"/>
                    <w:right w:val="none" w:sz="0" w:space="0" w:color="auto"/>
                  </w:divBdr>
                  <w:divsChild>
                    <w:div w:id="743187416">
                      <w:marLeft w:val="0"/>
                      <w:marRight w:val="0"/>
                      <w:marTop w:val="0"/>
                      <w:marBottom w:val="0"/>
                      <w:divBdr>
                        <w:top w:val="none" w:sz="0" w:space="0" w:color="auto"/>
                        <w:left w:val="none" w:sz="0" w:space="0" w:color="auto"/>
                        <w:bottom w:val="none" w:sz="0" w:space="0" w:color="auto"/>
                        <w:right w:val="none" w:sz="0" w:space="0" w:color="auto"/>
                      </w:divBdr>
                      <w:divsChild>
                        <w:div w:id="16680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0977272">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38139179">
      <w:bodyDiv w:val="1"/>
      <w:marLeft w:val="0"/>
      <w:marRight w:val="0"/>
      <w:marTop w:val="0"/>
      <w:marBottom w:val="0"/>
      <w:divBdr>
        <w:top w:val="none" w:sz="0" w:space="0" w:color="auto"/>
        <w:left w:val="none" w:sz="0" w:space="0" w:color="auto"/>
        <w:bottom w:val="none" w:sz="0" w:space="0" w:color="auto"/>
        <w:right w:val="none" w:sz="0" w:space="0" w:color="auto"/>
      </w:divBdr>
    </w:div>
    <w:div w:id="738789173">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4524220">
      <w:bodyDiv w:val="1"/>
      <w:marLeft w:val="0"/>
      <w:marRight w:val="0"/>
      <w:marTop w:val="0"/>
      <w:marBottom w:val="0"/>
      <w:divBdr>
        <w:top w:val="none" w:sz="0" w:space="0" w:color="auto"/>
        <w:left w:val="none" w:sz="0" w:space="0" w:color="auto"/>
        <w:bottom w:val="none" w:sz="0" w:space="0" w:color="auto"/>
        <w:right w:val="none" w:sz="0" w:space="0" w:color="auto"/>
      </w:divBdr>
      <w:divsChild>
        <w:div w:id="729500512">
          <w:marLeft w:val="0"/>
          <w:marRight w:val="0"/>
          <w:marTop w:val="0"/>
          <w:marBottom w:val="0"/>
          <w:divBdr>
            <w:top w:val="none" w:sz="0" w:space="0" w:color="auto"/>
            <w:left w:val="none" w:sz="0" w:space="0" w:color="auto"/>
            <w:bottom w:val="none" w:sz="0" w:space="0" w:color="auto"/>
            <w:right w:val="none" w:sz="0" w:space="0" w:color="auto"/>
          </w:divBdr>
          <w:divsChild>
            <w:div w:id="243804951">
              <w:marLeft w:val="0"/>
              <w:marRight w:val="0"/>
              <w:marTop w:val="0"/>
              <w:marBottom w:val="0"/>
              <w:divBdr>
                <w:top w:val="none" w:sz="0" w:space="0" w:color="auto"/>
                <w:left w:val="none" w:sz="0" w:space="0" w:color="auto"/>
                <w:bottom w:val="none" w:sz="0" w:space="0" w:color="auto"/>
                <w:right w:val="none" w:sz="0" w:space="0" w:color="auto"/>
              </w:divBdr>
              <w:divsChild>
                <w:div w:id="1200435847">
                  <w:marLeft w:val="0"/>
                  <w:marRight w:val="0"/>
                  <w:marTop w:val="0"/>
                  <w:marBottom w:val="0"/>
                  <w:divBdr>
                    <w:top w:val="none" w:sz="0" w:space="0" w:color="auto"/>
                    <w:left w:val="none" w:sz="0" w:space="0" w:color="auto"/>
                    <w:bottom w:val="none" w:sz="0" w:space="0" w:color="auto"/>
                    <w:right w:val="none" w:sz="0" w:space="0" w:color="auto"/>
                  </w:divBdr>
                  <w:divsChild>
                    <w:div w:id="1112435261">
                      <w:marLeft w:val="0"/>
                      <w:marRight w:val="0"/>
                      <w:marTop w:val="0"/>
                      <w:marBottom w:val="0"/>
                      <w:divBdr>
                        <w:top w:val="none" w:sz="0" w:space="0" w:color="auto"/>
                        <w:left w:val="none" w:sz="0" w:space="0" w:color="auto"/>
                        <w:bottom w:val="none" w:sz="0" w:space="0" w:color="auto"/>
                        <w:right w:val="none" w:sz="0" w:space="0" w:color="auto"/>
                      </w:divBdr>
                      <w:divsChild>
                        <w:div w:id="12130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822652">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0434334">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37830308">
      <w:bodyDiv w:val="1"/>
      <w:marLeft w:val="0"/>
      <w:marRight w:val="0"/>
      <w:marTop w:val="0"/>
      <w:marBottom w:val="0"/>
      <w:divBdr>
        <w:top w:val="none" w:sz="0" w:space="0" w:color="auto"/>
        <w:left w:val="none" w:sz="0" w:space="0" w:color="auto"/>
        <w:bottom w:val="none" w:sz="0" w:space="0" w:color="auto"/>
        <w:right w:val="none" w:sz="0" w:space="0" w:color="auto"/>
      </w:divBdr>
      <w:divsChild>
        <w:div w:id="1186791525">
          <w:marLeft w:val="0"/>
          <w:marRight w:val="0"/>
          <w:marTop w:val="0"/>
          <w:marBottom w:val="0"/>
          <w:divBdr>
            <w:top w:val="none" w:sz="0" w:space="0" w:color="auto"/>
            <w:left w:val="none" w:sz="0" w:space="0" w:color="auto"/>
            <w:bottom w:val="none" w:sz="0" w:space="0" w:color="auto"/>
            <w:right w:val="none" w:sz="0" w:space="0" w:color="auto"/>
          </w:divBdr>
          <w:divsChild>
            <w:div w:id="2068913886">
              <w:marLeft w:val="0"/>
              <w:marRight w:val="0"/>
              <w:marTop w:val="0"/>
              <w:marBottom w:val="0"/>
              <w:divBdr>
                <w:top w:val="none" w:sz="0" w:space="0" w:color="auto"/>
                <w:left w:val="none" w:sz="0" w:space="0" w:color="auto"/>
                <w:bottom w:val="none" w:sz="0" w:space="0" w:color="auto"/>
                <w:right w:val="none" w:sz="0" w:space="0" w:color="auto"/>
              </w:divBdr>
              <w:divsChild>
                <w:div w:id="592130134">
                  <w:marLeft w:val="0"/>
                  <w:marRight w:val="0"/>
                  <w:marTop w:val="0"/>
                  <w:marBottom w:val="0"/>
                  <w:divBdr>
                    <w:top w:val="none" w:sz="0" w:space="0" w:color="auto"/>
                    <w:left w:val="none" w:sz="0" w:space="0" w:color="auto"/>
                    <w:bottom w:val="none" w:sz="0" w:space="0" w:color="auto"/>
                    <w:right w:val="none" w:sz="0" w:space="0" w:color="auto"/>
                  </w:divBdr>
                  <w:divsChild>
                    <w:div w:id="775977029">
                      <w:marLeft w:val="0"/>
                      <w:marRight w:val="0"/>
                      <w:marTop w:val="0"/>
                      <w:marBottom w:val="0"/>
                      <w:divBdr>
                        <w:top w:val="none" w:sz="0" w:space="0" w:color="auto"/>
                        <w:left w:val="none" w:sz="0" w:space="0" w:color="auto"/>
                        <w:bottom w:val="none" w:sz="0" w:space="0" w:color="auto"/>
                        <w:right w:val="none" w:sz="0" w:space="0" w:color="auto"/>
                      </w:divBdr>
                    </w:div>
                  </w:divsChild>
                </w:div>
                <w:div w:id="18256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650307">
      <w:bodyDiv w:val="1"/>
      <w:marLeft w:val="0"/>
      <w:marRight w:val="0"/>
      <w:marTop w:val="0"/>
      <w:marBottom w:val="0"/>
      <w:divBdr>
        <w:top w:val="none" w:sz="0" w:space="0" w:color="auto"/>
        <w:left w:val="none" w:sz="0" w:space="0" w:color="auto"/>
        <w:bottom w:val="none" w:sz="0" w:space="0" w:color="auto"/>
        <w:right w:val="none" w:sz="0" w:space="0" w:color="auto"/>
      </w:divBdr>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7293556">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39278510">
      <w:bodyDiv w:val="1"/>
      <w:marLeft w:val="0"/>
      <w:marRight w:val="0"/>
      <w:marTop w:val="0"/>
      <w:marBottom w:val="0"/>
      <w:divBdr>
        <w:top w:val="none" w:sz="0" w:space="0" w:color="auto"/>
        <w:left w:val="none" w:sz="0" w:space="0" w:color="auto"/>
        <w:bottom w:val="none" w:sz="0" w:space="0" w:color="auto"/>
        <w:right w:val="none" w:sz="0" w:space="0" w:color="auto"/>
      </w:divBdr>
      <w:divsChild>
        <w:div w:id="1585843202">
          <w:marLeft w:val="0"/>
          <w:marRight w:val="0"/>
          <w:marTop w:val="0"/>
          <w:marBottom w:val="0"/>
          <w:divBdr>
            <w:top w:val="none" w:sz="0" w:space="0" w:color="auto"/>
            <w:left w:val="none" w:sz="0" w:space="0" w:color="auto"/>
            <w:bottom w:val="none" w:sz="0" w:space="0" w:color="auto"/>
            <w:right w:val="none" w:sz="0" w:space="0" w:color="auto"/>
          </w:divBdr>
          <w:divsChild>
            <w:div w:id="2043245472">
              <w:marLeft w:val="0"/>
              <w:marRight w:val="0"/>
              <w:marTop w:val="0"/>
              <w:marBottom w:val="0"/>
              <w:divBdr>
                <w:top w:val="none" w:sz="0" w:space="0" w:color="auto"/>
                <w:left w:val="none" w:sz="0" w:space="0" w:color="auto"/>
                <w:bottom w:val="none" w:sz="0" w:space="0" w:color="auto"/>
                <w:right w:val="none" w:sz="0" w:space="0" w:color="auto"/>
              </w:divBdr>
              <w:divsChild>
                <w:div w:id="1332876669">
                  <w:marLeft w:val="0"/>
                  <w:marRight w:val="0"/>
                  <w:marTop w:val="0"/>
                  <w:marBottom w:val="0"/>
                  <w:divBdr>
                    <w:top w:val="none" w:sz="0" w:space="0" w:color="auto"/>
                    <w:left w:val="none" w:sz="0" w:space="0" w:color="auto"/>
                    <w:bottom w:val="none" w:sz="0" w:space="0" w:color="auto"/>
                    <w:right w:val="none" w:sz="0" w:space="0" w:color="auto"/>
                  </w:divBdr>
                  <w:divsChild>
                    <w:div w:id="1886334564">
                      <w:marLeft w:val="0"/>
                      <w:marRight w:val="0"/>
                      <w:marTop w:val="0"/>
                      <w:marBottom w:val="0"/>
                      <w:divBdr>
                        <w:top w:val="none" w:sz="0" w:space="0" w:color="auto"/>
                        <w:left w:val="none" w:sz="0" w:space="0" w:color="auto"/>
                        <w:bottom w:val="none" w:sz="0" w:space="0" w:color="auto"/>
                        <w:right w:val="none" w:sz="0" w:space="0" w:color="auto"/>
                      </w:divBdr>
                      <w:divsChild>
                        <w:div w:id="1742754628">
                          <w:marLeft w:val="0"/>
                          <w:marRight w:val="0"/>
                          <w:marTop w:val="0"/>
                          <w:marBottom w:val="0"/>
                          <w:divBdr>
                            <w:top w:val="none" w:sz="0" w:space="0" w:color="auto"/>
                            <w:left w:val="none" w:sz="0" w:space="0" w:color="auto"/>
                            <w:bottom w:val="none" w:sz="0" w:space="0" w:color="auto"/>
                            <w:right w:val="none" w:sz="0" w:space="0" w:color="auto"/>
                          </w:divBdr>
                          <w:divsChild>
                            <w:div w:id="3007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2415223">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0030543">
      <w:bodyDiv w:val="1"/>
      <w:marLeft w:val="0"/>
      <w:marRight w:val="0"/>
      <w:marTop w:val="0"/>
      <w:marBottom w:val="0"/>
      <w:divBdr>
        <w:top w:val="none" w:sz="0" w:space="0" w:color="auto"/>
        <w:left w:val="none" w:sz="0" w:space="0" w:color="auto"/>
        <w:bottom w:val="none" w:sz="0" w:space="0" w:color="auto"/>
        <w:right w:val="none" w:sz="0" w:space="0" w:color="auto"/>
      </w:divBdr>
      <w:divsChild>
        <w:div w:id="2112119753">
          <w:marLeft w:val="0"/>
          <w:marRight w:val="0"/>
          <w:marTop w:val="0"/>
          <w:marBottom w:val="0"/>
          <w:divBdr>
            <w:top w:val="none" w:sz="0" w:space="0" w:color="auto"/>
            <w:left w:val="none" w:sz="0" w:space="0" w:color="auto"/>
            <w:bottom w:val="none" w:sz="0" w:space="0" w:color="auto"/>
            <w:right w:val="none" w:sz="0" w:space="0" w:color="auto"/>
          </w:divBdr>
          <w:divsChild>
            <w:div w:id="423963938">
              <w:marLeft w:val="0"/>
              <w:marRight w:val="0"/>
              <w:marTop w:val="0"/>
              <w:marBottom w:val="0"/>
              <w:divBdr>
                <w:top w:val="none" w:sz="0" w:space="0" w:color="auto"/>
                <w:left w:val="none" w:sz="0" w:space="0" w:color="auto"/>
                <w:bottom w:val="none" w:sz="0" w:space="0" w:color="auto"/>
                <w:right w:val="none" w:sz="0" w:space="0" w:color="auto"/>
              </w:divBdr>
              <w:divsChild>
                <w:div w:id="1586916722">
                  <w:marLeft w:val="0"/>
                  <w:marRight w:val="0"/>
                  <w:marTop w:val="0"/>
                  <w:marBottom w:val="0"/>
                  <w:divBdr>
                    <w:top w:val="none" w:sz="0" w:space="0" w:color="auto"/>
                    <w:left w:val="none" w:sz="0" w:space="0" w:color="auto"/>
                    <w:bottom w:val="none" w:sz="0" w:space="0" w:color="auto"/>
                    <w:right w:val="none" w:sz="0" w:space="0" w:color="auto"/>
                  </w:divBdr>
                  <w:divsChild>
                    <w:div w:id="364257531">
                      <w:marLeft w:val="0"/>
                      <w:marRight w:val="0"/>
                      <w:marTop w:val="0"/>
                      <w:marBottom w:val="0"/>
                      <w:divBdr>
                        <w:top w:val="none" w:sz="0" w:space="0" w:color="auto"/>
                        <w:left w:val="none" w:sz="0" w:space="0" w:color="auto"/>
                        <w:bottom w:val="none" w:sz="0" w:space="0" w:color="auto"/>
                        <w:right w:val="none" w:sz="0" w:space="0" w:color="auto"/>
                      </w:divBdr>
                    </w:div>
                  </w:divsChild>
                </w:div>
                <w:div w:id="1650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132173">
      <w:bodyDiv w:val="1"/>
      <w:marLeft w:val="0"/>
      <w:marRight w:val="0"/>
      <w:marTop w:val="0"/>
      <w:marBottom w:val="0"/>
      <w:divBdr>
        <w:top w:val="none" w:sz="0" w:space="0" w:color="auto"/>
        <w:left w:val="none" w:sz="0" w:space="0" w:color="auto"/>
        <w:bottom w:val="none" w:sz="0" w:space="0" w:color="auto"/>
        <w:right w:val="none" w:sz="0" w:space="0" w:color="auto"/>
      </w:divBdr>
      <w:divsChild>
        <w:div w:id="330066970">
          <w:marLeft w:val="0"/>
          <w:marRight w:val="0"/>
          <w:marTop w:val="0"/>
          <w:marBottom w:val="0"/>
          <w:divBdr>
            <w:top w:val="none" w:sz="0" w:space="0" w:color="auto"/>
            <w:left w:val="none" w:sz="0" w:space="0" w:color="auto"/>
            <w:bottom w:val="none" w:sz="0" w:space="0" w:color="auto"/>
            <w:right w:val="none" w:sz="0" w:space="0" w:color="auto"/>
          </w:divBdr>
          <w:divsChild>
            <w:div w:id="1754665866">
              <w:marLeft w:val="0"/>
              <w:marRight w:val="0"/>
              <w:marTop w:val="0"/>
              <w:marBottom w:val="0"/>
              <w:divBdr>
                <w:top w:val="none" w:sz="0" w:space="0" w:color="auto"/>
                <w:left w:val="none" w:sz="0" w:space="0" w:color="auto"/>
                <w:bottom w:val="none" w:sz="0" w:space="0" w:color="auto"/>
                <w:right w:val="none" w:sz="0" w:space="0" w:color="auto"/>
              </w:divBdr>
              <w:divsChild>
                <w:div w:id="850068009">
                  <w:marLeft w:val="0"/>
                  <w:marRight w:val="0"/>
                  <w:marTop w:val="0"/>
                  <w:marBottom w:val="0"/>
                  <w:divBdr>
                    <w:top w:val="none" w:sz="0" w:space="0" w:color="auto"/>
                    <w:left w:val="none" w:sz="0" w:space="0" w:color="auto"/>
                    <w:bottom w:val="none" w:sz="0" w:space="0" w:color="auto"/>
                    <w:right w:val="none" w:sz="0" w:space="0" w:color="auto"/>
                  </w:divBdr>
                  <w:divsChild>
                    <w:div w:id="246502173">
                      <w:marLeft w:val="0"/>
                      <w:marRight w:val="0"/>
                      <w:marTop w:val="0"/>
                      <w:marBottom w:val="0"/>
                      <w:divBdr>
                        <w:top w:val="none" w:sz="0" w:space="0" w:color="auto"/>
                        <w:left w:val="none" w:sz="0" w:space="0" w:color="auto"/>
                        <w:bottom w:val="none" w:sz="0" w:space="0" w:color="auto"/>
                        <w:right w:val="none" w:sz="0" w:space="0" w:color="auto"/>
                      </w:divBdr>
                      <w:divsChild>
                        <w:div w:id="1480808401">
                          <w:marLeft w:val="0"/>
                          <w:marRight w:val="0"/>
                          <w:marTop w:val="0"/>
                          <w:marBottom w:val="0"/>
                          <w:divBdr>
                            <w:top w:val="none" w:sz="0" w:space="0" w:color="auto"/>
                            <w:left w:val="none" w:sz="0" w:space="0" w:color="auto"/>
                            <w:bottom w:val="none" w:sz="0" w:space="0" w:color="auto"/>
                            <w:right w:val="none" w:sz="0" w:space="0" w:color="auto"/>
                          </w:divBdr>
                          <w:divsChild>
                            <w:div w:id="20813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545423">
      <w:bodyDiv w:val="1"/>
      <w:marLeft w:val="0"/>
      <w:marRight w:val="0"/>
      <w:marTop w:val="0"/>
      <w:marBottom w:val="0"/>
      <w:divBdr>
        <w:top w:val="none" w:sz="0" w:space="0" w:color="auto"/>
        <w:left w:val="none" w:sz="0" w:space="0" w:color="auto"/>
        <w:bottom w:val="none" w:sz="0" w:space="0" w:color="auto"/>
        <w:right w:val="none" w:sz="0" w:space="0" w:color="auto"/>
      </w:divBdr>
      <w:divsChild>
        <w:div w:id="6642773">
          <w:marLeft w:val="0"/>
          <w:marRight w:val="0"/>
          <w:marTop w:val="0"/>
          <w:marBottom w:val="0"/>
          <w:divBdr>
            <w:top w:val="none" w:sz="0" w:space="0" w:color="auto"/>
            <w:left w:val="none" w:sz="0" w:space="0" w:color="auto"/>
            <w:bottom w:val="none" w:sz="0" w:space="0" w:color="auto"/>
            <w:right w:val="none" w:sz="0" w:space="0" w:color="auto"/>
          </w:divBdr>
          <w:divsChild>
            <w:div w:id="1567761474">
              <w:marLeft w:val="0"/>
              <w:marRight w:val="0"/>
              <w:marTop w:val="0"/>
              <w:marBottom w:val="0"/>
              <w:divBdr>
                <w:top w:val="none" w:sz="0" w:space="0" w:color="auto"/>
                <w:left w:val="none" w:sz="0" w:space="0" w:color="auto"/>
                <w:bottom w:val="none" w:sz="0" w:space="0" w:color="auto"/>
                <w:right w:val="none" w:sz="0" w:space="0" w:color="auto"/>
              </w:divBdr>
              <w:divsChild>
                <w:div w:id="2011374163">
                  <w:marLeft w:val="0"/>
                  <w:marRight w:val="0"/>
                  <w:marTop w:val="0"/>
                  <w:marBottom w:val="0"/>
                  <w:divBdr>
                    <w:top w:val="none" w:sz="0" w:space="0" w:color="auto"/>
                    <w:left w:val="none" w:sz="0" w:space="0" w:color="auto"/>
                    <w:bottom w:val="none" w:sz="0" w:space="0" w:color="auto"/>
                    <w:right w:val="none" w:sz="0" w:space="0" w:color="auto"/>
                  </w:divBdr>
                  <w:divsChild>
                    <w:div w:id="124082969">
                      <w:marLeft w:val="0"/>
                      <w:marRight w:val="0"/>
                      <w:marTop w:val="0"/>
                      <w:marBottom w:val="0"/>
                      <w:divBdr>
                        <w:top w:val="none" w:sz="0" w:space="0" w:color="auto"/>
                        <w:left w:val="none" w:sz="0" w:space="0" w:color="auto"/>
                        <w:bottom w:val="none" w:sz="0" w:space="0" w:color="auto"/>
                        <w:right w:val="none" w:sz="0" w:space="0" w:color="auto"/>
                      </w:divBdr>
                      <w:divsChild>
                        <w:div w:id="8300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30393">
      <w:bodyDiv w:val="1"/>
      <w:marLeft w:val="0"/>
      <w:marRight w:val="0"/>
      <w:marTop w:val="0"/>
      <w:marBottom w:val="0"/>
      <w:divBdr>
        <w:top w:val="none" w:sz="0" w:space="0" w:color="auto"/>
        <w:left w:val="none" w:sz="0" w:space="0" w:color="auto"/>
        <w:bottom w:val="none" w:sz="0" w:space="0" w:color="auto"/>
        <w:right w:val="none" w:sz="0" w:space="0" w:color="auto"/>
      </w:divBdr>
      <w:divsChild>
        <w:div w:id="1930114924">
          <w:marLeft w:val="0"/>
          <w:marRight w:val="0"/>
          <w:marTop w:val="0"/>
          <w:marBottom w:val="0"/>
          <w:divBdr>
            <w:top w:val="none" w:sz="0" w:space="0" w:color="auto"/>
            <w:left w:val="none" w:sz="0" w:space="0" w:color="auto"/>
            <w:bottom w:val="none" w:sz="0" w:space="0" w:color="auto"/>
            <w:right w:val="none" w:sz="0" w:space="0" w:color="auto"/>
          </w:divBdr>
          <w:divsChild>
            <w:div w:id="1181243061">
              <w:marLeft w:val="0"/>
              <w:marRight w:val="0"/>
              <w:marTop w:val="0"/>
              <w:marBottom w:val="0"/>
              <w:divBdr>
                <w:top w:val="none" w:sz="0" w:space="0" w:color="auto"/>
                <w:left w:val="none" w:sz="0" w:space="0" w:color="auto"/>
                <w:bottom w:val="none" w:sz="0" w:space="0" w:color="auto"/>
                <w:right w:val="none" w:sz="0" w:space="0" w:color="auto"/>
              </w:divBdr>
              <w:divsChild>
                <w:div w:id="1233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3833993">
      <w:bodyDiv w:val="1"/>
      <w:marLeft w:val="0"/>
      <w:marRight w:val="0"/>
      <w:marTop w:val="0"/>
      <w:marBottom w:val="0"/>
      <w:divBdr>
        <w:top w:val="none" w:sz="0" w:space="0" w:color="auto"/>
        <w:left w:val="none" w:sz="0" w:space="0" w:color="auto"/>
        <w:bottom w:val="none" w:sz="0" w:space="0" w:color="auto"/>
        <w:right w:val="none" w:sz="0" w:space="0" w:color="auto"/>
      </w:divBdr>
    </w:div>
    <w:div w:id="1205097431">
      <w:bodyDiv w:val="1"/>
      <w:marLeft w:val="0"/>
      <w:marRight w:val="0"/>
      <w:marTop w:val="0"/>
      <w:marBottom w:val="0"/>
      <w:divBdr>
        <w:top w:val="none" w:sz="0" w:space="0" w:color="auto"/>
        <w:left w:val="none" w:sz="0" w:space="0" w:color="auto"/>
        <w:bottom w:val="none" w:sz="0" w:space="0" w:color="auto"/>
        <w:right w:val="none" w:sz="0" w:space="0" w:color="auto"/>
      </w:divBdr>
      <w:divsChild>
        <w:div w:id="1408305801">
          <w:marLeft w:val="0"/>
          <w:marRight w:val="0"/>
          <w:marTop w:val="0"/>
          <w:marBottom w:val="0"/>
          <w:divBdr>
            <w:top w:val="none" w:sz="0" w:space="0" w:color="auto"/>
            <w:left w:val="none" w:sz="0" w:space="0" w:color="auto"/>
            <w:bottom w:val="none" w:sz="0" w:space="0" w:color="auto"/>
            <w:right w:val="none" w:sz="0" w:space="0" w:color="auto"/>
          </w:divBdr>
          <w:divsChild>
            <w:div w:id="536309843">
              <w:marLeft w:val="0"/>
              <w:marRight w:val="0"/>
              <w:marTop w:val="0"/>
              <w:marBottom w:val="0"/>
              <w:divBdr>
                <w:top w:val="none" w:sz="0" w:space="0" w:color="auto"/>
                <w:left w:val="none" w:sz="0" w:space="0" w:color="auto"/>
                <w:bottom w:val="none" w:sz="0" w:space="0" w:color="auto"/>
                <w:right w:val="none" w:sz="0" w:space="0" w:color="auto"/>
              </w:divBdr>
              <w:divsChild>
                <w:div w:id="959915165">
                  <w:marLeft w:val="0"/>
                  <w:marRight w:val="0"/>
                  <w:marTop w:val="0"/>
                  <w:marBottom w:val="0"/>
                  <w:divBdr>
                    <w:top w:val="none" w:sz="0" w:space="0" w:color="auto"/>
                    <w:left w:val="none" w:sz="0" w:space="0" w:color="auto"/>
                    <w:bottom w:val="none" w:sz="0" w:space="0" w:color="auto"/>
                    <w:right w:val="none" w:sz="0" w:space="0" w:color="auto"/>
                  </w:divBdr>
                  <w:divsChild>
                    <w:div w:id="1661690802">
                      <w:marLeft w:val="0"/>
                      <w:marRight w:val="0"/>
                      <w:marTop w:val="0"/>
                      <w:marBottom w:val="0"/>
                      <w:divBdr>
                        <w:top w:val="none" w:sz="0" w:space="0" w:color="auto"/>
                        <w:left w:val="none" w:sz="0" w:space="0" w:color="auto"/>
                        <w:bottom w:val="none" w:sz="0" w:space="0" w:color="auto"/>
                        <w:right w:val="none" w:sz="0" w:space="0" w:color="auto"/>
                      </w:divBdr>
                      <w:divsChild>
                        <w:div w:id="169763512">
                          <w:marLeft w:val="0"/>
                          <w:marRight w:val="0"/>
                          <w:marTop w:val="0"/>
                          <w:marBottom w:val="0"/>
                          <w:divBdr>
                            <w:top w:val="none" w:sz="0" w:space="0" w:color="auto"/>
                            <w:left w:val="none" w:sz="0" w:space="0" w:color="auto"/>
                            <w:bottom w:val="none" w:sz="0" w:space="0" w:color="auto"/>
                            <w:right w:val="none" w:sz="0" w:space="0" w:color="auto"/>
                          </w:divBdr>
                          <w:divsChild>
                            <w:div w:id="457994682">
                              <w:marLeft w:val="0"/>
                              <w:marRight w:val="0"/>
                              <w:marTop w:val="0"/>
                              <w:marBottom w:val="0"/>
                              <w:divBdr>
                                <w:top w:val="none" w:sz="0" w:space="0" w:color="auto"/>
                                <w:left w:val="none" w:sz="0" w:space="0" w:color="auto"/>
                                <w:bottom w:val="none" w:sz="0" w:space="0" w:color="auto"/>
                                <w:right w:val="none" w:sz="0" w:space="0" w:color="auto"/>
                              </w:divBdr>
                              <w:divsChild>
                                <w:div w:id="586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4308">
      <w:bodyDiv w:val="1"/>
      <w:marLeft w:val="0"/>
      <w:marRight w:val="0"/>
      <w:marTop w:val="0"/>
      <w:marBottom w:val="0"/>
      <w:divBdr>
        <w:top w:val="none" w:sz="0" w:space="0" w:color="auto"/>
        <w:left w:val="none" w:sz="0" w:space="0" w:color="auto"/>
        <w:bottom w:val="none" w:sz="0" w:space="0" w:color="auto"/>
        <w:right w:val="none" w:sz="0" w:space="0" w:color="auto"/>
      </w:divBdr>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5542">
      <w:bodyDiv w:val="1"/>
      <w:marLeft w:val="0"/>
      <w:marRight w:val="0"/>
      <w:marTop w:val="0"/>
      <w:marBottom w:val="0"/>
      <w:divBdr>
        <w:top w:val="none" w:sz="0" w:space="0" w:color="auto"/>
        <w:left w:val="none" w:sz="0" w:space="0" w:color="auto"/>
        <w:bottom w:val="none" w:sz="0" w:space="0" w:color="auto"/>
        <w:right w:val="none" w:sz="0" w:space="0" w:color="auto"/>
      </w:divBdr>
      <w:divsChild>
        <w:div w:id="1724450975">
          <w:marLeft w:val="0"/>
          <w:marRight w:val="0"/>
          <w:marTop w:val="0"/>
          <w:marBottom w:val="0"/>
          <w:divBdr>
            <w:top w:val="none" w:sz="0" w:space="0" w:color="auto"/>
            <w:left w:val="none" w:sz="0" w:space="0" w:color="auto"/>
            <w:bottom w:val="none" w:sz="0" w:space="0" w:color="auto"/>
            <w:right w:val="none" w:sz="0" w:space="0" w:color="auto"/>
          </w:divBdr>
          <w:divsChild>
            <w:div w:id="1620599744">
              <w:marLeft w:val="0"/>
              <w:marRight w:val="0"/>
              <w:marTop w:val="0"/>
              <w:marBottom w:val="0"/>
              <w:divBdr>
                <w:top w:val="none" w:sz="0" w:space="0" w:color="auto"/>
                <w:left w:val="none" w:sz="0" w:space="0" w:color="auto"/>
                <w:bottom w:val="none" w:sz="0" w:space="0" w:color="auto"/>
                <w:right w:val="none" w:sz="0" w:space="0" w:color="auto"/>
              </w:divBdr>
              <w:divsChild>
                <w:div w:id="1709990394">
                  <w:marLeft w:val="0"/>
                  <w:marRight w:val="0"/>
                  <w:marTop w:val="0"/>
                  <w:marBottom w:val="0"/>
                  <w:divBdr>
                    <w:top w:val="none" w:sz="0" w:space="0" w:color="auto"/>
                    <w:left w:val="none" w:sz="0" w:space="0" w:color="auto"/>
                    <w:bottom w:val="none" w:sz="0" w:space="0" w:color="auto"/>
                    <w:right w:val="none" w:sz="0" w:space="0" w:color="auto"/>
                  </w:divBdr>
                  <w:divsChild>
                    <w:div w:id="1749307100">
                      <w:marLeft w:val="0"/>
                      <w:marRight w:val="0"/>
                      <w:marTop w:val="0"/>
                      <w:marBottom w:val="0"/>
                      <w:divBdr>
                        <w:top w:val="none" w:sz="0" w:space="0" w:color="auto"/>
                        <w:left w:val="none" w:sz="0" w:space="0" w:color="auto"/>
                        <w:bottom w:val="none" w:sz="0" w:space="0" w:color="auto"/>
                        <w:right w:val="none" w:sz="0" w:space="0" w:color="auto"/>
                      </w:divBdr>
                      <w:divsChild>
                        <w:div w:id="1567450897">
                          <w:marLeft w:val="0"/>
                          <w:marRight w:val="0"/>
                          <w:marTop w:val="0"/>
                          <w:marBottom w:val="0"/>
                          <w:divBdr>
                            <w:top w:val="none" w:sz="0" w:space="0" w:color="auto"/>
                            <w:left w:val="none" w:sz="0" w:space="0" w:color="auto"/>
                            <w:bottom w:val="none" w:sz="0" w:space="0" w:color="auto"/>
                            <w:right w:val="none" w:sz="0" w:space="0" w:color="auto"/>
                          </w:divBdr>
                        </w:div>
                        <w:div w:id="5476920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13977">
      <w:bodyDiv w:val="1"/>
      <w:marLeft w:val="0"/>
      <w:marRight w:val="0"/>
      <w:marTop w:val="0"/>
      <w:marBottom w:val="0"/>
      <w:divBdr>
        <w:top w:val="none" w:sz="0" w:space="0" w:color="auto"/>
        <w:left w:val="none" w:sz="0" w:space="0" w:color="auto"/>
        <w:bottom w:val="none" w:sz="0" w:space="0" w:color="auto"/>
        <w:right w:val="none" w:sz="0" w:space="0" w:color="auto"/>
      </w:divBdr>
      <w:divsChild>
        <w:div w:id="1658996069">
          <w:marLeft w:val="0"/>
          <w:marRight w:val="0"/>
          <w:marTop w:val="0"/>
          <w:marBottom w:val="0"/>
          <w:divBdr>
            <w:top w:val="none" w:sz="0" w:space="0" w:color="auto"/>
            <w:left w:val="none" w:sz="0" w:space="0" w:color="auto"/>
            <w:bottom w:val="none" w:sz="0" w:space="0" w:color="auto"/>
            <w:right w:val="none" w:sz="0" w:space="0" w:color="auto"/>
          </w:divBdr>
          <w:divsChild>
            <w:div w:id="1701782580">
              <w:marLeft w:val="0"/>
              <w:marRight w:val="0"/>
              <w:marTop w:val="0"/>
              <w:marBottom w:val="0"/>
              <w:divBdr>
                <w:top w:val="none" w:sz="0" w:space="0" w:color="auto"/>
                <w:left w:val="none" w:sz="0" w:space="0" w:color="auto"/>
                <w:bottom w:val="none" w:sz="0" w:space="0" w:color="auto"/>
                <w:right w:val="none" w:sz="0" w:space="0" w:color="auto"/>
              </w:divBdr>
              <w:divsChild>
                <w:div w:id="850798888">
                  <w:marLeft w:val="0"/>
                  <w:marRight w:val="0"/>
                  <w:marTop w:val="0"/>
                  <w:marBottom w:val="0"/>
                  <w:divBdr>
                    <w:top w:val="none" w:sz="0" w:space="0" w:color="auto"/>
                    <w:left w:val="none" w:sz="0" w:space="0" w:color="auto"/>
                    <w:bottom w:val="none" w:sz="0" w:space="0" w:color="auto"/>
                    <w:right w:val="none" w:sz="0" w:space="0" w:color="auto"/>
                  </w:divBdr>
                  <w:divsChild>
                    <w:div w:id="763844385">
                      <w:marLeft w:val="0"/>
                      <w:marRight w:val="0"/>
                      <w:marTop w:val="0"/>
                      <w:marBottom w:val="0"/>
                      <w:divBdr>
                        <w:top w:val="none" w:sz="0" w:space="0" w:color="auto"/>
                        <w:left w:val="none" w:sz="0" w:space="0" w:color="auto"/>
                        <w:bottom w:val="none" w:sz="0" w:space="0" w:color="auto"/>
                        <w:right w:val="none" w:sz="0" w:space="0" w:color="auto"/>
                      </w:divBdr>
                      <w:divsChild>
                        <w:div w:id="9468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60007303">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78187849">
      <w:bodyDiv w:val="1"/>
      <w:marLeft w:val="0"/>
      <w:marRight w:val="0"/>
      <w:marTop w:val="0"/>
      <w:marBottom w:val="0"/>
      <w:divBdr>
        <w:top w:val="none" w:sz="0" w:space="0" w:color="auto"/>
        <w:left w:val="none" w:sz="0" w:space="0" w:color="auto"/>
        <w:bottom w:val="none" w:sz="0" w:space="0" w:color="auto"/>
        <w:right w:val="none" w:sz="0" w:space="0" w:color="auto"/>
      </w:divBdr>
      <w:divsChild>
        <w:div w:id="1593317360">
          <w:marLeft w:val="0"/>
          <w:marRight w:val="0"/>
          <w:marTop w:val="0"/>
          <w:marBottom w:val="0"/>
          <w:divBdr>
            <w:top w:val="none" w:sz="0" w:space="0" w:color="auto"/>
            <w:left w:val="none" w:sz="0" w:space="0" w:color="auto"/>
            <w:bottom w:val="none" w:sz="0" w:space="0" w:color="auto"/>
            <w:right w:val="none" w:sz="0" w:space="0" w:color="auto"/>
          </w:divBdr>
          <w:divsChild>
            <w:div w:id="907573779">
              <w:marLeft w:val="0"/>
              <w:marRight w:val="0"/>
              <w:marTop w:val="0"/>
              <w:marBottom w:val="0"/>
              <w:divBdr>
                <w:top w:val="none" w:sz="0" w:space="0" w:color="auto"/>
                <w:left w:val="none" w:sz="0" w:space="0" w:color="auto"/>
                <w:bottom w:val="none" w:sz="0" w:space="0" w:color="auto"/>
                <w:right w:val="none" w:sz="0" w:space="0" w:color="auto"/>
              </w:divBdr>
              <w:divsChild>
                <w:div w:id="1795366121">
                  <w:marLeft w:val="0"/>
                  <w:marRight w:val="0"/>
                  <w:marTop w:val="0"/>
                  <w:marBottom w:val="0"/>
                  <w:divBdr>
                    <w:top w:val="none" w:sz="0" w:space="0" w:color="auto"/>
                    <w:left w:val="none" w:sz="0" w:space="0" w:color="auto"/>
                    <w:bottom w:val="none" w:sz="0" w:space="0" w:color="auto"/>
                    <w:right w:val="none" w:sz="0" w:space="0" w:color="auto"/>
                  </w:divBdr>
                  <w:divsChild>
                    <w:div w:id="277879659">
                      <w:marLeft w:val="0"/>
                      <w:marRight w:val="0"/>
                      <w:marTop w:val="0"/>
                      <w:marBottom w:val="0"/>
                      <w:divBdr>
                        <w:top w:val="none" w:sz="0" w:space="0" w:color="auto"/>
                        <w:left w:val="none" w:sz="0" w:space="0" w:color="auto"/>
                        <w:bottom w:val="none" w:sz="0" w:space="0" w:color="auto"/>
                        <w:right w:val="none" w:sz="0" w:space="0" w:color="auto"/>
                      </w:divBdr>
                    </w:div>
                  </w:divsChild>
                </w:div>
                <w:div w:id="526917043">
                  <w:marLeft w:val="0"/>
                  <w:marRight w:val="0"/>
                  <w:marTop w:val="0"/>
                  <w:marBottom w:val="0"/>
                  <w:divBdr>
                    <w:top w:val="none" w:sz="0" w:space="0" w:color="auto"/>
                    <w:left w:val="none" w:sz="0" w:space="0" w:color="auto"/>
                    <w:bottom w:val="none" w:sz="0" w:space="0" w:color="auto"/>
                    <w:right w:val="none" w:sz="0" w:space="0" w:color="auto"/>
                  </w:divBdr>
                </w:div>
                <w:div w:id="17084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9992">
      <w:bodyDiv w:val="1"/>
      <w:marLeft w:val="0"/>
      <w:marRight w:val="0"/>
      <w:marTop w:val="0"/>
      <w:marBottom w:val="0"/>
      <w:divBdr>
        <w:top w:val="none" w:sz="0" w:space="0" w:color="auto"/>
        <w:left w:val="none" w:sz="0" w:space="0" w:color="auto"/>
        <w:bottom w:val="none" w:sz="0" w:space="0" w:color="auto"/>
        <w:right w:val="none" w:sz="0" w:space="0" w:color="auto"/>
      </w:divBdr>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11090">
      <w:bodyDiv w:val="1"/>
      <w:marLeft w:val="0"/>
      <w:marRight w:val="0"/>
      <w:marTop w:val="0"/>
      <w:marBottom w:val="0"/>
      <w:divBdr>
        <w:top w:val="none" w:sz="0" w:space="0" w:color="auto"/>
        <w:left w:val="none" w:sz="0" w:space="0" w:color="auto"/>
        <w:bottom w:val="none" w:sz="0" w:space="0" w:color="auto"/>
        <w:right w:val="none" w:sz="0" w:space="0" w:color="auto"/>
      </w:divBdr>
      <w:divsChild>
        <w:div w:id="695808623">
          <w:marLeft w:val="0"/>
          <w:marRight w:val="0"/>
          <w:marTop w:val="0"/>
          <w:marBottom w:val="0"/>
          <w:divBdr>
            <w:top w:val="none" w:sz="0" w:space="0" w:color="auto"/>
            <w:left w:val="none" w:sz="0" w:space="0" w:color="auto"/>
            <w:bottom w:val="none" w:sz="0" w:space="0" w:color="auto"/>
            <w:right w:val="none" w:sz="0" w:space="0" w:color="auto"/>
          </w:divBdr>
          <w:divsChild>
            <w:div w:id="1392118522">
              <w:marLeft w:val="0"/>
              <w:marRight w:val="0"/>
              <w:marTop w:val="0"/>
              <w:marBottom w:val="0"/>
              <w:divBdr>
                <w:top w:val="none" w:sz="0" w:space="0" w:color="auto"/>
                <w:left w:val="none" w:sz="0" w:space="0" w:color="auto"/>
                <w:bottom w:val="none" w:sz="0" w:space="0" w:color="auto"/>
                <w:right w:val="none" w:sz="0" w:space="0" w:color="auto"/>
              </w:divBdr>
              <w:divsChild>
                <w:div w:id="2031293864">
                  <w:marLeft w:val="0"/>
                  <w:marRight w:val="0"/>
                  <w:marTop w:val="0"/>
                  <w:marBottom w:val="0"/>
                  <w:divBdr>
                    <w:top w:val="none" w:sz="0" w:space="0" w:color="auto"/>
                    <w:left w:val="none" w:sz="0" w:space="0" w:color="auto"/>
                    <w:bottom w:val="none" w:sz="0" w:space="0" w:color="auto"/>
                    <w:right w:val="none" w:sz="0" w:space="0" w:color="auto"/>
                  </w:divBdr>
                  <w:divsChild>
                    <w:div w:id="901716540">
                      <w:marLeft w:val="0"/>
                      <w:marRight w:val="0"/>
                      <w:marTop w:val="0"/>
                      <w:marBottom w:val="0"/>
                      <w:divBdr>
                        <w:top w:val="none" w:sz="0" w:space="0" w:color="auto"/>
                        <w:left w:val="none" w:sz="0" w:space="0" w:color="auto"/>
                        <w:bottom w:val="none" w:sz="0" w:space="0" w:color="auto"/>
                        <w:right w:val="none" w:sz="0" w:space="0" w:color="auto"/>
                      </w:divBdr>
                    </w:div>
                  </w:divsChild>
                </w:div>
                <w:div w:id="17663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9232">
      <w:bodyDiv w:val="1"/>
      <w:marLeft w:val="0"/>
      <w:marRight w:val="0"/>
      <w:marTop w:val="0"/>
      <w:marBottom w:val="0"/>
      <w:divBdr>
        <w:top w:val="none" w:sz="0" w:space="0" w:color="auto"/>
        <w:left w:val="none" w:sz="0" w:space="0" w:color="auto"/>
        <w:bottom w:val="none" w:sz="0" w:space="0" w:color="auto"/>
        <w:right w:val="none" w:sz="0" w:space="0" w:color="auto"/>
      </w:divBdr>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77361529">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306366">
      <w:bodyDiv w:val="1"/>
      <w:marLeft w:val="0"/>
      <w:marRight w:val="0"/>
      <w:marTop w:val="0"/>
      <w:marBottom w:val="0"/>
      <w:divBdr>
        <w:top w:val="none" w:sz="0" w:space="0" w:color="auto"/>
        <w:left w:val="none" w:sz="0" w:space="0" w:color="auto"/>
        <w:bottom w:val="none" w:sz="0" w:space="0" w:color="auto"/>
        <w:right w:val="none" w:sz="0" w:space="0" w:color="auto"/>
      </w:divBdr>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37912">
      <w:bodyDiv w:val="1"/>
      <w:marLeft w:val="0"/>
      <w:marRight w:val="0"/>
      <w:marTop w:val="0"/>
      <w:marBottom w:val="0"/>
      <w:divBdr>
        <w:top w:val="none" w:sz="0" w:space="0" w:color="auto"/>
        <w:left w:val="none" w:sz="0" w:space="0" w:color="auto"/>
        <w:bottom w:val="none" w:sz="0" w:space="0" w:color="auto"/>
        <w:right w:val="none" w:sz="0" w:space="0" w:color="auto"/>
      </w:divBdr>
      <w:divsChild>
        <w:div w:id="684332193">
          <w:marLeft w:val="0"/>
          <w:marRight w:val="0"/>
          <w:marTop w:val="0"/>
          <w:marBottom w:val="0"/>
          <w:divBdr>
            <w:top w:val="none" w:sz="0" w:space="0" w:color="auto"/>
            <w:left w:val="none" w:sz="0" w:space="0" w:color="auto"/>
            <w:bottom w:val="none" w:sz="0" w:space="0" w:color="auto"/>
            <w:right w:val="none" w:sz="0" w:space="0" w:color="auto"/>
          </w:divBdr>
          <w:divsChild>
            <w:div w:id="1656646971">
              <w:marLeft w:val="0"/>
              <w:marRight w:val="0"/>
              <w:marTop w:val="0"/>
              <w:marBottom w:val="0"/>
              <w:divBdr>
                <w:top w:val="none" w:sz="0" w:space="0" w:color="auto"/>
                <w:left w:val="none" w:sz="0" w:space="0" w:color="auto"/>
                <w:bottom w:val="none" w:sz="0" w:space="0" w:color="auto"/>
                <w:right w:val="none" w:sz="0" w:space="0" w:color="auto"/>
              </w:divBdr>
              <w:divsChild>
                <w:div w:id="582640649">
                  <w:marLeft w:val="0"/>
                  <w:marRight w:val="0"/>
                  <w:marTop w:val="0"/>
                  <w:marBottom w:val="0"/>
                  <w:divBdr>
                    <w:top w:val="none" w:sz="0" w:space="0" w:color="auto"/>
                    <w:left w:val="none" w:sz="0" w:space="0" w:color="auto"/>
                    <w:bottom w:val="none" w:sz="0" w:space="0" w:color="auto"/>
                    <w:right w:val="none" w:sz="0" w:space="0" w:color="auto"/>
                  </w:divBdr>
                  <w:divsChild>
                    <w:div w:id="1142431026">
                      <w:marLeft w:val="0"/>
                      <w:marRight w:val="0"/>
                      <w:marTop w:val="0"/>
                      <w:marBottom w:val="0"/>
                      <w:divBdr>
                        <w:top w:val="none" w:sz="0" w:space="0" w:color="auto"/>
                        <w:left w:val="none" w:sz="0" w:space="0" w:color="auto"/>
                        <w:bottom w:val="none" w:sz="0" w:space="0" w:color="auto"/>
                        <w:right w:val="none" w:sz="0" w:space="0" w:color="auto"/>
                      </w:divBdr>
                      <w:divsChild>
                        <w:div w:id="319426162">
                          <w:marLeft w:val="0"/>
                          <w:marRight w:val="0"/>
                          <w:marTop w:val="0"/>
                          <w:marBottom w:val="0"/>
                          <w:divBdr>
                            <w:top w:val="none" w:sz="0" w:space="0" w:color="auto"/>
                            <w:left w:val="none" w:sz="0" w:space="0" w:color="auto"/>
                            <w:bottom w:val="none" w:sz="0" w:space="0" w:color="auto"/>
                            <w:right w:val="none" w:sz="0" w:space="0" w:color="auto"/>
                          </w:divBdr>
                          <w:divsChild>
                            <w:div w:id="1397510917">
                              <w:marLeft w:val="0"/>
                              <w:marRight w:val="0"/>
                              <w:marTop w:val="0"/>
                              <w:marBottom w:val="0"/>
                              <w:divBdr>
                                <w:top w:val="none" w:sz="0" w:space="0" w:color="auto"/>
                                <w:left w:val="none" w:sz="0" w:space="0" w:color="auto"/>
                                <w:bottom w:val="none" w:sz="0" w:space="0" w:color="auto"/>
                                <w:right w:val="none" w:sz="0" w:space="0" w:color="auto"/>
                              </w:divBdr>
                              <w:divsChild>
                                <w:div w:id="6237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880082">
      <w:bodyDiv w:val="1"/>
      <w:marLeft w:val="0"/>
      <w:marRight w:val="0"/>
      <w:marTop w:val="0"/>
      <w:marBottom w:val="0"/>
      <w:divBdr>
        <w:top w:val="none" w:sz="0" w:space="0" w:color="auto"/>
        <w:left w:val="none" w:sz="0" w:space="0" w:color="auto"/>
        <w:bottom w:val="none" w:sz="0" w:space="0" w:color="auto"/>
        <w:right w:val="none" w:sz="0" w:space="0" w:color="auto"/>
      </w:divBdr>
      <w:divsChild>
        <w:div w:id="1079135090">
          <w:marLeft w:val="0"/>
          <w:marRight w:val="0"/>
          <w:marTop w:val="0"/>
          <w:marBottom w:val="0"/>
          <w:divBdr>
            <w:top w:val="none" w:sz="0" w:space="0" w:color="auto"/>
            <w:left w:val="none" w:sz="0" w:space="0" w:color="auto"/>
            <w:bottom w:val="none" w:sz="0" w:space="0" w:color="auto"/>
            <w:right w:val="none" w:sz="0" w:space="0" w:color="auto"/>
          </w:divBdr>
          <w:divsChild>
            <w:div w:id="1995792999">
              <w:marLeft w:val="0"/>
              <w:marRight w:val="0"/>
              <w:marTop w:val="0"/>
              <w:marBottom w:val="0"/>
              <w:divBdr>
                <w:top w:val="none" w:sz="0" w:space="0" w:color="auto"/>
                <w:left w:val="none" w:sz="0" w:space="0" w:color="auto"/>
                <w:bottom w:val="none" w:sz="0" w:space="0" w:color="auto"/>
                <w:right w:val="none" w:sz="0" w:space="0" w:color="auto"/>
              </w:divBdr>
              <w:divsChild>
                <w:div w:id="1340813847">
                  <w:marLeft w:val="0"/>
                  <w:marRight w:val="0"/>
                  <w:marTop w:val="0"/>
                  <w:marBottom w:val="0"/>
                  <w:divBdr>
                    <w:top w:val="none" w:sz="0" w:space="0" w:color="auto"/>
                    <w:left w:val="none" w:sz="0" w:space="0" w:color="auto"/>
                    <w:bottom w:val="none" w:sz="0" w:space="0" w:color="auto"/>
                    <w:right w:val="none" w:sz="0" w:space="0" w:color="auto"/>
                  </w:divBdr>
                  <w:divsChild>
                    <w:div w:id="478424473">
                      <w:marLeft w:val="0"/>
                      <w:marRight w:val="0"/>
                      <w:marTop w:val="0"/>
                      <w:marBottom w:val="0"/>
                      <w:divBdr>
                        <w:top w:val="none" w:sz="0" w:space="0" w:color="auto"/>
                        <w:left w:val="none" w:sz="0" w:space="0" w:color="auto"/>
                        <w:bottom w:val="none" w:sz="0" w:space="0" w:color="auto"/>
                        <w:right w:val="none" w:sz="0" w:space="0" w:color="auto"/>
                      </w:divBdr>
                    </w:div>
                  </w:divsChild>
                </w:div>
                <w:div w:id="11657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57445982">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764729">
      <w:bodyDiv w:val="1"/>
      <w:marLeft w:val="0"/>
      <w:marRight w:val="0"/>
      <w:marTop w:val="0"/>
      <w:marBottom w:val="0"/>
      <w:divBdr>
        <w:top w:val="none" w:sz="0" w:space="0" w:color="auto"/>
        <w:left w:val="none" w:sz="0" w:space="0" w:color="auto"/>
        <w:bottom w:val="none" w:sz="0" w:space="0" w:color="auto"/>
        <w:right w:val="none" w:sz="0" w:space="0" w:color="auto"/>
      </w:divBdr>
      <w:divsChild>
        <w:div w:id="120923592">
          <w:marLeft w:val="0"/>
          <w:marRight w:val="0"/>
          <w:marTop w:val="0"/>
          <w:marBottom w:val="0"/>
          <w:divBdr>
            <w:top w:val="none" w:sz="0" w:space="0" w:color="auto"/>
            <w:left w:val="none" w:sz="0" w:space="0" w:color="auto"/>
            <w:bottom w:val="none" w:sz="0" w:space="0" w:color="auto"/>
            <w:right w:val="none" w:sz="0" w:space="0" w:color="auto"/>
          </w:divBdr>
          <w:divsChild>
            <w:div w:id="934941787">
              <w:marLeft w:val="0"/>
              <w:marRight w:val="0"/>
              <w:marTop w:val="0"/>
              <w:marBottom w:val="0"/>
              <w:divBdr>
                <w:top w:val="none" w:sz="0" w:space="0" w:color="auto"/>
                <w:left w:val="none" w:sz="0" w:space="0" w:color="auto"/>
                <w:bottom w:val="none" w:sz="0" w:space="0" w:color="auto"/>
                <w:right w:val="none" w:sz="0" w:space="0" w:color="auto"/>
              </w:divBdr>
              <w:divsChild>
                <w:div w:id="602109480">
                  <w:marLeft w:val="0"/>
                  <w:marRight w:val="0"/>
                  <w:marTop w:val="0"/>
                  <w:marBottom w:val="0"/>
                  <w:divBdr>
                    <w:top w:val="none" w:sz="0" w:space="0" w:color="auto"/>
                    <w:left w:val="none" w:sz="0" w:space="0" w:color="auto"/>
                    <w:bottom w:val="none" w:sz="0" w:space="0" w:color="auto"/>
                    <w:right w:val="none" w:sz="0" w:space="0" w:color="auto"/>
                  </w:divBdr>
                  <w:divsChild>
                    <w:div w:id="187377601">
                      <w:marLeft w:val="0"/>
                      <w:marRight w:val="0"/>
                      <w:marTop w:val="0"/>
                      <w:marBottom w:val="0"/>
                      <w:divBdr>
                        <w:top w:val="none" w:sz="0" w:space="0" w:color="auto"/>
                        <w:left w:val="none" w:sz="0" w:space="0" w:color="auto"/>
                        <w:bottom w:val="none" w:sz="0" w:space="0" w:color="auto"/>
                        <w:right w:val="none" w:sz="0" w:space="0" w:color="auto"/>
                      </w:divBdr>
                    </w:div>
                  </w:divsChild>
                </w:div>
                <w:div w:id="20558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 w:id="2144301932">
      <w:bodyDiv w:val="1"/>
      <w:marLeft w:val="0"/>
      <w:marRight w:val="0"/>
      <w:marTop w:val="0"/>
      <w:marBottom w:val="0"/>
      <w:divBdr>
        <w:top w:val="none" w:sz="0" w:space="0" w:color="auto"/>
        <w:left w:val="none" w:sz="0" w:space="0" w:color="auto"/>
        <w:bottom w:val="none" w:sz="0" w:space="0" w:color="auto"/>
        <w:right w:val="none" w:sz="0" w:space="0" w:color="auto"/>
      </w:divBdr>
      <w:divsChild>
        <w:div w:id="234708752">
          <w:marLeft w:val="0"/>
          <w:marRight w:val="0"/>
          <w:marTop w:val="0"/>
          <w:marBottom w:val="0"/>
          <w:divBdr>
            <w:top w:val="none" w:sz="0" w:space="0" w:color="auto"/>
            <w:left w:val="none" w:sz="0" w:space="0" w:color="auto"/>
            <w:bottom w:val="none" w:sz="0" w:space="0" w:color="auto"/>
            <w:right w:val="none" w:sz="0" w:space="0" w:color="auto"/>
          </w:divBdr>
          <w:divsChild>
            <w:div w:id="1162739972">
              <w:marLeft w:val="0"/>
              <w:marRight w:val="0"/>
              <w:marTop w:val="0"/>
              <w:marBottom w:val="0"/>
              <w:divBdr>
                <w:top w:val="none" w:sz="0" w:space="0" w:color="auto"/>
                <w:left w:val="none" w:sz="0" w:space="0" w:color="auto"/>
                <w:bottom w:val="none" w:sz="0" w:space="0" w:color="auto"/>
                <w:right w:val="none" w:sz="0" w:space="0" w:color="auto"/>
              </w:divBdr>
              <w:divsChild>
                <w:div w:id="1262255602">
                  <w:marLeft w:val="0"/>
                  <w:marRight w:val="0"/>
                  <w:marTop w:val="0"/>
                  <w:marBottom w:val="0"/>
                  <w:divBdr>
                    <w:top w:val="none" w:sz="0" w:space="0" w:color="auto"/>
                    <w:left w:val="none" w:sz="0" w:space="0" w:color="auto"/>
                    <w:bottom w:val="none" w:sz="0" w:space="0" w:color="auto"/>
                    <w:right w:val="none" w:sz="0" w:space="0" w:color="auto"/>
                  </w:divBdr>
                  <w:divsChild>
                    <w:div w:id="1605729921">
                      <w:marLeft w:val="0"/>
                      <w:marRight w:val="0"/>
                      <w:marTop w:val="0"/>
                      <w:marBottom w:val="0"/>
                      <w:divBdr>
                        <w:top w:val="none" w:sz="0" w:space="0" w:color="auto"/>
                        <w:left w:val="none" w:sz="0" w:space="0" w:color="auto"/>
                        <w:bottom w:val="none" w:sz="0" w:space="0" w:color="auto"/>
                        <w:right w:val="none" w:sz="0" w:space="0" w:color="auto"/>
                      </w:divBdr>
                    </w:div>
                  </w:divsChild>
                </w:div>
                <w:div w:id="123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witter.com/hashtag/littlebluebookofsunshine?src=hashtag_click" TargetMode="External"/><Relationship Id="rId21" Type="http://schemas.openxmlformats.org/officeDocument/2006/relationships/hyperlink" Target="https://ncb.us9.list-manage.com/track/click?u=93ca41ab24380caf57761bd37&amp;id=372fe1fa82&amp;e=6e26d5602e" TargetMode="External"/><Relationship Id="rId42" Type="http://schemas.openxmlformats.org/officeDocument/2006/relationships/hyperlink" Target="https://www.gov.uk/government/publications/coronavirus-covid-19-maintaining-educational-provision?utm_source=8%20January%202021%20C19&amp;utm_medium=Daily%20Email%20C19&amp;utm_campaign=DfE%20C19" TargetMode="External"/><Relationship Id="rId47" Type="http://schemas.openxmlformats.org/officeDocument/2006/relationships/hyperlink" Target="https://www.gov.uk/government/publications/coronavirus-covid-19-apprenticeship-programme-response?utm_source=8%20January%202020%20C19&amp;utm_medium=Daily%20Email%20C19&amp;utm_campaign=DfE%20C19" TargetMode="External"/><Relationship Id="rId63" Type="http://schemas.openxmlformats.org/officeDocument/2006/relationships/hyperlink" Target="https://www.gov.uk/government/news/ofsted-inspections-to-be-done-remotely-until-half-term?utm_medium=email&amp;utm_campaign=govuk-notifications&amp;utm_source=72f19b3b-cddb-45b6-8ed0-538a22895efb&amp;utm_content=daily" TargetMode="External"/><Relationship Id="rId68" Type="http://schemas.openxmlformats.org/officeDocument/2006/relationships/hyperlink" Target="https://www.proceduresonline.com/slough/childcare" TargetMode="External"/><Relationship Id="rId84" Type="http://schemas.openxmlformats.org/officeDocument/2006/relationships/hyperlink" Target="mailto:jacqui.shadrache@slough.gov.uk" TargetMode="External"/><Relationship Id="rId89" Type="http://schemas.openxmlformats.org/officeDocument/2006/relationships/hyperlink" Target="http://www.publichealthslough.co.uk/campaigns/share" TargetMode="External"/><Relationship Id="rId1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oodforlife.org.uk/early-years" TargetMode="External"/><Relationship Id="rId29" Type="http://schemas.openxmlformats.org/officeDocument/2006/relationships/hyperlink" Target="https://twitter.com/hashtag/littlebluebookofsunshine?src=hashtag_click" TargetMode="External"/><Relationship Id="rId107" Type="http://schemas.openxmlformats.org/officeDocument/2006/relationships/hyperlink" Target="http://www.unicef.org.uk/babyfriendly" TargetMode="External"/><Relationship Id="rId11" Type="http://schemas.openxmlformats.org/officeDocument/2006/relationships/hyperlink" Target="https://www.foodforlife.org.uk/schools" TargetMode="External"/><Relationship Id="rId24" Type="http://schemas.openxmlformats.org/officeDocument/2006/relationships/hyperlink" Target="mailto:foundationyears@ncb.org.uk" TargetMode="External"/><Relationship Id="rId32" Type="http://schemas.openxmlformats.org/officeDocument/2006/relationships/hyperlink" Target="https://www.gov.uk/government/publications/coronavirus-covid-19-contingency-framework-for-education-and-childcare-settings?utm_medium=email&amp;utm_campaign=govuk-notifications&amp;utm_source=503316d8-b559-42e3-be46-1e2e1dde5b7e&amp;utm_content=daily#history" TargetMode="External"/><Relationship Id="rId37" Type="http://schemas.openxmlformats.org/officeDocument/2006/relationships/hyperlink" Target="https://www.gov.uk/government/publications/coronavirus-covid-19-financial-support-for-education-early-years-and-childrens-social-care?utm_medium=email&amp;utm_campaign=govuk-notifications&amp;utm_source=948d407e-aff5-4c92-a49a-3dd3ddef9fe0&amp;utm_content=daily#history" TargetMode="External"/><Relationship Id="rId40" Type="http://schemas.openxmlformats.org/officeDocument/2006/relationships/hyperlink" Target="https://www.gov.uk/government/publications/coronavirus-covid-19-early-years-and-childcare-closures?utm_source=8%20January%202020%20C19&amp;utm_medium=Daily%20Email%20C19&amp;utm_campaign=DfE%20C19" TargetMode="External"/><Relationship Id="rId45" Type="http://schemas.openxmlformats.org/officeDocument/2006/relationships/hyperlink" Target="https://www.gov.uk/government/publications/coronavirus-covid-19-maintaining-educational-provision?utm_source=8%20January%202021%20C19&amp;utm_medium=Daily%20Email%20C19&amp;utm_campaign=DfE%20C19" TargetMode="External"/><Relationship Id="rId53" Type="http://schemas.openxmlformats.org/officeDocument/2006/relationships/hyperlink" Target="https://www.gov.uk/government/publications/coronavirus-covid-19-maintaining-educational-provision?utm_source=4493ba16-e0eb-4840-9121-4e6cd72207a8&amp;utm_medium=email&amp;utm_campaign=govuk-notifications&amp;utm_content=daily" TargetMode="External"/><Relationship Id="rId58" Type="http://schemas.openxmlformats.org/officeDocument/2006/relationships/hyperlink" Target="https://www.pacey.org.uk/news-and-views/news/news-ofsted-publish-update-to-its-coronavirus-rol/inders" TargetMode="External"/><Relationship Id="rId66" Type="http://schemas.openxmlformats.org/officeDocument/2006/relationships/hyperlink" Target="https://www.gov.uk/government/publications/reported-coronavirus-covid-19-cases-by-registered-early-years-and-childcare-settings?utm_medium=email&amp;utm_campaign=govuk-notifications&amp;utm_source=ce49073f-0576-4d81-9cbb-c66ade31abf0&amp;utm_content=daily" TargetMode="External"/><Relationship Id="rId74" Type="http://schemas.openxmlformats.org/officeDocument/2006/relationships/hyperlink" Target="https://www.gov.uk/government/organisations/ofsted" TargetMode="External"/><Relationship Id="rId79" Type="http://schemas.openxmlformats.org/officeDocument/2006/relationships/hyperlink" Target="https://www.slough.gov.uk/coronavirus/mass-rapid-testing" TargetMode="External"/><Relationship Id="rId87" Type="http://schemas.openxmlformats.org/officeDocument/2006/relationships/hyperlink" Target="https://www.publichealthslough.co.uk/wp-content/uploads/2021/01/COVID-vaccine-FAQ-page-January-2021-V1.pdf" TargetMode="External"/><Relationship Id="rId102" Type="http://schemas.openxmlformats.org/officeDocument/2006/relationships/hyperlink" Target="https://wordsforlife.org.uk/?mc_cid=ea64f10f58&amp;mc_eid=dfacb06fa7" TargetMode="External"/><Relationship Id="rId110"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5" Type="http://schemas.openxmlformats.org/officeDocument/2006/relationships/settings" Target="settings.xml"/><Relationship Id="rId61" Type="http://schemas.openxmlformats.org/officeDocument/2006/relationships/hyperlink" Target="https://www.pacey.org.uk/news-and-views/news/news-ofsted-publish-update-to-its-coronavirus-rol/inders" TargetMode="External"/><Relationship Id="rId82" Type="http://schemas.openxmlformats.org/officeDocument/2006/relationships/hyperlink" Target="https://www.eventbrite.co.uk/e/employment-wellbeing-course-for-slough-residents-tickets-132529042935" TargetMode="External"/><Relationship Id="rId90" Type="http://schemas.openxmlformats.org/officeDocument/2006/relationships/hyperlink" Target="https://www.publichealthslough.co.uk/wp-content/uploads/2021/01/COVID-vaccine-FAQ-page-January-2021-V1.pdf" TargetMode="External"/><Relationship Id="rId95" Type="http://schemas.openxmlformats.org/officeDocument/2006/relationships/hyperlink" Target="https://berks.proceduresonline.com/slough/index.html" TargetMode="External"/><Relationship Id="rId19" Type="http://schemas.openxmlformats.org/officeDocument/2006/relationships/hyperlink" Target="https://ncb.us9.list-manage.com/track/click?u=93ca41ab24380caf57761bd37&amp;id=24813cd71c&amp;e=6e26d5602e" TargetMode="External"/><Relationship Id="rId14" Type="http://schemas.openxmlformats.org/officeDocument/2006/relationships/hyperlink" Target="https://www.foodforlife.org.uk/schools" TargetMode="External"/><Relationship Id="rId22" Type="http://schemas.openxmlformats.org/officeDocument/2006/relationships/hyperlink" Target="https://ncb.us9.list-manage.com/track/click?u=93ca41ab24380caf57761bd37&amp;id=500011b02e&amp;e=6e26d5602e" TargetMode="External"/><Relationship Id="rId27" Type="http://schemas.openxmlformats.org/officeDocument/2006/relationships/hyperlink" Target="https://t.co/S4wMP52HyP?amp=1" TargetMode="External"/><Relationship Id="rId30" Type="http://schemas.openxmlformats.org/officeDocument/2006/relationships/hyperlink" Target="https://t.co/S4wMP52HyP?amp=1" TargetMode="External"/><Relationship Id="rId35" Type="http://schemas.openxmlformats.org/officeDocument/2006/relationships/hyperlink" Target="https://www.eventbrite.co.uk/e/business-map-a-national-webinar-for-early-years-and-childcare-providers-tickets-131608780405" TargetMode="External"/><Relationship Id="rId43" Type="http://schemas.openxmlformats.org/officeDocument/2006/relationships/hyperlink" Target="https://www.gov.uk/government/publications/coronavirus-covid-19-early-years-and-childcare-closures?utm_medium=email&amp;utm_campaign=govuk-notifications&amp;utm_source=e0e6071b-ab48-4d21-bce7-a8ae26bd8c15&amp;utm_content=daily#history" TargetMode="External"/><Relationship Id="rId48" Type="http://schemas.openxmlformats.org/officeDocument/2006/relationships/hyperlink" Target="https://www.gov.uk/government/publications/coronavirus-covid-19-apprenticeship-programme-response?utm_source=8%20January%202020%20C19&amp;utm_medium=Daily%20Email%20C19&amp;utm_campaign=DfE%20C19" TargetMode="External"/><Relationship Id="rId56" Type="http://schemas.openxmlformats.org/officeDocument/2006/relationships/hyperlink" Target="https://www.gov.uk/government/publications/what-parents-and-carers-need-to-know-about-early-years-providers-schools-and-colleges-during-the-coronavirus-covid-19-outbreak?utm_medium=email&amp;utm_campaign=govuk-notifications&amp;utm_source=80396361-8641-4207-9c25-8ef0dd1ed9b8&amp;utm_content=daily" TargetMode="External"/><Relationship Id="rId64" Type="http://schemas.openxmlformats.org/officeDocument/2006/relationships/hyperlink" Target="https://www.gov.uk/government/news/ofsted-inspections-to-be-done-remotely-until-half-term?utm_medium=email&amp;utm_campaign=govuk-notifications&amp;utm_source=72f19b3b-cddb-45b6-8ed0-538a22895efb&amp;utm_content=daily" TargetMode="External"/><Relationship Id="rId69" Type="http://schemas.openxmlformats.org/officeDocument/2006/relationships/hyperlink" Target="https://www.gov.uk/government/organisations/department-for-education" TargetMode="External"/><Relationship Id="rId77" Type="http://schemas.openxmlformats.org/officeDocument/2006/relationships/hyperlink" Target="https://www.slough.gov.uk/coronavirus/mass-rapid-testing" TargetMode="External"/><Relationship Id="rId100" Type="http://schemas.openxmlformats.org/officeDocument/2006/relationships/hyperlink" Target="mailto:Philip.Dobson@slough.gov.uk" TargetMode="External"/><Relationship Id="rId105" Type="http://schemas.openxmlformats.org/officeDocument/2006/relationships/hyperlink" Target="https://hungrylittleminds.campaign.gov.uk/"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ov.uk/government/publications/protective-measures-for-holiday-or-after-school-clubs-and-other-out-of-school-settings-for-children-during-the-coronavirus-covid-19-outbreak?utm_source=8%20January%202020%20C19&amp;utm_medium=Daily%20Email%20C19&amp;utm_campaign=DfE%20C19" TargetMode="External"/><Relationship Id="rId72" Type="http://schemas.openxmlformats.org/officeDocument/2006/relationships/hyperlink" Target="https://www.pacey.org.uk/working-in-childcare/spotlight-on/coronavirus/faqs-coronavirus/" TargetMode="External"/><Relationship Id="rId80" Type="http://schemas.openxmlformats.org/officeDocument/2006/relationships/hyperlink" Target="http://www.publichealthslough.co.uk/campaigns/vitaminD" TargetMode="External"/><Relationship Id="rId85" Type="http://schemas.openxmlformats.org/officeDocument/2006/relationships/hyperlink" Target="mailto:Oral.Health@oxfordhealth.nhs.uk" TargetMode="External"/><Relationship Id="rId93" Type="http://schemas.openxmlformats.org/officeDocument/2006/relationships/hyperlink" Target="https://www.sloughsafeguardingpartnership.org.uk/scsp/scsp/training/multi-agency-training-offer-2020-21-refreshed-in-light-of-covid-19" TargetMode="External"/><Relationship Id="rId98" Type="http://schemas.openxmlformats.org/officeDocument/2006/relationships/hyperlink" Target="https://www.eyfsresources.co.uk/training/early-years-safeguarding-courses/designated-safeguarding-lead-online-course" TargetMode="External"/><Relationship Id="rId3" Type="http://schemas.openxmlformats.org/officeDocument/2006/relationships/styles" Target="styles.xml"/><Relationship Id="rId12" Type="http://schemas.openxmlformats.org/officeDocument/2006/relationships/hyperlink" Target="https://www.foodforlife.org.uk/about-us/our-impact" TargetMode="External"/><Relationship Id="rId17" Type="http://schemas.openxmlformats.org/officeDocument/2006/relationships/hyperlink" Target="https://ncb.us9.list-manage.com/track/click?u=93ca41ab24380caf57761bd37&amp;id=372fe1fa82&amp;e=6e26d5602e" TargetMode="External"/><Relationship Id="rId25" Type="http://schemas.openxmlformats.org/officeDocument/2006/relationships/hyperlink" Target="https://www.eastberkshireccg.nhs.uk/little-blue-book-of-sunshine-relaunch/" TargetMode="External"/><Relationship Id="rId33" Type="http://schemas.openxmlformats.org/officeDocument/2006/relationships/hyperlink" Target="https://www.eventbrite.co.uk/e/business-map-a-national-webinar-for-early-years-and-childcare-providers-tickets-131608780405" TargetMode="External"/><Relationship Id="rId38" Type="http://schemas.openxmlformats.org/officeDocument/2006/relationships/hyperlink" Target="https://www.gov.uk/government/publications/coronavirus-covid-19-financial-support-for-education-early-years-and-childrens-social-care?utm_medium=email&amp;utm_campaign=govuk-notifications&amp;utm_source=948d407e-aff5-4c92-a49a-3dd3ddef9fe0&amp;utm_content=daily#history" TargetMode="External"/><Relationship Id="rId46" Type="http://schemas.openxmlformats.org/officeDocument/2006/relationships/hyperlink" Target="https://www.gov.uk/government/publications/coronavirus-covid-19-maintaining-educational-provision?utm_source=8%20January%202021%20C19&amp;utm_medium=Daily%20Email%20C19&amp;utm_campaign=DfE%20C19" TargetMode="External"/><Relationship Id="rId59" Type="http://schemas.openxmlformats.org/officeDocument/2006/relationships/hyperlink" Target="https://www.gov.uk/government/news/childcare-providers-telling-ofsted-about-significant-events" TargetMode="External"/><Relationship Id="rId67" Type="http://schemas.openxmlformats.org/officeDocument/2006/relationships/hyperlink" Target="https://www.proceduresonline.com/slough/childcare" TargetMode="External"/><Relationship Id="rId103"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108" Type="http://schemas.openxmlformats.org/officeDocument/2006/relationships/hyperlink" Target="https://educationendowmentfoundation.org.uk/covid-19-resources/support-resources-to-share-with-parents/" TargetMode="External"/><Relationship Id="rId20" Type="http://schemas.openxmlformats.org/officeDocument/2006/relationships/hyperlink" Target="mailto:foundationyears@ncb.org.uk" TargetMode="External"/><Relationship Id="rId41" Type="http://schemas.openxmlformats.org/officeDocument/2006/relationships/hyperlink" Target="https://www.gov.uk/government/publications/coronavirus-covid-19-maintaining-educational-provision?utm_source=8%20January%202021%20C19&amp;utm_medium=Daily%20Email%20C19&amp;utm_campaign=DfE%20C19" TargetMode="External"/><Relationship Id="rId54" Type="http://schemas.openxmlformats.org/officeDocument/2006/relationships/hyperlink" Target="https://www.gov.uk/government/publications/coronavirus-covid-19-maintaining-educational-provision?utm_source=4493ba16-e0eb-4840-9121-4e6cd72207a8&amp;utm_medium=email&amp;utm_campaign=govuk-notifications&amp;utm_content=daily" TargetMode="External"/><Relationship Id="rId62" Type="http://schemas.openxmlformats.org/officeDocument/2006/relationships/hyperlink" Target="https://www.gov.uk/government/news/childcare-providers-telling-ofsted-about-significant-events" TargetMode="External"/><Relationship Id="rId70" Type="http://schemas.openxmlformats.org/officeDocument/2006/relationships/hyperlink" Target="https://www.gov.uk/government/organisations/ofsted" TargetMode="External"/><Relationship Id="rId75" Type="http://schemas.openxmlformats.org/officeDocument/2006/relationships/hyperlink" Target="https://www.gov.uk/coronavirus" TargetMode="External"/><Relationship Id="rId83" Type="http://schemas.openxmlformats.org/officeDocument/2006/relationships/hyperlink" Target="mailto:Oral.Health@oxfordhealth.nhs.uk" TargetMode="External"/><Relationship Id="rId88" Type="http://schemas.openxmlformats.org/officeDocument/2006/relationships/hyperlink" Target="http://www.publichealthslough.co.uk/campaigns/covidvaccine" TargetMode="External"/><Relationship Id="rId91" Type="http://schemas.openxmlformats.org/officeDocument/2006/relationships/hyperlink" Target="http://www.publichealthslough.co.uk/campaigns/covidvaccine" TargetMode="External"/><Relationship Id="rId96" Type="http://schemas.openxmlformats.org/officeDocument/2006/relationships/hyperlink" Target="https://www.onlinepaediatricfirstaid.co.uk/product/level-3-online-safeguarding-children-course-childminders-nursery-staff/"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oodforlife.org.uk/about-us/our-impact" TargetMode="External"/><Relationship Id="rId23" Type="http://schemas.openxmlformats.org/officeDocument/2006/relationships/hyperlink" Target="https://ncb.us9.list-manage.com/track/click?u=93ca41ab24380caf57761bd37&amp;id=24813cd71c&amp;e=6e26d5602e" TargetMode="External"/><Relationship Id="rId28" Type="http://schemas.openxmlformats.org/officeDocument/2006/relationships/hyperlink" Target="https://www.eastberkshireccg.nhs.uk/little-blue-book-of-sunshine-relaunch/" TargetMode="External"/><Relationship Id="rId36" Type="http://schemas.openxmlformats.org/officeDocument/2006/relationships/hyperlink" Target="https://www.eventbrite.co.uk/e/business-map-a-national-webinar-for-early-years-and-childminders-tickets-131614619871" TargetMode="External"/><Relationship Id="rId49" Type="http://schemas.openxmlformats.org/officeDocument/2006/relationships/hyperlink" Target="https://www.gov.uk/government/publications/protective-measures-for-holiday-or-after-school-clubs-and-other-out-of-school-settings-for-children-during-the-coronavirus-covid-19-outbreak?utm_source=8%20January%202020%20C19&amp;utm_medium=Daily%20Email%20C19&amp;utm_campaign=DfE%20C19" TargetMode="External"/><Relationship Id="rId57" Type="http://schemas.openxmlformats.org/officeDocument/2006/relationships/hyperlink" Target="https://www.gov.uk/guidance/ofsted-coronavirus-covid-19-rolling-update?utm_medium=email&amp;utm_campaign=govuk-notifications&amp;utm_source=c7e42b40-27a4-48ab-9e2f-c0da80cce8a4&amp;utm_content=daily" TargetMode="External"/><Relationship Id="rId106" Type="http://schemas.openxmlformats.org/officeDocument/2006/relationships/hyperlink" Target="http://www.talktoyourbaby.org" TargetMode="External"/><Relationship Id="rId114" Type="http://schemas.openxmlformats.org/officeDocument/2006/relationships/theme" Target="theme/theme1.xml"/><Relationship Id="rId10" Type="http://schemas.openxmlformats.org/officeDocument/2006/relationships/image" Target="cid:image001.png@01D6E4E5.849D8DD0" TargetMode="External"/><Relationship Id="rId31" Type="http://schemas.openxmlformats.org/officeDocument/2006/relationships/hyperlink" Target="https://www.gov.uk/government/publications/coronavirus-covid-19-contingency-framework-for-education-and-childcare-settings?utm_medium=email&amp;utm_campaign=govuk-notifications&amp;utm_source=503316d8-b559-42e3-be46-1e2e1dde5b7e&amp;utm_content=daily#history" TargetMode="External"/><Relationship Id="rId44" Type="http://schemas.openxmlformats.org/officeDocument/2006/relationships/hyperlink" Target="https://www.gov.uk/government/publications/coronavirus-covid-19-early-years-and-childcare-closures?utm_source=8%20January%202020%20C19&amp;utm_medium=Daily%20Email%20C19&amp;utm_campaign=DfE%20C19" TargetMode="External"/><Relationship Id="rId52" Type="http://schemas.openxmlformats.org/officeDocument/2006/relationships/hyperlink" Target="https://www.gov.uk/government/publications/guidance-for-parents-and-carers-of-children-attending-out-of-school-settings-during-the-coronavirus-covid-19-outbreak?utm_source=8%20January%202020%20C19&amp;utm_medium=Daily%20Email%20C19&amp;utm_campaign=DfE%20C19" TargetMode="External"/><Relationship Id="rId60" Type="http://schemas.openxmlformats.org/officeDocument/2006/relationships/hyperlink" Target="https://www.gov.uk/guidance/ofsted-coronavirus-covid-19-rolling-update?utm_medium=email&amp;utm_campaign=govuk-notifications&amp;utm_source=c7e42b40-27a4-48ab-9e2f-c0da80cce8a4&amp;utm_content=daily" TargetMode="External"/><Relationship Id="rId65" Type="http://schemas.openxmlformats.org/officeDocument/2006/relationships/hyperlink" Target="https://www.gov.uk/government/publications/reported-coronavirus-covid-19-cases-by-registered-early-years-and-childcare-settings?utm_medium=email&amp;utm_campaign=govuk-notifications&amp;utm_source=ce49073f-0576-4d81-9cbb-c66ade31abf0&amp;utm_content=daily" TargetMode="External"/><Relationship Id="rId73" Type="http://schemas.openxmlformats.org/officeDocument/2006/relationships/hyperlink" Target="https://www.gov.uk/government/organisations/department-for-education" TargetMode="External"/><Relationship Id="rId78" Type="http://schemas.openxmlformats.org/officeDocument/2006/relationships/hyperlink" Target="http://www.publichealthslough.co.uk/campaigns/vitaminD" TargetMode="External"/><Relationship Id="rId81" Type="http://schemas.openxmlformats.org/officeDocument/2006/relationships/hyperlink" Target="https://www.eventbrite.co.uk/e/employment-wellbeing-course-for-slough-residents-tickets-132529042935" TargetMode="External"/><Relationship Id="rId86" Type="http://schemas.openxmlformats.org/officeDocument/2006/relationships/hyperlink" Target="mailto:jacqui.shadrache@slough.gov.uk" TargetMode="External"/><Relationship Id="rId94" Type="http://schemas.openxmlformats.org/officeDocument/2006/relationships/hyperlink" Target="https://youtu.be/RDc4mBGbRmA" TargetMode="External"/><Relationship Id="rId99" Type="http://schemas.openxmlformats.org/officeDocument/2006/relationships/hyperlink" Target="https://learning.nspcc.org.uk/training" TargetMode="External"/><Relationship Id="rId101" Type="http://schemas.openxmlformats.org/officeDocument/2006/relationships/hyperlink" Target="https://thelink.slough.gov.uk/events/early-years-prevent-training-1"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www.foodforlife.org.uk/early-years" TargetMode="External"/><Relationship Id="rId18" Type="http://schemas.openxmlformats.org/officeDocument/2006/relationships/hyperlink" Target="https://ncb.us9.list-manage.com/track/click?u=93ca41ab24380caf57761bd37&amp;id=500011b02e&amp;e=6e26d5602e" TargetMode="External"/><Relationship Id="rId39" Type="http://schemas.openxmlformats.org/officeDocument/2006/relationships/hyperlink" Target="https://www.gov.uk/government/publications/coronavirus-covid-19-early-years-and-childcare-closures?utm_medium=email&amp;utm_campaign=govuk-notifications&amp;utm_source=e0e6071b-ab48-4d21-bce7-a8ae26bd8c15&amp;utm_content=daily#history" TargetMode="External"/><Relationship Id="rId109" Type="http://schemas.openxmlformats.org/officeDocument/2006/relationships/hyperlink" Target="https://assets.publishing.service.gov.uk/government/uploads/system/uploads/attachment_data/file/756020/Improving_the_home_learning_environment.pdf" TargetMode="External"/><Relationship Id="rId34" Type="http://schemas.openxmlformats.org/officeDocument/2006/relationships/hyperlink" Target="https://www.eventbrite.co.uk/e/business-map-a-national-webinar-for-early-years-and-childminders-tickets-131614619871" TargetMode="External"/><Relationship Id="rId50" Type="http://schemas.openxmlformats.org/officeDocument/2006/relationships/hyperlink" Target="https://www.gov.uk/government/publications/guidance-for-parents-and-carers-of-children-attending-out-of-school-settings-during-the-coronavirus-covid-19-outbreak?utm_source=8%20January%202020%20C19&amp;utm_medium=Daily%20Email%20C19&amp;utm_campaign=DfE%20C19" TargetMode="External"/><Relationship Id="rId55" Type="http://schemas.openxmlformats.org/officeDocument/2006/relationships/hyperlink" Target="https://www.gov.uk/government/publications/what-parents-and-carers-need-to-know-about-early-years-providers-schools-and-colleges-during-the-coronavirus-covid-19-outbreak?utm_medium=email&amp;utm_campaign=govuk-notifications&amp;utm_source=80396361-8641-4207-9c25-8ef0dd1ed9b8&amp;utm_content=daily" TargetMode="External"/><Relationship Id="rId76" Type="http://schemas.openxmlformats.org/officeDocument/2006/relationships/hyperlink" Target="https://www.pacey.org.uk/working-in-childcare/spotlight-on/coronavirus/faqs-coronavirus/" TargetMode="External"/><Relationship Id="rId97" Type="http://schemas.openxmlformats.org/officeDocument/2006/relationships/hyperlink" Target="https://nationalnurserytraining.com/product/designated-safeguarding-lead-level-3/" TargetMode="External"/><Relationship Id="rId104" Type="http://schemas.openxmlformats.org/officeDocument/2006/relationships/hyperlink" Target="https://healthforunder5s.co.uk/" TargetMode="External"/><Relationship Id="rId7" Type="http://schemas.openxmlformats.org/officeDocument/2006/relationships/footnotes" Target="footnotes.xml"/><Relationship Id="rId71" Type="http://schemas.openxmlformats.org/officeDocument/2006/relationships/hyperlink" Target="https://www.gov.uk/coronavirus" TargetMode="External"/><Relationship Id="rId92" Type="http://schemas.openxmlformats.org/officeDocument/2006/relationships/hyperlink" Target="http://www.publichealthslough.co.uk/campaigns/sh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B70C-D742-4BB3-AFCA-29AD5E19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0</TotalTime>
  <Pages>12</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9641</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2</cp:revision>
  <cp:lastPrinted>2003-05-13T14:55:00Z</cp:lastPrinted>
  <dcterms:created xsi:type="dcterms:W3CDTF">2021-01-13T14:46:00Z</dcterms:created>
  <dcterms:modified xsi:type="dcterms:W3CDTF">2021-01-13T14:46:00Z</dcterms:modified>
</cp:coreProperties>
</file>