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81A" w:rsidRDefault="00C23C7D">
      <w:pPr>
        <w:pStyle w:val="Header"/>
        <w:tabs>
          <w:tab w:val="clear" w:pos="4153"/>
          <w:tab w:val="clear" w:pos="8306"/>
        </w:tabs>
        <w:rPr>
          <w:rFonts w:ascii="Arial" w:hAnsi="Arial" w:cs="Arial"/>
          <w:sz w:val="28"/>
          <w:szCs w:val="28"/>
        </w:rPr>
      </w:pPr>
      <w:r>
        <w:rPr>
          <w:rFonts w:ascii="Arial" w:hAnsi="Arial" w:cs="Arial"/>
          <w:sz w:val="28"/>
          <w:szCs w:val="28"/>
        </w:rPr>
        <w:t xml:space="preserve">Children and Families, </w:t>
      </w:r>
      <w:r w:rsidR="00F3281A">
        <w:rPr>
          <w:rFonts w:ascii="Arial" w:hAnsi="Arial" w:cs="Arial"/>
          <w:sz w:val="28"/>
          <w:szCs w:val="28"/>
        </w:rPr>
        <w:t xml:space="preserve">Early Years </w:t>
      </w:r>
      <w:r>
        <w:rPr>
          <w:rFonts w:ascii="Arial" w:hAnsi="Arial" w:cs="Arial"/>
          <w:sz w:val="28"/>
          <w:szCs w:val="28"/>
        </w:rPr>
        <w:t xml:space="preserve">Division </w:t>
      </w:r>
    </w:p>
    <w:p w:rsidR="00F3281A" w:rsidRDefault="00F3281A">
      <w:pPr>
        <w:pStyle w:val="Header"/>
        <w:tabs>
          <w:tab w:val="clear" w:pos="4153"/>
          <w:tab w:val="clear" w:pos="8306"/>
        </w:tabs>
        <w:rPr>
          <w:noProof/>
          <w:lang w:eastAsia="en-GB"/>
        </w:rPr>
      </w:pPr>
      <w:r>
        <w:rPr>
          <w:rFonts w:ascii="Arial" w:hAnsi="Arial" w:cs="Arial"/>
          <w:sz w:val="28"/>
          <w:szCs w:val="28"/>
        </w:rPr>
        <w:t xml:space="preserve">Weekly News Bulletin: </w:t>
      </w:r>
      <w:r w:rsidR="00E80335">
        <w:rPr>
          <w:rFonts w:ascii="Arial" w:hAnsi="Arial" w:cs="Arial"/>
          <w:sz w:val="28"/>
          <w:szCs w:val="28"/>
        </w:rPr>
        <w:t>27</w:t>
      </w:r>
      <w:r w:rsidR="009E299F" w:rsidRPr="009E299F">
        <w:rPr>
          <w:rFonts w:ascii="Arial" w:hAnsi="Arial" w:cs="Arial"/>
          <w:sz w:val="28"/>
          <w:szCs w:val="28"/>
          <w:vertAlign w:val="superscript"/>
        </w:rPr>
        <w:t>th</w:t>
      </w:r>
      <w:r w:rsidR="009E299F">
        <w:rPr>
          <w:rFonts w:ascii="Arial" w:hAnsi="Arial" w:cs="Arial"/>
          <w:sz w:val="28"/>
          <w:szCs w:val="28"/>
        </w:rPr>
        <w:t xml:space="preserve"> </w:t>
      </w:r>
      <w:r w:rsidR="00C20700">
        <w:rPr>
          <w:rFonts w:ascii="Arial" w:hAnsi="Arial" w:cs="Arial"/>
          <w:sz w:val="28"/>
          <w:szCs w:val="28"/>
        </w:rPr>
        <w:t>December</w:t>
      </w:r>
      <w:r w:rsidR="00E80335">
        <w:rPr>
          <w:rFonts w:ascii="Arial" w:hAnsi="Arial" w:cs="Arial"/>
          <w:sz w:val="28"/>
          <w:szCs w:val="28"/>
        </w:rPr>
        <w:t xml:space="preserve"> 2021</w:t>
      </w:r>
      <w:r w:rsidR="0030354C" w:rsidRPr="0030354C">
        <w:rPr>
          <w:noProof/>
          <w:lang w:eastAsia="en-GB"/>
        </w:rPr>
        <w:t xml:space="preserve"> </w:t>
      </w:r>
    </w:p>
    <w:p w:rsidR="00800F38" w:rsidRDefault="00800F38">
      <w:pPr>
        <w:pStyle w:val="Header"/>
        <w:tabs>
          <w:tab w:val="clear" w:pos="4153"/>
          <w:tab w:val="clear" w:pos="8306"/>
        </w:tabs>
        <w:rPr>
          <w:noProof/>
          <w:lang w:eastAsia="en-GB"/>
        </w:rPr>
      </w:pPr>
      <w:r w:rsidRPr="00800F38">
        <w:rPr>
          <w:rFonts w:ascii="Arial" w:hAnsi="Arial" w:cs="Arial"/>
          <w:noProof/>
          <w:sz w:val="28"/>
          <w:szCs w:val="28"/>
          <w:lang w:eastAsia="en-GB"/>
        </w:rPr>
        <mc:AlternateContent>
          <mc:Choice Requires="wps">
            <w:drawing>
              <wp:anchor distT="0" distB="0" distL="114300" distR="114300" simplePos="0" relativeHeight="251931648" behindDoc="0" locked="0" layoutInCell="1" allowOverlap="1" wp14:anchorId="046B83E6" wp14:editId="2BAFD224">
                <wp:simplePos x="0" y="0"/>
                <wp:positionH relativeFrom="column">
                  <wp:posOffset>-85888</wp:posOffset>
                </wp:positionH>
                <wp:positionV relativeFrom="paragraph">
                  <wp:posOffset>85061</wp:posOffset>
                </wp:positionV>
                <wp:extent cx="6475228" cy="3678865"/>
                <wp:effectExtent l="0" t="0" r="20955" b="1714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5228" cy="3678865"/>
                        </a:xfrm>
                        <a:prstGeom prst="rect">
                          <a:avLst/>
                        </a:prstGeom>
                        <a:solidFill>
                          <a:srgbClr val="FFFFFF"/>
                        </a:solidFill>
                        <a:ln w="9525">
                          <a:solidFill>
                            <a:srgbClr val="000000"/>
                          </a:solidFill>
                          <a:miter lim="800000"/>
                          <a:headEnd/>
                          <a:tailEnd/>
                        </a:ln>
                      </wps:spPr>
                      <wps:txbx>
                        <w:txbxContent>
                          <w:p w:rsidR="00800F38" w:rsidRPr="00800F38" w:rsidRDefault="00800F38" w:rsidP="00800F38">
                            <w:pPr>
                              <w:rPr>
                                <w:rFonts w:ascii="Arial" w:hAnsi="Arial" w:cs="Arial"/>
                                <w:b/>
                                <w:bCs/>
                                <w:color w:val="4BACC6" w:themeColor="accent5"/>
                                <w:sz w:val="28"/>
                                <w:szCs w:val="28"/>
                                <w:lang w:val="en" w:eastAsia="en-GB"/>
                              </w:rPr>
                            </w:pPr>
                            <w:r w:rsidRPr="00800F38">
                              <w:rPr>
                                <w:rFonts w:ascii="Arial" w:hAnsi="Arial" w:cs="Arial"/>
                                <w:b/>
                                <w:bCs/>
                                <w:color w:val="4BACC6" w:themeColor="accent5"/>
                                <w:sz w:val="28"/>
                                <w:szCs w:val="28"/>
                                <w:lang w:val="en" w:eastAsia="en-GB"/>
                              </w:rPr>
                              <w:t>Early Years Funding rates consultation 2021-22</w:t>
                            </w:r>
                          </w:p>
                          <w:p w:rsidR="00800F38" w:rsidRPr="00800F38" w:rsidRDefault="00800F38" w:rsidP="00800F38">
                            <w:pPr>
                              <w:rPr>
                                <w:rFonts w:ascii="Arial" w:hAnsi="Arial" w:cs="Arial"/>
                                <w:sz w:val="22"/>
                                <w:szCs w:val="22"/>
                                <w:lang w:val="en" w:eastAsia="en-GB"/>
                              </w:rPr>
                            </w:pPr>
                            <w:r w:rsidRPr="00800F38">
                              <w:rPr>
                                <w:rFonts w:ascii="Arial" w:hAnsi="Arial" w:cs="Arial"/>
                                <w:sz w:val="22"/>
                                <w:szCs w:val="22"/>
                                <w:lang w:val="en" w:eastAsia="en-GB"/>
                              </w:rPr>
                              <w:t>Local authorities are funded for early years provision through the early years block in the de</w:t>
                            </w:r>
                            <w:r>
                              <w:rPr>
                                <w:rFonts w:ascii="Arial" w:hAnsi="Arial" w:cs="Arial"/>
                                <w:sz w:val="22"/>
                                <w:szCs w:val="22"/>
                                <w:lang w:val="en" w:eastAsia="en-GB"/>
                              </w:rPr>
                              <w:t xml:space="preserve">dicated schools grant (DSG).  </w:t>
                            </w:r>
                            <w:r w:rsidRPr="00800F38">
                              <w:rPr>
                                <w:rFonts w:ascii="Arial" w:hAnsi="Arial" w:cs="Arial"/>
                                <w:sz w:val="22"/>
                                <w:szCs w:val="22"/>
                                <w:lang w:val="en" w:eastAsia="en-GB"/>
                              </w:rPr>
                              <w:t>The formula continues to allocate funding to local authorities for the existing entitlement for all two, three- and four-year-olds.</w:t>
                            </w:r>
                            <w:r w:rsidRPr="00800F38">
                              <w:rPr>
                                <w:rFonts w:ascii="Arial" w:hAnsi="Arial" w:cs="Arial"/>
                                <w:sz w:val="22"/>
                                <w:szCs w:val="22"/>
                                <w:lang w:val="en" w:eastAsia="en-GB"/>
                              </w:rPr>
                              <w:br/>
                            </w:r>
                            <w:r w:rsidRPr="00800F38">
                              <w:rPr>
                                <w:rFonts w:ascii="Arial" w:hAnsi="Arial" w:cs="Arial"/>
                                <w:sz w:val="22"/>
                                <w:szCs w:val="22"/>
                                <w:lang w:val="en" w:eastAsia="en-GB"/>
                              </w:rPr>
                              <w:br/>
                              <w:t>The Early Years Service must consult with the early years sector regarding annual funding rates and any decisions made must be ratified by Schools’ Forum. Schools' Forum Early Years task group have reviewed a range of options presented by the local authority and agreed to run a consultation on the following two options. </w:t>
                            </w:r>
                          </w:p>
                          <w:p w:rsidR="00800F38" w:rsidRPr="00800F38" w:rsidRDefault="00800F38" w:rsidP="00800F38">
                            <w:pPr>
                              <w:rPr>
                                <w:rFonts w:ascii="Arial" w:hAnsi="Arial" w:cs="Arial"/>
                                <w:sz w:val="22"/>
                                <w:szCs w:val="22"/>
                                <w:lang w:val="en" w:eastAsia="en-GB"/>
                              </w:rPr>
                            </w:pPr>
                            <w:r w:rsidRPr="00800F38">
                              <w:rPr>
                                <w:rFonts w:ascii="Arial" w:hAnsi="Arial" w:cs="Arial"/>
                                <w:sz w:val="22"/>
                                <w:szCs w:val="22"/>
                                <w:lang w:val="en" w:eastAsia="en-GB"/>
                              </w:rPr>
                              <w:t> </w:t>
                            </w:r>
                          </w:p>
                          <w:p w:rsidR="00800F38" w:rsidRPr="00800F38" w:rsidRDefault="00800F38" w:rsidP="00800F38">
                            <w:pPr>
                              <w:rPr>
                                <w:rFonts w:ascii="Arial" w:hAnsi="Arial" w:cs="Arial"/>
                                <w:sz w:val="22"/>
                                <w:szCs w:val="22"/>
                                <w:lang w:val="en" w:eastAsia="en-GB"/>
                              </w:rPr>
                            </w:pPr>
                            <w:r w:rsidRPr="00800F38">
                              <w:rPr>
                                <w:rFonts w:ascii="Arial" w:hAnsi="Arial" w:cs="Arial"/>
                                <w:sz w:val="22"/>
                                <w:szCs w:val="22"/>
                                <w:lang w:val="en" w:eastAsia="en-GB"/>
                              </w:rPr>
                              <w:t>Please vote on your preferred option, the results will be shared with providers at the end of the consultation period, once a final decision has been made. The consultation period is active between Friday 22</w:t>
                            </w:r>
                            <w:r w:rsidRPr="00800F38">
                              <w:rPr>
                                <w:rFonts w:ascii="Arial" w:hAnsi="Arial" w:cs="Arial"/>
                                <w:sz w:val="22"/>
                                <w:szCs w:val="22"/>
                                <w:vertAlign w:val="superscript"/>
                                <w:lang w:val="en" w:eastAsia="en-GB"/>
                              </w:rPr>
                              <w:t>nd</w:t>
                            </w:r>
                            <w:r w:rsidRPr="00800F38">
                              <w:rPr>
                                <w:rFonts w:ascii="Arial" w:hAnsi="Arial" w:cs="Arial"/>
                                <w:sz w:val="22"/>
                                <w:szCs w:val="22"/>
                                <w:lang w:val="en" w:eastAsia="en-GB"/>
                              </w:rPr>
                              <w:t xml:space="preserve"> January until Friday 5</w:t>
                            </w:r>
                            <w:r w:rsidRPr="00800F38">
                              <w:rPr>
                                <w:rFonts w:ascii="Arial" w:hAnsi="Arial" w:cs="Arial"/>
                                <w:sz w:val="22"/>
                                <w:szCs w:val="22"/>
                                <w:vertAlign w:val="superscript"/>
                                <w:lang w:val="en" w:eastAsia="en-GB"/>
                              </w:rPr>
                              <w:t>th</w:t>
                            </w:r>
                            <w:r w:rsidRPr="00800F38">
                              <w:rPr>
                                <w:rFonts w:ascii="Arial" w:hAnsi="Arial" w:cs="Arial"/>
                                <w:sz w:val="22"/>
                                <w:szCs w:val="22"/>
                                <w:lang w:val="en" w:eastAsia="en-GB"/>
                              </w:rPr>
                              <w:t xml:space="preserve"> February 2021.</w:t>
                            </w:r>
                          </w:p>
                          <w:p w:rsidR="00800F38" w:rsidRPr="00800F38" w:rsidRDefault="00800F38" w:rsidP="00800F38">
                            <w:pPr>
                              <w:rPr>
                                <w:rFonts w:ascii="Arial" w:hAnsi="Arial" w:cs="Arial"/>
                                <w:sz w:val="22"/>
                                <w:szCs w:val="22"/>
                                <w:lang w:val="en" w:eastAsia="en-GB"/>
                              </w:rPr>
                            </w:pPr>
                          </w:p>
                          <w:p w:rsidR="00800F38" w:rsidRPr="00800F38" w:rsidRDefault="00800F38" w:rsidP="00800F38">
                            <w:pPr>
                              <w:rPr>
                                <w:rFonts w:ascii="Arial" w:hAnsi="Arial" w:cs="Arial"/>
                                <w:sz w:val="22"/>
                                <w:szCs w:val="22"/>
                                <w:lang w:val="en" w:eastAsia="en-GB"/>
                              </w:rPr>
                            </w:pPr>
                            <w:r w:rsidRPr="00800F38">
                              <w:rPr>
                                <w:rFonts w:ascii="Arial" w:hAnsi="Arial" w:cs="Arial"/>
                                <w:sz w:val="22"/>
                                <w:szCs w:val="22"/>
                                <w:lang w:val="en" w:eastAsia="en-GB"/>
                              </w:rPr>
                              <w:t xml:space="preserve">The chosen funding rates will be introduced in Slough from </w:t>
                            </w:r>
                            <w:r w:rsidRPr="00800F38">
                              <w:rPr>
                                <w:rFonts w:ascii="Arial" w:hAnsi="Arial" w:cs="Arial"/>
                                <w:b/>
                                <w:bCs/>
                                <w:sz w:val="22"/>
                                <w:szCs w:val="22"/>
                                <w:lang w:val="en" w:eastAsia="en-GB"/>
                              </w:rPr>
                              <w:t>1st April 2021</w:t>
                            </w:r>
                            <w:r w:rsidRPr="00800F38">
                              <w:rPr>
                                <w:rFonts w:ascii="Arial" w:hAnsi="Arial" w:cs="Arial"/>
                                <w:sz w:val="22"/>
                                <w:szCs w:val="22"/>
                                <w:lang w:val="en" w:eastAsia="en-GB"/>
                              </w:rPr>
                              <w:t>. Both options outlined in the survey include a decrease to the SEND inclusion grant, please note this is based on previous years spending of the allocated budget.</w:t>
                            </w:r>
                          </w:p>
                          <w:p w:rsidR="00800F38" w:rsidRDefault="00800F38" w:rsidP="00800F38">
                            <w:pPr>
                              <w:rPr>
                                <w:rFonts w:ascii="Arial" w:hAnsi="Arial" w:cs="Arial"/>
                                <w:color w:val="1F497D"/>
                                <w:sz w:val="22"/>
                                <w:szCs w:val="22"/>
                              </w:rPr>
                            </w:pPr>
                            <w:r w:rsidRPr="00800F38">
                              <w:rPr>
                                <w:rFonts w:ascii="Arial" w:hAnsi="Arial" w:cs="Arial"/>
                                <w:b/>
                                <w:bCs/>
                                <w:sz w:val="22"/>
                                <w:szCs w:val="22"/>
                              </w:rPr>
                              <w:t>To access the consultation please click on the following link</w:t>
                            </w:r>
                            <w:r w:rsidRPr="00800F38">
                              <w:rPr>
                                <w:rFonts w:ascii="Arial" w:hAnsi="Arial" w:cs="Arial"/>
                                <w:sz w:val="22"/>
                                <w:szCs w:val="22"/>
                              </w:rPr>
                              <w:t xml:space="preserve">: </w:t>
                            </w:r>
                            <w:hyperlink r:id="rId9" w:history="1">
                              <w:r w:rsidRPr="00800F38">
                                <w:rPr>
                                  <w:rStyle w:val="Hyperlink"/>
                                  <w:rFonts w:ascii="Arial" w:hAnsi="Arial" w:cs="Arial"/>
                                  <w:sz w:val="22"/>
                                  <w:szCs w:val="22"/>
                                </w:rPr>
                                <w:t>https://www.surveymonkey.co.uk/r/EYFundingratesConsultation2021-2022</w:t>
                              </w:r>
                            </w:hyperlink>
                          </w:p>
                          <w:p w:rsidR="00800F38" w:rsidRPr="00800F38" w:rsidRDefault="00800F38" w:rsidP="00800F38">
                            <w:pPr>
                              <w:rPr>
                                <w:rFonts w:ascii="Arial" w:hAnsi="Arial" w:cs="Arial"/>
                                <w:color w:val="1F497D"/>
                                <w:sz w:val="22"/>
                                <w:szCs w:val="22"/>
                              </w:rPr>
                            </w:pPr>
                          </w:p>
                          <w:p w:rsidR="00800F38" w:rsidRPr="00800F38" w:rsidRDefault="00800F38" w:rsidP="00800F38">
                            <w:pPr>
                              <w:rPr>
                                <w:rFonts w:ascii="Arial" w:hAnsi="Arial" w:cs="Arial"/>
                                <w:sz w:val="22"/>
                                <w:szCs w:val="22"/>
                              </w:rPr>
                            </w:pPr>
                            <w:r w:rsidRPr="00800F38">
                              <w:rPr>
                                <w:rFonts w:ascii="Arial" w:hAnsi="Arial" w:cs="Arial"/>
                                <w:sz w:val="22"/>
                                <w:szCs w:val="22"/>
                              </w:rPr>
                              <w:t xml:space="preserve">For any questions about this consultation please contact </w:t>
                            </w:r>
                            <w:hyperlink r:id="rId10" w:history="1">
                              <w:r w:rsidRPr="00800F38">
                                <w:rPr>
                                  <w:rStyle w:val="Hyperlink"/>
                                  <w:rFonts w:ascii="Arial" w:hAnsi="Arial" w:cs="Arial"/>
                                  <w:sz w:val="22"/>
                                  <w:szCs w:val="22"/>
                                </w:rPr>
                                <w:t>earlyyears@slough.gov.uk</w:t>
                              </w:r>
                            </w:hyperlink>
                            <w:r w:rsidRPr="00800F38">
                              <w:rPr>
                                <w:rFonts w:ascii="Arial" w:hAnsi="Arial" w:cs="Arial"/>
                                <w:sz w:val="22"/>
                                <w:szCs w:val="22"/>
                              </w:rPr>
                              <w:t xml:space="preserve"> </w:t>
                            </w:r>
                          </w:p>
                          <w:p w:rsidR="00800F38" w:rsidRDefault="00800F3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75pt;margin-top:6.7pt;width:509.85pt;height:289.65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">
                <v:textbox>
                  <w:txbxContent>
                    <w:p w:rsidR="00800F38" w:rsidRPr="00800F38" w:rsidRDefault="00800F38" w:rsidP="00800F38">
                      <w:pPr>
                        <w:rPr>
                          <w:rFonts w:ascii="Arial" w:hAnsi="Arial" w:cs="Arial"/>
                          <w:b/>
                          <w:bCs/>
                          <w:color w:val="4BACC6" w:themeColor="accent5"/>
                          <w:sz w:val="28"/>
                          <w:szCs w:val="28"/>
                          <w:lang w:val="en" w:eastAsia="en-GB"/>
                        </w:rPr>
                      </w:pPr>
                      <w:r w:rsidRPr="00800F38">
                        <w:rPr>
                          <w:rFonts w:ascii="Arial" w:hAnsi="Arial" w:cs="Arial"/>
                          <w:b/>
                          <w:bCs/>
                          <w:color w:val="4BACC6" w:themeColor="accent5"/>
                          <w:sz w:val="28"/>
                          <w:szCs w:val="28"/>
                          <w:lang w:val="en" w:eastAsia="en-GB"/>
                        </w:rPr>
                        <w:t>Early Years Funding rates consultation 2021-22</w:t>
                      </w:r>
                    </w:p>
                    <w:p w:rsidR="00800F38" w:rsidRPr="00800F38" w:rsidRDefault="00800F38" w:rsidP="00800F38">
                      <w:pPr>
                        <w:rPr>
                          <w:rFonts w:ascii="Arial" w:hAnsi="Arial" w:cs="Arial"/>
                          <w:sz w:val="22"/>
                          <w:szCs w:val="22"/>
                          <w:lang w:val="en" w:eastAsia="en-GB"/>
                        </w:rPr>
                      </w:pPr>
                      <w:r w:rsidRPr="00800F38">
                        <w:rPr>
                          <w:rFonts w:ascii="Arial" w:hAnsi="Arial" w:cs="Arial"/>
                          <w:sz w:val="22"/>
                          <w:szCs w:val="22"/>
                          <w:lang w:val="en" w:eastAsia="en-GB"/>
                        </w:rPr>
                        <w:t>Local authorities are funded for early years provision through the early years block in the de</w:t>
                      </w:r>
                      <w:r>
                        <w:rPr>
                          <w:rFonts w:ascii="Arial" w:hAnsi="Arial" w:cs="Arial"/>
                          <w:sz w:val="22"/>
                          <w:szCs w:val="22"/>
                          <w:lang w:val="en" w:eastAsia="en-GB"/>
                        </w:rPr>
                        <w:t xml:space="preserve">dicated schools grant (DSG).  </w:t>
                      </w:r>
                      <w:r w:rsidRPr="00800F38">
                        <w:rPr>
                          <w:rFonts w:ascii="Arial" w:hAnsi="Arial" w:cs="Arial"/>
                          <w:sz w:val="22"/>
                          <w:szCs w:val="22"/>
                          <w:lang w:val="en" w:eastAsia="en-GB"/>
                        </w:rPr>
                        <w:t>The formula continues to allocate funding to local authorities for the existing entitlement for all two, three- and four-year-olds.</w:t>
                      </w:r>
                      <w:r w:rsidRPr="00800F38">
                        <w:rPr>
                          <w:rFonts w:ascii="Arial" w:hAnsi="Arial" w:cs="Arial"/>
                          <w:sz w:val="22"/>
                          <w:szCs w:val="22"/>
                          <w:lang w:val="en" w:eastAsia="en-GB"/>
                        </w:rPr>
                        <w:br/>
                      </w:r>
                      <w:r w:rsidRPr="00800F38">
                        <w:rPr>
                          <w:rFonts w:ascii="Arial" w:hAnsi="Arial" w:cs="Arial"/>
                          <w:sz w:val="22"/>
                          <w:szCs w:val="22"/>
                          <w:lang w:val="en" w:eastAsia="en-GB"/>
                        </w:rPr>
                        <w:br/>
                        <w:t>The Early Years Service must consult with the early years sector regarding annual funding rates and any decisions made must be ratified by Schools’ Forum. Schools' Forum Early Years task group have reviewed a range of options presented by the local authority and agreed to run a consultation on the following two options. </w:t>
                      </w:r>
                    </w:p>
                    <w:p w:rsidR="00800F38" w:rsidRPr="00800F38" w:rsidRDefault="00800F38" w:rsidP="00800F38">
                      <w:pPr>
                        <w:rPr>
                          <w:rFonts w:ascii="Arial" w:hAnsi="Arial" w:cs="Arial"/>
                          <w:sz w:val="22"/>
                          <w:szCs w:val="22"/>
                          <w:lang w:val="en" w:eastAsia="en-GB"/>
                        </w:rPr>
                      </w:pPr>
                      <w:r w:rsidRPr="00800F38">
                        <w:rPr>
                          <w:rFonts w:ascii="Arial" w:hAnsi="Arial" w:cs="Arial"/>
                          <w:sz w:val="22"/>
                          <w:szCs w:val="22"/>
                          <w:lang w:val="en" w:eastAsia="en-GB"/>
                        </w:rPr>
                        <w:t> </w:t>
                      </w:r>
                    </w:p>
                    <w:p w:rsidR="00800F38" w:rsidRPr="00800F38" w:rsidRDefault="00800F38" w:rsidP="00800F38">
                      <w:pPr>
                        <w:rPr>
                          <w:rFonts w:ascii="Arial" w:hAnsi="Arial" w:cs="Arial"/>
                          <w:sz w:val="22"/>
                          <w:szCs w:val="22"/>
                          <w:lang w:val="en" w:eastAsia="en-GB"/>
                        </w:rPr>
                      </w:pPr>
                      <w:r w:rsidRPr="00800F38">
                        <w:rPr>
                          <w:rFonts w:ascii="Arial" w:hAnsi="Arial" w:cs="Arial"/>
                          <w:sz w:val="22"/>
                          <w:szCs w:val="22"/>
                          <w:lang w:val="en" w:eastAsia="en-GB"/>
                        </w:rPr>
                        <w:t>Please vote on your preferred option, the results will be shared with providers at the end of the consultation period, once a final decision has been made. The consultation period is active between Friday 22</w:t>
                      </w:r>
                      <w:r w:rsidRPr="00800F38">
                        <w:rPr>
                          <w:rFonts w:ascii="Arial" w:hAnsi="Arial" w:cs="Arial"/>
                          <w:sz w:val="22"/>
                          <w:szCs w:val="22"/>
                          <w:vertAlign w:val="superscript"/>
                          <w:lang w:val="en" w:eastAsia="en-GB"/>
                        </w:rPr>
                        <w:t>nd</w:t>
                      </w:r>
                      <w:r w:rsidRPr="00800F38">
                        <w:rPr>
                          <w:rFonts w:ascii="Arial" w:hAnsi="Arial" w:cs="Arial"/>
                          <w:sz w:val="22"/>
                          <w:szCs w:val="22"/>
                          <w:lang w:val="en" w:eastAsia="en-GB"/>
                        </w:rPr>
                        <w:t xml:space="preserve"> January until Friday 5</w:t>
                      </w:r>
                      <w:r w:rsidRPr="00800F38">
                        <w:rPr>
                          <w:rFonts w:ascii="Arial" w:hAnsi="Arial" w:cs="Arial"/>
                          <w:sz w:val="22"/>
                          <w:szCs w:val="22"/>
                          <w:vertAlign w:val="superscript"/>
                          <w:lang w:val="en" w:eastAsia="en-GB"/>
                        </w:rPr>
                        <w:t>th</w:t>
                      </w:r>
                      <w:r w:rsidRPr="00800F38">
                        <w:rPr>
                          <w:rFonts w:ascii="Arial" w:hAnsi="Arial" w:cs="Arial"/>
                          <w:sz w:val="22"/>
                          <w:szCs w:val="22"/>
                          <w:lang w:val="en" w:eastAsia="en-GB"/>
                        </w:rPr>
                        <w:t xml:space="preserve"> February 2021.</w:t>
                      </w:r>
                    </w:p>
                    <w:p w:rsidR="00800F38" w:rsidRPr="00800F38" w:rsidRDefault="00800F38" w:rsidP="00800F38">
                      <w:pPr>
                        <w:rPr>
                          <w:rFonts w:ascii="Arial" w:hAnsi="Arial" w:cs="Arial"/>
                          <w:sz w:val="22"/>
                          <w:szCs w:val="22"/>
                          <w:lang w:val="en" w:eastAsia="en-GB"/>
                        </w:rPr>
                      </w:pPr>
                    </w:p>
                    <w:p w:rsidR="00800F38" w:rsidRPr="00800F38" w:rsidRDefault="00800F38" w:rsidP="00800F38">
                      <w:pPr>
                        <w:rPr>
                          <w:rFonts w:ascii="Arial" w:hAnsi="Arial" w:cs="Arial"/>
                          <w:sz w:val="22"/>
                          <w:szCs w:val="22"/>
                          <w:lang w:val="en" w:eastAsia="en-GB"/>
                        </w:rPr>
                      </w:pPr>
                      <w:r w:rsidRPr="00800F38">
                        <w:rPr>
                          <w:rFonts w:ascii="Arial" w:hAnsi="Arial" w:cs="Arial"/>
                          <w:sz w:val="22"/>
                          <w:szCs w:val="22"/>
                          <w:lang w:val="en" w:eastAsia="en-GB"/>
                        </w:rPr>
                        <w:t xml:space="preserve">The chosen funding rates will be introduced in Slough from </w:t>
                      </w:r>
                      <w:r w:rsidRPr="00800F38">
                        <w:rPr>
                          <w:rFonts w:ascii="Arial" w:hAnsi="Arial" w:cs="Arial"/>
                          <w:b/>
                          <w:bCs/>
                          <w:sz w:val="22"/>
                          <w:szCs w:val="22"/>
                          <w:lang w:val="en" w:eastAsia="en-GB"/>
                        </w:rPr>
                        <w:t>1st April 2021</w:t>
                      </w:r>
                      <w:r w:rsidRPr="00800F38">
                        <w:rPr>
                          <w:rFonts w:ascii="Arial" w:hAnsi="Arial" w:cs="Arial"/>
                          <w:sz w:val="22"/>
                          <w:szCs w:val="22"/>
                          <w:lang w:val="en" w:eastAsia="en-GB"/>
                        </w:rPr>
                        <w:t>. Both options outlined in the survey include a decrease to the SEND inclusion grant, please note this is based on previous years spending of the allocated budget.</w:t>
                      </w:r>
                    </w:p>
                    <w:p w:rsidR="00800F38" w:rsidRDefault="00800F38" w:rsidP="00800F38">
                      <w:pPr>
                        <w:rPr>
                          <w:rFonts w:ascii="Arial" w:hAnsi="Arial" w:cs="Arial"/>
                          <w:color w:val="1F497D"/>
                          <w:sz w:val="22"/>
                          <w:szCs w:val="22"/>
                        </w:rPr>
                      </w:pPr>
                      <w:r w:rsidRPr="00800F38">
                        <w:rPr>
                          <w:rFonts w:ascii="Arial" w:hAnsi="Arial" w:cs="Arial"/>
                          <w:b/>
                          <w:bCs/>
                          <w:sz w:val="22"/>
                          <w:szCs w:val="22"/>
                        </w:rPr>
                        <w:t>To access the consultation please click on the following link</w:t>
                      </w:r>
                      <w:r w:rsidRPr="00800F38">
                        <w:rPr>
                          <w:rFonts w:ascii="Arial" w:hAnsi="Arial" w:cs="Arial"/>
                          <w:sz w:val="22"/>
                          <w:szCs w:val="22"/>
                        </w:rPr>
                        <w:t xml:space="preserve">: </w:t>
                      </w:r>
                      <w:hyperlink r:id="rId11" w:history="1">
                        <w:r w:rsidRPr="00800F38">
                          <w:rPr>
                            <w:rStyle w:val="Hyperlink"/>
                            <w:rFonts w:ascii="Arial" w:hAnsi="Arial" w:cs="Arial"/>
                            <w:sz w:val="22"/>
                            <w:szCs w:val="22"/>
                          </w:rPr>
                          <w:t>https://www.surveymonkey.co.uk/r/EYFundingratesConsultation2021-2022</w:t>
                        </w:r>
                      </w:hyperlink>
                    </w:p>
                    <w:p w:rsidR="00800F38" w:rsidRPr="00800F38" w:rsidRDefault="00800F38" w:rsidP="00800F38">
                      <w:pPr>
                        <w:rPr>
                          <w:rFonts w:ascii="Arial" w:hAnsi="Arial" w:cs="Arial"/>
                          <w:color w:val="1F497D"/>
                          <w:sz w:val="22"/>
                          <w:szCs w:val="22"/>
                        </w:rPr>
                      </w:pPr>
                    </w:p>
                    <w:p w:rsidR="00800F38" w:rsidRPr="00800F38" w:rsidRDefault="00800F38" w:rsidP="00800F38">
                      <w:pPr>
                        <w:rPr>
                          <w:rFonts w:ascii="Arial" w:hAnsi="Arial" w:cs="Arial"/>
                          <w:sz w:val="22"/>
                          <w:szCs w:val="22"/>
                        </w:rPr>
                      </w:pPr>
                      <w:r w:rsidRPr="00800F38">
                        <w:rPr>
                          <w:rFonts w:ascii="Arial" w:hAnsi="Arial" w:cs="Arial"/>
                          <w:sz w:val="22"/>
                          <w:szCs w:val="22"/>
                        </w:rPr>
                        <w:t xml:space="preserve">For any questions about this consultation please contact </w:t>
                      </w:r>
                      <w:hyperlink r:id="rId12" w:history="1">
                        <w:r w:rsidRPr="00800F38">
                          <w:rPr>
                            <w:rStyle w:val="Hyperlink"/>
                            <w:rFonts w:ascii="Arial" w:hAnsi="Arial" w:cs="Arial"/>
                            <w:sz w:val="22"/>
                            <w:szCs w:val="22"/>
                          </w:rPr>
                          <w:t>earlyyears@slough.gov.uk</w:t>
                        </w:r>
                      </w:hyperlink>
                      <w:r w:rsidRPr="00800F38">
                        <w:rPr>
                          <w:rFonts w:ascii="Arial" w:hAnsi="Arial" w:cs="Arial"/>
                          <w:sz w:val="22"/>
                          <w:szCs w:val="22"/>
                        </w:rPr>
                        <w:t xml:space="preserve"> </w:t>
                      </w:r>
                    </w:p>
                    <w:p w:rsidR="00800F38" w:rsidRDefault="00800F38"/>
                  </w:txbxContent>
                </v:textbox>
              </v:shape>
            </w:pict>
          </mc:Fallback>
        </mc:AlternateContent>
      </w:r>
    </w:p>
    <w:p w:rsidR="00815485" w:rsidRDefault="00815485">
      <w:pPr>
        <w:pStyle w:val="Header"/>
        <w:tabs>
          <w:tab w:val="clear" w:pos="4153"/>
          <w:tab w:val="clear" w:pos="8306"/>
        </w:tabs>
        <w:rPr>
          <w:rFonts w:ascii="Arial" w:hAnsi="Arial" w:cs="Arial"/>
          <w:sz w:val="28"/>
          <w:szCs w:val="28"/>
        </w:rPr>
      </w:pPr>
    </w:p>
    <w:p w:rsidR="009717E6" w:rsidRDefault="009717E6">
      <w:pPr>
        <w:pStyle w:val="Header"/>
        <w:tabs>
          <w:tab w:val="clear" w:pos="4153"/>
          <w:tab w:val="clear" w:pos="8306"/>
        </w:tabs>
        <w:rPr>
          <w:rFonts w:ascii="Arial" w:hAnsi="Arial" w:cs="Arial"/>
          <w:b/>
          <w:sz w:val="22"/>
          <w:szCs w:val="22"/>
        </w:rPr>
      </w:pPr>
    </w:p>
    <w:p w:rsidR="009717E6" w:rsidRDefault="009717E6">
      <w:pPr>
        <w:pStyle w:val="Header"/>
        <w:tabs>
          <w:tab w:val="clear" w:pos="4153"/>
          <w:tab w:val="clear" w:pos="8306"/>
        </w:tabs>
        <w:rPr>
          <w:rFonts w:ascii="Arial" w:hAnsi="Arial" w:cs="Arial"/>
          <w:b/>
          <w:sz w:val="22"/>
          <w:szCs w:val="22"/>
        </w:rPr>
      </w:pPr>
    </w:p>
    <w:p w:rsidR="009717E6" w:rsidRDefault="009717E6">
      <w:pPr>
        <w:pStyle w:val="Header"/>
        <w:tabs>
          <w:tab w:val="clear" w:pos="4153"/>
          <w:tab w:val="clear" w:pos="8306"/>
        </w:tabs>
        <w:rPr>
          <w:rFonts w:ascii="Arial" w:hAnsi="Arial" w:cs="Arial"/>
          <w:b/>
          <w:sz w:val="22"/>
          <w:szCs w:val="22"/>
        </w:rPr>
      </w:pPr>
    </w:p>
    <w:p w:rsidR="009717E6" w:rsidRDefault="009717E6">
      <w:pPr>
        <w:pStyle w:val="Header"/>
        <w:tabs>
          <w:tab w:val="clear" w:pos="4153"/>
          <w:tab w:val="clear" w:pos="8306"/>
        </w:tabs>
        <w:rPr>
          <w:rFonts w:ascii="Arial" w:hAnsi="Arial" w:cs="Arial"/>
          <w:b/>
          <w:sz w:val="22"/>
          <w:szCs w:val="22"/>
        </w:rPr>
      </w:pPr>
    </w:p>
    <w:p w:rsidR="009717E6" w:rsidRDefault="009717E6">
      <w:pPr>
        <w:pStyle w:val="Header"/>
        <w:tabs>
          <w:tab w:val="clear" w:pos="4153"/>
          <w:tab w:val="clear" w:pos="8306"/>
        </w:tabs>
        <w:rPr>
          <w:rFonts w:ascii="Arial" w:hAnsi="Arial" w:cs="Arial"/>
          <w:b/>
          <w:sz w:val="22"/>
          <w:szCs w:val="22"/>
        </w:rPr>
      </w:pPr>
    </w:p>
    <w:p w:rsidR="009717E6" w:rsidRDefault="009717E6">
      <w:pPr>
        <w:pStyle w:val="Header"/>
        <w:tabs>
          <w:tab w:val="clear" w:pos="4153"/>
          <w:tab w:val="clear" w:pos="8306"/>
        </w:tabs>
        <w:rPr>
          <w:rFonts w:ascii="Arial" w:hAnsi="Arial" w:cs="Arial"/>
          <w:b/>
          <w:sz w:val="22"/>
          <w:szCs w:val="22"/>
        </w:rPr>
      </w:pPr>
    </w:p>
    <w:p w:rsidR="00A532FC" w:rsidRDefault="00A532FC">
      <w:pPr>
        <w:pStyle w:val="Header"/>
        <w:tabs>
          <w:tab w:val="clear" w:pos="4153"/>
          <w:tab w:val="clear" w:pos="8306"/>
        </w:tabs>
        <w:rPr>
          <w:rFonts w:ascii="Arial" w:hAnsi="Arial" w:cs="Arial"/>
          <w:b/>
          <w:sz w:val="22"/>
          <w:szCs w:val="22"/>
        </w:rPr>
      </w:pPr>
    </w:p>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800F38" w:rsidP="00A532FC">
      <w:r w:rsidRPr="004F23EC">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886592" behindDoc="0" locked="0" layoutInCell="1" allowOverlap="1" wp14:anchorId="219B97D3" wp14:editId="691C30DF">
                <wp:simplePos x="0" y="0"/>
                <wp:positionH relativeFrom="column">
                  <wp:posOffset>-88900</wp:posOffset>
                </wp:positionH>
                <wp:positionV relativeFrom="paragraph">
                  <wp:posOffset>65405</wp:posOffset>
                </wp:positionV>
                <wp:extent cx="6464300" cy="4741545"/>
                <wp:effectExtent l="0" t="0" r="12700" b="20955"/>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4300" cy="4741545"/>
                        </a:xfrm>
                        <a:prstGeom prst="rect">
                          <a:avLst/>
                        </a:prstGeom>
                        <a:solidFill>
                          <a:srgbClr val="FFFFFF"/>
                        </a:solidFill>
                        <a:ln w="9525">
                          <a:solidFill>
                            <a:srgbClr val="000000"/>
                          </a:solidFill>
                          <a:miter lim="800000"/>
                          <a:headEnd/>
                          <a:tailEnd/>
                        </a:ln>
                      </wps:spPr>
                      <wps:txbx>
                        <w:txbxContent>
                          <w:p w:rsidR="00800F38" w:rsidRDefault="00800F38" w:rsidP="00800F38">
                            <w:pPr>
                              <w:pStyle w:val="Heading2"/>
                              <w:jc w:val="left"/>
                              <w:rPr>
                                <w:rFonts w:ascii="Arial" w:hAnsi="Arial" w:cs="Arial"/>
                                <w:color w:val="0B0C0C"/>
                                <w:sz w:val="22"/>
                                <w:szCs w:val="22"/>
                              </w:rPr>
                            </w:pPr>
                            <w:r w:rsidRPr="00E80335">
                              <w:rPr>
                                <w:rFonts w:ascii="Arial" w:hAnsi="Arial" w:cs="Arial"/>
                                <w:b/>
                                <w:color w:val="FF0000"/>
                                <w:szCs w:val="28"/>
                              </w:rPr>
                              <w:t>February half-term</w:t>
                            </w:r>
                            <w:r w:rsidRPr="00E80335">
                              <w:rPr>
                                <w:rFonts w:ascii="Arial" w:hAnsi="Arial" w:cs="Arial"/>
                                <w:color w:val="0B0C0C"/>
                                <w:szCs w:val="28"/>
                              </w:rPr>
                              <w:br/>
                            </w:r>
                            <w:r w:rsidRPr="00E80335">
                              <w:rPr>
                                <w:rFonts w:ascii="Arial" w:hAnsi="Arial" w:cs="Arial"/>
                                <w:color w:val="0B0C0C"/>
                                <w:sz w:val="22"/>
                                <w:szCs w:val="22"/>
                              </w:rPr>
                              <w:t>Schools will close as usual over February half-term and are not expected to remain open to vulnerable children and the children of critical workers during that week.</w:t>
                            </w:r>
                            <w:r>
                              <w:rPr>
                                <w:rFonts w:ascii="Arial" w:hAnsi="Arial" w:cs="Arial"/>
                                <w:color w:val="0B0C0C"/>
                                <w:sz w:val="22"/>
                                <w:szCs w:val="22"/>
                              </w:rPr>
                              <w:t xml:space="preserve"> </w:t>
                            </w:r>
                            <w:r w:rsidRPr="00E80335">
                              <w:rPr>
                                <w:rFonts w:ascii="Arial" w:hAnsi="Arial" w:cs="Arial"/>
                                <w:color w:val="0B0C0C"/>
                                <w:sz w:val="22"/>
                                <w:szCs w:val="22"/>
                              </w:rPr>
                              <w:t xml:space="preserve">Schools do not need to provide lunch parcels or vouchers during the February half-term. There is wider government support in place to support families and children outside of term-time through the </w:t>
                            </w:r>
                            <w:hyperlink r:id="rId13" w:anchor="support-for-families" w:history="1">
                              <w:proofErr w:type="spellStart"/>
                              <w:r w:rsidRPr="00E80335">
                                <w:rPr>
                                  <w:rStyle w:val="Hyperlink"/>
                                  <w:rFonts w:ascii="Arial" w:hAnsi="Arial" w:cs="Arial"/>
                                  <w:color w:val="1D70B8"/>
                                  <w:sz w:val="22"/>
                                  <w:szCs w:val="22"/>
                                </w:rPr>
                                <w:t>Covid</w:t>
                              </w:r>
                              <w:proofErr w:type="spellEnd"/>
                              <w:r w:rsidRPr="00E80335">
                                <w:rPr>
                                  <w:rStyle w:val="Hyperlink"/>
                                  <w:rFonts w:ascii="Arial" w:hAnsi="Arial" w:cs="Arial"/>
                                  <w:color w:val="1D70B8"/>
                                  <w:sz w:val="22"/>
                                  <w:szCs w:val="22"/>
                                </w:rPr>
                                <w:t xml:space="preserve"> Winter Grant Scheme</w:t>
                              </w:r>
                            </w:hyperlink>
                            <w:r w:rsidRPr="00E80335">
                              <w:rPr>
                                <w:rFonts w:ascii="Arial" w:hAnsi="Arial" w:cs="Arial"/>
                                <w:color w:val="0B0C0C"/>
                                <w:sz w:val="22"/>
                                <w:szCs w:val="22"/>
                              </w:rPr>
                              <w:t>. The £170 million scheme is being run by local authorities in England, with at least 80% of the funding earmarked to support with food and essential utility costs and will cover the period to the end of March 2021. It will allow local authorities to directly help the hardest-hit families and individuals over the winter period. Local authorities have local ties and knowledge, making them best placed to identify and help those children and families most in need.</w:t>
                            </w:r>
                          </w:p>
                          <w:p w:rsidR="00800F38" w:rsidRDefault="00800F38" w:rsidP="00E80335">
                            <w:pPr>
                              <w:pStyle w:val="NormalWeb"/>
                              <w:spacing w:before="0" w:beforeAutospacing="0" w:after="0" w:afterAutospacing="0"/>
                              <w:rPr>
                                <w:rFonts w:ascii="Arial" w:hAnsi="Arial" w:cs="Arial"/>
                                <w:color w:val="0B0C0C"/>
                                <w:sz w:val="22"/>
                                <w:szCs w:val="22"/>
                              </w:rPr>
                            </w:pPr>
                          </w:p>
                          <w:p w:rsidR="00800F38" w:rsidRPr="00E80335" w:rsidRDefault="00800F38" w:rsidP="00E80335">
                            <w:pPr>
                              <w:pStyle w:val="NormalWeb"/>
                              <w:spacing w:before="0" w:beforeAutospacing="0" w:after="0" w:afterAutospacing="0"/>
                              <w:rPr>
                                <w:rFonts w:ascii="Arial" w:hAnsi="Arial" w:cs="Arial"/>
                                <w:b/>
                                <w:color w:val="0B0C0C"/>
                                <w:sz w:val="22"/>
                                <w:szCs w:val="22"/>
                              </w:rPr>
                            </w:pPr>
                            <w:r w:rsidRPr="00E80335">
                              <w:rPr>
                                <w:rFonts w:ascii="Arial" w:eastAsia="Times New Roman" w:hAnsi="Arial" w:cs="Arial"/>
                                <w:b/>
                                <w:color w:val="0B0C0C"/>
                                <w:sz w:val="22"/>
                                <w:szCs w:val="22"/>
                              </w:rPr>
                              <w:t>Contact tracing over the February half-term</w:t>
                            </w:r>
                          </w:p>
                          <w:p w:rsidR="00800F38" w:rsidRDefault="00800F38" w:rsidP="00E80335">
                            <w:pPr>
                              <w:pStyle w:val="NormalWeb"/>
                              <w:spacing w:before="0" w:beforeAutospacing="0" w:after="0" w:afterAutospacing="0"/>
                              <w:rPr>
                                <w:rFonts w:ascii="Arial" w:hAnsi="Arial" w:cs="Arial"/>
                                <w:color w:val="0B0C0C"/>
                                <w:sz w:val="22"/>
                                <w:szCs w:val="22"/>
                              </w:rPr>
                            </w:pPr>
                            <w:r w:rsidRPr="00E80335">
                              <w:rPr>
                                <w:rFonts w:ascii="Arial" w:hAnsi="Arial" w:cs="Arial"/>
                                <w:color w:val="0B0C0C"/>
                                <w:sz w:val="22"/>
                                <w:szCs w:val="22"/>
                              </w:rPr>
                              <w:t>Schools continue to play an important role in contact tracing for those pupils and staff who continue to attend their school. We recognise the challenges of this responsibility during holidays. Given limited numbers on-site, we expect contact tracing activity to be reduced but this remains vitally important in the continued national effort to limit the spread of the virus.</w:t>
                            </w:r>
                            <w:r>
                              <w:rPr>
                                <w:rFonts w:ascii="Arial" w:hAnsi="Arial" w:cs="Arial"/>
                                <w:color w:val="0B0C0C"/>
                                <w:sz w:val="22"/>
                                <w:szCs w:val="22"/>
                              </w:rPr>
                              <w:t xml:space="preserve"> </w:t>
                            </w:r>
                          </w:p>
                          <w:p w:rsidR="00800F38" w:rsidRDefault="00800F38" w:rsidP="00E80335">
                            <w:pPr>
                              <w:pStyle w:val="NormalWeb"/>
                              <w:spacing w:before="0" w:beforeAutospacing="0" w:after="0" w:afterAutospacing="0"/>
                              <w:rPr>
                                <w:rFonts w:ascii="Arial" w:hAnsi="Arial" w:cs="Arial"/>
                                <w:color w:val="0B0C0C"/>
                                <w:sz w:val="22"/>
                                <w:szCs w:val="22"/>
                              </w:rPr>
                            </w:pPr>
                          </w:p>
                          <w:p w:rsidR="00800F38" w:rsidRDefault="00800F38" w:rsidP="00E80335">
                            <w:pPr>
                              <w:pStyle w:val="NormalWeb"/>
                              <w:spacing w:before="0" w:beforeAutospacing="0" w:after="0" w:afterAutospacing="0"/>
                              <w:rPr>
                                <w:rFonts w:ascii="Arial" w:hAnsi="Arial" w:cs="Arial"/>
                                <w:color w:val="0B0C0C"/>
                                <w:sz w:val="22"/>
                                <w:szCs w:val="22"/>
                              </w:rPr>
                            </w:pPr>
                            <w:r w:rsidRPr="00E80335">
                              <w:rPr>
                                <w:rFonts w:ascii="Arial" w:hAnsi="Arial" w:cs="Arial"/>
                                <w:color w:val="0B0C0C"/>
                                <w:sz w:val="22"/>
                                <w:szCs w:val="22"/>
                              </w:rPr>
                              <w:t>Where pupils or staff still attending their school test positive for coronavirus (COVID-19) during the holidays, having developed symptoms more than 48 hours since being in school, schools are not required to take any action. Staff, parents and carers should follow contact tracing instructions provided by NHS Test and Trace. However, where pupils or staff still attending their school test positive having developed symptoms within 48 hours of being in school, the school is asked to assist in identifying close contacts and advising self-isolation, as the individual may have been infectious whilst in school.</w:t>
                            </w:r>
                            <w:r>
                              <w:rPr>
                                <w:rFonts w:ascii="Arial" w:hAnsi="Arial" w:cs="Arial"/>
                                <w:color w:val="0B0C0C"/>
                                <w:sz w:val="22"/>
                                <w:szCs w:val="22"/>
                              </w:rPr>
                              <w:t xml:space="preserve"> </w:t>
                            </w:r>
                            <w:r w:rsidRPr="00E80335">
                              <w:rPr>
                                <w:rFonts w:ascii="Arial" w:hAnsi="Arial" w:cs="Arial"/>
                                <w:color w:val="0B0C0C"/>
                                <w:sz w:val="22"/>
                                <w:szCs w:val="22"/>
                              </w:rPr>
                              <w:t xml:space="preserve">Staff responsible for contact tracing are not asked to be on-call at all times and may designate a limited period in the day to receive notification of positive cases and advise close contacts to self-isolate (this can be done by text or email). Where schools can do so, staff assuming responsibility for contact tracing during half-term can be offered equivalent time off at an agreed point during term time. </w:t>
                            </w:r>
                          </w:p>
                          <w:p w:rsidR="00800F38" w:rsidRPr="00E80335" w:rsidRDefault="00800F38" w:rsidP="00E80335">
                            <w:pPr>
                              <w:pStyle w:val="NormalWeb"/>
                              <w:spacing w:before="0" w:beforeAutospacing="0" w:after="0" w:afterAutospacing="0"/>
                              <w:rPr>
                                <w:rFonts w:ascii="Arial" w:hAnsi="Arial" w:cs="Arial"/>
                                <w:color w:val="0B0C0C"/>
                                <w:sz w:val="22"/>
                                <w:szCs w:val="22"/>
                              </w:rPr>
                            </w:pPr>
                          </w:p>
                          <w:p w:rsidR="00800F38" w:rsidRPr="00E80335" w:rsidRDefault="00800F38" w:rsidP="004F23EC">
                            <w:pPr>
                              <w:rPr>
                                <w:rFonts w:ascii="Arial" w:hAnsi="Arial" w:cs="Arial"/>
                                <w:sz w:val="22"/>
                                <w:szCs w:val="22"/>
                              </w:rPr>
                            </w:pPr>
                            <w:r w:rsidRPr="00E80335">
                              <w:rPr>
                                <w:rFonts w:ascii="Arial" w:hAnsi="Arial" w:cs="Arial"/>
                                <w:sz w:val="22"/>
                                <w:szCs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7pt;margin-top:5.15pt;width:509pt;height:373.35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">
                <v:textbox>
                  <w:txbxContent>
                    <w:p w:rsidR="00800F38" w:rsidRDefault="00800F38" w:rsidP="00800F38">
                      <w:pPr>
                        <w:pStyle w:val="Heading2"/>
                        <w:jc w:val="left"/>
                        <w:rPr>
                          <w:rFonts w:ascii="Arial" w:hAnsi="Arial" w:cs="Arial"/>
                          <w:color w:val="0B0C0C"/>
                          <w:sz w:val="22"/>
                          <w:szCs w:val="22"/>
                        </w:rPr>
                      </w:pPr>
                      <w:r w:rsidRPr="00E80335">
                        <w:rPr>
                          <w:rFonts w:ascii="Arial" w:hAnsi="Arial" w:cs="Arial"/>
                          <w:b/>
                          <w:color w:val="FF0000"/>
                          <w:szCs w:val="28"/>
                        </w:rPr>
                        <w:t>February half-term</w:t>
                      </w:r>
                      <w:r w:rsidRPr="00E80335">
                        <w:rPr>
                          <w:rFonts w:ascii="Arial" w:hAnsi="Arial" w:cs="Arial"/>
                          <w:color w:val="0B0C0C"/>
                          <w:szCs w:val="28"/>
                        </w:rPr>
                        <w:br/>
                      </w:r>
                      <w:r w:rsidRPr="00E80335">
                        <w:rPr>
                          <w:rFonts w:ascii="Arial" w:hAnsi="Arial" w:cs="Arial"/>
                          <w:color w:val="0B0C0C"/>
                          <w:sz w:val="22"/>
                          <w:szCs w:val="22"/>
                        </w:rPr>
                        <w:t>Schools will close as usual over February half-term and are not expected to remain open to vulnerable children and the children of critical workers during that week.</w:t>
                      </w:r>
                      <w:r>
                        <w:rPr>
                          <w:rFonts w:ascii="Arial" w:hAnsi="Arial" w:cs="Arial"/>
                          <w:color w:val="0B0C0C"/>
                          <w:sz w:val="22"/>
                          <w:szCs w:val="22"/>
                        </w:rPr>
                        <w:t xml:space="preserve"> </w:t>
                      </w:r>
                      <w:r w:rsidRPr="00E80335">
                        <w:rPr>
                          <w:rFonts w:ascii="Arial" w:hAnsi="Arial" w:cs="Arial"/>
                          <w:color w:val="0B0C0C"/>
                          <w:sz w:val="22"/>
                          <w:szCs w:val="22"/>
                        </w:rPr>
                        <w:t xml:space="preserve">Schools do not need to provide lunch parcels or vouchers during the February half-term. There is wider government support in place to support families and children outside of term-time through the </w:t>
                      </w:r>
                      <w:hyperlink r:id="rId14" w:anchor="support-for-families" w:history="1">
                        <w:proofErr w:type="spellStart"/>
                        <w:r w:rsidRPr="00E80335">
                          <w:rPr>
                            <w:rStyle w:val="Hyperlink"/>
                            <w:rFonts w:ascii="Arial" w:hAnsi="Arial" w:cs="Arial"/>
                            <w:color w:val="1D70B8"/>
                            <w:sz w:val="22"/>
                            <w:szCs w:val="22"/>
                          </w:rPr>
                          <w:t>Covid</w:t>
                        </w:r>
                        <w:proofErr w:type="spellEnd"/>
                        <w:r w:rsidRPr="00E80335">
                          <w:rPr>
                            <w:rStyle w:val="Hyperlink"/>
                            <w:rFonts w:ascii="Arial" w:hAnsi="Arial" w:cs="Arial"/>
                            <w:color w:val="1D70B8"/>
                            <w:sz w:val="22"/>
                            <w:szCs w:val="22"/>
                          </w:rPr>
                          <w:t xml:space="preserve"> Winter Grant Scheme</w:t>
                        </w:r>
                      </w:hyperlink>
                      <w:r w:rsidRPr="00E80335">
                        <w:rPr>
                          <w:rFonts w:ascii="Arial" w:hAnsi="Arial" w:cs="Arial"/>
                          <w:color w:val="0B0C0C"/>
                          <w:sz w:val="22"/>
                          <w:szCs w:val="22"/>
                        </w:rPr>
                        <w:t>. The £170 million scheme is being run by local authorities in England, with at least 80% of the funding earmarked to support with food and essential utility costs and will cover the period to the end of March 2021. It will allow local authorities to directly help the hardest-hit families and individuals over the winter period. Local authorities have local ties and knowledge, making them best placed to identify and help those children and families most in need.</w:t>
                      </w:r>
                    </w:p>
                    <w:p w:rsidR="00800F38" w:rsidRDefault="00800F38" w:rsidP="00E80335">
                      <w:pPr>
                        <w:pStyle w:val="NormalWeb"/>
                        <w:spacing w:before="0" w:beforeAutospacing="0" w:after="0" w:afterAutospacing="0"/>
                        <w:rPr>
                          <w:rFonts w:ascii="Arial" w:hAnsi="Arial" w:cs="Arial"/>
                          <w:color w:val="0B0C0C"/>
                          <w:sz w:val="22"/>
                          <w:szCs w:val="22"/>
                        </w:rPr>
                      </w:pPr>
                    </w:p>
                    <w:p w:rsidR="00800F38" w:rsidRPr="00E80335" w:rsidRDefault="00800F38" w:rsidP="00E80335">
                      <w:pPr>
                        <w:pStyle w:val="NormalWeb"/>
                        <w:spacing w:before="0" w:beforeAutospacing="0" w:after="0" w:afterAutospacing="0"/>
                        <w:rPr>
                          <w:rFonts w:ascii="Arial" w:hAnsi="Arial" w:cs="Arial"/>
                          <w:b/>
                          <w:color w:val="0B0C0C"/>
                          <w:sz w:val="22"/>
                          <w:szCs w:val="22"/>
                        </w:rPr>
                      </w:pPr>
                      <w:r w:rsidRPr="00E80335">
                        <w:rPr>
                          <w:rFonts w:ascii="Arial" w:eastAsia="Times New Roman" w:hAnsi="Arial" w:cs="Arial"/>
                          <w:b/>
                          <w:color w:val="0B0C0C"/>
                          <w:sz w:val="22"/>
                          <w:szCs w:val="22"/>
                        </w:rPr>
                        <w:t>Contact tracing over the February half-term</w:t>
                      </w:r>
                    </w:p>
                    <w:p w:rsidR="00800F38" w:rsidRDefault="00800F38" w:rsidP="00E80335">
                      <w:pPr>
                        <w:pStyle w:val="NormalWeb"/>
                        <w:spacing w:before="0" w:beforeAutospacing="0" w:after="0" w:afterAutospacing="0"/>
                        <w:rPr>
                          <w:rFonts w:ascii="Arial" w:hAnsi="Arial" w:cs="Arial"/>
                          <w:color w:val="0B0C0C"/>
                          <w:sz w:val="22"/>
                          <w:szCs w:val="22"/>
                        </w:rPr>
                      </w:pPr>
                      <w:r w:rsidRPr="00E80335">
                        <w:rPr>
                          <w:rFonts w:ascii="Arial" w:hAnsi="Arial" w:cs="Arial"/>
                          <w:color w:val="0B0C0C"/>
                          <w:sz w:val="22"/>
                          <w:szCs w:val="22"/>
                        </w:rPr>
                        <w:t>Schools continue to play an important role in contact tracing for those pupils and staff who continue to attend their school. We recognise the challenges of this responsibility during holidays. Given limited numbers on-site, we expect contact tracing activity to be reduced but this remains vitally important in the continued national effort to limit the spread of the virus.</w:t>
                      </w:r>
                      <w:r>
                        <w:rPr>
                          <w:rFonts w:ascii="Arial" w:hAnsi="Arial" w:cs="Arial"/>
                          <w:color w:val="0B0C0C"/>
                          <w:sz w:val="22"/>
                          <w:szCs w:val="22"/>
                        </w:rPr>
                        <w:t xml:space="preserve"> </w:t>
                      </w:r>
                    </w:p>
                    <w:p w:rsidR="00800F38" w:rsidRDefault="00800F38" w:rsidP="00E80335">
                      <w:pPr>
                        <w:pStyle w:val="NormalWeb"/>
                        <w:spacing w:before="0" w:beforeAutospacing="0" w:after="0" w:afterAutospacing="0"/>
                        <w:rPr>
                          <w:rFonts w:ascii="Arial" w:hAnsi="Arial" w:cs="Arial"/>
                          <w:color w:val="0B0C0C"/>
                          <w:sz w:val="22"/>
                          <w:szCs w:val="22"/>
                        </w:rPr>
                      </w:pPr>
                    </w:p>
                    <w:p w:rsidR="00800F38" w:rsidRDefault="00800F38" w:rsidP="00E80335">
                      <w:pPr>
                        <w:pStyle w:val="NormalWeb"/>
                        <w:spacing w:before="0" w:beforeAutospacing="0" w:after="0" w:afterAutospacing="0"/>
                        <w:rPr>
                          <w:rFonts w:ascii="Arial" w:hAnsi="Arial" w:cs="Arial"/>
                          <w:color w:val="0B0C0C"/>
                          <w:sz w:val="22"/>
                          <w:szCs w:val="22"/>
                        </w:rPr>
                      </w:pPr>
                      <w:r w:rsidRPr="00E80335">
                        <w:rPr>
                          <w:rFonts w:ascii="Arial" w:hAnsi="Arial" w:cs="Arial"/>
                          <w:color w:val="0B0C0C"/>
                          <w:sz w:val="22"/>
                          <w:szCs w:val="22"/>
                        </w:rPr>
                        <w:t>Where pupils or staff still attending their school test positive for coronavirus (COVID-19) during the holidays, having developed symptoms more than 48 hours since being in school, schools are not required to take any action. Staff, parents and carers should follow contact tracing instructions provided by NHS Test and Trace. However, where pupils or staff still attending their school test positive having developed symptoms within 48 hours of being in school, the school is asked to assist in identifying close contacts and advising self-isolation, as the individual may have been infectious whilst in school.</w:t>
                      </w:r>
                      <w:r>
                        <w:rPr>
                          <w:rFonts w:ascii="Arial" w:hAnsi="Arial" w:cs="Arial"/>
                          <w:color w:val="0B0C0C"/>
                          <w:sz w:val="22"/>
                          <w:szCs w:val="22"/>
                        </w:rPr>
                        <w:t xml:space="preserve"> </w:t>
                      </w:r>
                      <w:r w:rsidRPr="00E80335">
                        <w:rPr>
                          <w:rFonts w:ascii="Arial" w:hAnsi="Arial" w:cs="Arial"/>
                          <w:color w:val="0B0C0C"/>
                          <w:sz w:val="22"/>
                          <w:szCs w:val="22"/>
                        </w:rPr>
                        <w:t xml:space="preserve">Staff responsible for contact tracing are not asked to be on-call at all times and may designate a limited period in the day to receive notification of positive cases and advise close contacts to self-isolate (this can be done by text or email). Where schools can do so, staff assuming responsibility for contact tracing during half-term can be offered equivalent time off at an agreed point during term time. </w:t>
                      </w:r>
                    </w:p>
                    <w:p w:rsidR="00800F38" w:rsidRPr="00E80335" w:rsidRDefault="00800F38" w:rsidP="00E80335">
                      <w:pPr>
                        <w:pStyle w:val="NormalWeb"/>
                        <w:spacing w:before="0" w:beforeAutospacing="0" w:after="0" w:afterAutospacing="0"/>
                        <w:rPr>
                          <w:rFonts w:ascii="Arial" w:hAnsi="Arial" w:cs="Arial"/>
                          <w:color w:val="0B0C0C"/>
                          <w:sz w:val="22"/>
                          <w:szCs w:val="22"/>
                        </w:rPr>
                      </w:pPr>
                    </w:p>
                    <w:p w:rsidR="00800F38" w:rsidRPr="00E80335" w:rsidRDefault="00800F38" w:rsidP="004F23EC">
                      <w:pPr>
                        <w:rPr>
                          <w:rFonts w:ascii="Arial" w:hAnsi="Arial" w:cs="Arial"/>
                          <w:sz w:val="22"/>
                          <w:szCs w:val="22"/>
                        </w:rPr>
                      </w:pPr>
                      <w:r w:rsidRPr="00E80335">
                        <w:rPr>
                          <w:rFonts w:ascii="Arial" w:hAnsi="Arial" w:cs="Arial"/>
                          <w:sz w:val="22"/>
                          <w:szCs w:val="22"/>
                        </w:rPr>
                        <w:t>.</w:t>
                      </w:r>
                    </w:p>
                  </w:txbxContent>
                </v:textbox>
              </v:shape>
            </w:pict>
          </mc:Fallback>
        </mc:AlternateContent>
      </w:r>
    </w:p>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Default="00A532FC" w:rsidP="00A532FC"/>
    <w:p w:rsidR="00A532FC" w:rsidRDefault="00A532FC" w:rsidP="00A532FC">
      <w:pPr>
        <w:tabs>
          <w:tab w:val="left" w:pos="7770"/>
        </w:tabs>
      </w:pPr>
      <w:r>
        <w:tab/>
      </w:r>
    </w:p>
    <w:p w:rsidR="00A532FC" w:rsidRDefault="00A532FC" w:rsidP="00A532FC">
      <w:pPr>
        <w:tabs>
          <w:tab w:val="left" w:pos="7770"/>
        </w:tabs>
      </w:pPr>
    </w:p>
    <w:p w:rsidR="00A532FC" w:rsidRDefault="00A532FC" w:rsidP="00A532FC">
      <w:pPr>
        <w:tabs>
          <w:tab w:val="left" w:pos="7770"/>
        </w:tabs>
      </w:pPr>
    </w:p>
    <w:p w:rsidR="00A532FC" w:rsidRDefault="00A532FC" w:rsidP="00A532FC">
      <w:pPr>
        <w:tabs>
          <w:tab w:val="left" w:pos="7770"/>
        </w:tabs>
      </w:pPr>
    </w:p>
    <w:p w:rsidR="00A532FC" w:rsidRDefault="00A532FC" w:rsidP="00A532FC">
      <w:pPr>
        <w:tabs>
          <w:tab w:val="left" w:pos="7770"/>
        </w:tabs>
      </w:pPr>
    </w:p>
    <w:p w:rsidR="00A532FC" w:rsidRDefault="00A532FC" w:rsidP="00A532FC">
      <w:pPr>
        <w:tabs>
          <w:tab w:val="left" w:pos="7770"/>
        </w:tabs>
      </w:pPr>
    </w:p>
    <w:p w:rsidR="00F73849" w:rsidRDefault="00F73849" w:rsidP="00A532FC">
      <w:pPr>
        <w:tabs>
          <w:tab w:val="left" w:pos="7770"/>
        </w:tabs>
      </w:pPr>
    </w:p>
    <w:p w:rsidR="00C433D6" w:rsidRDefault="00C433D6" w:rsidP="00A532FC">
      <w:pPr>
        <w:tabs>
          <w:tab w:val="left" w:pos="7770"/>
        </w:tabs>
      </w:pPr>
    </w:p>
    <w:p w:rsidR="00800F38" w:rsidRDefault="00800F38">
      <w:r>
        <w:rPr>
          <w:noProof/>
          <w:lang w:eastAsia="en-GB"/>
        </w:rPr>
        <mc:AlternateContent>
          <mc:Choice Requires="wps">
            <w:drawing>
              <wp:anchor distT="0" distB="0" distL="114300" distR="114300" simplePos="0" relativeHeight="251933696" behindDoc="0" locked="0" layoutInCell="1" allowOverlap="1" wp14:anchorId="313F78B3" wp14:editId="6B062DC9">
                <wp:simplePos x="0" y="0"/>
                <wp:positionH relativeFrom="column">
                  <wp:align>center</wp:align>
                </wp:positionH>
                <wp:positionV relativeFrom="paragraph">
                  <wp:posOffset>0</wp:posOffset>
                </wp:positionV>
                <wp:extent cx="6358269" cy="2190307"/>
                <wp:effectExtent l="0" t="0" r="23495" b="1968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8269" cy="2190307"/>
                        </a:xfrm>
                        <a:prstGeom prst="rect">
                          <a:avLst/>
                        </a:prstGeom>
                        <a:solidFill>
                          <a:srgbClr val="FFFFFF"/>
                        </a:solidFill>
                        <a:ln w="9525">
                          <a:solidFill>
                            <a:srgbClr val="000000"/>
                          </a:solidFill>
                          <a:miter lim="800000"/>
                          <a:headEnd/>
                          <a:tailEnd/>
                        </a:ln>
                      </wps:spPr>
                      <wps:txbx>
                        <w:txbxContent>
                          <w:p w:rsidR="00800F38" w:rsidRPr="00421FBC" w:rsidRDefault="00800F38" w:rsidP="00800F38">
                            <w:pPr>
                              <w:rPr>
                                <w:rFonts w:ascii="Arial" w:hAnsi="Arial" w:cs="Arial"/>
                                <w:b/>
                                <w:color w:val="FF0000"/>
                                <w:sz w:val="28"/>
                                <w:szCs w:val="28"/>
                              </w:rPr>
                            </w:pPr>
                            <w:r w:rsidRPr="00421FBC">
                              <w:rPr>
                                <w:rFonts w:ascii="Arial" w:hAnsi="Arial" w:cs="Arial"/>
                                <w:b/>
                                <w:color w:val="FF0000"/>
                                <w:sz w:val="28"/>
                                <w:szCs w:val="28"/>
                              </w:rPr>
                              <w:t>February half-term</w:t>
                            </w:r>
                            <w:r w:rsidRPr="00421FBC">
                              <w:rPr>
                                <w:rFonts w:ascii="Arial" w:hAnsi="Arial" w:cs="Arial"/>
                                <w:b/>
                                <w:sz w:val="28"/>
                                <w:szCs w:val="28"/>
                              </w:rPr>
                              <w:t xml:space="preserve"> </w:t>
                            </w:r>
                            <w:r w:rsidRPr="00421FBC">
                              <w:rPr>
                                <w:rFonts w:ascii="Arial" w:hAnsi="Arial" w:cs="Arial"/>
                                <w:b/>
                                <w:color w:val="FF0000"/>
                                <w:sz w:val="28"/>
                                <w:szCs w:val="28"/>
                              </w:rPr>
                              <w:t>continued ….</w:t>
                            </w:r>
                          </w:p>
                          <w:p w:rsidR="00800F38" w:rsidRDefault="00800F38" w:rsidP="00800F38">
                            <w:pPr>
                              <w:rPr>
                                <w:rFonts w:ascii="Arial" w:hAnsi="Arial" w:cs="Arial"/>
                                <w:sz w:val="22"/>
                                <w:szCs w:val="22"/>
                              </w:rPr>
                            </w:pPr>
                            <w:r w:rsidRPr="00E80335">
                              <w:rPr>
                                <w:rFonts w:ascii="Arial" w:hAnsi="Arial" w:cs="Arial"/>
                                <w:sz w:val="22"/>
                                <w:szCs w:val="22"/>
                              </w:rPr>
                              <w:t xml:space="preserve">Where </w:t>
                            </w:r>
                            <w:r w:rsidRPr="00E80335">
                              <w:rPr>
                                <w:rFonts w:ascii="Arial" w:hAnsi="Arial" w:cs="Arial"/>
                                <w:b/>
                                <w:sz w:val="22"/>
                                <w:szCs w:val="22"/>
                              </w:rPr>
                              <w:t>early years setting</w:t>
                            </w:r>
                            <w:r w:rsidRPr="00E80335">
                              <w:rPr>
                                <w:rFonts w:ascii="Arial" w:hAnsi="Arial" w:cs="Arial"/>
                                <w:sz w:val="22"/>
                                <w:szCs w:val="22"/>
                              </w:rPr>
                              <w:t xml:space="preserve"> are closed during the holiday period please ensure parents/carers are aware that they must notify you if their child test positive for Coronavirus 6 days after they last attended. The setting must be contactable for 6 days after you close and this could be via email or telephone. In this scenario providers must ensure they have all of the relevant details to contact other parents to notify them of a positive case where their child will need to isolate. This arrangement should be in line with your policy regarding Communicable diseases and closure periods. </w:t>
                            </w:r>
                          </w:p>
                          <w:p w:rsidR="00800F38" w:rsidRPr="00E80335" w:rsidRDefault="00800F38" w:rsidP="00800F38">
                            <w:pPr>
                              <w:rPr>
                                <w:rFonts w:ascii="Arial" w:hAnsi="Arial" w:cs="Arial"/>
                                <w:sz w:val="22"/>
                                <w:szCs w:val="22"/>
                              </w:rPr>
                            </w:pPr>
                          </w:p>
                          <w:p w:rsidR="00800F38" w:rsidRDefault="00800F38" w:rsidP="00800F38">
                            <w:r w:rsidRPr="00E80335">
                              <w:rPr>
                                <w:rFonts w:ascii="Arial" w:hAnsi="Arial" w:cs="Arial"/>
                                <w:sz w:val="22"/>
                                <w:szCs w:val="22"/>
                              </w:rPr>
                              <w:t xml:space="preserve">Please also follow other procedures for notifying the DfE and email: </w:t>
                            </w:r>
                            <w:hyperlink r:id="rId15" w:history="1">
                              <w:r w:rsidR="00421FBC" w:rsidRPr="0058073D">
                                <w:rPr>
                                  <w:rStyle w:val="Hyperlink"/>
                                  <w:rFonts w:ascii="Arial" w:hAnsi="Arial" w:cs="Arial"/>
                                  <w:sz w:val="22"/>
                                  <w:szCs w:val="22"/>
                                </w:rPr>
                                <w:t>CV19notifications@slough.gov.uk</w:t>
                              </w:r>
                            </w:hyperlink>
                            <w:r>
                              <w:rPr>
                                <w:rStyle w:val="Hyperlink"/>
                                <w:rFonts w:ascii="Arial" w:hAnsi="Arial" w:cs="Arial"/>
                                <w:color w:val="auto"/>
                                <w:sz w:val="22"/>
                                <w:szCs w:val="22"/>
                              </w:rPr>
                              <w:t xml:space="preserve"> </w:t>
                            </w:r>
                            <w:r w:rsidRPr="00E80335">
                              <w:rPr>
                                <w:rFonts w:ascii="Arial" w:hAnsi="Arial" w:cs="Arial"/>
                                <w:sz w:val="22"/>
                                <w:szCs w:val="22"/>
                              </w:rPr>
                              <w:t>to report the positive case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0;margin-top:0;width:500.65pt;height:172.45pt;z-index:25193369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">
                <v:textbox>
                  <w:txbxContent>
                    <w:p w:rsidR="00800F38" w:rsidRPr="00421FBC" w:rsidRDefault="00800F38" w:rsidP="00800F38">
                      <w:pPr>
                        <w:rPr>
                          <w:rFonts w:ascii="Arial" w:hAnsi="Arial" w:cs="Arial"/>
                          <w:b/>
                          <w:color w:val="FF0000"/>
                          <w:sz w:val="28"/>
                          <w:szCs w:val="28"/>
                        </w:rPr>
                      </w:pPr>
                      <w:r w:rsidRPr="00421FBC">
                        <w:rPr>
                          <w:rFonts w:ascii="Arial" w:hAnsi="Arial" w:cs="Arial"/>
                          <w:b/>
                          <w:color w:val="FF0000"/>
                          <w:sz w:val="28"/>
                          <w:szCs w:val="28"/>
                        </w:rPr>
                        <w:t>February half-term</w:t>
                      </w:r>
                      <w:r w:rsidRPr="00421FBC">
                        <w:rPr>
                          <w:rFonts w:ascii="Arial" w:hAnsi="Arial" w:cs="Arial"/>
                          <w:b/>
                          <w:sz w:val="28"/>
                          <w:szCs w:val="28"/>
                        </w:rPr>
                        <w:t xml:space="preserve"> </w:t>
                      </w:r>
                      <w:r w:rsidRPr="00421FBC">
                        <w:rPr>
                          <w:rFonts w:ascii="Arial" w:hAnsi="Arial" w:cs="Arial"/>
                          <w:b/>
                          <w:color w:val="FF0000"/>
                          <w:sz w:val="28"/>
                          <w:szCs w:val="28"/>
                        </w:rPr>
                        <w:t>continued ….</w:t>
                      </w:r>
                    </w:p>
                    <w:p w:rsidR="00800F38" w:rsidRDefault="00800F38" w:rsidP="00800F38">
                      <w:pPr>
                        <w:rPr>
                          <w:rFonts w:ascii="Arial" w:hAnsi="Arial" w:cs="Arial"/>
                          <w:sz w:val="22"/>
                          <w:szCs w:val="22"/>
                        </w:rPr>
                      </w:pPr>
                      <w:r w:rsidRPr="00E80335">
                        <w:rPr>
                          <w:rFonts w:ascii="Arial" w:hAnsi="Arial" w:cs="Arial"/>
                          <w:sz w:val="22"/>
                          <w:szCs w:val="22"/>
                        </w:rPr>
                        <w:t xml:space="preserve">Where </w:t>
                      </w:r>
                      <w:r w:rsidRPr="00E80335">
                        <w:rPr>
                          <w:rFonts w:ascii="Arial" w:hAnsi="Arial" w:cs="Arial"/>
                          <w:b/>
                          <w:sz w:val="22"/>
                          <w:szCs w:val="22"/>
                        </w:rPr>
                        <w:t>early years setting</w:t>
                      </w:r>
                      <w:r w:rsidRPr="00E80335">
                        <w:rPr>
                          <w:rFonts w:ascii="Arial" w:hAnsi="Arial" w:cs="Arial"/>
                          <w:sz w:val="22"/>
                          <w:szCs w:val="22"/>
                        </w:rPr>
                        <w:t xml:space="preserve"> are closed during the holiday period please ensure parents/carers are aware that they must notify you if their child test positive for Coronavirus 6 days after they last attended. The setting must be contactable for 6 days after you close and this could be via email or telephone. In this scenario providers must ensure they have all of the relevant details to contact other parents to notify them of a positive case where their child will need to isolate. This arrangement should be in line with your policy regarding Communicable diseases and closure periods. </w:t>
                      </w:r>
                    </w:p>
                    <w:p w:rsidR="00800F38" w:rsidRPr="00E80335" w:rsidRDefault="00800F38" w:rsidP="00800F38">
                      <w:pPr>
                        <w:rPr>
                          <w:rFonts w:ascii="Arial" w:hAnsi="Arial" w:cs="Arial"/>
                          <w:sz w:val="22"/>
                          <w:szCs w:val="22"/>
                        </w:rPr>
                      </w:pPr>
                    </w:p>
                    <w:p w:rsidR="00800F38" w:rsidRDefault="00800F38" w:rsidP="00800F38">
                      <w:r w:rsidRPr="00E80335">
                        <w:rPr>
                          <w:rFonts w:ascii="Arial" w:hAnsi="Arial" w:cs="Arial"/>
                          <w:sz w:val="22"/>
                          <w:szCs w:val="22"/>
                        </w:rPr>
                        <w:t xml:space="preserve">Please also follow other procedures for notifying the DfE and email: </w:t>
                      </w:r>
                      <w:hyperlink r:id="rId16" w:history="1">
                        <w:r w:rsidR="00421FBC" w:rsidRPr="0058073D">
                          <w:rPr>
                            <w:rStyle w:val="Hyperlink"/>
                            <w:rFonts w:ascii="Arial" w:hAnsi="Arial" w:cs="Arial"/>
                            <w:sz w:val="22"/>
                            <w:szCs w:val="22"/>
                          </w:rPr>
                          <w:t>CV19notifications@slough.gov.uk</w:t>
                        </w:r>
                      </w:hyperlink>
                      <w:r>
                        <w:rPr>
                          <w:rStyle w:val="Hyperlink"/>
                          <w:rFonts w:ascii="Arial" w:hAnsi="Arial" w:cs="Arial"/>
                          <w:color w:val="auto"/>
                          <w:sz w:val="22"/>
                          <w:szCs w:val="22"/>
                        </w:rPr>
                        <w:t xml:space="preserve"> </w:t>
                      </w:r>
                      <w:r w:rsidRPr="00E80335">
                        <w:rPr>
                          <w:rFonts w:ascii="Arial" w:hAnsi="Arial" w:cs="Arial"/>
                          <w:sz w:val="22"/>
                          <w:szCs w:val="22"/>
                        </w:rPr>
                        <w:t>to report the positive case</w:t>
                      </w:r>
                    </w:p>
                  </w:txbxContent>
                </v:textbox>
              </v:shape>
            </w:pict>
          </mc:Fallback>
        </mc:AlternateContent>
      </w:r>
    </w:p>
    <w:p w:rsidR="00800F38" w:rsidRDefault="00421FBC">
      <w:r w:rsidRPr="00FB2D33">
        <w:rPr>
          <w:rFonts w:ascii="Arial" w:hAnsi="Arial" w:cs="Arial"/>
          <w:b/>
          <w:noProof/>
          <w:sz w:val="22"/>
          <w:szCs w:val="22"/>
          <w:lang w:eastAsia="en-GB"/>
        </w:rPr>
        <mc:AlternateContent>
          <mc:Choice Requires="wps">
            <w:drawing>
              <wp:anchor distT="0" distB="0" distL="114300" distR="114300" simplePos="0" relativeHeight="251845632" behindDoc="0" locked="0" layoutInCell="1" allowOverlap="1" wp14:anchorId="0D1D5D4E" wp14:editId="3A9132A8">
                <wp:simplePos x="0" y="0"/>
                <wp:positionH relativeFrom="column">
                  <wp:posOffset>-25400</wp:posOffset>
                </wp:positionH>
                <wp:positionV relativeFrom="paragraph">
                  <wp:posOffset>4400550</wp:posOffset>
                </wp:positionV>
                <wp:extent cx="6400165" cy="2498090"/>
                <wp:effectExtent l="0" t="0" r="19685" b="1651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2498090"/>
                        </a:xfrm>
                        <a:prstGeom prst="rect">
                          <a:avLst/>
                        </a:prstGeom>
                        <a:solidFill>
                          <a:srgbClr val="FFFFFF"/>
                        </a:solidFill>
                        <a:ln w="9525">
                          <a:solidFill>
                            <a:srgbClr val="000000"/>
                          </a:solidFill>
                          <a:miter lim="800000"/>
                          <a:headEnd/>
                          <a:tailEnd/>
                        </a:ln>
                      </wps:spPr>
                      <wps:txbx>
                        <w:txbxContent>
                          <w:p w:rsidR="00800F38" w:rsidRDefault="00800F38" w:rsidP="00E80335">
                            <w:pPr>
                              <w:pStyle w:val="NormalWeb"/>
                              <w:spacing w:before="0" w:beforeAutospacing="0" w:after="0" w:afterAutospacing="0"/>
                              <w:rPr>
                                <w:rFonts w:ascii="Arial" w:eastAsia="Times New Roman" w:hAnsi="Arial" w:cs="Arial"/>
                                <w:b/>
                                <w:color w:val="A8087E"/>
                                <w:sz w:val="28"/>
                                <w:szCs w:val="28"/>
                                <w:lang w:eastAsia="en-US"/>
                              </w:rPr>
                            </w:pPr>
                            <w:r w:rsidRPr="00E80335">
                              <w:rPr>
                                <w:rFonts w:ascii="Arial" w:eastAsia="Times New Roman" w:hAnsi="Arial" w:cs="Arial"/>
                                <w:b/>
                                <w:color w:val="A8087E"/>
                                <w:sz w:val="28"/>
                                <w:szCs w:val="28"/>
                                <w:lang w:eastAsia="en-US"/>
                              </w:rPr>
                              <w:t xml:space="preserve">Reported coronavirus (COVID-19) notifications by registered early years and childcare settings </w:t>
                            </w:r>
                          </w:p>
                          <w:p w:rsidR="00800F38" w:rsidRPr="00E80335" w:rsidRDefault="00800F38" w:rsidP="00E80335">
                            <w:pPr>
                              <w:pStyle w:val="NormalWeb"/>
                              <w:spacing w:before="0" w:beforeAutospacing="0" w:after="0" w:afterAutospacing="0"/>
                              <w:rPr>
                                <w:rFonts w:ascii="Arial" w:hAnsi="Arial" w:cs="Arial"/>
                                <w:color w:val="0B0C0C"/>
                                <w:sz w:val="22"/>
                                <w:szCs w:val="22"/>
                              </w:rPr>
                            </w:pPr>
                            <w:r w:rsidRPr="00E80335">
                              <w:rPr>
                                <w:rFonts w:ascii="Arial" w:hAnsi="Arial" w:cs="Arial"/>
                                <w:color w:val="0B0C0C"/>
                                <w:sz w:val="22"/>
                                <w:szCs w:val="22"/>
                              </w:rPr>
                              <w:t>This data is published fortnightly. It gives the number of registered early years and childcare providers reporting one or more confirmed cases of coronavirus (COVID-19) by week.</w:t>
                            </w:r>
                          </w:p>
                          <w:p w:rsidR="00800F38" w:rsidRPr="00E80335" w:rsidRDefault="00800F38" w:rsidP="00E80335">
                            <w:pPr>
                              <w:pStyle w:val="NormalWeb"/>
                              <w:spacing w:before="0" w:beforeAutospacing="0" w:after="0" w:afterAutospacing="0"/>
                              <w:rPr>
                                <w:rFonts w:ascii="Arial" w:hAnsi="Arial" w:cs="Arial"/>
                                <w:color w:val="0B0C0C"/>
                                <w:sz w:val="22"/>
                                <w:szCs w:val="22"/>
                              </w:rPr>
                            </w:pPr>
                            <w:r w:rsidRPr="00E80335">
                              <w:rPr>
                                <w:rFonts w:ascii="Arial" w:hAnsi="Arial" w:cs="Arial"/>
                                <w:color w:val="0B0C0C"/>
                                <w:sz w:val="22"/>
                                <w:szCs w:val="22"/>
                              </w:rPr>
                              <w:t>Change made:</w:t>
                            </w:r>
                            <w:r w:rsidRPr="00E80335">
                              <w:rPr>
                                <w:rFonts w:ascii="Arial" w:hAnsi="Arial" w:cs="Arial"/>
                                <w:color w:val="0B0C0C"/>
                                <w:sz w:val="22"/>
                                <w:szCs w:val="22"/>
                              </w:rPr>
                              <w:br/>
                              <w:t>Updated the number of cases for the week beginning 21 December as this was incomplete due to closures over the Christmas period. Also added data for weeks beginning 28 December 2021 and 4 January 2021.</w:t>
                            </w:r>
                          </w:p>
                          <w:p w:rsidR="00800F38" w:rsidRPr="00E80335" w:rsidRDefault="00800F38" w:rsidP="00E80335">
                            <w:pPr>
                              <w:pStyle w:val="NormalWeb"/>
                              <w:spacing w:before="0" w:beforeAutospacing="0" w:after="0" w:afterAutospacing="0"/>
                              <w:rPr>
                                <w:rFonts w:ascii="Arial" w:hAnsi="Arial" w:cs="Arial"/>
                                <w:color w:val="0B0C0C"/>
                                <w:sz w:val="22"/>
                                <w:szCs w:val="22"/>
                              </w:rPr>
                            </w:pPr>
                            <w:r w:rsidRPr="00E80335">
                              <w:rPr>
                                <w:rFonts w:ascii="Arial" w:hAnsi="Arial" w:cs="Arial"/>
                                <w:color w:val="0B0C0C"/>
                                <w:sz w:val="22"/>
                                <w:szCs w:val="22"/>
                              </w:rPr>
                              <w:t>Time updated:</w:t>
                            </w:r>
                            <w:r w:rsidRPr="00E80335">
                              <w:rPr>
                                <w:rFonts w:ascii="Arial" w:hAnsi="Arial" w:cs="Arial"/>
                                <w:color w:val="0B0C0C"/>
                                <w:sz w:val="22"/>
                                <w:szCs w:val="22"/>
                              </w:rPr>
                              <w:br/>
                              <w:t>9:30am, 25 January 2021</w:t>
                            </w:r>
                          </w:p>
                          <w:p w:rsidR="00800F38" w:rsidRPr="00E80335" w:rsidRDefault="00800F38" w:rsidP="00E80335">
                            <w:pPr>
                              <w:pStyle w:val="NormalWeb"/>
                              <w:spacing w:before="0" w:beforeAutospacing="0" w:after="0" w:afterAutospacing="0"/>
                              <w:rPr>
                                <w:rFonts w:ascii="Arial" w:hAnsi="Arial" w:cs="Arial"/>
                                <w:color w:val="0B0C0C"/>
                                <w:sz w:val="22"/>
                                <w:szCs w:val="22"/>
                              </w:rPr>
                            </w:pPr>
                          </w:p>
                          <w:p w:rsidR="00800F38" w:rsidRPr="00E80335" w:rsidRDefault="00800F38" w:rsidP="00E80335">
                            <w:pPr>
                              <w:pStyle w:val="NormalWeb"/>
                              <w:spacing w:before="0" w:beforeAutospacing="0" w:after="0" w:afterAutospacing="0"/>
                              <w:rPr>
                                <w:rFonts w:ascii="Arial" w:hAnsi="Arial" w:cs="Arial"/>
                                <w:color w:val="0B0C0C"/>
                                <w:sz w:val="22"/>
                                <w:szCs w:val="22"/>
                              </w:rPr>
                            </w:pPr>
                            <w:hyperlink r:id="rId17" w:history="1">
                              <w:r w:rsidRPr="00E80335">
                                <w:rPr>
                                  <w:rStyle w:val="Hyperlink"/>
                                  <w:rFonts w:ascii="Arial" w:hAnsi="Arial" w:cs="Arial"/>
                                  <w:sz w:val="22"/>
                                  <w:szCs w:val="22"/>
                                </w:rPr>
                                <w:t>https://www.gov.uk/government/publications/reported-coronavirus-covid-19-cases-by-registered-early-years-and-childcare-settings?utm_medium=email&amp;utm_campaign=govuk-notifications&amp;utm_source=dd57bf58-f1d7-4b92-9551-31641bb92fea&amp;utm_content=daily</w:t>
                              </w:r>
                            </w:hyperlink>
                            <w:r w:rsidRPr="00E80335">
                              <w:rPr>
                                <w:rFonts w:ascii="Arial" w:hAnsi="Arial" w:cs="Arial"/>
                                <w:color w:val="0B0C0C"/>
                                <w:sz w:val="22"/>
                                <w:szCs w:val="22"/>
                              </w:rPr>
                              <w:t xml:space="preserve"> </w:t>
                            </w:r>
                          </w:p>
                          <w:p w:rsidR="00800F38" w:rsidRPr="00E80335" w:rsidRDefault="00800F38" w:rsidP="00E80335">
                            <w:pPr>
                              <w:jc w:val="center"/>
                              <w:rPr>
                                <w:rFonts w:ascii="Helvetica" w:hAnsi="Helvetica" w:cs="Helvetica"/>
                                <w:sz w:val="29"/>
                                <w:szCs w:val="29"/>
                              </w:rPr>
                            </w:pPr>
                          </w:p>
                          <w:p w:rsidR="00800F38" w:rsidRPr="00C433D6" w:rsidRDefault="00800F38" w:rsidP="00AD6A3F">
                            <w:pPr>
                              <w:pStyle w:val="Default"/>
                              <w:rPr>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2pt;margin-top:346.5pt;width:503.95pt;height:196.7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">
                <v:textbox>
                  <w:txbxContent>
                    <w:p w:rsidR="00800F38" w:rsidRDefault="00800F38" w:rsidP="00E80335">
                      <w:pPr>
                        <w:pStyle w:val="NormalWeb"/>
                        <w:spacing w:before="0" w:beforeAutospacing="0" w:after="0" w:afterAutospacing="0"/>
                        <w:rPr>
                          <w:rFonts w:ascii="Arial" w:eastAsia="Times New Roman" w:hAnsi="Arial" w:cs="Arial"/>
                          <w:b/>
                          <w:color w:val="A8087E"/>
                          <w:sz w:val="28"/>
                          <w:szCs w:val="28"/>
                          <w:lang w:eastAsia="en-US"/>
                        </w:rPr>
                      </w:pPr>
                      <w:r w:rsidRPr="00E80335">
                        <w:rPr>
                          <w:rFonts w:ascii="Arial" w:eastAsia="Times New Roman" w:hAnsi="Arial" w:cs="Arial"/>
                          <w:b/>
                          <w:color w:val="A8087E"/>
                          <w:sz w:val="28"/>
                          <w:szCs w:val="28"/>
                          <w:lang w:eastAsia="en-US"/>
                        </w:rPr>
                        <w:t xml:space="preserve">Reported coronavirus (COVID-19) notifications by registered early years and childcare settings </w:t>
                      </w:r>
                    </w:p>
                    <w:p w:rsidR="00800F38" w:rsidRPr="00E80335" w:rsidRDefault="00800F38" w:rsidP="00E80335">
                      <w:pPr>
                        <w:pStyle w:val="NormalWeb"/>
                        <w:spacing w:before="0" w:beforeAutospacing="0" w:after="0" w:afterAutospacing="0"/>
                        <w:rPr>
                          <w:rFonts w:ascii="Arial" w:hAnsi="Arial" w:cs="Arial"/>
                          <w:color w:val="0B0C0C"/>
                          <w:sz w:val="22"/>
                          <w:szCs w:val="22"/>
                        </w:rPr>
                      </w:pPr>
                      <w:r w:rsidRPr="00E80335">
                        <w:rPr>
                          <w:rFonts w:ascii="Arial" w:hAnsi="Arial" w:cs="Arial"/>
                          <w:color w:val="0B0C0C"/>
                          <w:sz w:val="22"/>
                          <w:szCs w:val="22"/>
                        </w:rPr>
                        <w:t>This data is published fortnightly. It gives the number of registered early years and childcare providers reporting one or more confirmed cases of coronavirus (COVID-19) by week.</w:t>
                      </w:r>
                    </w:p>
                    <w:p w:rsidR="00800F38" w:rsidRPr="00E80335" w:rsidRDefault="00800F38" w:rsidP="00E80335">
                      <w:pPr>
                        <w:pStyle w:val="NormalWeb"/>
                        <w:spacing w:before="0" w:beforeAutospacing="0" w:after="0" w:afterAutospacing="0"/>
                        <w:rPr>
                          <w:rFonts w:ascii="Arial" w:hAnsi="Arial" w:cs="Arial"/>
                          <w:color w:val="0B0C0C"/>
                          <w:sz w:val="22"/>
                          <w:szCs w:val="22"/>
                        </w:rPr>
                      </w:pPr>
                      <w:r w:rsidRPr="00E80335">
                        <w:rPr>
                          <w:rFonts w:ascii="Arial" w:hAnsi="Arial" w:cs="Arial"/>
                          <w:color w:val="0B0C0C"/>
                          <w:sz w:val="22"/>
                          <w:szCs w:val="22"/>
                        </w:rPr>
                        <w:t>Change made:</w:t>
                      </w:r>
                      <w:r w:rsidRPr="00E80335">
                        <w:rPr>
                          <w:rFonts w:ascii="Arial" w:hAnsi="Arial" w:cs="Arial"/>
                          <w:color w:val="0B0C0C"/>
                          <w:sz w:val="22"/>
                          <w:szCs w:val="22"/>
                        </w:rPr>
                        <w:br/>
                        <w:t>Updated the number of cases for the week beginning 21 December as this was incomplete due to closures over the Christmas period. Also added data for weeks beginning 28 December 2021 and 4 January 2021.</w:t>
                      </w:r>
                    </w:p>
                    <w:p w:rsidR="00800F38" w:rsidRPr="00E80335" w:rsidRDefault="00800F38" w:rsidP="00E80335">
                      <w:pPr>
                        <w:pStyle w:val="NormalWeb"/>
                        <w:spacing w:before="0" w:beforeAutospacing="0" w:after="0" w:afterAutospacing="0"/>
                        <w:rPr>
                          <w:rFonts w:ascii="Arial" w:hAnsi="Arial" w:cs="Arial"/>
                          <w:color w:val="0B0C0C"/>
                          <w:sz w:val="22"/>
                          <w:szCs w:val="22"/>
                        </w:rPr>
                      </w:pPr>
                      <w:r w:rsidRPr="00E80335">
                        <w:rPr>
                          <w:rFonts w:ascii="Arial" w:hAnsi="Arial" w:cs="Arial"/>
                          <w:color w:val="0B0C0C"/>
                          <w:sz w:val="22"/>
                          <w:szCs w:val="22"/>
                        </w:rPr>
                        <w:t>Time updated:</w:t>
                      </w:r>
                      <w:r w:rsidRPr="00E80335">
                        <w:rPr>
                          <w:rFonts w:ascii="Arial" w:hAnsi="Arial" w:cs="Arial"/>
                          <w:color w:val="0B0C0C"/>
                          <w:sz w:val="22"/>
                          <w:szCs w:val="22"/>
                        </w:rPr>
                        <w:br/>
                        <w:t>9:30am, 25 January 2021</w:t>
                      </w:r>
                    </w:p>
                    <w:p w:rsidR="00800F38" w:rsidRPr="00E80335" w:rsidRDefault="00800F38" w:rsidP="00E80335">
                      <w:pPr>
                        <w:pStyle w:val="NormalWeb"/>
                        <w:spacing w:before="0" w:beforeAutospacing="0" w:after="0" w:afterAutospacing="0"/>
                        <w:rPr>
                          <w:rFonts w:ascii="Arial" w:hAnsi="Arial" w:cs="Arial"/>
                          <w:color w:val="0B0C0C"/>
                          <w:sz w:val="22"/>
                          <w:szCs w:val="22"/>
                        </w:rPr>
                      </w:pPr>
                    </w:p>
                    <w:p w:rsidR="00800F38" w:rsidRPr="00E80335" w:rsidRDefault="00800F38" w:rsidP="00E80335">
                      <w:pPr>
                        <w:pStyle w:val="NormalWeb"/>
                        <w:spacing w:before="0" w:beforeAutospacing="0" w:after="0" w:afterAutospacing="0"/>
                        <w:rPr>
                          <w:rFonts w:ascii="Arial" w:hAnsi="Arial" w:cs="Arial"/>
                          <w:color w:val="0B0C0C"/>
                          <w:sz w:val="22"/>
                          <w:szCs w:val="22"/>
                        </w:rPr>
                      </w:pPr>
                      <w:hyperlink r:id="rId18" w:history="1">
                        <w:r w:rsidRPr="00E80335">
                          <w:rPr>
                            <w:rStyle w:val="Hyperlink"/>
                            <w:rFonts w:ascii="Arial" w:hAnsi="Arial" w:cs="Arial"/>
                            <w:sz w:val="22"/>
                            <w:szCs w:val="22"/>
                          </w:rPr>
                          <w:t>https://www.gov.uk/government/publications/reported-coronavirus-covid-19-cases-by-registered-early-years-and-childcare-settings?utm_medium=email&amp;utm_campaign=govuk-notifications&amp;utm_source=dd57bf58-f1d7-4b92-9551-31641bb92fea&amp;utm_content=daily</w:t>
                        </w:r>
                      </w:hyperlink>
                      <w:r w:rsidRPr="00E80335">
                        <w:rPr>
                          <w:rFonts w:ascii="Arial" w:hAnsi="Arial" w:cs="Arial"/>
                          <w:color w:val="0B0C0C"/>
                          <w:sz w:val="22"/>
                          <w:szCs w:val="22"/>
                        </w:rPr>
                        <w:t xml:space="preserve"> </w:t>
                      </w:r>
                    </w:p>
                    <w:p w:rsidR="00800F38" w:rsidRPr="00E80335" w:rsidRDefault="00800F38" w:rsidP="00E80335">
                      <w:pPr>
                        <w:jc w:val="center"/>
                        <w:rPr>
                          <w:rFonts w:ascii="Helvetica" w:hAnsi="Helvetica" w:cs="Helvetica"/>
                          <w:sz w:val="29"/>
                          <w:szCs w:val="29"/>
                        </w:rPr>
                      </w:pPr>
                    </w:p>
                    <w:p w:rsidR="00800F38" w:rsidRPr="00C433D6" w:rsidRDefault="00800F38" w:rsidP="00AD6A3F">
                      <w:pPr>
                        <w:pStyle w:val="Default"/>
                        <w:rPr>
                          <w:sz w:val="22"/>
                          <w:szCs w:val="22"/>
                        </w:rPr>
                      </w:pPr>
                    </w:p>
                  </w:txbxContent>
                </v:textbox>
              </v:shape>
            </w:pict>
          </mc:Fallback>
        </mc:AlternateContent>
      </w:r>
      <w:r w:rsidRPr="00FB2D33">
        <w:rPr>
          <w:rFonts w:ascii="Arial" w:hAnsi="Arial" w:cs="Arial"/>
          <w:b/>
          <w:noProof/>
          <w:sz w:val="22"/>
          <w:szCs w:val="22"/>
          <w:lang w:eastAsia="en-GB"/>
        </w:rPr>
        <mc:AlternateContent>
          <mc:Choice Requires="wps">
            <w:drawing>
              <wp:anchor distT="0" distB="0" distL="114300" distR="114300" simplePos="0" relativeHeight="251935744" behindDoc="0" locked="0" layoutInCell="1" allowOverlap="1" wp14:anchorId="5A3CC022" wp14:editId="67A3AC7E">
                <wp:simplePos x="0" y="0"/>
                <wp:positionH relativeFrom="column">
                  <wp:posOffset>-24809</wp:posOffset>
                </wp:positionH>
                <wp:positionV relativeFrom="paragraph">
                  <wp:posOffset>7090661</wp:posOffset>
                </wp:positionV>
                <wp:extent cx="6453962" cy="1466850"/>
                <wp:effectExtent l="0" t="0" r="23495" b="190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3962" cy="1466850"/>
                        </a:xfrm>
                        <a:prstGeom prst="rect">
                          <a:avLst/>
                        </a:prstGeom>
                        <a:solidFill>
                          <a:srgbClr val="FFFFFF"/>
                        </a:solidFill>
                        <a:ln w="9525">
                          <a:solidFill>
                            <a:srgbClr val="000000"/>
                          </a:solidFill>
                          <a:miter lim="800000"/>
                          <a:headEnd/>
                          <a:tailEnd/>
                        </a:ln>
                      </wps:spPr>
                      <wps:txbx>
                        <w:txbxContent>
                          <w:p w:rsidR="00421FBC" w:rsidRPr="0093392E" w:rsidRDefault="00421FBC" w:rsidP="00421FBC">
                            <w:pPr>
                              <w:pStyle w:val="NormalWeb"/>
                              <w:spacing w:before="0" w:beforeAutospacing="0" w:after="0" w:afterAutospacing="0"/>
                              <w:rPr>
                                <w:rFonts w:ascii="Arial" w:eastAsia="Times New Roman" w:hAnsi="Arial" w:cs="Arial"/>
                                <w:b/>
                                <w:color w:val="FF0000"/>
                                <w:sz w:val="28"/>
                                <w:szCs w:val="28"/>
                                <w:lang w:eastAsia="en-US"/>
                              </w:rPr>
                            </w:pPr>
                            <w:r w:rsidRPr="008B569A">
                              <w:rPr>
                                <w:rFonts w:ascii="Arial" w:eastAsia="Times New Roman" w:hAnsi="Arial" w:cs="Arial"/>
                                <w:b/>
                                <w:color w:val="FF0000"/>
                                <w:sz w:val="28"/>
                                <w:szCs w:val="28"/>
                                <w:lang w:eastAsia="en-US"/>
                              </w:rPr>
                              <w:t xml:space="preserve">Advertising vacancies </w:t>
                            </w:r>
                          </w:p>
                          <w:p w:rsidR="00421FBC" w:rsidRDefault="00421FBC" w:rsidP="00421FBC">
                            <w:pPr>
                              <w:pStyle w:val="NormalWeb"/>
                              <w:spacing w:before="0" w:beforeAutospacing="0" w:after="0" w:afterAutospacing="0"/>
                              <w:rPr>
                                <w:rFonts w:ascii="Arial" w:hAnsi="Arial" w:cs="Arial"/>
                                <w:color w:val="0B0C0C"/>
                                <w:sz w:val="22"/>
                                <w:szCs w:val="22"/>
                              </w:rPr>
                            </w:pPr>
                            <w:r>
                              <w:rPr>
                                <w:rFonts w:ascii="Arial" w:hAnsi="Arial" w:cs="Arial"/>
                                <w:color w:val="0B0C0C"/>
                                <w:sz w:val="22"/>
                                <w:szCs w:val="22"/>
                              </w:rPr>
                              <w:t>Does your setting currently have vacant places for early years children?</w:t>
                            </w:r>
                          </w:p>
                          <w:p w:rsidR="00421FBC" w:rsidRDefault="00421FBC" w:rsidP="00421FBC">
                            <w:pPr>
                              <w:pStyle w:val="NormalWeb"/>
                              <w:spacing w:before="0" w:beforeAutospacing="0" w:after="0" w:afterAutospacing="0"/>
                              <w:rPr>
                                <w:rFonts w:ascii="Arial" w:hAnsi="Arial" w:cs="Arial"/>
                                <w:color w:val="0B0C0C"/>
                                <w:sz w:val="22"/>
                                <w:szCs w:val="22"/>
                              </w:rPr>
                            </w:pPr>
                            <w:r>
                              <w:rPr>
                                <w:rFonts w:ascii="Arial" w:hAnsi="Arial" w:cs="Arial"/>
                                <w:color w:val="0B0C0C"/>
                                <w:sz w:val="22"/>
                                <w:szCs w:val="22"/>
                              </w:rPr>
                              <w:t xml:space="preserve">If you would like the Early Years Service to promote your vacancies on our </w:t>
                            </w:r>
                            <w:hyperlink r:id="rId19" w:history="1">
                              <w:r w:rsidRPr="00764B2A">
                                <w:rPr>
                                  <w:rStyle w:val="Hyperlink"/>
                                  <w:rFonts w:ascii="Arial" w:hAnsi="Arial" w:cs="Arial"/>
                                  <w:sz w:val="22"/>
                                  <w:szCs w:val="22"/>
                                </w:rPr>
                                <w:t>early years facebook page</w:t>
                              </w:r>
                            </w:hyperlink>
                            <w:r>
                              <w:rPr>
                                <w:rFonts w:ascii="Arial" w:hAnsi="Arial" w:cs="Arial"/>
                                <w:color w:val="0B0C0C"/>
                                <w:sz w:val="22"/>
                                <w:szCs w:val="22"/>
                              </w:rPr>
                              <w:t xml:space="preserve"> or the Slough Borough Council </w:t>
                            </w:r>
                            <w:hyperlink r:id="rId20" w:history="1">
                              <w:r w:rsidRPr="00F12558">
                                <w:rPr>
                                  <w:rStyle w:val="Hyperlink"/>
                                  <w:rFonts w:ascii="Arial" w:hAnsi="Arial" w:cs="Arial"/>
                                  <w:sz w:val="22"/>
                                  <w:szCs w:val="22"/>
                                </w:rPr>
                                <w:t>facebook</w:t>
                              </w:r>
                            </w:hyperlink>
                            <w:r>
                              <w:rPr>
                                <w:rFonts w:ascii="Arial" w:hAnsi="Arial" w:cs="Arial"/>
                                <w:color w:val="0B0C0C"/>
                                <w:sz w:val="22"/>
                                <w:szCs w:val="22"/>
                              </w:rPr>
                              <w:t xml:space="preserve"> and </w:t>
                            </w:r>
                            <w:hyperlink r:id="rId21" w:history="1">
                              <w:r w:rsidRPr="00F12558">
                                <w:rPr>
                                  <w:rStyle w:val="Hyperlink"/>
                                  <w:rFonts w:ascii="Arial" w:hAnsi="Arial" w:cs="Arial"/>
                                  <w:sz w:val="22"/>
                                  <w:szCs w:val="22"/>
                                </w:rPr>
                                <w:t>twitter</w:t>
                              </w:r>
                            </w:hyperlink>
                            <w:r>
                              <w:rPr>
                                <w:rFonts w:ascii="Arial" w:hAnsi="Arial" w:cs="Arial"/>
                                <w:color w:val="0B0C0C"/>
                                <w:sz w:val="22"/>
                                <w:szCs w:val="22"/>
                              </w:rPr>
                              <w:t xml:space="preserve"> pages please email </w:t>
                            </w:r>
                            <w:hyperlink r:id="rId22" w:history="1">
                              <w:r w:rsidRPr="00357ADD">
                                <w:rPr>
                                  <w:rStyle w:val="Hyperlink"/>
                                  <w:rFonts w:ascii="Arial" w:hAnsi="Arial" w:cs="Arial"/>
                                  <w:sz w:val="22"/>
                                  <w:szCs w:val="22"/>
                                </w:rPr>
                                <w:t>earlyyears@slough.gov.uk</w:t>
                              </w:r>
                            </w:hyperlink>
                            <w:r>
                              <w:rPr>
                                <w:rFonts w:ascii="Arial" w:hAnsi="Arial" w:cs="Arial"/>
                                <w:color w:val="0B0C0C"/>
                                <w:sz w:val="22"/>
                                <w:szCs w:val="22"/>
                              </w:rPr>
                              <w:t xml:space="preserve"> and we will include your details in future posts about vacancies. Deadline this week Thursday by 11am</w:t>
                            </w:r>
                          </w:p>
                          <w:p w:rsidR="00421FBC" w:rsidRDefault="00421FBC" w:rsidP="00421FBC">
                            <w:pPr>
                              <w:pStyle w:val="NormalWeb"/>
                              <w:spacing w:before="0" w:beforeAutospacing="0" w:after="0" w:afterAutospacing="0"/>
                              <w:rPr>
                                <w:rFonts w:ascii="Arial" w:hAnsi="Arial" w:cs="Arial"/>
                                <w:color w:val="0B0C0C"/>
                                <w:sz w:val="22"/>
                                <w:szCs w:val="22"/>
                              </w:rPr>
                            </w:pPr>
                          </w:p>
                          <w:p w:rsidR="00421FBC" w:rsidRPr="00235866" w:rsidRDefault="00421FBC" w:rsidP="00421FBC">
                            <w:pPr>
                              <w:pStyle w:val="NormalWeb"/>
                              <w:spacing w:before="0" w:beforeAutospacing="0" w:after="0" w:afterAutospacing="0"/>
                              <w:rPr>
                                <w:rFonts w:ascii="Arial" w:eastAsiaTheme="minorHAnsi" w:hAnsi="Arial" w:cs="Arial"/>
                                <w:color w:val="0B0C0C"/>
                                <w:sz w:val="22"/>
                                <w:szCs w:val="22"/>
                              </w:rPr>
                            </w:pPr>
                            <w:r>
                              <w:rPr>
                                <w:rFonts w:ascii="Arial" w:hAnsi="Arial" w:cs="Arial"/>
                                <w:color w:val="0B0C0C"/>
                                <w:sz w:val="22"/>
                                <w:szCs w:val="22"/>
                              </w:rPr>
                              <w:t xml:space="preserve">Alternatively please call Raj Braich on </w:t>
                            </w:r>
                            <w:r w:rsidRPr="00F12558">
                              <w:rPr>
                                <w:rFonts w:ascii="Arial" w:hAnsi="Arial" w:cs="Arial"/>
                                <w:color w:val="0B0C0C"/>
                                <w:sz w:val="22"/>
                                <w:szCs w:val="22"/>
                              </w:rPr>
                              <w:t>07395 258 096</w:t>
                            </w:r>
                          </w:p>
                          <w:p w:rsidR="00421FBC" w:rsidRPr="005D3CDF" w:rsidRDefault="00421FBC" w:rsidP="00421FBC">
                            <w:pPr>
                              <w:pStyle w:val="NormalWeb"/>
                              <w:spacing w:before="0" w:beforeAutospacing="0" w:after="0" w:afterAutospacing="0"/>
                              <w:rPr>
                                <w:rFonts w:ascii="Arial" w:hAnsi="Arial" w:cs="Arial"/>
                                <w:color w:val="0B0C0C"/>
                                <w:sz w:val="22"/>
                                <w:szCs w:val="22"/>
                              </w:rPr>
                            </w:pPr>
                          </w:p>
                          <w:p w:rsidR="00421FBC" w:rsidRPr="005D3CDF" w:rsidRDefault="00421FBC" w:rsidP="00421FBC">
                            <w:pPr>
                              <w:pStyle w:val="NormalWeb"/>
                              <w:spacing w:before="0" w:beforeAutospacing="0" w:after="0" w:afterAutospacing="0"/>
                              <w:rPr>
                                <w:rFonts w:ascii="Arial" w:hAnsi="Arial" w:cs="Arial"/>
                                <w:color w:val="0B0C0C"/>
                                <w:sz w:val="22"/>
                                <w:szCs w:val="22"/>
                              </w:rPr>
                            </w:pPr>
                          </w:p>
                          <w:p w:rsidR="00421FBC" w:rsidRPr="00DF55E3" w:rsidRDefault="00421FBC" w:rsidP="00421FBC">
                            <w:pPr>
                              <w:rPr>
                                <w:rFonts w:ascii="Arial" w:hAnsi="Arial" w:cs="Arial"/>
                                <w:sz w:val="20"/>
                              </w:rPr>
                            </w:pPr>
                          </w:p>
                          <w:p w:rsidR="00421FBC" w:rsidRPr="00DF55E3" w:rsidRDefault="00421FBC" w:rsidP="00421FBC">
                            <w:pPr>
                              <w:rPr>
                                <w:rFonts w:ascii="Arial" w:hAnsi="Arial" w:cs="Arial"/>
                                <w:sz w:val="20"/>
                              </w:rPr>
                            </w:pPr>
                            <w:r>
                              <w:rPr>
                                <w:rFonts w:ascii="Arial" w:hAnsi="Arial" w:cs="Arial"/>
                                <w:sz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9" o:spid="_x0000_s1030" type="#_x0000_t202" style="position:absolute;margin-left:-1.95pt;margin-top:558.3pt;width:508.2pt;height:115.5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">
                <v:textbox>
                  <w:txbxContent>
                    <w:p w:rsidR="00421FBC" w:rsidRPr="0093392E" w:rsidRDefault="00421FBC" w:rsidP="00421FBC">
                      <w:pPr>
                        <w:pStyle w:val="NormalWeb"/>
                        <w:spacing w:before="0" w:beforeAutospacing="0" w:after="0" w:afterAutospacing="0"/>
                        <w:rPr>
                          <w:rFonts w:ascii="Arial" w:eastAsia="Times New Roman" w:hAnsi="Arial" w:cs="Arial"/>
                          <w:b/>
                          <w:color w:val="FF0000"/>
                          <w:sz w:val="28"/>
                          <w:szCs w:val="28"/>
                          <w:lang w:eastAsia="en-US"/>
                        </w:rPr>
                      </w:pPr>
                      <w:r w:rsidRPr="008B569A">
                        <w:rPr>
                          <w:rFonts w:ascii="Arial" w:eastAsia="Times New Roman" w:hAnsi="Arial" w:cs="Arial"/>
                          <w:b/>
                          <w:color w:val="FF0000"/>
                          <w:sz w:val="28"/>
                          <w:szCs w:val="28"/>
                          <w:lang w:eastAsia="en-US"/>
                        </w:rPr>
                        <w:t xml:space="preserve">Advertising vacancies </w:t>
                      </w:r>
                    </w:p>
                    <w:p w:rsidR="00421FBC" w:rsidRDefault="00421FBC" w:rsidP="00421FBC">
                      <w:pPr>
                        <w:pStyle w:val="NormalWeb"/>
                        <w:spacing w:before="0" w:beforeAutospacing="0" w:after="0" w:afterAutospacing="0"/>
                        <w:rPr>
                          <w:rFonts w:ascii="Arial" w:hAnsi="Arial" w:cs="Arial"/>
                          <w:color w:val="0B0C0C"/>
                          <w:sz w:val="22"/>
                          <w:szCs w:val="22"/>
                        </w:rPr>
                      </w:pPr>
                      <w:r>
                        <w:rPr>
                          <w:rFonts w:ascii="Arial" w:hAnsi="Arial" w:cs="Arial"/>
                          <w:color w:val="0B0C0C"/>
                          <w:sz w:val="22"/>
                          <w:szCs w:val="22"/>
                        </w:rPr>
                        <w:t>Does your setting currently have vacant places for early years children?</w:t>
                      </w:r>
                    </w:p>
                    <w:p w:rsidR="00421FBC" w:rsidRDefault="00421FBC" w:rsidP="00421FBC">
                      <w:pPr>
                        <w:pStyle w:val="NormalWeb"/>
                        <w:spacing w:before="0" w:beforeAutospacing="0" w:after="0" w:afterAutospacing="0"/>
                        <w:rPr>
                          <w:rFonts w:ascii="Arial" w:hAnsi="Arial" w:cs="Arial"/>
                          <w:color w:val="0B0C0C"/>
                          <w:sz w:val="22"/>
                          <w:szCs w:val="22"/>
                        </w:rPr>
                      </w:pPr>
                      <w:r>
                        <w:rPr>
                          <w:rFonts w:ascii="Arial" w:hAnsi="Arial" w:cs="Arial"/>
                          <w:color w:val="0B0C0C"/>
                          <w:sz w:val="22"/>
                          <w:szCs w:val="22"/>
                        </w:rPr>
                        <w:t xml:space="preserve">If you would like the Early Years Service to promote your vacancies on our </w:t>
                      </w:r>
                      <w:hyperlink r:id="rId23" w:history="1">
                        <w:r w:rsidRPr="00764B2A">
                          <w:rPr>
                            <w:rStyle w:val="Hyperlink"/>
                            <w:rFonts w:ascii="Arial" w:hAnsi="Arial" w:cs="Arial"/>
                            <w:sz w:val="22"/>
                            <w:szCs w:val="22"/>
                          </w:rPr>
                          <w:t>early years facebook page</w:t>
                        </w:r>
                      </w:hyperlink>
                      <w:r>
                        <w:rPr>
                          <w:rFonts w:ascii="Arial" w:hAnsi="Arial" w:cs="Arial"/>
                          <w:color w:val="0B0C0C"/>
                          <w:sz w:val="22"/>
                          <w:szCs w:val="22"/>
                        </w:rPr>
                        <w:t xml:space="preserve"> or the Slough Borough Council </w:t>
                      </w:r>
                      <w:hyperlink r:id="rId24" w:history="1">
                        <w:r w:rsidRPr="00F12558">
                          <w:rPr>
                            <w:rStyle w:val="Hyperlink"/>
                            <w:rFonts w:ascii="Arial" w:hAnsi="Arial" w:cs="Arial"/>
                            <w:sz w:val="22"/>
                            <w:szCs w:val="22"/>
                          </w:rPr>
                          <w:t>facebook</w:t>
                        </w:r>
                      </w:hyperlink>
                      <w:r>
                        <w:rPr>
                          <w:rFonts w:ascii="Arial" w:hAnsi="Arial" w:cs="Arial"/>
                          <w:color w:val="0B0C0C"/>
                          <w:sz w:val="22"/>
                          <w:szCs w:val="22"/>
                        </w:rPr>
                        <w:t xml:space="preserve"> and </w:t>
                      </w:r>
                      <w:hyperlink r:id="rId25" w:history="1">
                        <w:r w:rsidRPr="00F12558">
                          <w:rPr>
                            <w:rStyle w:val="Hyperlink"/>
                            <w:rFonts w:ascii="Arial" w:hAnsi="Arial" w:cs="Arial"/>
                            <w:sz w:val="22"/>
                            <w:szCs w:val="22"/>
                          </w:rPr>
                          <w:t>twitter</w:t>
                        </w:r>
                      </w:hyperlink>
                      <w:r>
                        <w:rPr>
                          <w:rFonts w:ascii="Arial" w:hAnsi="Arial" w:cs="Arial"/>
                          <w:color w:val="0B0C0C"/>
                          <w:sz w:val="22"/>
                          <w:szCs w:val="22"/>
                        </w:rPr>
                        <w:t xml:space="preserve"> pages please email </w:t>
                      </w:r>
                      <w:hyperlink r:id="rId26" w:history="1">
                        <w:r w:rsidRPr="00357ADD">
                          <w:rPr>
                            <w:rStyle w:val="Hyperlink"/>
                            <w:rFonts w:ascii="Arial" w:hAnsi="Arial" w:cs="Arial"/>
                            <w:sz w:val="22"/>
                            <w:szCs w:val="22"/>
                          </w:rPr>
                          <w:t>earlyyears@slough.gov.uk</w:t>
                        </w:r>
                      </w:hyperlink>
                      <w:r>
                        <w:rPr>
                          <w:rFonts w:ascii="Arial" w:hAnsi="Arial" w:cs="Arial"/>
                          <w:color w:val="0B0C0C"/>
                          <w:sz w:val="22"/>
                          <w:szCs w:val="22"/>
                        </w:rPr>
                        <w:t xml:space="preserve"> and we will include your details in future posts about vacancies. Deadline this week Thursday by 11am</w:t>
                      </w:r>
                    </w:p>
                    <w:p w:rsidR="00421FBC" w:rsidRDefault="00421FBC" w:rsidP="00421FBC">
                      <w:pPr>
                        <w:pStyle w:val="NormalWeb"/>
                        <w:spacing w:before="0" w:beforeAutospacing="0" w:after="0" w:afterAutospacing="0"/>
                        <w:rPr>
                          <w:rFonts w:ascii="Arial" w:hAnsi="Arial" w:cs="Arial"/>
                          <w:color w:val="0B0C0C"/>
                          <w:sz w:val="22"/>
                          <w:szCs w:val="22"/>
                        </w:rPr>
                      </w:pPr>
                    </w:p>
                    <w:p w:rsidR="00421FBC" w:rsidRPr="00235866" w:rsidRDefault="00421FBC" w:rsidP="00421FBC">
                      <w:pPr>
                        <w:pStyle w:val="NormalWeb"/>
                        <w:spacing w:before="0" w:beforeAutospacing="0" w:after="0" w:afterAutospacing="0"/>
                        <w:rPr>
                          <w:rFonts w:ascii="Arial" w:eastAsiaTheme="minorHAnsi" w:hAnsi="Arial" w:cs="Arial"/>
                          <w:color w:val="0B0C0C"/>
                          <w:sz w:val="22"/>
                          <w:szCs w:val="22"/>
                        </w:rPr>
                      </w:pPr>
                      <w:r>
                        <w:rPr>
                          <w:rFonts w:ascii="Arial" w:hAnsi="Arial" w:cs="Arial"/>
                          <w:color w:val="0B0C0C"/>
                          <w:sz w:val="22"/>
                          <w:szCs w:val="22"/>
                        </w:rPr>
                        <w:t xml:space="preserve">Alternatively please call Raj Braich on </w:t>
                      </w:r>
                      <w:r w:rsidRPr="00F12558">
                        <w:rPr>
                          <w:rFonts w:ascii="Arial" w:hAnsi="Arial" w:cs="Arial"/>
                          <w:color w:val="0B0C0C"/>
                          <w:sz w:val="22"/>
                          <w:szCs w:val="22"/>
                        </w:rPr>
                        <w:t>07395 258 096</w:t>
                      </w:r>
                    </w:p>
                    <w:p w:rsidR="00421FBC" w:rsidRPr="005D3CDF" w:rsidRDefault="00421FBC" w:rsidP="00421FBC">
                      <w:pPr>
                        <w:pStyle w:val="NormalWeb"/>
                        <w:spacing w:before="0" w:beforeAutospacing="0" w:after="0" w:afterAutospacing="0"/>
                        <w:rPr>
                          <w:rFonts w:ascii="Arial" w:hAnsi="Arial" w:cs="Arial"/>
                          <w:color w:val="0B0C0C"/>
                          <w:sz w:val="22"/>
                          <w:szCs w:val="22"/>
                        </w:rPr>
                      </w:pPr>
                    </w:p>
                    <w:p w:rsidR="00421FBC" w:rsidRPr="005D3CDF" w:rsidRDefault="00421FBC" w:rsidP="00421FBC">
                      <w:pPr>
                        <w:pStyle w:val="NormalWeb"/>
                        <w:spacing w:before="0" w:beforeAutospacing="0" w:after="0" w:afterAutospacing="0"/>
                        <w:rPr>
                          <w:rFonts w:ascii="Arial" w:hAnsi="Arial" w:cs="Arial"/>
                          <w:color w:val="0B0C0C"/>
                          <w:sz w:val="22"/>
                          <w:szCs w:val="22"/>
                        </w:rPr>
                      </w:pPr>
                    </w:p>
                    <w:p w:rsidR="00421FBC" w:rsidRPr="00DF55E3" w:rsidRDefault="00421FBC" w:rsidP="00421FBC">
                      <w:pPr>
                        <w:rPr>
                          <w:rFonts w:ascii="Arial" w:hAnsi="Arial" w:cs="Arial"/>
                          <w:sz w:val="20"/>
                        </w:rPr>
                      </w:pPr>
                    </w:p>
                    <w:p w:rsidR="00421FBC" w:rsidRPr="00DF55E3" w:rsidRDefault="00421FBC" w:rsidP="00421FBC">
                      <w:pPr>
                        <w:rPr>
                          <w:rFonts w:ascii="Arial" w:hAnsi="Arial" w:cs="Arial"/>
                          <w:sz w:val="20"/>
                        </w:rPr>
                      </w:pPr>
                      <w:r>
                        <w:rPr>
                          <w:rFonts w:ascii="Arial" w:hAnsi="Arial" w:cs="Arial"/>
                          <w:sz w:val="20"/>
                        </w:rPr>
                        <w:t xml:space="preserve"> </w:t>
                      </w:r>
                    </w:p>
                  </w:txbxContent>
                </v:textbox>
              </v:shape>
            </w:pict>
          </mc:Fallback>
        </mc:AlternateContent>
      </w:r>
      <w:r w:rsidRPr="00FB2D33">
        <w:rPr>
          <w:rFonts w:ascii="Arial" w:hAnsi="Arial" w:cs="Arial"/>
          <w:b/>
          <w:noProof/>
          <w:sz w:val="22"/>
          <w:szCs w:val="22"/>
          <w:lang w:eastAsia="en-GB"/>
        </w:rPr>
        <w:t xml:space="preserve"> </w:t>
      </w:r>
      <w:r w:rsidRPr="00FB2D33">
        <w:rPr>
          <w:rFonts w:ascii="Arial" w:hAnsi="Arial" w:cs="Arial"/>
          <w:b/>
          <w:noProof/>
          <w:sz w:val="22"/>
          <w:szCs w:val="22"/>
          <w:lang w:eastAsia="en-GB"/>
        </w:rPr>
        <mc:AlternateContent>
          <mc:Choice Requires="wps">
            <w:drawing>
              <wp:anchor distT="0" distB="0" distL="114300" distR="114300" simplePos="0" relativeHeight="251829248" behindDoc="0" locked="0" layoutInCell="1" allowOverlap="1" wp14:anchorId="583A5686" wp14:editId="51163CDA">
                <wp:simplePos x="0" y="0"/>
                <wp:positionH relativeFrom="column">
                  <wp:posOffset>-35442</wp:posOffset>
                </wp:positionH>
                <wp:positionV relativeFrom="paragraph">
                  <wp:posOffset>2306010</wp:posOffset>
                </wp:positionV>
                <wp:extent cx="6410990" cy="1881505"/>
                <wp:effectExtent l="0" t="0" r="27940" b="2349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990" cy="1881505"/>
                        </a:xfrm>
                        <a:prstGeom prst="rect">
                          <a:avLst/>
                        </a:prstGeom>
                        <a:solidFill>
                          <a:srgbClr val="FFFFFF"/>
                        </a:solidFill>
                        <a:ln w="9525">
                          <a:solidFill>
                            <a:srgbClr val="000000"/>
                          </a:solidFill>
                          <a:miter lim="800000"/>
                          <a:headEnd/>
                          <a:tailEnd/>
                        </a:ln>
                      </wps:spPr>
                      <wps:txbx>
                        <w:txbxContent>
                          <w:p w:rsidR="00800F38" w:rsidRDefault="00800F38" w:rsidP="00E80335">
                            <w:pPr>
                              <w:pStyle w:val="NormalWeb"/>
                              <w:spacing w:before="0" w:beforeAutospacing="0" w:after="0" w:afterAutospacing="0"/>
                              <w:rPr>
                                <w:rFonts w:ascii="Arial" w:eastAsia="Times New Roman" w:hAnsi="Arial" w:cs="Arial"/>
                                <w:b/>
                                <w:color w:val="00B050"/>
                                <w:sz w:val="28"/>
                                <w:szCs w:val="28"/>
                                <w:lang w:eastAsia="en-US"/>
                              </w:rPr>
                            </w:pPr>
                            <w:r w:rsidRPr="00E80335">
                              <w:rPr>
                                <w:rFonts w:ascii="Arial" w:eastAsia="Times New Roman" w:hAnsi="Arial" w:cs="Arial"/>
                                <w:b/>
                                <w:color w:val="00B050"/>
                                <w:sz w:val="28"/>
                                <w:szCs w:val="28"/>
                                <w:lang w:eastAsia="en-US"/>
                              </w:rPr>
                              <w:t>Guidance for staff testing in primary schools, school-based nurseries and maintained nursery schools</w:t>
                            </w:r>
                          </w:p>
                          <w:p w:rsidR="00800F38" w:rsidRDefault="00800F38" w:rsidP="00E80335">
                            <w:pPr>
                              <w:pStyle w:val="NormalWeb"/>
                              <w:spacing w:before="0" w:beforeAutospacing="0" w:after="0" w:afterAutospacing="0"/>
                              <w:rPr>
                                <w:rFonts w:ascii="Arial" w:hAnsi="Arial" w:cs="Arial"/>
                                <w:color w:val="0B0C0C"/>
                                <w:sz w:val="22"/>
                                <w:szCs w:val="22"/>
                              </w:rPr>
                            </w:pPr>
                            <w:r w:rsidRPr="00E80335">
                              <w:rPr>
                                <w:rFonts w:ascii="Arial" w:hAnsi="Arial" w:cs="Arial"/>
                                <w:color w:val="0B0C0C"/>
                                <w:sz w:val="22"/>
                                <w:szCs w:val="22"/>
                              </w:rPr>
                              <w:t xml:space="preserve">Primary schools (including school-based nurseries) should expect to receive an initial delivery of home testing kits. If you have not received your delivery by Wednesday 27 January, please complete this </w:t>
                            </w:r>
                            <w:hyperlink r:id="rId27" w:history="1">
                              <w:r w:rsidRPr="00E80335">
                                <w:rPr>
                                  <w:rStyle w:val="Hyperlink"/>
                                  <w:rFonts w:ascii="Arial" w:hAnsi="Arial" w:cs="Arial"/>
                                  <w:color w:val="1D70B8"/>
                                  <w:sz w:val="22"/>
                                  <w:szCs w:val="22"/>
                                </w:rPr>
                                <w:t>contact form</w:t>
                              </w:r>
                            </w:hyperlink>
                            <w:r w:rsidRPr="00E80335">
                              <w:rPr>
                                <w:rFonts w:ascii="Arial" w:hAnsi="Arial" w:cs="Arial"/>
                                <w:color w:val="0B0C0C"/>
                                <w:sz w:val="22"/>
                                <w:szCs w:val="22"/>
                              </w:rPr>
                              <w:t xml:space="preserve">. You will need the URN for your school to complete this form. We are planning to begin deliveries to maintained nursery schools from week commencing 1 February. </w:t>
                            </w:r>
                          </w:p>
                          <w:p w:rsidR="00800F38" w:rsidRPr="00E80335" w:rsidRDefault="00800F38" w:rsidP="00E80335">
                            <w:pPr>
                              <w:pStyle w:val="NormalWeb"/>
                              <w:spacing w:before="0" w:beforeAutospacing="0" w:after="0" w:afterAutospacing="0"/>
                              <w:rPr>
                                <w:rFonts w:ascii="Arial" w:eastAsiaTheme="minorHAnsi" w:hAnsi="Arial" w:cs="Arial"/>
                                <w:color w:val="0B0C0C"/>
                                <w:sz w:val="22"/>
                                <w:szCs w:val="22"/>
                              </w:rPr>
                            </w:pPr>
                          </w:p>
                          <w:p w:rsidR="00800F38" w:rsidRPr="00E80335" w:rsidRDefault="00800F38" w:rsidP="00E80335">
                            <w:pPr>
                              <w:pStyle w:val="NormalWeb"/>
                              <w:spacing w:before="0" w:beforeAutospacing="0" w:after="0" w:afterAutospacing="0"/>
                              <w:rPr>
                                <w:rFonts w:ascii="Arial" w:hAnsi="Arial" w:cs="Arial"/>
                                <w:color w:val="0B0C0C"/>
                                <w:sz w:val="22"/>
                                <w:szCs w:val="22"/>
                              </w:rPr>
                            </w:pPr>
                            <w:r w:rsidRPr="00E80335">
                              <w:rPr>
                                <w:rFonts w:ascii="Arial" w:hAnsi="Arial" w:cs="Arial"/>
                                <w:color w:val="0B0C0C"/>
                                <w:sz w:val="22"/>
                                <w:szCs w:val="22"/>
                              </w:rPr>
                              <w:t xml:space="preserve">Home testing of staff in primary schools (including school-based nurseries) can begin from week commencing Monday 25 January, once schools have received and distributed kits to staff. </w:t>
                            </w:r>
                          </w:p>
                          <w:p w:rsidR="00800F38" w:rsidRPr="00AD6A3F" w:rsidRDefault="00800F38" w:rsidP="00AD6A3F">
                            <w:pPr>
                              <w:rPr>
                                <w:rFonts w:ascii="Arial" w:hAnsi="Arial" w:cs="Arial"/>
                                <w:sz w:val="22"/>
                                <w:szCs w:val="22"/>
                                <w:lang w:val="en" w:eastAsia="en-GB"/>
                              </w:rPr>
                            </w:pPr>
                          </w:p>
                          <w:p w:rsidR="00800F38" w:rsidRPr="004569A7" w:rsidRDefault="00800F38" w:rsidP="004569A7">
                            <w:pPr>
                              <w:spacing w:before="100" w:beforeAutospacing="1" w:after="100" w:afterAutospacing="1"/>
                              <w:rPr>
                                <w:szCs w:val="24"/>
                                <w:lang w:val="en" w:eastAsia="en-GB"/>
                              </w:rPr>
                            </w:pPr>
                          </w:p>
                          <w:p w:rsidR="00800F38" w:rsidRPr="00C433D6" w:rsidRDefault="00800F38" w:rsidP="004569A7">
                            <w:pPr>
                              <w:pStyle w:val="Default"/>
                              <w:rPr>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2.8pt;margin-top:181.6pt;width:504.8pt;height:148.1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">
                <v:textbox>
                  <w:txbxContent>
                    <w:p w:rsidR="00800F38" w:rsidRDefault="00800F38" w:rsidP="00E80335">
                      <w:pPr>
                        <w:pStyle w:val="NormalWeb"/>
                        <w:spacing w:before="0" w:beforeAutospacing="0" w:after="0" w:afterAutospacing="0"/>
                        <w:rPr>
                          <w:rFonts w:ascii="Arial" w:eastAsia="Times New Roman" w:hAnsi="Arial" w:cs="Arial"/>
                          <w:b/>
                          <w:color w:val="00B050"/>
                          <w:sz w:val="28"/>
                          <w:szCs w:val="28"/>
                          <w:lang w:eastAsia="en-US"/>
                        </w:rPr>
                      </w:pPr>
                      <w:r w:rsidRPr="00E80335">
                        <w:rPr>
                          <w:rFonts w:ascii="Arial" w:eastAsia="Times New Roman" w:hAnsi="Arial" w:cs="Arial"/>
                          <w:b/>
                          <w:color w:val="00B050"/>
                          <w:sz w:val="28"/>
                          <w:szCs w:val="28"/>
                          <w:lang w:eastAsia="en-US"/>
                        </w:rPr>
                        <w:t>Guidance for staff testing in primary schools, school-based nurseries and maintained nursery schools</w:t>
                      </w:r>
                    </w:p>
                    <w:p w:rsidR="00800F38" w:rsidRDefault="00800F38" w:rsidP="00E80335">
                      <w:pPr>
                        <w:pStyle w:val="NormalWeb"/>
                        <w:spacing w:before="0" w:beforeAutospacing="0" w:after="0" w:afterAutospacing="0"/>
                        <w:rPr>
                          <w:rFonts w:ascii="Arial" w:hAnsi="Arial" w:cs="Arial"/>
                          <w:color w:val="0B0C0C"/>
                          <w:sz w:val="22"/>
                          <w:szCs w:val="22"/>
                        </w:rPr>
                      </w:pPr>
                      <w:r w:rsidRPr="00E80335">
                        <w:rPr>
                          <w:rFonts w:ascii="Arial" w:hAnsi="Arial" w:cs="Arial"/>
                          <w:color w:val="0B0C0C"/>
                          <w:sz w:val="22"/>
                          <w:szCs w:val="22"/>
                        </w:rPr>
                        <w:t xml:space="preserve">Primary schools (including school-based nurseries) should expect to receive an initial delivery of home testing kits. If you have not received your delivery by Wednesday 27 January, please complete this </w:t>
                      </w:r>
                      <w:hyperlink r:id="rId28" w:history="1">
                        <w:r w:rsidRPr="00E80335">
                          <w:rPr>
                            <w:rStyle w:val="Hyperlink"/>
                            <w:rFonts w:ascii="Arial" w:hAnsi="Arial" w:cs="Arial"/>
                            <w:color w:val="1D70B8"/>
                            <w:sz w:val="22"/>
                            <w:szCs w:val="22"/>
                          </w:rPr>
                          <w:t>contact form</w:t>
                        </w:r>
                      </w:hyperlink>
                      <w:r w:rsidRPr="00E80335">
                        <w:rPr>
                          <w:rFonts w:ascii="Arial" w:hAnsi="Arial" w:cs="Arial"/>
                          <w:color w:val="0B0C0C"/>
                          <w:sz w:val="22"/>
                          <w:szCs w:val="22"/>
                        </w:rPr>
                        <w:t xml:space="preserve">. You will need the URN for your school to complete this form. We are planning to begin deliveries to maintained nursery schools from week commencing 1 February. </w:t>
                      </w:r>
                    </w:p>
                    <w:p w:rsidR="00800F38" w:rsidRPr="00E80335" w:rsidRDefault="00800F38" w:rsidP="00E80335">
                      <w:pPr>
                        <w:pStyle w:val="NormalWeb"/>
                        <w:spacing w:before="0" w:beforeAutospacing="0" w:after="0" w:afterAutospacing="0"/>
                        <w:rPr>
                          <w:rFonts w:ascii="Arial" w:eastAsiaTheme="minorHAnsi" w:hAnsi="Arial" w:cs="Arial"/>
                          <w:color w:val="0B0C0C"/>
                          <w:sz w:val="22"/>
                          <w:szCs w:val="22"/>
                        </w:rPr>
                      </w:pPr>
                    </w:p>
                    <w:p w:rsidR="00800F38" w:rsidRPr="00E80335" w:rsidRDefault="00800F38" w:rsidP="00E80335">
                      <w:pPr>
                        <w:pStyle w:val="NormalWeb"/>
                        <w:spacing w:before="0" w:beforeAutospacing="0" w:after="0" w:afterAutospacing="0"/>
                        <w:rPr>
                          <w:rFonts w:ascii="Arial" w:hAnsi="Arial" w:cs="Arial"/>
                          <w:color w:val="0B0C0C"/>
                          <w:sz w:val="22"/>
                          <w:szCs w:val="22"/>
                        </w:rPr>
                      </w:pPr>
                      <w:r w:rsidRPr="00E80335">
                        <w:rPr>
                          <w:rFonts w:ascii="Arial" w:hAnsi="Arial" w:cs="Arial"/>
                          <w:color w:val="0B0C0C"/>
                          <w:sz w:val="22"/>
                          <w:szCs w:val="22"/>
                        </w:rPr>
                        <w:t xml:space="preserve">Home testing of staff in primary schools (including school-based nurseries) can begin from week commencing Monday 25 January, once schools have received and distributed kits to staff. </w:t>
                      </w:r>
                    </w:p>
                    <w:p w:rsidR="00800F38" w:rsidRPr="00AD6A3F" w:rsidRDefault="00800F38" w:rsidP="00AD6A3F">
                      <w:pPr>
                        <w:rPr>
                          <w:rFonts w:ascii="Arial" w:hAnsi="Arial" w:cs="Arial"/>
                          <w:sz w:val="22"/>
                          <w:szCs w:val="22"/>
                          <w:lang w:val="en" w:eastAsia="en-GB"/>
                        </w:rPr>
                      </w:pPr>
                    </w:p>
                    <w:p w:rsidR="00800F38" w:rsidRPr="004569A7" w:rsidRDefault="00800F38" w:rsidP="004569A7">
                      <w:pPr>
                        <w:spacing w:before="100" w:beforeAutospacing="1" w:after="100" w:afterAutospacing="1"/>
                        <w:rPr>
                          <w:szCs w:val="24"/>
                          <w:lang w:val="en" w:eastAsia="en-GB"/>
                        </w:rPr>
                      </w:pPr>
                    </w:p>
                    <w:p w:rsidR="00800F38" w:rsidRPr="00C433D6" w:rsidRDefault="00800F38" w:rsidP="004569A7">
                      <w:pPr>
                        <w:pStyle w:val="Default"/>
                        <w:rPr>
                          <w:sz w:val="22"/>
                          <w:szCs w:val="22"/>
                        </w:rPr>
                      </w:pPr>
                    </w:p>
                  </w:txbxContent>
                </v:textbox>
              </v:shape>
            </w:pict>
          </mc:Fallback>
        </mc:AlternateContent>
      </w:r>
      <w:r w:rsidR="00800F38">
        <w:br w:type="page"/>
      </w:r>
    </w:p>
    <w:p w:rsidR="00A96702" w:rsidRDefault="00421FBC">
      <w:r w:rsidRPr="00FB2D33">
        <w:rPr>
          <w:rFonts w:ascii="Arial" w:hAnsi="Arial" w:cs="Arial"/>
          <w:b/>
          <w:noProof/>
          <w:sz w:val="22"/>
          <w:szCs w:val="22"/>
          <w:lang w:eastAsia="en-GB"/>
        </w:rPr>
        <mc:AlternateContent>
          <mc:Choice Requires="wps">
            <w:drawing>
              <wp:anchor distT="0" distB="0" distL="114300" distR="114300" simplePos="0" relativeHeight="251849728" behindDoc="0" locked="0" layoutInCell="1" allowOverlap="1" wp14:anchorId="4FA0C335" wp14:editId="656D9893">
                <wp:simplePos x="0" y="0"/>
                <wp:positionH relativeFrom="column">
                  <wp:posOffset>-46074</wp:posOffset>
                </wp:positionH>
                <wp:positionV relativeFrom="paragraph">
                  <wp:posOffset>25149</wp:posOffset>
                </wp:positionV>
                <wp:extent cx="6485122" cy="3636010"/>
                <wp:effectExtent l="0" t="0" r="11430" b="2159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5122" cy="3636010"/>
                        </a:xfrm>
                        <a:prstGeom prst="rect">
                          <a:avLst/>
                        </a:prstGeom>
                        <a:solidFill>
                          <a:srgbClr val="FFFFFF"/>
                        </a:solidFill>
                        <a:ln w="9525">
                          <a:solidFill>
                            <a:srgbClr val="000000"/>
                          </a:solidFill>
                          <a:miter lim="800000"/>
                          <a:headEnd/>
                          <a:tailEnd/>
                        </a:ln>
                      </wps:spPr>
                      <wps:txbx>
                        <w:txbxContent>
                          <w:p w:rsidR="00800F38" w:rsidRDefault="00800F38" w:rsidP="001A00A9">
                            <w:pPr>
                              <w:rPr>
                                <w:rFonts w:ascii="Arial" w:hAnsi="Arial" w:cs="Arial"/>
                                <w:b/>
                                <w:color w:val="9BBB59" w:themeColor="accent3"/>
                                <w:sz w:val="28"/>
                                <w:szCs w:val="28"/>
                              </w:rPr>
                            </w:pPr>
                            <w:r w:rsidRPr="00E80335">
                              <w:rPr>
                                <w:rFonts w:ascii="Arial" w:hAnsi="Arial" w:cs="Arial"/>
                                <w:b/>
                                <w:color w:val="9BBB59" w:themeColor="accent3"/>
                                <w:sz w:val="28"/>
                                <w:szCs w:val="28"/>
                              </w:rPr>
                              <w:t>Short term funding for CYP with LD/autism</w:t>
                            </w:r>
                          </w:p>
                          <w:p w:rsidR="00800F38" w:rsidRPr="00E80335" w:rsidRDefault="00800F38" w:rsidP="00E80335">
                            <w:pPr>
                              <w:rPr>
                                <w:rFonts w:ascii="Arial" w:hAnsi="Arial" w:cs="Arial"/>
                                <w:sz w:val="22"/>
                                <w:szCs w:val="22"/>
                                <w:lang w:val="en" w:eastAsia="en-GB"/>
                              </w:rPr>
                            </w:pPr>
                            <w:r w:rsidRPr="00E80335">
                              <w:rPr>
                                <w:rFonts w:ascii="Arial" w:hAnsi="Arial" w:cs="Arial"/>
                                <w:sz w:val="22"/>
                                <w:szCs w:val="22"/>
                                <w:lang w:val="en" w:eastAsia="en-GB"/>
                              </w:rPr>
                              <w:t xml:space="preserve">Short term prevention funding available (CYP with LD or autism and </w:t>
                            </w:r>
                            <w:proofErr w:type="spellStart"/>
                            <w:r w:rsidRPr="00E80335">
                              <w:rPr>
                                <w:rFonts w:ascii="Arial" w:hAnsi="Arial" w:cs="Arial"/>
                                <w:sz w:val="22"/>
                                <w:szCs w:val="22"/>
                                <w:lang w:val="en" w:eastAsia="en-GB"/>
                              </w:rPr>
                              <w:t>behaviours</w:t>
                            </w:r>
                            <w:proofErr w:type="spellEnd"/>
                            <w:r w:rsidRPr="00E80335">
                              <w:rPr>
                                <w:rFonts w:ascii="Arial" w:hAnsi="Arial" w:cs="Arial"/>
                                <w:sz w:val="22"/>
                                <w:szCs w:val="22"/>
                                <w:lang w:val="en" w:eastAsia="en-GB"/>
                              </w:rPr>
                              <w:t xml:space="preserve"> that challenge)</w:t>
                            </w:r>
                          </w:p>
                          <w:p w:rsidR="00800F38" w:rsidRPr="00E80335" w:rsidRDefault="00800F38" w:rsidP="00E80335">
                            <w:pPr>
                              <w:rPr>
                                <w:rFonts w:ascii="Arial" w:hAnsi="Arial" w:cs="Arial"/>
                                <w:sz w:val="22"/>
                                <w:szCs w:val="22"/>
                                <w:lang w:val="en" w:eastAsia="en-GB"/>
                              </w:rPr>
                            </w:pPr>
                            <w:r w:rsidRPr="00E80335">
                              <w:rPr>
                                <w:rFonts w:ascii="Arial" w:hAnsi="Arial" w:cs="Arial"/>
                                <w:sz w:val="22"/>
                                <w:szCs w:val="22"/>
                                <w:lang w:val="en" w:eastAsia="en-GB"/>
                              </w:rPr>
                              <w:t xml:space="preserve"> </w:t>
                            </w:r>
                          </w:p>
                          <w:p w:rsidR="00800F38" w:rsidRPr="00E80335" w:rsidRDefault="00800F38" w:rsidP="00E80335">
                            <w:pPr>
                              <w:rPr>
                                <w:rFonts w:ascii="Arial" w:hAnsi="Arial" w:cs="Arial"/>
                                <w:sz w:val="22"/>
                                <w:szCs w:val="22"/>
                                <w:lang w:val="en" w:eastAsia="en-GB"/>
                              </w:rPr>
                            </w:pPr>
                            <w:r w:rsidRPr="00E80335">
                              <w:rPr>
                                <w:rFonts w:ascii="Arial" w:hAnsi="Arial" w:cs="Arial"/>
                                <w:sz w:val="22"/>
                                <w:szCs w:val="22"/>
                                <w:lang w:val="en" w:eastAsia="en-GB"/>
                              </w:rPr>
                              <w:t xml:space="preserve">NHSE have made available a small amount of Winter Pressures funding to support avoiding mental health inpatient admissions for children and young people who have a learning disability or autism. This might be through additional provision of respite care, short breaks or </w:t>
                            </w:r>
                            <w:proofErr w:type="spellStart"/>
                            <w:r w:rsidRPr="00E80335">
                              <w:rPr>
                                <w:rFonts w:ascii="Arial" w:hAnsi="Arial" w:cs="Arial"/>
                                <w:sz w:val="22"/>
                                <w:szCs w:val="22"/>
                                <w:lang w:val="en" w:eastAsia="en-GB"/>
                              </w:rPr>
                              <w:t>personalised</w:t>
                            </w:r>
                            <w:proofErr w:type="spellEnd"/>
                            <w:r w:rsidRPr="00E80335">
                              <w:rPr>
                                <w:rFonts w:ascii="Arial" w:hAnsi="Arial" w:cs="Arial"/>
                                <w:sz w:val="22"/>
                                <w:szCs w:val="22"/>
                                <w:lang w:val="en" w:eastAsia="en-GB"/>
                              </w:rPr>
                              <w:t xml:space="preserve"> approaches to support (including equipment, activities or other creative solutions). The funding acknowledges the extra pressures the pandemic has placed on children who have a learning disability or autism and </w:t>
                            </w:r>
                            <w:proofErr w:type="spellStart"/>
                            <w:r w:rsidRPr="00E80335">
                              <w:rPr>
                                <w:rFonts w:ascii="Arial" w:hAnsi="Arial" w:cs="Arial"/>
                                <w:sz w:val="22"/>
                                <w:szCs w:val="22"/>
                                <w:lang w:val="en" w:eastAsia="en-GB"/>
                              </w:rPr>
                              <w:t>behaviours</w:t>
                            </w:r>
                            <w:proofErr w:type="spellEnd"/>
                            <w:r w:rsidRPr="00E80335">
                              <w:rPr>
                                <w:rFonts w:ascii="Arial" w:hAnsi="Arial" w:cs="Arial"/>
                                <w:sz w:val="22"/>
                                <w:szCs w:val="22"/>
                                <w:lang w:val="en" w:eastAsia="en-GB"/>
                              </w:rPr>
                              <w:t xml:space="preserve"> that challenge (including mental health needs), and on their families, for example many may be unable to attend their normal educational setting and maintain essential routines. </w:t>
                            </w:r>
                          </w:p>
                          <w:p w:rsidR="00800F38" w:rsidRPr="00E80335" w:rsidRDefault="00800F38" w:rsidP="00E80335">
                            <w:pPr>
                              <w:rPr>
                                <w:rFonts w:ascii="Arial" w:hAnsi="Arial" w:cs="Arial"/>
                                <w:sz w:val="22"/>
                                <w:szCs w:val="22"/>
                                <w:lang w:val="en" w:eastAsia="en-GB"/>
                              </w:rPr>
                            </w:pPr>
                            <w:r w:rsidRPr="00E80335">
                              <w:rPr>
                                <w:rFonts w:ascii="Arial" w:hAnsi="Arial" w:cs="Arial"/>
                                <w:sz w:val="22"/>
                                <w:szCs w:val="22"/>
                                <w:lang w:val="en" w:eastAsia="en-GB"/>
                              </w:rPr>
                              <w:t xml:space="preserve"> </w:t>
                            </w:r>
                          </w:p>
                          <w:p w:rsidR="00800F38" w:rsidRPr="001A00A9" w:rsidRDefault="00800F38" w:rsidP="00E80335">
                            <w:pPr>
                              <w:rPr>
                                <w:rFonts w:ascii="Arial" w:hAnsi="Arial" w:cs="Arial"/>
                                <w:sz w:val="22"/>
                                <w:szCs w:val="22"/>
                                <w:lang w:val="en" w:eastAsia="en-GB"/>
                              </w:rPr>
                            </w:pPr>
                            <w:r w:rsidRPr="00E80335">
                              <w:rPr>
                                <w:rFonts w:ascii="Arial" w:hAnsi="Arial" w:cs="Arial"/>
                                <w:sz w:val="22"/>
                                <w:szCs w:val="22"/>
                                <w:lang w:val="en" w:eastAsia="en-GB"/>
                              </w:rPr>
                              <w:t xml:space="preserve">I have attached a very short form and would like to invite applications between now and the end of March for support for individual children and young people up to age 25. The budget is limited and grant applications will close once this is fully </w:t>
                            </w:r>
                            <w:proofErr w:type="spellStart"/>
                            <w:r w:rsidRPr="00E80335">
                              <w:rPr>
                                <w:rFonts w:ascii="Arial" w:hAnsi="Arial" w:cs="Arial"/>
                                <w:sz w:val="22"/>
                                <w:szCs w:val="22"/>
                                <w:lang w:val="en" w:eastAsia="en-GB"/>
                              </w:rPr>
                              <w:t>utilised</w:t>
                            </w:r>
                            <w:proofErr w:type="spellEnd"/>
                            <w:r w:rsidRPr="00E80335">
                              <w:rPr>
                                <w:rFonts w:ascii="Arial" w:hAnsi="Arial" w:cs="Arial"/>
                                <w:sz w:val="22"/>
                                <w:szCs w:val="22"/>
                                <w:lang w:val="en" w:eastAsia="en-GB"/>
                              </w:rPr>
                              <w:t xml:space="preserve">, which may be before the end of March. The child/young person must have a learning disability or autism and </w:t>
                            </w:r>
                            <w:proofErr w:type="spellStart"/>
                            <w:r w:rsidRPr="00E80335">
                              <w:rPr>
                                <w:rFonts w:ascii="Arial" w:hAnsi="Arial" w:cs="Arial"/>
                                <w:sz w:val="22"/>
                                <w:szCs w:val="22"/>
                                <w:lang w:val="en" w:eastAsia="en-GB"/>
                              </w:rPr>
                              <w:t>behaviours</w:t>
                            </w:r>
                            <w:proofErr w:type="spellEnd"/>
                            <w:r w:rsidRPr="00E80335">
                              <w:rPr>
                                <w:rFonts w:ascii="Arial" w:hAnsi="Arial" w:cs="Arial"/>
                                <w:sz w:val="22"/>
                                <w:szCs w:val="22"/>
                                <w:lang w:val="en" w:eastAsia="en-GB"/>
                              </w:rPr>
                              <w:t xml:space="preserve"> that challenge (including mental health needs) and there must be significant concern for the sustainability of supporting the child at home without additional support. Maximum funding application is £1000 per child and it must be used in addition to (not to replace) other support and short breaks already provided.</w:t>
                            </w:r>
                          </w:p>
                          <w:p w:rsidR="00800F38" w:rsidRDefault="00800F38" w:rsidP="002674EF">
                            <w:pPr>
                              <w:pStyle w:val="Default"/>
                              <w:rPr>
                                <w:sz w:val="22"/>
                                <w:szCs w:val="22"/>
                              </w:rPr>
                            </w:pPr>
                          </w:p>
                          <w:p w:rsidR="00800F38" w:rsidRPr="00C433D6" w:rsidRDefault="00800F38" w:rsidP="002674EF">
                            <w:pPr>
                              <w:pStyle w:val="Default"/>
                              <w:rPr>
                                <w:sz w:val="22"/>
                                <w:szCs w:val="22"/>
                              </w:rPr>
                            </w:pPr>
                            <w:r w:rsidRPr="00E80335">
                              <w:rPr>
                                <w:sz w:val="22"/>
                                <w:szCs w:val="22"/>
                              </w:rPr>
                              <w:t>NHS East Berkshire CCG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3.65pt;margin-top:2pt;width:510.65pt;height:286.3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">
                <v:textbox>
                  <w:txbxContent>
                    <w:p w:rsidR="00800F38" w:rsidRDefault="00800F38" w:rsidP="001A00A9">
                      <w:pPr>
                        <w:rPr>
                          <w:rFonts w:ascii="Arial" w:hAnsi="Arial" w:cs="Arial"/>
                          <w:b/>
                          <w:color w:val="9BBB59" w:themeColor="accent3"/>
                          <w:sz w:val="28"/>
                          <w:szCs w:val="28"/>
                        </w:rPr>
                      </w:pPr>
                      <w:r w:rsidRPr="00E80335">
                        <w:rPr>
                          <w:rFonts w:ascii="Arial" w:hAnsi="Arial" w:cs="Arial"/>
                          <w:b/>
                          <w:color w:val="9BBB59" w:themeColor="accent3"/>
                          <w:sz w:val="28"/>
                          <w:szCs w:val="28"/>
                        </w:rPr>
                        <w:t>Short term funding for CYP with LD/autism</w:t>
                      </w:r>
                    </w:p>
                    <w:p w:rsidR="00800F38" w:rsidRPr="00E80335" w:rsidRDefault="00800F38" w:rsidP="00E80335">
                      <w:pPr>
                        <w:rPr>
                          <w:rFonts w:ascii="Arial" w:hAnsi="Arial" w:cs="Arial"/>
                          <w:sz w:val="22"/>
                          <w:szCs w:val="22"/>
                          <w:lang w:val="en" w:eastAsia="en-GB"/>
                        </w:rPr>
                      </w:pPr>
                      <w:r w:rsidRPr="00E80335">
                        <w:rPr>
                          <w:rFonts w:ascii="Arial" w:hAnsi="Arial" w:cs="Arial"/>
                          <w:sz w:val="22"/>
                          <w:szCs w:val="22"/>
                          <w:lang w:val="en" w:eastAsia="en-GB"/>
                        </w:rPr>
                        <w:t xml:space="preserve">Short term prevention funding available (CYP with LD or autism and </w:t>
                      </w:r>
                      <w:proofErr w:type="spellStart"/>
                      <w:r w:rsidRPr="00E80335">
                        <w:rPr>
                          <w:rFonts w:ascii="Arial" w:hAnsi="Arial" w:cs="Arial"/>
                          <w:sz w:val="22"/>
                          <w:szCs w:val="22"/>
                          <w:lang w:val="en" w:eastAsia="en-GB"/>
                        </w:rPr>
                        <w:t>behaviours</w:t>
                      </w:r>
                      <w:proofErr w:type="spellEnd"/>
                      <w:r w:rsidRPr="00E80335">
                        <w:rPr>
                          <w:rFonts w:ascii="Arial" w:hAnsi="Arial" w:cs="Arial"/>
                          <w:sz w:val="22"/>
                          <w:szCs w:val="22"/>
                          <w:lang w:val="en" w:eastAsia="en-GB"/>
                        </w:rPr>
                        <w:t xml:space="preserve"> that challenge)</w:t>
                      </w:r>
                    </w:p>
                    <w:p w:rsidR="00800F38" w:rsidRPr="00E80335" w:rsidRDefault="00800F38" w:rsidP="00E80335">
                      <w:pPr>
                        <w:rPr>
                          <w:rFonts w:ascii="Arial" w:hAnsi="Arial" w:cs="Arial"/>
                          <w:sz w:val="22"/>
                          <w:szCs w:val="22"/>
                          <w:lang w:val="en" w:eastAsia="en-GB"/>
                        </w:rPr>
                      </w:pPr>
                      <w:r w:rsidRPr="00E80335">
                        <w:rPr>
                          <w:rFonts w:ascii="Arial" w:hAnsi="Arial" w:cs="Arial"/>
                          <w:sz w:val="22"/>
                          <w:szCs w:val="22"/>
                          <w:lang w:val="en" w:eastAsia="en-GB"/>
                        </w:rPr>
                        <w:t xml:space="preserve"> </w:t>
                      </w:r>
                    </w:p>
                    <w:p w:rsidR="00800F38" w:rsidRPr="00E80335" w:rsidRDefault="00800F38" w:rsidP="00E80335">
                      <w:pPr>
                        <w:rPr>
                          <w:rFonts w:ascii="Arial" w:hAnsi="Arial" w:cs="Arial"/>
                          <w:sz w:val="22"/>
                          <w:szCs w:val="22"/>
                          <w:lang w:val="en" w:eastAsia="en-GB"/>
                        </w:rPr>
                      </w:pPr>
                      <w:r w:rsidRPr="00E80335">
                        <w:rPr>
                          <w:rFonts w:ascii="Arial" w:hAnsi="Arial" w:cs="Arial"/>
                          <w:sz w:val="22"/>
                          <w:szCs w:val="22"/>
                          <w:lang w:val="en" w:eastAsia="en-GB"/>
                        </w:rPr>
                        <w:t xml:space="preserve">NHSE have made available a small amount of Winter Pressures funding to support avoiding mental health inpatient admissions for children and young people who have a learning disability or autism. This might be through additional provision of respite care, short breaks or </w:t>
                      </w:r>
                      <w:proofErr w:type="spellStart"/>
                      <w:r w:rsidRPr="00E80335">
                        <w:rPr>
                          <w:rFonts w:ascii="Arial" w:hAnsi="Arial" w:cs="Arial"/>
                          <w:sz w:val="22"/>
                          <w:szCs w:val="22"/>
                          <w:lang w:val="en" w:eastAsia="en-GB"/>
                        </w:rPr>
                        <w:t>personalised</w:t>
                      </w:r>
                      <w:proofErr w:type="spellEnd"/>
                      <w:r w:rsidRPr="00E80335">
                        <w:rPr>
                          <w:rFonts w:ascii="Arial" w:hAnsi="Arial" w:cs="Arial"/>
                          <w:sz w:val="22"/>
                          <w:szCs w:val="22"/>
                          <w:lang w:val="en" w:eastAsia="en-GB"/>
                        </w:rPr>
                        <w:t xml:space="preserve"> approaches to support (including equipment, activities or other creative solutions). The funding acknowledges the extra pressures the pandemic has placed on children who have a learning disability or autism and </w:t>
                      </w:r>
                      <w:proofErr w:type="spellStart"/>
                      <w:r w:rsidRPr="00E80335">
                        <w:rPr>
                          <w:rFonts w:ascii="Arial" w:hAnsi="Arial" w:cs="Arial"/>
                          <w:sz w:val="22"/>
                          <w:szCs w:val="22"/>
                          <w:lang w:val="en" w:eastAsia="en-GB"/>
                        </w:rPr>
                        <w:t>behaviours</w:t>
                      </w:r>
                      <w:proofErr w:type="spellEnd"/>
                      <w:r w:rsidRPr="00E80335">
                        <w:rPr>
                          <w:rFonts w:ascii="Arial" w:hAnsi="Arial" w:cs="Arial"/>
                          <w:sz w:val="22"/>
                          <w:szCs w:val="22"/>
                          <w:lang w:val="en" w:eastAsia="en-GB"/>
                        </w:rPr>
                        <w:t xml:space="preserve"> that challenge (including mental health needs), and on their families, for example many may be unable to attend their normal educational setting and maintain essential routines. </w:t>
                      </w:r>
                    </w:p>
                    <w:p w:rsidR="00800F38" w:rsidRPr="00E80335" w:rsidRDefault="00800F38" w:rsidP="00E80335">
                      <w:pPr>
                        <w:rPr>
                          <w:rFonts w:ascii="Arial" w:hAnsi="Arial" w:cs="Arial"/>
                          <w:sz w:val="22"/>
                          <w:szCs w:val="22"/>
                          <w:lang w:val="en" w:eastAsia="en-GB"/>
                        </w:rPr>
                      </w:pPr>
                      <w:r w:rsidRPr="00E80335">
                        <w:rPr>
                          <w:rFonts w:ascii="Arial" w:hAnsi="Arial" w:cs="Arial"/>
                          <w:sz w:val="22"/>
                          <w:szCs w:val="22"/>
                          <w:lang w:val="en" w:eastAsia="en-GB"/>
                        </w:rPr>
                        <w:t xml:space="preserve"> </w:t>
                      </w:r>
                    </w:p>
                    <w:p w:rsidR="00800F38" w:rsidRPr="001A00A9" w:rsidRDefault="00800F38" w:rsidP="00E80335">
                      <w:pPr>
                        <w:rPr>
                          <w:rFonts w:ascii="Arial" w:hAnsi="Arial" w:cs="Arial"/>
                          <w:sz w:val="22"/>
                          <w:szCs w:val="22"/>
                          <w:lang w:val="en" w:eastAsia="en-GB"/>
                        </w:rPr>
                      </w:pPr>
                      <w:r w:rsidRPr="00E80335">
                        <w:rPr>
                          <w:rFonts w:ascii="Arial" w:hAnsi="Arial" w:cs="Arial"/>
                          <w:sz w:val="22"/>
                          <w:szCs w:val="22"/>
                          <w:lang w:val="en" w:eastAsia="en-GB"/>
                        </w:rPr>
                        <w:t xml:space="preserve">I have attached a very short form and would like to invite applications between now and the end of March for support for individual children and young people up to age 25. The budget is limited and grant applications will close once this is fully </w:t>
                      </w:r>
                      <w:proofErr w:type="spellStart"/>
                      <w:r w:rsidRPr="00E80335">
                        <w:rPr>
                          <w:rFonts w:ascii="Arial" w:hAnsi="Arial" w:cs="Arial"/>
                          <w:sz w:val="22"/>
                          <w:szCs w:val="22"/>
                          <w:lang w:val="en" w:eastAsia="en-GB"/>
                        </w:rPr>
                        <w:t>utilised</w:t>
                      </w:r>
                      <w:proofErr w:type="spellEnd"/>
                      <w:r w:rsidRPr="00E80335">
                        <w:rPr>
                          <w:rFonts w:ascii="Arial" w:hAnsi="Arial" w:cs="Arial"/>
                          <w:sz w:val="22"/>
                          <w:szCs w:val="22"/>
                          <w:lang w:val="en" w:eastAsia="en-GB"/>
                        </w:rPr>
                        <w:t xml:space="preserve">, which may be before the end of March. The child/young person must have a learning disability or autism and </w:t>
                      </w:r>
                      <w:proofErr w:type="spellStart"/>
                      <w:r w:rsidRPr="00E80335">
                        <w:rPr>
                          <w:rFonts w:ascii="Arial" w:hAnsi="Arial" w:cs="Arial"/>
                          <w:sz w:val="22"/>
                          <w:szCs w:val="22"/>
                          <w:lang w:val="en" w:eastAsia="en-GB"/>
                        </w:rPr>
                        <w:t>behaviours</w:t>
                      </w:r>
                      <w:proofErr w:type="spellEnd"/>
                      <w:r w:rsidRPr="00E80335">
                        <w:rPr>
                          <w:rFonts w:ascii="Arial" w:hAnsi="Arial" w:cs="Arial"/>
                          <w:sz w:val="22"/>
                          <w:szCs w:val="22"/>
                          <w:lang w:val="en" w:eastAsia="en-GB"/>
                        </w:rPr>
                        <w:t xml:space="preserve"> that challenge (including mental health needs) and there must be significant concern for the sustainability of supporting the child at home without additional support. Maximum funding application is £1000 per child and it must be used in addition to (not to replace) other support and short breaks already provided.</w:t>
                      </w:r>
                    </w:p>
                    <w:p w:rsidR="00800F38" w:rsidRDefault="00800F38" w:rsidP="002674EF">
                      <w:pPr>
                        <w:pStyle w:val="Default"/>
                        <w:rPr>
                          <w:sz w:val="22"/>
                          <w:szCs w:val="22"/>
                        </w:rPr>
                      </w:pPr>
                    </w:p>
                    <w:p w:rsidR="00800F38" w:rsidRPr="00C433D6" w:rsidRDefault="00800F38" w:rsidP="002674EF">
                      <w:pPr>
                        <w:pStyle w:val="Default"/>
                        <w:rPr>
                          <w:sz w:val="22"/>
                          <w:szCs w:val="22"/>
                        </w:rPr>
                      </w:pPr>
                      <w:r w:rsidRPr="00E80335">
                        <w:rPr>
                          <w:sz w:val="22"/>
                          <w:szCs w:val="22"/>
                        </w:rPr>
                        <w:t>NHS East Berkshire CCG</w:t>
                      </w:r>
                    </w:p>
                  </w:txbxContent>
                </v:textbox>
              </v:shape>
            </w:pict>
          </mc:Fallback>
        </mc:AlternateContent>
      </w:r>
    </w:p>
    <w:p w:rsidR="002674EF" w:rsidRDefault="002674EF"/>
    <w:p w:rsidR="002674EF" w:rsidRDefault="00421FBC">
      <w:r w:rsidRPr="00162830">
        <w:rPr>
          <w:rFonts w:ascii="Arial" w:eastAsiaTheme="minorHAnsi" w:hAnsi="Arial" w:cs="Arial"/>
          <w:b/>
          <w:noProof/>
          <w:sz w:val="22"/>
          <w:szCs w:val="22"/>
          <w:lang w:eastAsia="en-GB"/>
        </w:rPr>
        <mc:AlternateContent>
          <mc:Choice Requires="wps">
            <w:drawing>
              <wp:anchor distT="0" distB="0" distL="114300" distR="114300" simplePos="0" relativeHeight="251923456" behindDoc="0" locked="0" layoutInCell="1" allowOverlap="1" wp14:anchorId="7A548012" wp14:editId="16C21BE4">
                <wp:simplePos x="0" y="0"/>
                <wp:positionH relativeFrom="column">
                  <wp:posOffset>-45720</wp:posOffset>
                </wp:positionH>
                <wp:positionV relativeFrom="paragraph">
                  <wp:posOffset>6489065</wp:posOffset>
                </wp:positionV>
                <wp:extent cx="6538595" cy="2136775"/>
                <wp:effectExtent l="0" t="0" r="14605" b="1587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8595" cy="2136775"/>
                        </a:xfrm>
                        <a:prstGeom prst="rect">
                          <a:avLst/>
                        </a:prstGeom>
                        <a:solidFill>
                          <a:srgbClr val="FFFFFF"/>
                        </a:solidFill>
                        <a:ln w="9525">
                          <a:solidFill>
                            <a:srgbClr val="000000"/>
                          </a:solidFill>
                          <a:miter lim="800000"/>
                          <a:headEnd/>
                          <a:tailEnd/>
                        </a:ln>
                      </wps:spPr>
                      <wps:txbx>
                        <w:txbxContent>
                          <w:p w:rsidR="00800F38" w:rsidRPr="00615865" w:rsidRDefault="00800F38" w:rsidP="00615865">
                            <w:pPr>
                              <w:pStyle w:val="NormalWeb"/>
                              <w:spacing w:before="0" w:beforeAutospacing="0" w:after="0" w:afterAutospacing="0"/>
                              <w:rPr>
                                <w:rFonts w:ascii="Arial" w:hAnsi="Arial" w:cs="Arial"/>
                                <w:b/>
                                <w:color w:val="00B050"/>
                                <w:sz w:val="28"/>
                                <w:szCs w:val="28"/>
                              </w:rPr>
                            </w:pPr>
                            <w:r w:rsidRPr="00615865">
                              <w:rPr>
                                <w:rFonts w:ascii="Arial" w:hAnsi="Arial" w:cs="Arial"/>
                                <w:b/>
                                <w:color w:val="00B050"/>
                                <w:sz w:val="28"/>
                                <w:szCs w:val="28"/>
                              </w:rPr>
                              <w:t xml:space="preserve">What parents and carers need to know about early years providers, schools and colleges </w:t>
                            </w:r>
                          </w:p>
                          <w:p w:rsidR="00800F38" w:rsidRPr="00DB720F" w:rsidRDefault="00800F38" w:rsidP="00DB720F">
                            <w:pPr>
                              <w:pStyle w:val="NormalWeb"/>
                              <w:spacing w:before="0" w:beforeAutospacing="0" w:after="0" w:afterAutospacing="0"/>
                              <w:rPr>
                                <w:rFonts w:ascii="Arial" w:hAnsi="Arial" w:cs="Arial"/>
                                <w:color w:val="0B0C0C"/>
                                <w:sz w:val="22"/>
                                <w:szCs w:val="22"/>
                              </w:rPr>
                            </w:pPr>
                            <w:r w:rsidRPr="00DB720F">
                              <w:rPr>
                                <w:rFonts w:ascii="Arial" w:hAnsi="Arial" w:cs="Arial"/>
                                <w:color w:val="0B0C0C"/>
                                <w:sz w:val="22"/>
                                <w:szCs w:val="22"/>
                              </w:rPr>
                              <w:t>Page summary:</w:t>
                            </w:r>
                          </w:p>
                          <w:p w:rsidR="00800F38" w:rsidRPr="00DB720F" w:rsidRDefault="00800F38" w:rsidP="00DB720F">
                            <w:pPr>
                              <w:pStyle w:val="NormalWeb"/>
                              <w:spacing w:before="0" w:beforeAutospacing="0" w:after="0" w:afterAutospacing="0"/>
                              <w:rPr>
                                <w:rFonts w:ascii="Arial" w:hAnsi="Arial" w:cs="Arial"/>
                                <w:color w:val="0B0C0C"/>
                                <w:sz w:val="22"/>
                                <w:szCs w:val="22"/>
                              </w:rPr>
                            </w:pPr>
                            <w:r w:rsidRPr="00DB720F">
                              <w:rPr>
                                <w:rFonts w:ascii="Arial" w:hAnsi="Arial" w:cs="Arial"/>
                                <w:color w:val="0B0C0C"/>
                                <w:sz w:val="22"/>
                                <w:szCs w:val="22"/>
                              </w:rPr>
                              <w:t>Information for parents and carers about going back to schools, nurseries and colleges in January 2021.</w:t>
                            </w:r>
                          </w:p>
                          <w:p w:rsidR="00800F38" w:rsidRPr="00DB720F" w:rsidRDefault="00800F38" w:rsidP="00DB720F">
                            <w:pPr>
                              <w:pStyle w:val="NormalWeb"/>
                              <w:spacing w:before="0" w:beforeAutospacing="0" w:after="0" w:afterAutospacing="0"/>
                              <w:rPr>
                                <w:rFonts w:ascii="Arial" w:hAnsi="Arial" w:cs="Arial"/>
                                <w:color w:val="0B0C0C"/>
                                <w:sz w:val="22"/>
                                <w:szCs w:val="22"/>
                              </w:rPr>
                            </w:pPr>
                            <w:r w:rsidRPr="00DB720F">
                              <w:rPr>
                                <w:rFonts w:ascii="Arial" w:hAnsi="Arial" w:cs="Arial"/>
                                <w:color w:val="0B0C0C"/>
                                <w:sz w:val="22"/>
                                <w:szCs w:val="22"/>
                              </w:rPr>
                              <w:t>Change made:</w:t>
                            </w:r>
                          </w:p>
                          <w:p w:rsidR="00800F38" w:rsidRPr="00DB720F" w:rsidRDefault="00800F38" w:rsidP="006F2CE8">
                            <w:pPr>
                              <w:pStyle w:val="NormalWeb"/>
                              <w:spacing w:before="0" w:beforeAutospacing="0" w:after="0" w:afterAutospacing="0"/>
                              <w:rPr>
                                <w:rFonts w:ascii="Arial" w:hAnsi="Arial" w:cs="Arial"/>
                                <w:color w:val="0B0C0C"/>
                                <w:sz w:val="22"/>
                                <w:szCs w:val="22"/>
                              </w:rPr>
                            </w:pPr>
                            <w:r w:rsidRPr="00DB720F">
                              <w:rPr>
                                <w:rFonts w:ascii="Arial" w:hAnsi="Arial" w:cs="Arial"/>
                                <w:color w:val="0B0C0C"/>
                                <w:sz w:val="22"/>
                                <w:szCs w:val="22"/>
                              </w:rPr>
                              <w:t xml:space="preserve">This guidance has been updated following the PHE position statement on daily contact testing. </w:t>
                            </w:r>
                          </w:p>
                          <w:p w:rsidR="00800F38" w:rsidRPr="00DB720F" w:rsidRDefault="00800F38" w:rsidP="006F2CE8">
                            <w:pPr>
                              <w:pStyle w:val="NormalWeb"/>
                              <w:spacing w:before="0" w:beforeAutospacing="0" w:after="0" w:afterAutospacing="0"/>
                              <w:rPr>
                                <w:rFonts w:ascii="Arial" w:hAnsi="Arial" w:cs="Arial"/>
                                <w:color w:val="0B0C0C"/>
                                <w:sz w:val="22"/>
                                <w:szCs w:val="22"/>
                              </w:rPr>
                            </w:pPr>
                            <w:r w:rsidRPr="00DB720F">
                              <w:rPr>
                                <w:rFonts w:ascii="Arial" w:hAnsi="Arial" w:cs="Arial"/>
                                <w:color w:val="0B0C0C"/>
                                <w:sz w:val="22"/>
                                <w:szCs w:val="22"/>
                              </w:rPr>
                              <w:t>Time updated:</w:t>
                            </w:r>
                          </w:p>
                          <w:p w:rsidR="00800F38" w:rsidRPr="00615865" w:rsidRDefault="00800F38" w:rsidP="006F2CE8">
                            <w:pPr>
                              <w:rPr>
                                <w:rFonts w:ascii="Arial" w:hAnsi="Arial" w:cs="Arial"/>
                                <w:color w:val="7030A0"/>
                                <w:sz w:val="22"/>
                                <w:szCs w:val="22"/>
                              </w:rPr>
                            </w:pPr>
                            <w:r w:rsidRPr="00DB720F">
                              <w:rPr>
                                <w:rFonts w:ascii="Arial" w:hAnsi="Arial" w:cs="Arial"/>
                                <w:color w:val="0B0C0C"/>
                                <w:sz w:val="22"/>
                                <w:szCs w:val="22"/>
                              </w:rPr>
                              <w:t xml:space="preserve">5:37pm, 21 January 2021 </w:t>
                            </w:r>
                            <w:hyperlink r:id="rId29" w:history="1">
                              <w:r w:rsidRPr="00615865">
                                <w:rPr>
                                  <w:rStyle w:val="Hyperlink"/>
                                  <w:rFonts w:ascii="Arial" w:hAnsi="Arial" w:cs="Arial"/>
                                  <w:sz w:val="22"/>
                                  <w:szCs w:val="22"/>
                                </w:rPr>
                                <w:t>https://www.gov.uk/government/publications/what-parents-and-carers-need-to-know-about-early-years-providers-schools-and-colleges-during-the-coronavirus-covid-19-outbreak?utm_medium=email&amp;utm_campaign=govuk-notifications&amp;utm_source=fa24abd6-2008-495a-ba48-a8ebf891dde1&amp;utm_content=daily</w:t>
                              </w:r>
                            </w:hyperlink>
                            <w:r w:rsidRPr="00615865">
                              <w:rPr>
                                <w:rFonts w:ascii="Arial" w:hAnsi="Arial" w:cs="Arial"/>
                                <w:color w:val="7030A0"/>
                                <w:sz w:val="22"/>
                                <w:szCs w:val="22"/>
                              </w:rPr>
                              <w:t xml:space="preserve"> </w:t>
                            </w:r>
                          </w:p>
                          <w:p w:rsidR="00800F38" w:rsidRPr="008546C0" w:rsidRDefault="00800F38" w:rsidP="00615865">
                            <w:pPr>
                              <w:rPr>
                                <w:rFonts w:ascii="Arial" w:hAnsi="Arial" w:cs="Arial"/>
                                <w:b/>
                                <w:color w:val="7030A0"/>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3.6pt;margin-top:510.95pt;width:514.85pt;height:168.25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">
                <v:textbox>
                  <w:txbxContent>
                    <w:p w:rsidR="00800F38" w:rsidRPr="00615865" w:rsidRDefault="00800F38" w:rsidP="00615865">
                      <w:pPr>
                        <w:pStyle w:val="NormalWeb"/>
                        <w:spacing w:before="0" w:beforeAutospacing="0" w:after="0" w:afterAutospacing="0"/>
                        <w:rPr>
                          <w:rFonts w:ascii="Arial" w:hAnsi="Arial" w:cs="Arial"/>
                          <w:b/>
                          <w:color w:val="00B050"/>
                          <w:sz w:val="28"/>
                          <w:szCs w:val="28"/>
                        </w:rPr>
                      </w:pPr>
                      <w:r w:rsidRPr="00615865">
                        <w:rPr>
                          <w:rFonts w:ascii="Arial" w:hAnsi="Arial" w:cs="Arial"/>
                          <w:b/>
                          <w:color w:val="00B050"/>
                          <w:sz w:val="28"/>
                          <w:szCs w:val="28"/>
                        </w:rPr>
                        <w:t xml:space="preserve">What parents and carers need to know about early years providers, schools and colleges </w:t>
                      </w:r>
                    </w:p>
                    <w:p w:rsidR="00800F38" w:rsidRPr="00DB720F" w:rsidRDefault="00800F38" w:rsidP="00DB720F">
                      <w:pPr>
                        <w:pStyle w:val="NormalWeb"/>
                        <w:spacing w:before="0" w:beforeAutospacing="0" w:after="0" w:afterAutospacing="0"/>
                        <w:rPr>
                          <w:rFonts w:ascii="Arial" w:hAnsi="Arial" w:cs="Arial"/>
                          <w:color w:val="0B0C0C"/>
                          <w:sz w:val="22"/>
                          <w:szCs w:val="22"/>
                        </w:rPr>
                      </w:pPr>
                      <w:r w:rsidRPr="00DB720F">
                        <w:rPr>
                          <w:rFonts w:ascii="Arial" w:hAnsi="Arial" w:cs="Arial"/>
                          <w:color w:val="0B0C0C"/>
                          <w:sz w:val="22"/>
                          <w:szCs w:val="22"/>
                        </w:rPr>
                        <w:t>Page summary:</w:t>
                      </w:r>
                    </w:p>
                    <w:p w:rsidR="00800F38" w:rsidRPr="00DB720F" w:rsidRDefault="00800F38" w:rsidP="00DB720F">
                      <w:pPr>
                        <w:pStyle w:val="NormalWeb"/>
                        <w:spacing w:before="0" w:beforeAutospacing="0" w:after="0" w:afterAutospacing="0"/>
                        <w:rPr>
                          <w:rFonts w:ascii="Arial" w:hAnsi="Arial" w:cs="Arial"/>
                          <w:color w:val="0B0C0C"/>
                          <w:sz w:val="22"/>
                          <w:szCs w:val="22"/>
                        </w:rPr>
                      </w:pPr>
                      <w:r w:rsidRPr="00DB720F">
                        <w:rPr>
                          <w:rFonts w:ascii="Arial" w:hAnsi="Arial" w:cs="Arial"/>
                          <w:color w:val="0B0C0C"/>
                          <w:sz w:val="22"/>
                          <w:szCs w:val="22"/>
                        </w:rPr>
                        <w:t>Information for parents and carers about going back to schools, nurseries and colleges in January 2021.</w:t>
                      </w:r>
                    </w:p>
                    <w:p w:rsidR="00800F38" w:rsidRPr="00DB720F" w:rsidRDefault="00800F38" w:rsidP="00DB720F">
                      <w:pPr>
                        <w:pStyle w:val="NormalWeb"/>
                        <w:spacing w:before="0" w:beforeAutospacing="0" w:after="0" w:afterAutospacing="0"/>
                        <w:rPr>
                          <w:rFonts w:ascii="Arial" w:hAnsi="Arial" w:cs="Arial"/>
                          <w:color w:val="0B0C0C"/>
                          <w:sz w:val="22"/>
                          <w:szCs w:val="22"/>
                        </w:rPr>
                      </w:pPr>
                      <w:r w:rsidRPr="00DB720F">
                        <w:rPr>
                          <w:rFonts w:ascii="Arial" w:hAnsi="Arial" w:cs="Arial"/>
                          <w:color w:val="0B0C0C"/>
                          <w:sz w:val="22"/>
                          <w:szCs w:val="22"/>
                        </w:rPr>
                        <w:t>Change made:</w:t>
                      </w:r>
                    </w:p>
                    <w:p w:rsidR="00800F38" w:rsidRPr="00DB720F" w:rsidRDefault="00800F38" w:rsidP="006F2CE8">
                      <w:pPr>
                        <w:pStyle w:val="NormalWeb"/>
                        <w:spacing w:before="0" w:beforeAutospacing="0" w:after="0" w:afterAutospacing="0"/>
                        <w:rPr>
                          <w:rFonts w:ascii="Arial" w:hAnsi="Arial" w:cs="Arial"/>
                          <w:color w:val="0B0C0C"/>
                          <w:sz w:val="22"/>
                          <w:szCs w:val="22"/>
                        </w:rPr>
                      </w:pPr>
                      <w:r w:rsidRPr="00DB720F">
                        <w:rPr>
                          <w:rFonts w:ascii="Arial" w:hAnsi="Arial" w:cs="Arial"/>
                          <w:color w:val="0B0C0C"/>
                          <w:sz w:val="22"/>
                          <w:szCs w:val="22"/>
                        </w:rPr>
                        <w:t xml:space="preserve">This guidance has been updated following the PHE position statement on daily contact testing. </w:t>
                      </w:r>
                    </w:p>
                    <w:p w:rsidR="00800F38" w:rsidRPr="00DB720F" w:rsidRDefault="00800F38" w:rsidP="006F2CE8">
                      <w:pPr>
                        <w:pStyle w:val="NormalWeb"/>
                        <w:spacing w:before="0" w:beforeAutospacing="0" w:after="0" w:afterAutospacing="0"/>
                        <w:rPr>
                          <w:rFonts w:ascii="Arial" w:hAnsi="Arial" w:cs="Arial"/>
                          <w:color w:val="0B0C0C"/>
                          <w:sz w:val="22"/>
                          <w:szCs w:val="22"/>
                        </w:rPr>
                      </w:pPr>
                      <w:r w:rsidRPr="00DB720F">
                        <w:rPr>
                          <w:rFonts w:ascii="Arial" w:hAnsi="Arial" w:cs="Arial"/>
                          <w:color w:val="0B0C0C"/>
                          <w:sz w:val="22"/>
                          <w:szCs w:val="22"/>
                        </w:rPr>
                        <w:t>Time updated:</w:t>
                      </w:r>
                    </w:p>
                    <w:p w:rsidR="00800F38" w:rsidRPr="00615865" w:rsidRDefault="00800F38" w:rsidP="006F2CE8">
                      <w:pPr>
                        <w:rPr>
                          <w:rFonts w:ascii="Arial" w:hAnsi="Arial" w:cs="Arial"/>
                          <w:color w:val="7030A0"/>
                          <w:sz w:val="22"/>
                          <w:szCs w:val="22"/>
                        </w:rPr>
                      </w:pPr>
                      <w:r w:rsidRPr="00DB720F">
                        <w:rPr>
                          <w:rFonts w:ascii="Arial" w:hAnsi="Arial" w:cs="Arial"/>
                          <w:color w:val="0B0C0C"/>
                          <w:sz w:val="22"/>
                          <w:szCs w:val="22"/>
                        </w:rPr>
                        <w:t xml:space="preserve">5:37pm, 21 January 2021 </w:t>
                      </w:r>
                      <w:hyperlink r:id="rId30" w:history="1">
                        <w:r w:rsidRPr="00615865">
                          <w:rPr>
                            <w:rStyle w:val="Hyperlink"/>
                            <w:rFonts w:ascii="Arial" w:hAnsi="Arial" w:cs="Arial"/>
                            <w:sz w:val="22"/>
                            <w:szCs w:val="22"/>
                          </w:rPr>
                          <w:t>https://www.gov.uk/government/publications/what-parents-and-carers-need-to-know-about-early-years-providers-schools-and-colleges-during-the-coronavirus-covid-19-outbreak?utm_medium=email&amp;utm_campaign=govuk-notifications&amp;utm_source=fa24abd6-2008-495a-ba48-a8ebf891dde1&amp;utm_content=daily</w:t>
                        </w:r>
                      </w:hyperlink>
                      <w:r w:rsidRPr="00615865">
                        <w:rPr>
                          <w:rFonts w:ascii="Arial" w:hAnsi="Arial" w:cs="Arial"/>
                          <w:color w:val="7030A0"/>
                          <w:sz w:val="22"/>
                          <w:szCs w:val="22"/>
                        </w:rPr>
                        <w:t xml:space="preserve"> </w:t>
                      </w:r>
                    </w:p>
                    <w:p w:rsidR="00800F38" w:rsidRPr="008546C0" w:rsidRDefault="00800F38" w:rsidP="00615865">
                      <w:pPr>
                        <w:rPr>
                          <w:rFonts w:ascii="Arial" w:hAnsi="Arial" w:cs="Arial"/>
                          <w:b/>
                          <w:color w:val="7030A0"/>
                          <w:sz w:val="28"/>
                          <w:szCs w:val="28"/>
                        </w:rPr>
                      </w:pPr>
                    </w:p>
                  </w:txbxContent>
                </v:textbox>
              </v:shape>
            </w:pict>
          </mc:Fallback>
        </mc:AlternateContent>
      </w:r>
      <w:r w:rsidRPr="00FB2D33">
        <w:rPr>
          <w:rFonts w:ascii="Arial" w:hAnsi="Arial" w:cs="Arial"/>
          <w:b/>
          <w:noProof/>
          <w:sz w:val="22"/>
          <w:szCs w:val="22"/>
          <w:lang w:eastAsia="en-GB"/>
        </w:rPr>
        <mc:AlternateContent>
          <mc:Choice Requires="wps">
            <w:drawing>
              <wp:anchor distT="0" distB="0" distL="114300" distR="114300" simplePos="0" relativeHeight="251921408" behindDoc="0" locked="0" layoutInCell="1" allowOverlap="1" wp14:anchorId="65AFCA93" wp14:editId="23FB5680">
                <wp:simplePos x="0" y="0"/>
                <wp:positionH relativeFrom="column">
                  <wp:posOffset>-45720</wp:posOffset>
                </wp:positionH>
                <wp:positionV relativeFrom="paragraph">
                  <wp:posOffset>5883275</wp:posOffset>
                </wp:positionV>
                <wp:extent cx="6538595" cy="531495"/>
                <wp:effectExtent l="0" t="0" r="14605" b="2095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8595" cy="531495"/>
                        </a:xfrm>
                        <a:prstGeom prst="rect">
                          <a:avLst/>
                        </a:prstGeom>
                        <a:solidFill>
                          <a:srgbClr val="FFFFFF"/>
                        </a:solidFill>
                        <a:ln w="9525">
                          <a:solidFill>
                            <a:srgbClr val="000000"/>
                          </a:solidFill>
                          <a:miter lim="800000"/>
                          <a:headEnd/>
                          <a:tailEnd/>
                        </a:ln>
                      </wps:spPr>
                      <wps:txbx>
                        <w:txbxContent>
                          <w:p w:rsidR="00800F38" w:rsidRPr="00615865" w:rsidRDefault="00800F38" w:rsidP="00F45A44">
                            <w:pPr>
                              <w:pStyle w:val="NormalWeb"/>
                              <w:spacing w:before="0" w:beforeAutospacing="0" w:after="0" w:afterAutospacing="0"/>
                              <w:rPr>
                                <w:rFonts w:ascii="Arial" w:eastAsia="Times New Roman" w:hAnsi="Arial" w:cs="Arial"/>
                                <w:b/>
                                <w:color w:val="1F497D" w:themeColor="text2"/>
                                <w:sz w:val="28"/>
                                <w:szCs w:val="28"/>
                                <w:lang w:eastAsia="en-US"/>
                              </w:rPr>
                            </w:pPr>
                            <w:r w:rsidRPr="00615865">
                              <w:rPr>
                                <w:rFonts w:ascii="Arial" w:eastAsia="Times New Roman" w:hAnsi="Arial" w:cs="Arial"/>
                                <w:b/>
                                <w:color w:val="1F497D" w:themeColor="text2"/>
                                <w:sz w:val="28"/>
                                <w:szCs w:val="28"/>
                                <w:lang w:eastAsia="en-US"/>
                              </w:rPr>
                              <w:t>Getting Help Service</w:t>
                            </w:r>
                          </w:p>
                          <w:p w:rsidR="00800F38" w:rsidRPr="00615865" w:rsidRDefault="00800F38" w:rsidP="00F45A44">
                            <w:pPr>
                              <w:pStyle w:val="NormalWeb"/>
                              <w:spacing w:before="0" w:beforeAutospacing="0" w:after="0" w:afterAutospacing="0"/>
                              <w:rPr>
                                <w:rFonts w:ascii="Arial" w:hAnsi="Arial" w:cs="Arial"/>
                                <w:color w:val="0B0C0C"/>
                                <w:sz w:val="22"/>
                                <w:szCs w:val="22"/>
                              </w:rPr>
                            </w:pPr>
                            <w:r w:rsidRPr="00615865">
                              <w:rPr>
                                <w:rFonts w:ascii="Arial" w:hAnsi="Arial" w:cs="Arial"/>
                                <w:sz w:val="22"/>
                                <w:szCs w:val="22"/>
                              </w:rPr>
                              <w:t>Please find attached the new leaflets for the Slough MHST/Getting Help Team.</w:t>
                            </w:r>
                          </w:p>
                          <w:p w:rsidR="00800F38" w:rsidRPr="005D3CDF" w:rsidRDefault="00800F38" w:rsidP="00F45A44">
                            <w:pPr>
                              <w:pStyle w:val="NormalWeb"/>
                              <w:spacing w:before="0" w:beforeAutospacing="0" w:after="0" w:afterAutospacing="0"/>
                              <w:rPr>
                                <w:rFonts w:ascii="Arial" w:hAnsi="Arial" w:cs="Arial"/>
                                <w:color w:val="0B0C0C"/>
                                <w:sz w:val="22"/>
                                <w:szCs w:val="22"/>
                              </w:rPr>
                            </w:pPr>
                          </w:p>
                          <w:p w:rsidR="00800F38" w:rsidRPr="00DF55E3" w:rsidRDefault="00800F38" w:rsidP="00F45A44">
                            <w:pPr>
                              <w:rPr>
                                <w:rFonts w:ascii="Arial" w:hAnsi="Arial" w:cs="Arial"/>
                                <w:sz w:val="20"/>
                              </w:rPr>
                            </w:pPr>
                          </w:p>
                          <w:p w:rsidR="00800F38" w:rsidRPr="00DF55E3" w:rsidRDefault="00800F38" w:rsidP="00F45A44">
                            <w:pPr>
                              <w:rPr>
                                <w:rFonts w:ascii="Arial" w:hAnsi="Arial" w:cs="Arial"/>
                                <w:sz w:val="20"/>
                              </w:rPr>
                            </w:pPr>
                            <w:r>
                              <w:rPr>
                                <w:rFonts w:ascii="Arial" w:hAnsi="Arial" w:cs="Arial"/>
                                <w:sz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 o:spid="_x0000_s1034" type="#_x0000_t202" style="position:absolute;margin-left:-3.6pt;margin-top:463.25pt;width:514.85pt;height:41.85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">
                <v:textbox>
                  <w:txbxContent>
                    <w:p w:rsidR="00800F38" w:rsidRPr="00615865" w:rsidRDefault="00800F38" w:rsidP="00F45A44">
                      <w:pPr>
                        <w:pStyle w:val="NormalWeb"/>
                        <w:spacing w:before="0" w:beforeAutospacing="0" w:after="0" w:afterAutospacing="0"/>
                        <w:rPr>
                          <w:rFonts w:ascii="Arial" w:eastAsia="Times New Roman" w:hAnsi="Arial" w:cs="Arial"/>
                          <w:b/>
                          <w:color w:val="1F497D" w:themeColor="text2"/>
                          <w:sz w:val="28"/>
                          <w:szCs w:val="28"/>
                          <w:lang w:eastAsia="en-US"/>
                        </w:rPr>
                      </w:pPr>
                      <w:r w:rsidRPr="00615865">
                        <w:rPr>
                          <w:rFonts w:ascii="Arial" w:eastAsia="Times New Roman" w:hAnsi="Arial" w:cs="Arial"/>
                          <w:b/>
                          <w:color w:val="1F497D" w:themeColor="text2"/>
                          <w:sz w:val="28"/>
                          <w:szCs w:val="28"/>
                          <w:lang w:eastAsia="en-US"/>
                        </w:rPr>
                        <w:t>Getting Help Service</w:t>
                      </w:r>
                    </w:p>
                    <w:p w:rsidR="00800F38" w:rsidRPr="00615865" w:rsidRDefault="00800F38" w:rsidP="00F45A44">
                      <w:pPr>
                        <w:pStyle w:val="NormalWeb"/>
                        <w:spacing w:before="0" w:beforeAutospacing="0" w:after="0" w:afterAutospacing="0"/>
                        <w:rPr>
                          <w:rFonts w:ascii="Arial" w:hAnsi="Arial" w:cs="Arial"/>
                          <w:color w:val="0B0C0C"/>
                          <w:sz w:val="22"/>
                          <w:szCs w:val="22"/>
                        </w:rPr>
                      </w:pPr>
                      <w:r w:rsidRPr="00615865">
                        <w:rPr>
                          <w:rFonts w:ascii="Arial" w:hAnsi="Arial" w:cs="Arial"/>
                          <w:sz w:val="22"/>
                          <w:szCs w:val="22"/>
                        </w:rPr>
                        <w:t>Please find attached the new leaflets for the Slough MHST/Getting Help Team.</w:t>
                      </w:r>
                    </w:p>
                    <w:p w:rsidR="00800F38" w:rsidRPr="005D3CDF" w:rsidRDefault="00800F38" w:rsidP="00F45A44">
                      <w:pPr>
                        <w:pStyle w:val="NormalWeb"/>
                        <w:spacing w:before="0" w:beforeAutospacing="0" w:after="0" w:afterAutospacing="0"/>
                        <w:rPr>
                          <w:rFonts w:ascii="Arial" w:hAnsi="Arial" w:cs="Arial"/>
                          <w:color w:val="0B0C0C"/>
                          <w:sz w:val="22"/>
                          <w:szCs w:val="22"/>
                        </w:rPr>
                      </w:pPr>
                    </w:p>
                    <w:p w:rsidR="00800F38" w:rsidRPr="00DF55E3" w:rsidRDefault="00800F38" w:rsidP="00F45A44">
                      <w:pPr>
                        <w:rPr>
                          <w:rFonts w:ascii="Arial" w:hAnsi="Arial" w:cs="Arial"/>
                          <w:sz w:val="20"/>
                        </w:rPr>
                      </w:pPr>
                    </w:p>
                    <w:p w:rsidR="00800F38" w:rsidRPr="00DF55E3" w:rsidRDefault="00800F38" w:rsidP="00F45A44">
                      <w:pPr>
                        <w:rPr>
                          <w:rFonts w:ascii="Arial" w:hAnsi="Arial" w:cs="Arial"/>
                          <w:sz w:val="20"/>
                        </w:rPr>
                      </w:pPr>
                      <w:r>
                        <w:rPr>
                          <w:rFonts w:ascii="Arial" w:hAnsi="Arial" w:cs="Arial"/>
                          <w:sz w:val="20"/>
                        </w:rPr>
                        <w:t xml:space="preserve"> </w:t>
                      </w:r>
                    </w:p>
                  </w:txbxContent>
                </v:textbox>
              </v:shape>
            </w:pict>
          </mc:Fallback>
        </mc:AlternateContent>
      </w:r>
      <w:r w:rsidRPr="00FB2D33">
        <w:rPr>
          <w:rFonts w:ascii="Arial" w:hAnsi="Arial" w:cs="Arial"/>
          <w:b/>
          <w:noProof/>
          <w:sz w:val="22"/>
          <w:szCs w:val="22"/>
          <w:lang w:eastAsia="en-GB"/>
        </w:rPr>
        <mc:AlternateContent>
          <mc:Choice Requires="wps">
            <w:drawing>
              <wp:anchor distT="0" distB="0" distL="114300" distR="114300" simplePos="0" relativeHeight="251884544" behindDoc="0" locked="0" layoutInCell="1" allowOverlap="1" wp14:anchorId="7C3231F5" wp14:editId="2CB36C75">
                <wp:simplePos x="0" y="0"/>
                <wp:positionH relativeFrom="column">
                  <wp:posOffset>-46355</wp:posOffset>
                </wp:positionH>
                <wp:positionV relativeFrom="paragraph">
                  <wp:posOffset>3502025</wp:posOffset>
                </wp:positionV>
                <wp:extent cx="6484620" cy="2296160"/>
                <wp:effectExtent l="0" t="0" r="11430" b="27940"/>
                <wp:wrapNone/>
                <wp:docPr id="2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4620" cy="2296160"/>
                        </a:xfrm>
                        <a:prstGeom prst="rect">
                          <a:avLst/>
                        </a:prstGeom>
                        <a:solidFill>
                          <a:srgbClr val="FFFFFF"/>
                        </a:solidFill>
                        <a:ln w="9525">
                          <a:solidFill>
                            <a:srgbClr val="000000"/>
                          </a:solidFill>
                          <a:miter lim="800000"/>
                          <a:headEnd/>
                          <a:tailEnd/>
                        </a:ln>
                      </wps:spPr>
                      <wps:txbx>
                        <w:txbxContent>
                          <w:p w:rsidR="00800F38" w:rsidRPr="007248A1" w:rsidRDefault="00800F38" w:rsidP="007248A1">
                            <w:pPr>
                              <w:pStyle w:val="NormalWeb"/>
                              <w:spacing w:before="0" w:beforeAutospacing="0" w:after="0" w:afterAutospacing="0" w:line="375" w:lineRule="atLeast"/>
                              <w:rPr>
                                <w:rFonts w:ascii="Arial" w:eastAsia="Times New Roman" w:hAnsi="Arial" w:cs="Arial"/>
                                <w:b/>
                                <w:color w:val="F79646" w:themeColor="accent6"/>
                                <w:sz w:val="28"/>
                                <w:szCs w:val="28"/>
                                <w:lang w:eastAsia="en-US"/>
                              </w:rPr>
                            </w:pPr>
                            <w:r w:rsidRPr="007248A1">
                              <w:rPr>
                                <w:rFonts w:ascii="Arial" w:eastAsia="Times New Roman" w:hAnsi="Arial" w:cs="Arial"/>
                                <w:b/>
                                <w:color w:val="F79646" w:themeColor="accent6"/>
                                <w:sz w:val="28"/>
                                <w:szCs w:val="28"/>
                                <w:lang w:eastAsia="en-US"/>
                              </w:rPr>
                              <w:t xml:space="preserve">Ofsted: coronavirus (COVID-19) rolling update </w:t>
                            </w:r>
                          </w:p>
                          <w:p w:rsidR="00800F38" w:rsidRPr="005C3ED1" w:rsidRDefault="00800F38" w:rsidP="005C3ED1">
                            <w:pPr>
                              <w:rPr>
                                <w:rFonts w:ascii="Arial" w:eastAsia="Calibri" w:hAnsi="Arial" w:cs="Arial"/>
                                <w:color w:val="0B0C0C"/>
                                <w:sz w:val="22"/>
                                <w:szCs w:val="22"/>
                                <w:lang w:eastAsia="en-GB"/>
                              </w:rPr>
                            </w:pPr>
                            <w:r w:rsidRPr="005C3ED1">
                              <w:rPr>
                                <w:rFonts w:ascii="Arial" w:eastAsia="Calibri" w:hAnsi="Arial" w:cs="Arial"/>
                                <w:color w:val="0B0C0C"/>
                                <w:sz w:val="22"/>
                                <w:szCs w:val="22"/>
                                <w:lang w:eastAsia="en-GB"/>
                              </w:rPr>
                              <w:t>Page summary:</w:t>
                            </w:r>
                          </w:p>
                          <w:p w:rsidR="00800F38" w:rsidRPr="005C3ED1" w:rsidRDefault="00800F38" w:rsidP="005C3ED1">
                            <w:pPr>
                              <w:rPr>
                                <w:rFonts w:ascii="Arial" w:eastAsia="Calibri" w:hAnsi="Arial" w:cs="Arial"/>
                                <w:color w:val="0B0C0C"/>
                                <w:sz w:val="22"/>
                                <w:szCs w:val="22"/>
                                <w:lang w:eastAsia="en-GB"/>
                              </w:rPr>
                            </w:pPr>
                            <w:r w:rsidRPr="005C3ED1">
                              <w:rPr>
                                <w:rFonts w:ascii="Arial" w:eastAsia="Calibri" w:hAnsi="Arial" w:cs="Arial"/>
                                <w:color w:val="0B0C0C"/>
                                <w:sz w:val="22"/>
                                <w:szCs w:val="22"/>
                                <w:lang w:eastAsia="en-GB"/>
                              </w:rPr>
                              <w:t>Ofsted guidance and information relating to coronavirus (COVID-19) for schools, early years, children’s social care and further education and skills providers.</w:t>
                            </w:r>
                          </w:p>
                          <w:p w:rsidR="00800F38" w:rsidRPr="005C3ED1" w:rsidRDefault="00800F38" w:rsidP="005C3ED1">
                            <w:pPr>
                              <w:rPr>
                                <w:rFonts w:ascii="Arial" w:eastAsia="Calibri" w:hAnsi="Arial" w:cs="Arial"/>
                                <w:color w:val="0B0C0C"/>
                                <w:sz w:val="22"/>
                                <w:szCs w:val="22"/>
                                <w:lang w:eastAsia="en-GB"/>
                              </w:rPr>
                            </w:pPr>
                            <w:r w:rsidRPr="005C3ED1">
                              <w:rPr>
                                <w:rFonts w:ascii="Arial" w:eastAsia="Calibri" w:hAnsi="Arial" w:cs="Arial"/>
                                <w:color w:val="0B0C0C"/>
                                <w:sz w:val="22"/>
                                <w:szCs w:val="22"/>
                                <w:lang w:eastAsia="en-GB"/>
                              </w:rPr>
                              <w:t>Change made:</w:t>
                            </w:r>
                          </w:p>
                          <w:p w:rsidR="00800F38" w:rsidRPr="005C3ED1" w:rsidRDefault="00800F38" w:rsidP="005C3ED1">
                            <w:pPr>
                              <w:rPr>
                                <w:rFonts w:ascii="Arial" w:eastAsia="Calibri" w:hAnsi="Arial" w:cs="Arial"/>
                                <w:color w:val="0B0C0C"/>
                                <w:sz w:val="22"/>
                                <w:szCs w:val="22"/>
                                <w:lang w:eastAsia="en-GB"/>
                              </w:rPr>
                            </w:pPr>
                            <w:r w:rsidRPr="005C3ED1">
                              <w:rPr>
                                <w:rFonts w:ascii="Arial" w:eastAsia="Calibri" w:hAnsi="Arial" w:cs="Arial"/>
                                <w:color w:val="0B0C0C"/>
                                <w:sz w:val="22"/>
                                <w:szCs w:val="22"/>
                                <w:lang w:eastAsia="en-GB"/>
                              </w:rPr>
                              <w:t>Updated ‘Early years and childcare’ section with details of a survey Ofsted has sent to wraparound childcare providers.</w:t>
                            </w:r>
                          </w:p>
                          <w:p w:rsidR="00800F38" w:rsidRPr="005C3ED1" w:rsidRDefault="00800F38" w:rsidP="005C3ED1">
                            <w:pPr>
                              <w:rPr>
                                <w:rFonts w:ascii="Arial" w:eastAsia="Calibri" w:hAnsi="Arial" w:cs="Arial"/>
                                <w:color w:val="0B0C0C"/>
                                <w:sz w:val="22"/>
                                <w:szCs w:val="22"/>
                                <w:lang w:eastAsia="en-GB"/>
                              </w:rPr>
                            </w:pPr>
                            <w:r w:rsidRPr="005C3ED1">
                              <w:rPr>
                                <w:rFonts w:ascii="Arial" w:eastAsia="Calibri" w:hAnsi="Arial" w:cs="Arial"/>
                                <w:color w:val="0B0C0C"/>
                                <w:sz w:val="22"/>
                                <w:szCs w:val="22"/>
                                <w:lang w:eastAsia="en-GB"/>
                              </w:rPr>
                              <w:t>Time updated:</w:t>
                            </w:r>
                          </w:p>
                          <w:p w:rsidR="00800F38" w:rsidRDefault="00800F38" w:rsidP="005C3ED1">
                            <w:pPr>
                              <w:rPr>
                                <w:rFonts w:ascii="Arial" w:eastAsia="Calibri" w:hAnsi="Arial" w:cs="Arial"/>
                                <w:color w:val="0B0C0C"/>
                                <w:sz w:val="22"/>
                                <w:szCs w:val="22"/>
                                <w:lang w:eastAsia="en-GB"/>
                              </w:rPr>
                            </w:pPr>
                            <w:r w:rsidRPr="005C3ED1">
                              <w:rPr>
                                <w:rFonts w:ascii="Arial" w:eastAsia="Calibri" w:hAnsi="Arial" w:cs="Arial"/>
                                <w:color w:val="0B0C0C"/>
                                <w:sz w:val="22"/>
                                <w:szCs w:val="22"/>
                                <w:lang w:eastAsia="en-GB"/>
                              </w:rPr>
                              <w:t>2:38pm, 26 January 2021</w:t>
                            </w:r>
                          </w:p>
                          <w:p w:rsidR="00800F38" w:rsidRDefault="00800F38" w:rsidP="005C3ED1"/>
                          <w:p w:rsidR="00800F38" w:rsidRPr="007248A1" w:rsidRDefault="00800F38" w:rsidP="006A2A93">
                            <w:pPr>
                              <w:rPr>
                                <w:rFonts w:ascii="Arial" w:hAnsi="Arial" w:cs="Arial"/>
                                <w:sz w:val="22"/>
                                <w:szCs w:val="22"/>
                                <w:lang w:val="en" w:eastAsia="en-GB"/>
                              </w:rPr>
                            </w:pPr>
                            <w:hyperlink r:id="rId31" w:history="1">
                              <w:r w:rsidRPr="007248A1">
                                <w:rPr>
                                  <w:rStyle w:val="Hyperlink"/>
                                  <w:rFonts w:ascii="Arial" w:hAnsi="Arial" w:cs="Arial"/>
                                  <w:sz w:val="22"/>
                                  <w:szCs w:val="22"/>
                                  <w:lang w:val="en" w:eastAsia="en-GB"/>
                                </w:rPr>
                                <w:t>https://www.gov.uk/guidance/ofsted-coronavirus-covid-19-rolling-update?utm_medium=email&amp;utm_campaign=govuk-notifications&amp;utm_source=a8af7890-633e-41e2-b66f-14f8f8dc627f&amp;utm_content=daily</w:t>
                              </w:r>
                            </w:hyperlink>
                            <w:r w:rsidRPr="007248A1">
                              <w:rPr>
                                <w:rFonts w:ascii="Arial" w:hAnsi="Arial" w:cs="Arial"/>
                                <w:sz w:val="22"/>
                                <w:szCs w:val="22"/>
                                <w:lang w:val="en" w:eastAsia="en-GB"/>
                              </w:rPr>
                              <w:t xml:space="preserve"> </w:t>
                            </w:r>
                          </w:p>
                          <w:p w:rsidR="00800F38" w:rsidRPr="001A00A9" w:rsidRDefault="00800F38" w:rsidP="006A2A93">
                            <w:pPr>
                              <w:rPr>
                                <w:rFonts w:ascii="Arial" w:hAnsi="Arial" w:cs="Arial"/>
                                <w:sz w:val="22"/>
                                <w:szCs w:val="22"/>
                                <w:lang w:val="en" w:eastAsia="en-GB"/>
                              </w:rPr>
                            </w:pPr>
                          </w:p>
                          <w:p w:rsidR="00800F38" w:rsidRPr="00C433D6" w:rsidRDefault="00800F38" w:rsidP="006A2A93">
                            <w:pPr>
                              <w:pStyle w:val="Default"/>
                              <w:rPr>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3.65pt;margin-top:275.75pt;width:510.6pt;height:180.8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">
                <v:textbox>
                  <w:txbxContent>
                    <w:p w:rsidR="00800F38" w:rsidRPr="007248A1" w:rsidRDefault="00800F38" w:rsidP="007248A1">
                      <w:pPr>
                        <w:pStyle w:val="NormalWeb"/>
                        <w:spacing w:before="0" w:beforeAutospacing="0" w:after="0" w:afterAutospacing="0" w:line="375" w:lineRule="atLeast"/>
                        <w:rPr>
                          <w:rFonts w:ascii="Arial" w:eastAsia="Times New Roman" w:hAnsi="Arial" w:cs="Arial"/>
                          <w:b/>
                          <w:color w:val="F79646" w:themeColor="accent6"/>
                          <w:sz w:val="28"/>
                          <w:szCs w:val="28"/>
                          <w:lang w:eastAsia="en-US"/>
                        </w:rPr>
                      </w:pPr>
                      <w:r w:rsidRPr="007248A1">
                        <w:rPr>
                          <w:rFonts w:ascii="Arial" w:eastAsia="Times New Roman" w:hAnsi="Arial" w:cs="Arial"/>
                          <w:b/>
                          <w:color w:val="F79646" w:themeColor="accent6"/>
                          <w:sz w:val="28"/>
                          <w:szCs w:val="28"/>
                          <w:lang w:eastAsia="en-US"/>
                        </w:rPr>
                        <w:t xml:space="preserve">Ofsted: coronavirus (COVID-19) rolling update </w:t>
                      </w:r>
                    </w:p>
                    <w:p w:rsidR="00800F38" w:rsidRPr="005C3ED1" w:rsidRDefault="00800F38" w:rsidP="005C3ED1">
                      <w:pPr>
                        <w:rPr>
                          <w:rFonts w:ascii="Arial" w:eastAsia="Calibri" w:hAnsi="Arial" w:cs="Arial"/>
                          <w:color w:val="0B0C0C"/>
                          <w:sz w:val="22"/>
                          <w:szCs w:val="22"/>
                          <w:lang w:eastAsia="en-GB"/>
                        </w:rPr>
                      </w:pPr>
                      <w:r w:rsidRPr="005C3ED1">
                        <w:rPr>
                          <w:rFonts w:ascii="Arial" w:eastAsia="Calibri" w:hAnsi="Arial" w:cs="Arial"/>
                          <w:color w:val="0B0C0C"/>
                          <w:sz w:val="22"/>
                          <w:szCs w:val="22"/>
                          <w:lang w:eastAsia="en-GB"/>
                        </w:rPr>
                        <w:t>Page summary:</w:t>
                      </w:r>
                    </w:p>
                    <w:p w:rsidR="00800F38" w:rsidRPr="005C3ED1" w:rsidRDefault="00800F38" w:rsidP="005C3ED1">
                      <w:pPr>
                        <w:rPr>
                          <w:rFonts w:ascii="Arial" w:eastAsia="Calibri" w:hAnsi="Arial" w:cs="Arial"/>
                          <w:color w:val="0B0C0C"/>
                          <w:sz w:val="22"/>
                          <w:szCs w:val="22"/>
                          <w:lang w:eastAsia="en-GB"/>
                        </w:rPr>
                      </w:pPr>
                      <w:r w:rsidRPr="005C3ED1">
                        <w:rPr>
                          <w:rFonts w:ascii="Arial" w:eastAsia="Calibri" w:hAnsi="Arial" w:cs="Arial"/>
                          <w:color w:val="0B0C0C"/>
                          <w:sz w:val="22"/>
                          <w:szCs w:val="22"/>
                          <w:lang w:eastAsia="en-GB"/>
                        </w:rPr>
                        <w:t>Ofsted guidance and information relating to coronavirus (COVID-19) for schools, early years, children’s social care and further education and skills providers.</w:t>
                      </w:r>
                    </w:p>
                    <w:p w:rsidR="00800F38" w:rsidRPr="005C3ED1" w:rsidRDefault="00800F38" w:rsidP="005C3ED1">
                      <w:pPr>
                        <w:rPr>
                          <w:rFonts w:ascii="Arial" w:eastAsia="Calibri" w:hAnsi="Arial" w:cs="Arial"/>
                          <w:color w:val="0B0C0C"/>
                          <w:sz w:val="22"/>
                          <w:szCs w:val="22"/>
                          <w:lang w:eastAsia="en-GB"/>
                        </w:rPr>
                      </w:pPr>
                      <w:r w:rsidRPr="005C3ED1">
                        <w:rPr>
                          <w:rFonts w:ascii="Arial" w:eastAsia="Calibri" w:hAnsi="Arial" w:cs="Arial"/>
                          <w:color w:val="0B0C0C"/>
                          <w:sz w:val="22"/>
                          <w:szCs w:val="22"/>
                          <w:lang w:eastAsia="en-GB"/>
                        </w:rPr>
                        <w:t>Change made:</w:t>
                      </w:r>
                    </w:p>
                    <w:p w:rsidR="00800F38" w:rsidRPr="005C3ED1" w:rsidRDefault="00800F38" w:rsidP="005C3ED1">
                      <w:pPr>
                        <w:rPr>
                          <w:rFonts w:ascii="Arial" w:eastAsia="Calibri" w:hAnsi="Arial" w:cs="Arial"/>
                          <w:color w:val="0B0C0C"/>
                          <w:sz w:val="22"/>
                          <w:szCs w:val="22"/>
                          <w:lang w:eastAsia="en-GB"/>
                        </w:rPr>
                      </w:pPr>
                      <w:r w:rsidRPr="005C3ED1">
                        <w:rPr>
                          <w:rFonts w:ascii="Arial" w:eastAsia="Calibri" w:hAnsi="Arial" w:cs="Arial"/>
                          <w:color w:val="0B0C0C"/>
                          <w:sz w:val="22"/>
                          <w:szCs w:val="22"/>
                          <w:lang w:eastAsia="en-GB"/>
                        </w:rPr>
                        <w:t>Updated ‘Early years and childcare’ section with details of a survey Ofsted has sent to wraparound childcare providers.</w:t>
                      </w:r>
                    </w:p>
                    <w:p w:rsidR="00800F38" w:rsidRPr="005C3ED1" w:rsidRDefault="00800F38" w:rsidP="005C3ED1">
                      <w:pPr>
                        <w:rPr>
                          <w:rFonts w:ascii="Arial" w:eastAsia="Calibri" w:hAnsi="Arial" w:cs="Arial"/>
                          <w:color w:val="0B0C0C"/>
                          <w:sz w:val="22"/>
                          <w:szCs w:val="22"/>
                          <w:lang w:eastAsia="en-GB"/>
                        </w:rPr>
                      </w:pPr>
                      <w:r w:rsidRPr="005C3ED1">
                        <w:rPr>
                          <w:rFonts w:ascii="Arial" w:eastAsia="Calibri" w:hAnsi="Arial" w:cs="Arial"/>
                          <w:color w:val="0B0C0C"/>
                          <w:sz w:val="22"/>
                          <w:szCs w:val="22"/>
                          <w:lang w:eastAsia="en-GB"/>
                        </w:rPr>
                        <w:t>Time updated:</w:t>
                      </w:r>
                    </w:p>
                    <w:p w:rsidR="00800F38" w:rsidRDefault="00800F38" w:rsidP="005C3ED1">
                      <w:pPr>
                        <w:rPr>
                          <w:rFonts w:ascii="Arial" w:eastAsia="Calibri" w:hAnsi="Arial" w:cs="Arial"/>
                          <w:color w:val="0B0C0C"/>
                          <w:sz w:val="22"/>
                          <w:szCs w:val="22"/>
                          <w:lang w:eastAsia="en-GB"/>
                        </w:rPr>
                      </w:pPr>
                      <w:r w:rsidRPr="005C3ED1">
                        <w:rPr>
                          <w:rFonts w:ascii="Arial" w:eastAsia="Calibri" w:hAnsi="Arial" w:cs="Arial"/>
                          <w:color w:val="0B0C0C"/>
                          <w:sz w:val="22"/>
                          <w:szCs w:val="22"/>
                          <w:lang w:eastAsia="en-GB"/>
                        </w:rPr>
                        <w:t>2:38pm, 26 January 2021</w:t>
                      </w:r>
                    </w:p>
                    <w:p w:rsidR="00800F38" w:rsidRDefault="00800F38" w:rsidP="005C3ED1"/>
                    <w:p w:rsidR="00800F38" w:rsidRPr="007248A1" w:rsidRDefault="00800F38" w:rsidP="006A2A93">
                      <w:pPr>
                        <w:rPr>
                          <w:rFonts w:ascii="Arial" w:hAnsi="Arial" w:cs="Arial"/>
                          <w:sz w:val="22"/>
                          <w:szCs w:val="22"/>
                          <w:lang w:val="en" w:eastAsia="en-GB"/>
                        </w:rPr>
                      </w:pPr>
                      <w:hyperlink r:id="rId32" w:history="1">
                        <w:r w:rsidRPr="007248A1">
                          <w:rPr>
                            <w:rStyle w:val="Hyperlink"/>
                            <w:rFonts w:ascii="Arial" w:hAnsi="Arial" w:cs="Arial"/>
                            <w:sz w:val="22"/>
                            <w:szCs w:val="22"/>
                            <w:lang w:val="en" w:eastAsia="en-GB"/>
                          </w:rPr>
                          <w:t>https://www.gov.uk/guidance/ofsted-coronavirus-covid-19-rolling-update?utm_medium=email&amp;utm_campaign=govuk-notifications&amp;utm_source=a8af7890-633e-41e2-b66f-14f8f8dc627f&amp;utm_content=daily</w:t>
                        </w:r>
                      </w:hyperlink>
                      <w:r w:rsidRPr="007248A1">
                        <w:rPr>
                          <w:rFonts w:ascii="Arial" w:hAnsi="Arial" w:cs="Arial"/>
                          <w:sz w:val="22"/>
                          <w:szCs w:val="22"/>
                          <w:lang w:val="en" w:eastAsia="en-GB"/>
                        </w:rPr>
                        <w:t xml:space="preserve"> </w:t>
                      </w:r>
                    </w:p>
                    <w:p w:rsidR="00800F38" w:rsidRPr="001A00A9" w:rsidRDefault="00800F38" w:rsidP="006A2A93">
                      <w:pPr>
                        <w:rPr>
                          <w:rFonts w:ascii="Arial" w:hAnsi="Arial" w:cs="Arial"/>
                          <w:sz w:val="22"/>
                          <w:szCs w:val="22"/>
                          <w:lang w:val="en" w:eastAsia="en-GB"/>
                        </w:rPr>
                      </w:pPr>
                    </w:p>
                    <w:p w:rsidR="00800F38" w:rsidRPr="00C433D6" w:rsidRDefault="00800F38" w:rsidP="006A2A93">
                      <w:pPr>
                        <w:pStyle w:val="Default"/>
                        <w:rPr>
                          <w:sz w:val="22"/>
                          <w:szCs w:val="22"/>
                        </w:rPr>
                      </w:pPr>
                    </w:p>
                  </w:txbxContent>
                </v:textbox>
              </v:shape>
            </w:pict>
          </mc:Fallback>
        </mc:AlternateContent>
      </w:r>
      <w:r w:rsidR="002674EF">
        <w:br w:type="page"/>
      </w:r>
    </w:p>
    <w:p w:rsidR="00F2273F" w:rsidRPr="00F2273F" w:rsidRDefault="00421FBC" w:rsidP="00162830">
      <w:r w:rsidRPr="00162830">
        <w:rPr>
          <w:rFonts w:ascii="Arial" w:eastAsiaTheme="minorHAnsi" w:hAnsi="Arial" w:cs="Arial"/>
          <w:b/>
          <w:noProof/>
          <w:sz w:val="22"/>
          <w:szCs w:val="22"/>
          <w:lang w:eastAsia="en-GB"/>
        </w:rPr>
        <w:lastRenderedPageBreak/>
        <mc:AlternateContent>
          <mc:Choice Requires="wps">
            <w:drawing>
              <wp:anchor distT="0" distB="0" distL="114300" distR="114300" simplePos="0" relativeHeight="251898880" behindDoc="0" locked="0" layoutInCell="1" allowOverlap="1" wp14:anchorId="094F6B77" wp14:editId="46DA60AA">
                <wp:simplePos x="0" y="0"/>
                <wp:positionH relativeFrom="column">
                  <wp:posOffset>70884</wp:posOffset>
                </wp:positionH>
                <wp:positionV relativeFrom="paragraph">
                  <wp:posOffset>7148963</wp:posOffset>
                </wp:positionV>
                <wp:extent cx="6357457" cy="1190625"/>
                <wp:effectExtent l="0" t="0" r="24765" b="28575"/>
                <wp:wrapNone/>
                <wp:docPr id="2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7457" cy="1190625"/>
                        </a:xfrm>
                        <a:prstGeom prst="rect">
                          <a:avLst/>
                        </a:prstGeom>
                        <a:solidFill>
                          <a:srgbClr val="FFFFFF"/>
                        </a:solidFill>
                        <a:ln w="9525">
                          <a:solidFill>
                            <a:srgbClr val="000000"/>
                          </a:solidFill>
                          <a:miter lim="800000"/>
                          <a:headEnd/>
                          <a:tailEnd/>
                        </a:ln>
                      </wps:spPr>
                      <wps:txbx>
                        <w:txbxContent>
                          <w:p w:rsidR="00800F38" w:rsidRDefault="00800F38" w:rsidP="006F2CE8">
                            <w:r w:rsidRPr="006F2CE8">
                              <w:rPr>
                                <w:rFonts w:ascii="Arial" w:eastAsia="Calibri" w:hAnsi="Arial" w:cs="Arial"/>
                                <w:b/>
                                <w:color w:val="F79646" w:themeColor="accent6"/>
                                <w:sz w:val="28"/>
                                <w:szCs w:val="28"/>
                                <w:lang w:eastAsia="en-GB"/>
                              </w:rPr>
                              <w:t>F</w:t>
                            </w:r>
                            <w:r>
                              <w:rPr>
                                <w:rFonts w:ascii="Arial" w:eastAsia="Calibri" w:hAnsi="Arial" w:cs="Arial"/>
                                <w:b/>
                                <w:color w:val="F79646" w:themeColor="accent6"/>
                                <w:sz w:val="28"/>
                                <w:szCs w:val="28"/>
                                <w:lang w:eastAsia="en-GB"/>
                              </w:rPr>
                              <w:t xml:space="preserve">low Chart </w:t>
                            </w:r>
                            <w:r w:rsidRPr="006F2CE8">
                              <w:rPr>
                                <w:rFonts w:ascii="Arial" w:eastAsia="Calibri" w:hAnsi="Arial" w:cs="Arial"/>
                                <w:b/>
                                <w:color w:val="F79646" w:themeColor="accent6"/>
                                <w:sz w:val="28"/>
                                <w:szCs w:val="28"/>
                                <w:lang w:eastAsia="en-GB"/>
                              </w:rPr>
                              <w:t>from Public Health England</w:t>
                            </w:r>
                            <w:r w:rsidRPr="00A53747">
                              <w:rPr>
                                <w:rFonts w:ascii="Arial" w:hAnsi="Arial" w:cs="Arial"/>
                                <w:b/>
                                <w:color w:val="403152" w:themeColor="accent4" w:themeShade="80"/>
                                <w:sz w:val="28"/>
                                <w:szCs w:val="28"/>
                              </w:rPr>
                              <w:br/>
                            </w:r>
                            <w:r w:rsidRPr="006F2CE8">
                              <w:rPr>
                                <w:rFonts w:ascii="Arial" w:hAnsi="Arial" w:cs="Arial"/>
                                <w:sz w:val="22"/>
                                <w:szCs w:val="22"/>
                              </w:rPr>
                              <w:t>Please find attached an updated Flow Chart (from Public Health England) for the management of positive COVID-19 cases in your setting and a COVID-19 Resource Pack for Educational Settings.  A pro forma to support with COVID-19 notifications to the Slough Borough Council drop box </w:t>
                            </w:r>
                            <w:hyperlink r:id="rId33" w:history="1">
                              <w:r w:rsidRPr="006F2CE8">
                                <w:rPr>
                                  <w:rStyle w:val="Hyperlink"/>
                                  <w:rFonts w:ascii="Arial" w:hAnsi="Arial" w:cs="Arial"/>
                                  <w:sz w:val="22"/>
                                  <w:szCs w:val="22"/>
                                </w:rPr>
                                <w:t>CV19Notifications@slough.gov.uk</w:t>
                              </w:r>
                            </w:hyperlink>
                            <w:r w:rsidRPr="006F2CE8">
                              <w:rPr>
                                <w:rFonts w:ascii="Arial" w:hAnsi="Arial" w:cs="Arial"/>
                                <w:sz w:val="22"/>
                                <w:szCs w:val="22"/>
                              </w:rPr>
                              <w:t xml:space="preserve"> is also attached, as all notifications of any positive COVID-19 cases still need to be made to the drop box.</w:t>
                            </w:r>
                          </w:p>
                          <w:p w:rsidR="00800F38" w:rsidRDefault="00800F38" w:rsidP="006F2CE8">
                            <w:pPr>
                              <w:rPr>
                                <w:rFonts w:asciiTheme="minorHAnsi" w:eastAsiaTheme="minorHAnsi" w:hAnsiTheme="minorHAnsi" w:cstheme="minorBidi"/>
                                <w:color w:val="262626" w:themeColor="text1" w:themeTint="D9"/>
                                <w:sz w:val="18"/>
                                <w:szCs w:val="22"/>
                                <w:lang w:val="en-US"/>
                              </w:rPr>
                            </w:pPr>
                          </w:p>
                          <w:p w:rsidR="00800F38" w:rsidRPr="007C744C" w:rsidRDefault="00800F38" w:rsidP="00162830">
                            <w:pPr>
                              <w:spacing w:before="240" w:after="240"/>
                              <w:rPr>
                                <w:rFonts w:ascii="Lato" w:hAnsi="Lato"/>
                                <w:sz w:val="27"/>
                                <w:szCs w:val="27"/>
                                <w:lang w:val="en" w:eastAsia="en-GB"/>
                              </w:rPr>
                            </w:pPr>
                            <w:r w:rsidRPr="007C744C">
                              <w:rPr>
                                <w:rFonts w:ascii="Lato" w:hAnsi="Lato"/>
                                <w:sz w:val="27"/>
                                <w:szCs w:val="27"/>
                                <w:lang w:val="en" w:eastAsia="en-GB"/>
                              </w:rPr>
                              <w:t>.</w:t>
                            </w:r>
                          </w:p>
                          <w:p w:rsidR="00800F38" w:rsidRPr="005549A0" w:rsidRDefault="00800F38" w:rsidP="00162830">
                            <w:pPr>
                              <w:pStyle w:val="Heading1"/>
                              <w:jc w:val="left"/>
                              <w:rPr>
                                <w:rFonts w:ascii="Arial" w:eastAsiaTheme="minorHAnsi" w:hAnsi="Arial" w:cs="Arial"/>
                                <w:sz w:val="22"/>
                                <w:szCs w:val="22"/>
                              </w:rPr>
                            </w:pPr>
                          </w:p>
                          <w:p w:rsidR="00800F38" w:rsidRDefault="00800F38" w:rsidP="00162830">
                            <w:pPr>
                              <w:rPr>
                                <w:rFonts w:ascii="Arial" w:hAnsi="Arial" w:cs="Arial"/>
                                <w:b/>
                                <w:color w:val="7030A0"/>
                                <w:sz w:val="28"/>
                                <w:szCs w:val="28"/>
                              </w:rPr>
                            </w:pPr>
                          </w:p>
                          <w:p w:rsidR="00800F38" w:rsidRPr="008546C0" w:rsidRDefault="00800F38" w:rsidP="00162830">
                            <w:pPr>
                              <w:rPr>
                                <w:rFonts w:ascii="Arial" w:hAnsi="Arial" w:cs="Arial"/>
                                <w:b/>
                                <w:color w:val="7030A0"/>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5.6pt;margin-top:562.9pt;width:500.6pt;height:93.75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">
                <v:textbox>
                  <w:txbxContent>
                    <w:p w:rsidR="00800F38" w:rsidRDefault="00800F38" w:rsidP="006F2CE8">
                      <w:r w:rsidRPr="006F2CE8">
                        <w:rPr>
                          <w:rFonts w:ascii="Arial" w:eastAsia="Calibri" w:hAnsi="Arial" w:cs="Arial"/>
                          <w:b/>
                          <w:color w:val="F79646" w:themeColor="accent6"/>
                          <w:sz w:val="28"/>
                          <w:szCs w:val="28"/>
                          <w:lang w:eastAsia="en-GB"/>
                        </w:rPr>
                        <w:t>F</w:t>
                      </w:r>
                      <w:r>
                        <w:rPr>
                          <w:rFonts w:ascii="Arial" w:eastAsia="Calibri" w:hAnsi="Arial" w:cs="Arial"/>
                          <w:b/>
                          <w:color w:val="F79646" w:themeColor="accent6"/>
                          <w:sz w:val="28"/>
                          <w:szCs w:val="28"/>
                          <w:lang w:eastAsia="en-GB"/>
                        </w:rPr>
                        <w:t xml:space="preserve">low Chart </w:t>
                      </w:r>
                      <w:r w:rsidRPr="006F2CE8">
                        <w:rPr>
                          <w:rFonts w:ascii="Arial" w:eastAsia="Calibri" w:hAnsi="Arial" w:cs="Arial"/>
                          <w:b/>
                          <w:color w:val="F79646" w:themeColor="accent6"/>
                          <w:sz w:val="28"/>
                          <w:szCs w:val="28"/>
                          <w:lang w:eastAsia="en-GB"/>
                        </w:rPr>
                        <w:t>from Public Health England</w:t>
                      </w:r>
                      <w:r w:rsidRPr="00A53747">
                        <w:rPr>
                          <w:rFonts w:ascii="Arial" w:hAnsi="Arial" w:cs="Arial"/>
                          <w:b/>
                          <w:color w:val="403152" w:themeColor="accent4" w:themeShade="80"/>
                          <w:sz w:val="28"/>
                          <w:szCs w:val="28"/>
                        </w:rPr>
                        <w:br/>
                      </w:r>
                      <w:r w:rsidRPr="006F2CE8">
                        <w:rPr>
                          <w:rFonts w:ascii="Arial" w:hAnsi="Arial" w:cs="Arial"/>
                          <w:sz w:val="22"/>
                          <w:szCs w:val="22"/>
                        </w:rPr>
                        <w:t>Please find attached an updated Flow Chart (from Public Health England) for the management of positive COVID-19 cases in your setting and a COVID-19 Resource Pack for Educational Settings.  A pro forma to support with COVID-19 notifications to the Slough Borough Council drop box </w:t>
                      </w:r>
                      <w:hyperlink r:id="rId34" w:history="1">
                        <w:r w:rsidRPr="006F2CE8">
                          <w:rPr>
                            <w:rStyle w:val="Hyperlink"/>
                            <w:rFonts w:ascii="Arial" w:hAnsi="Arial" w:cs="Arial"/>
                            <w:sz w:val="22"/>
                            <w:szCs w:val="22"/>
                          </w:rPr>
                          <w:t>CV19Notifications@slough.gov.uk</w:t>
                        </w:r>
                      </w:hyperlink>
                      <w:r w:rsidRPr="006F2CE8">
                        <w:rPr>
                          <w:rFonts w:ascii="Arial" w:hAnsi="Arial" w:cs="Arial"/>
                          <w:sz w:val="22"/>
                          <w:szCs w:val="22"/>
                        </w:rPr>
                        <w:t xml:space="preserve"> is also attached, as all notifications of any positive COVID-19 cases still need to be made to the drop box.</w:t>
                      </w:r>
                    </w:p>
                    <w:p w:rsidR="00800F38" w:rsidRDefault="00800F38" w:rsidP="006F2CE8">
                      <w:pPr>
                        <w:rPr>
                          <w:rFonts w:asciiTheme="minorHAnsi" w:eastAsiaTheme="minorHAnsi" w:hAnsiTheme="minorHAnsi" w:cstheme="minorBidi"/>
                          <w:color w:val="262626" w:themeColor="text1" w:themeTint="D9"/>
                          <w:sz w:val="18"/>
                          <w:szCs w:val="22"/>
                          <w:lang w:val="en-US"/>
                        </w:rPr>
                      </w:pPr>
                    </w:p>
                    <w:p w:rsidR="00800F38" w:rsidRPr="007C744C" w:rsidRDefault="00800F38" w:rsidP="00162830">
                      <w:pPr>
                        <w:spacing w:before="240" w:after="240"/>
                        <w:rPr>
                          <w:rFonts w:ascii="Lato" w:hAnsi="Lato"/>
                          <w:sz w:val="27"/>
                          <w:szCs w:val="27"/>
                          <w:lang w:val="en" w:eastAsia="en-GB"/>
                        </w:rPr>
                      </w:pPr>
                      <w:r w:rsidRPr="007C744C">
                        <w:rPr>
                          <w:rFonts w:ascii="Lato" w:hAnsi="Lato"/>
                          <w:sz w:val="27"/>
                          <w:szCs w:val="27"/>
                          <w:lang w:val="en" w:eastAsia="en-GB"/>
                        </w:rPr>
                        <w:t>.</w:t>
                      </w:r>
                    </w:p>
                    <w:p w:rsidR="00800F38" w:rsidRPr="005549A0" w:rsidRDefault="00800F38" w:rsidP="00162830">
                      <w:pPr>
                        <w:pStyle w:val="Heading1"/>
                        <w:jc w:val="left"/>
                        <w:rPr>
                          <w:rFonts w:ascii="Arial" w:eastAsiaTheme="minorHAnsi" w:hAnsi="Arial" w:cs="Arial"/>
                          <w:sz w:val="22"/>
                          <w:szCs w:val="22"/>
                        </w:rPr>
                      </w:pPr>
                    </w:p>
                    <w:p w:rsidR="00800F38" w:rsidRDefault="00800F38" w:rsidP="00162830">
                      <w:pPr>
                        <w:rPr>
                          <w:rFonts w:ascii="Arial" w:hAnsi="Arial" w:cs="Arial"/>
                          <w:b/>
                          <w:color w:val="7030A0"/>
                          <w:sz w:val="28"/>
                          <w:szCs w:val="28"/>
                        </w:rPr>
                      </w:pPr>
                    </w:p>
                    <w:p w:rsidR="00800F38" w:rsidRPr="008546C0" w:rsidRDefault="00800F38" w:rsidP="00162830">
                      <w:pPr>
                        <w:rPr>
                          <w:rFonts w:ascii="Arial" w:hAnsi="Arial" w:cs="Arial"/>
                          <w:b/>
                          <w:color w:val="7030A0"/>
                          <w:sz w:val="28"/>
                          <w:szCs w:val="28"/>
                        </w:rPr>
                      </w:pPr>
                    </w:p>
                  </w:txbxContent>
                </v:textbox>
              </v:shape>
            </w:pict>
          </mc:Fallback>
        </mc:AlternateContent>
      </w:r>
      <w:r w:rsidRPr="00162830">
        <w:rPr>
          <w:rFonts w:ascii="Calibri" w:eastAsiaTheme="minorHAnsi" w:hAnsi="Calibri"/>
          <w:noProof/>
          <w:sz w:val="22"/>
          <w:szCs w:val="22"/>
          <w:lang w:eastAsia="en-GB"/>
        </w:rPr>
        <mc:AlternateContent>
          <mc:Choice Requires="wps">
            <w:drawing>
              <wp:anchor distT="0" distB="0" distL="114300" distR="114300" simplePos="0" relativeHeight="251892736" behindDoc="0" locked="0" layoutInCell="1" allowOverlap="1" wp14:anchorId="0D20F384" wp14:editId="442AC055">
                <wp:simplePos x="0" y="0"/>
                <wp:positionH relativeFrom="column">
                  <wp:posOffset>52808</wp:posOffset>
                </wp:positionH>
                <wp:positionV relativeFrom="paragraph">
                  <wp:posOffset>4192123</wp:posOffset>
                </wp:positionV>
                <wp:extent cx="6377305" cy="2753360"/>
                <wp:effectExtent l="0" t="0" r="23495" b="279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7305" cy="2753360"/>
                        </a:xfrm>
                        <a:prstGeom prst="rect">
                          <a:avLst/>
                        </a:prstGeom>
                        <a:solidFill>
                          <a:srgbClr val="FFFFFF"/>
                        </a:solidFill>
                        <a:ln w="9525">
                          <a:solidFill>
                            <a:srgbClr val="000000"/>
                          </a:solidFill>
                          <a:miter lim="800000"/>
                          <a:headEnd/>
                          <a:tailEnd/>
                        </a:ln>
                      </wps:spPr>
                      <wps:txbx>
                        <w:txbxContent>
                          <w:p w:rsidR="00800F38" w:rsidRDefault="00800F38" w:rsidP="00DB720F">
                            <w:pPr>
                              <w:autoSpaceDE w:val="0"/>
                              <w:autoSpaceDN w:val="0"/>
                              <w:adjustRightInd w:val="0"/>
                              <w:rPr>
                                <w:rFonts w:ascii="Arial" w:hAnsi="Arial" w:cs="Arial"/>
                                <w:b/>
                                <w:color w:val="CC0099"/>
                                <w:sz w:val="28"/>
                                <w:szCs w:val="28"/>
                                <w:lang w:eastAsia="en-GB"/>
                              </w:rPr>
                            </w:pPr>
                            <w:r>
                              <w:rPr>
                                <w:rFonts w:ascii="Arial" w:hAnsi="Arial" w:cs="Arial"/>
                                <w:b/>
                                <w:color w:val="CC0099"/>
                                <w:sz w:val="28"/>
                                <w:szCs w:val="28"/>
                                <w:lang w:eastAsia="en-GB"/>
                              </w:rPr>
                              <w:t>C</w:t>
                            </w:r>
                            <w:r w:rsidRPr="00DB720F">
                              <w:rPr>
                                <w:rFonts w:ascii="Arial" w:hAnsi="Arial" w:cs="Arial"/>
                                <w:b/>
                                <w:color w:val="CC0099"/>
                                <w:sz w:val="28"/>
                                <w:szCs w:val="28"/>
                                <w:lang w:eastAsia="en-GB"/>
                              </w:rPr>
                              <w:t>onnect</w:t>
                            </w:r>
                            <w:r w:rsidRPr="00DB720F">
                              <w:t xml:space="preserve"> </w:t>
                            </w:r>
                            <w:r w:rsidRPr="00DB720F">
                              <w:rPr>
                                <w:rFonts w:ascii="Arial" w:hAnsi="Arial" w:cs="Arial"/>
                                <w:b/>
                                <w:color w:val="CC0099"/>
                                <w:sz w:val="28"/>
                                <w:szCs w:val="28"/>
                                <w:lang w:eastAsia="en-GB"/>
                              </w:rPr>
                              <w:t>FREE courses for parent/carers</w:t>
                            </w:r>
                            <w:r>
                              <w:rPr>
                                <w:rFonts w:ascii="Arial" w:hAnsi="Arial" w:cs="Arial"/>
                                <w:b/>
                                <w:color w:val="CC0099"/>
                                <w:sz w:val="28"/>
                                <w:szCs w:val="28"/>
                                <w:lang w:eastAsia="en-GB"/>
                              </w:rPr>
                              <w:t>: Home Start Slough</w:t>
                            </w:r>
                          </w:p>
                          <w:p w:rsidR="00800F38" w:rsidRPr="00DB720F" w:rsidRDefault="00800F38" w:rsidP="00DB720F">
                            <w:pPr>
                              <w:autoSpaceDE w:val="0"/>
                              <w:autoSpaceDN w:val="0"/>
                              <w:adjustRightInd w:val="0"/>
                              <w:rPr>
                                <w:rFonts w:ascii="Arial" w:hAnsi="Arial" w:cs="Arial"/>
                                <w:sz w:val="22"/>
                                <w:szCs w:val="22"/>
                                <w:lang w:eastAsia="en-GB"/>
                              </w:rPr>
                            </w:pPr>
                            <w:r w:rsidRPr="00DB720F">
                              <w:rPr>
                                <w:rFonts w:ascii="Arial" w:hAnsi="Arial" w:cs="Arial"/>
                                <w:bCs/>
                                <w:sz w:val="22"/>
                                <w:szCs w:val="22"/>
                                <w:lang w:eastAsia="en-GB"/>
                              </w:rPr>
                              <w:t>Dates for 2021 - every Wednesday</w:t>
                            </w:r>
                          </w:p>
                          <w:p w:rsidR="00800F38" w:rsidRPr="00DB720F" w:rsidRDefault="00800F38" w:rsidP="00DB720F">
                            <w:pPr>
                              <w:autoSpaceDE w:val="0"/>
                              <w:autoSpaceDN w:val="0"/>
                              <w:adjustRightInd w:val="0"/>
                              <w:rPr>
                                <w:rFonts w:ascii="Arial" w:hAnsi="Arial" w:cs="Arial"/>
                                <w:sz w:val="22"/>
                                <w:szCs w:val="22"/>
                                <w:lang w:eastAsia="en-GB"/>
                              </w:rPr>
                            </w:pPr>
                            <w:r w:rsidRPr="00DB720F">
                              <w:rPr>
                                <w:rFonts w:ascii="Arial" w:hAnsi="Arial" w:cs="Arial"/>
                                <w:bCs/>
                                <w:sz w:val="22"/>
                                <w:szCs w:val="22"/>
                                <w:lang w:eastAsia="en-GB"/>
                              </w:rPr>
                              <w:t xml:space="preserve">Delivered over ZOOM </w:t>
                            </w:r>
                          </w:p>
                          <w:p w:rsidR="00800F38" w:rsidRPr="00DB720F" w:rsidRDefault="00800F38" w:rsidP="00DB720F">
                            <w:pPr>
                              <w:autoSpaceDE w:val="0"/>
                              <w:autoSpaceDN w:val="0"/>
                              <w:adjustRightInd w:val="0"/>
                              <w:rPr>
                                <w:rFonts w:ascii="Arial" w:hAnsi="Arial" w:cs="Arial"/>
                                <w:sz w:val="22"/>
                                <w:szCs w:val="22"/>
                                <w:lang w:eastAsia="en-GB"/>
                              </w:rPr>
                            </w:pPr>
                            <w:r w:rsidRPr="00DB720F">
                              <w:rPr>
                                <w:rFonts w:ascii="Arial" w:hAnsi="Arial" w:cs="Arial"/>
                                <w:bCs/>
                                <w:sz w:val="22"/>
                                <w:szCs w:val="22"/>
                                <w:lang w:eastAsia="en-GB"/>
                              </w:rPr>
                              <w:t xml:space="preserve">21st April 2021 to 26th May 2021 </w:t>
                            </w:r>
                          </w:p>
                          <w:p w:rsidR="00800F38" w:rsidRPr="00DB720F" w:rsidRDefault="00800F38" w:rsidP="00DB720F">
                            <w:pPr>
                              <w:autoSpaceDE w:val="0"/>
                              <w:autoSpaceDN w:val="0"/>
                              <w:adjustRightInd w:val="0"/>
                              <w:rPr>
                                <w:rFonts w:ascii="Arial" w:hAnsi="Arial" w:cs="Arial"/>
                                <w:sz w:val="22"/>
                                <w:szCs w:val="22"/>
                                <w:lang w:eastAsia="en-GB"/>
                              </w:rPr>
                            </w:pPr>
                            <w:r w:rsidRPr="00DB720F">
                              <w:rPr>
                                <w:rFonts w:ascii="Arial" w:hAnsi="Arial" w:cs="Arial"/>
                                <w:bCs/>
                                <w:sz w:val="22"/>
                                <w:szCs w:val="22"/>
                                <w:lang w:eastAsia="en-GB"/>
                              </w:rPr>
                              <w:t xml:space="preserve">9th June 2021 – Wednesday 14th July 2021 </w:t>
                            </w:r>
                          </w:p>
                          <w:p w:rsidR="00800F38" w:rsidRPr="00DB720F" w:rsidRDefault="00800F38" w:rsidP="00DB720F">
                            <w:pPr>
                              <w:autoSpaceDE w:val="0"/>
                              <w:autoSpaceDN w:val="0"/>
                              <w:adjustRightInd w:val="0"/>
                              <w:rPr>
                                <w:rFonts w:ascii="Arial" w:hAnsi="Arial" w:cs="Arial"/>
                                <w:sz w:val="22"/>
                                <w:szCs w:val="22"/>
                                <w:lang w:eastAsia="en-GB"/>
                              </w:rPr>
                            </w:pPr>
                            <w:r w:rsidRPr="00DB720F">
                              <w:rPr>
                                <w:rFonts w:ascii="Arial" w:hAnsi="Arial" w:cs="Arial"/>
                                <w:bCs/>
                                <w:sz w:val="22"/>
                                <w:szCs w:val="22"/>
                                <w:lang w:eastAsia="en-GB"/>
                              </w:rPr>
                              <w:t xml:space="preserve">15th September – Wednesday 20th October 2021 </w:t>
                            </w:r>
                          </w:p>
                          <w:p w:rsidR="00800F38" w:rsidRPr="00DB720F" w:rsidRDefault="00800F38" w:rsidP="00DB720F">
                            <w:pPr>
                              <w:autoSpaceDE w:val="0"/>
                              <w:autoSpaceDN w:val="0"/>
                              <w:adjustRightInd w:val="0"/>
                              <w:rPr>
                                <w:rFonts w:ascii="Arial" w:hAnsi="Arial" w:cs="Arial"/>
                                <w:sz w:val="22"/>
                                <w:szCs w:val="22"/>
                                <w:lang w:eastAsia="en-GB"/>
                              </w:rPr>
                            </w:pPr>
                            <w:r w:rsidRPr="00DB720F">
                              <w:rPr>
                                <w:rFonts w:ascii="Arial" w:hAnsi="Arial" w:cs="Arial"/>
                                <w:b/>
                                <w:bCs/>
                                <w:sz w:val="22"/>
                                <w:szCs w:val="22"/>
                                <w:lang w:eastAsia="en-GB"/>
                              </w:rPr>
                              <w:t>3rd November – Wednesday 8th December 2021</w:t>
                            </w:r>
                          </w:p>
                          <w:p w:rsidR="00800F38" w:rsidRPr="00DB720F" w:rsidRDefault="00800F38" w:rsidP="00DB720F">
                            <w:pPr>
                              <w:autoSpaceDE w:val="0"/>
                              <w:autoSpaceDN w:val="0"/>
                              <w:adjustRightInd w:val="0"/>
                              <w:rPr>
                                <w:rFonts w:ascii="Arial" w:hAnsi="Arial" w:cs="Arial"/>
                                <w:sz w:val="22"/>
                                <w:szCs w:val="22"/>
                                <w:lang w:eastAsia="en-GB"/>
                              </w:rPr>
                            </w:pPr>
                          </w:p>
                          <w:p w:rsidR="00800F38" w:rsidRPr="00DB720F" w:rsidRDefault="00800F38" w:rsidP="00DB720F">
                            <w:pPr>
                              <w:autoSpaceDE w:val="0"/>
                              <w:autoSpaceDN w:val="0"/>
                              <w:adjustRightInd w:val="0"/>
                              <w:rPr>
                                <w:rFonts w:ascii="Arial" w:hAnsi="Arial" w:cs="Arial"/>
                                <w:sz w:val="22"/>
                                <w:szCs w:val="22"/>
                                <w:lang w:eastAsia="en-GB"/>
                              </w:rPr>
                            </w:pPr>
                            <w:r w:rsidRPr="00DB720F">
                              <w:rPr>
                                <w:rFonts w:ascii="Arial" w:hAnsi="Arial" w:cs="Arial"/>
                                <w:sz w:val="22"/>
                                <w:szCs w:val="22"/>
                                <w:lang w:eastAsia="en-GB"/>
                              </w:rPr>
                              <w:t xml:space="preserve">FREE courses for parent/carers who have children or young people who are pre- and post- assessment for </w:t>
                            </w:r>
                            <w:r w:rsidRPr="00DB720F">
                              <w:rPr>
                                <w:rFonts w:ascii="Arial" w:hAnsi="Arial" w:cs="Arial"/>
                                <w:b/>
                                <w:bCs/>
                                <w:sz w:val="22"/>
                                <w:szCs w:val="22"/>
                                <w:lang w:eastAsia="en-GB"/>
                              </w:rPr>
                              <w:t>Autism</w:t>
                            </w:r>
                          </w:p>
                          <w:p w:rsidR="00800F38" w:rsidRPr="00DB720F" w:rsidRDefault="00800F38" w:rsidP="00DB720F">
                            <w:pPr>
                              <w:autoSpaceDE w:val="0"/>
                              <w:autoSpaceDN w:val="0"/>
                              <w:adjustRightInd w:val="0"/>
                              <w:rPr>
                                <w:rFonts w:ascii="Open Sans" w:hAnsi="Open Sans" w:cs="Open Sans"/>
                                <w:sz w:val="23"/>
                                <w:szCs w:val="23"/>
                                <w:lang w:eastAsia="en-GB"/>
                              </w:rPr>
                            </w:pPr>
                          </w:p>
                          <w:p w:rsidR="00800F38" w:rsidRPr="00DB720F" w:rsidRDefault="00800F38" w:rsidP="00DB720F">
                            <w:pPr>
                              <w:autoSpaceDE w:val="0"/>
                              <w:autoSpaceDN w:val="0"/>
                              <w:adjustRightInd w:val="0"/>
                              <w:rPr>
                                <w:rFonts w:ascii="Arial" w:hAnsi="Arial" w:cs="Arial"/>
                                <w:sz w:val="22"/>
                                <w:szCs w:val="22"/>
                                <w:lang w:eastAsia="en-GB"/>
                              </w:rPr>
                            </w:pPr>
                            <w:r w:rsidRPr="00DB720F">
                              <w:rPr>
                                <w:rFonts w:ascii="Arial" w:hAnsi="Arial" w:cs="Arial"/>
                                <w:bCs/>
                                <w:sz w:val="22"/>
                                <w:szCs w:val="22"/>
                                <w:lang w:eastAsia="en-GB"/>
                              </w:rPr>
                              <w:t xml:space="preserve">To register your place, please contact:- Lorraine </w:t>
                            </w:r>
                            <w:proofErr w:type="spellStart"/>
                            <w:r w:rsidRPr="00DB720F">
                              <w:rPr>
                                <w:rFonts w:ascii="Arial" w:hAnsi="Arial" w:cs="Arial"/>
                                <w:bCs/>
                                <w:sz w:val="22"/>
                                <w:szCs w:val="22"/>
                                <w:lang w:eastAsia="en-GB"/>
                              </w:rPr>
                              <w:t>Tritton</w:t>
                            </w:r>
                            <w:proofErr w:type="spellEnd"/>
                          </w:p>
                          <w:p w:rsidR="00800F38" w:rsidRPr="00DB720F" w:rsidRDefault="00800F38" w:rsidP="00DB720F">
                            <w:pPr>
                              <w:autoSpaceDE w:val="0"/>
                              <w:autoSpaceDN w:val="0"/>
                              <w:adjustRightInd w:val="0"/>
                              <w:rPr>
                                <w:rFonts w:ascii="Arial" w:hAnsi="Arial" w:cs="Arial"/>
                                <w:sz w:val="22"/>
                                <w:szCs w:val="22"/>
                                <w:lang w:eastAsia="en-GB"/>
                              </w:rPr>
                            </w:pPr>
                            <w:r w:rsidRPr="00DB720F">
                              <w:rPr>
                                <w:rFonts w:ascii="Arial" w:hAnsi="Arial" w:cs="Arial"/>
                                <w:bCs/>
                                <w:sz w:val="22"/>
                                <w:szCs w:val="22"/>
                                <w:lang w:eastAsia="en-GB"/>
                              </w:rPr>
                              <w:t>lorrainetritton@hsslough.co.uk</w:t>
                            </w:r>
                          </w:p>
                          <w:p w:rsidR="00800F38" w:rsidRPr="00DB720F" w:rsidRDefault="00800F38" w:rsidP="00DB720F">
                            <w:pPr>
                              <w:autoSpaceDE w:val="0"/>
                              <w:autoSpaceDN w:val="0"/>
                              <w:adjustRightInd w:val="0"/>
                              <w:rPr>
                                <w:rFonts w:ascii="Arial" w:hAnsi="Arial" w:cs="Arial"/>
                                <w:sz w:val="22"/>
                                <w:szCs w:val="22"/>
                                <w:lang w:eastAsia="en-GB"/>
                              </w:rPr>
                            </w:pPr>
                            <w:r w:rsidRPr="00DB720F">
                              <w:rPr>
                                <w:rFonts w:ascii="Arial" w:hAnsi="Arial" w:cs="Arial"/>
                                <w:bCs/>
                                <w:sz w:val="22"/>
                                <w:szCs w:val="22"/>
                                <w:lang w:eastAsia="en-GB"/>
                              </w:rPr>
                              <w:t>ring 01753 572958</w:t>
                            </w:r>
                          </w:p>
                          <w:p w:rsidR="00800F38" w:rsidRDefault="00800F38" w:rsidP="00DB720F">
                            <w:pPr>
                              <w:autoSpaceDE w:val="0"/>
                              <w:autoSpaceDN w:val="0"/>
                              <w:adjustRightInd w:val="0"/>
                              <w:rPr>
                                <w:rFonts w:ascii="Arial" w:hAnsi="Arial" w:cs="Arial"/>
                                <w:bCs/>
                                <w:i/>
                                <w:iCs/>
                                <w:sz w:val="22"/>
                                <w:szCs w:val="22"/>
                                <w:lang w:eastAsia="en-GB"/>
                              </w:rPr>
                            </w:pPr>
                            <w:r w:rsidRPr="00DB720F">
                              <w:rPr>
                                <w:rFonts w:ascii="Arial" w:hAnsi="Arial" w:cs="Arial"/>
                                <w:bCs/>
                                <w:i/>
                                <w:iCs/>
                                <w:sz w:val="22"/>
                                <w:szCs w:val="22"/>
                                <w:lang w:eastAsia="en-GB"/>
                              </w:rPr>
                              <w:t>We are registered charity supporting families in Slough and Burnham</w:t>
                            </w:r>
                          </w:p>
                          <w:p w:rsidR="00800F38" w:rsidRPr="00DB720F" w:rsidRDefault="00800F38" w:rsidP="00DB720F">
                            <w:pPr>
                              <w:autoSpaceDE w:val="0"/>
                              <w:autoSpaceDN w:val="0"/>
                              <w:adjustRightInd w:val="0"/>
                              <w:rPr>
                                <w:rFonts w:ascii="Arial" w:hAnsi="Arial" w:cs="Arial"/>
                                <w:sz w:val="22"/>
                                <w:szCs w:val="22"/>
                                <w:lang w:eastAsia="en-GB"/>
                              </w:rPr>
                            </w:pPr>
                            <w:r>
                              <w:rPr>
                                <w:rFonts w:ascii="Arial" w:hAnsi="Arial" w:cs="Arial"/>
                                <w:bCs/>
                                <w:i/>
                                <w:iCs/>
                                <w:sz w:val="22"/>
                                <w:szCs w:val="22"/>
                                <w:lang w:eastAsia="en-GB"/>
                              </w:rPr>
                              <w:t>Please see the attached flyer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4.15pt;margin-top:330.1pt;width:502.15pt;height:216.8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">
                <v:textbox>
                  <w:txbxContent>
                    <w:p w:rsidR="00800F38" w:rsidRDefault="00800F38" w:rsidP="00DB720F">
                      <w:pPr>
                        <w:autoSpaceDE w:val="0"/>
                        <w:autoSpaceDN w:val="0"/>
                        <w:adjustRightInd w:val="0"/>
                        <w:rPr>
                          <w:rFonts w:ascii="Arial" w:hAnsi="Arial" w:cs="Arial"/>
                          <w:b/>
                          <w:color w:val="CC0099"/>
                          <w:sz w:val="28"/>
                          <w:szCs w:val="28"/>
                          <w:lang w:eastAsia="en-GB"/>
                        </w:rPr>
                      </w:pPr>
                      <w:r>
                        <w:rPr>
                          <w:rFonts w:ascii="Arial" w:hAnsi="Arial" w:cs="Arial"/>
                          <w:b/>
                          <w:color w:val="CC0099"/>
                          <w:sz w:val="28"/>
                          <w:szCs w:val="28"/>
                          <w:lang w:eastAsia="en-GB"/>
                        </w:rPr>
                        <w:t>C</w:t>
                      </w:r>
                      <w:r w:rsidRPr="00DB720F">
                        <w:rPr>
                          <w:rFonts w:ascii="Arial" w:hAnsi="Arial" w:cs="Arial"/>
                          <w:b/>
                          <w:color w:val="CC0099"/>
                          <w:sz w:val="28"/>
                          <w:szCs w:val="28"/>
                          <w:lang w:eastAsia="en-GB"/>
                        </w:rPr>
                        <w:t>onnect</w:t>
                      </w:r>
                      <w:r w:rsidRPr="00DB720F">
                        <w:t xml:space="preserve"> </w:t>
                      </w:r>
                      <w:r w:rsidRPr="00DB720F">
                        <w:rPr>
                          <w:rFonts w:ascii="Arial" w:hAnsi="Arial" w:cs="Arial"/>
                          <w:b/>
                          <w:color w:val="CC0099"/>
                          <w:sz w:val="28"/>
                          <w:szCs w:val="28"/>
                          <w:lang w:eastAsia="en-GB"/>
                        </w:rPr>
                        <w:t>FREE courses for parent/carers</w:t>
                      </w:r>
                      <w:r>
                        <w:rPr>
                          <w:rFonts w:ascii="Arial" w:hAnsi="Arial" w:cs="Arial"/>
                          <w:b/>
                          <w:color w:val="CC0099"/>
                          <w:sz w:val="28"/>
                          <w:szCs w:val="28"/>
                          <w:lang w:eastAsia="en-GB"/>
                        </w:rPr>
                        <w:t>: Home Start Slough</w:t>
                      </w:r>
                    </w:p>
                    <w:p w:rsidR="00800F38" w:rsidRPr="00DB720F" w:rsidRDefault="00800F38" w:rsidP="00DB720F">
                      <w:pPr>
                        <w:autoSpaceDE w:val="0"/>
                        <w:autoSpaceDN w:val="0"/>
                        <w:adjustRightInd w:val="0"/>
                        <w:rPr>
                          <w:rFonts w:ascii="Arial" w:hAnsi="Arial" w:cs="Arial"/>
                          <w:sz w:val="22"/>
                          <w:szCs w:val="22"/>
                          <w:lang w:eastAsia="en-GB"/>
                        </w:rPr>
                      </w:pPr>
                      <w:r w:rsidRPr="00DB720F">
                        <w:rPr>
                          <w:rFonts w:ascii="Arial" w:hAnsi="Arial" w:cs="Arial"/>
                          <w:bCs/>
                          <w:sz w:val="22"/>
                          <w:szCs w:val="22"/>
                          <w:lang w:eastAsia="en-GB"/>
                        </w:rPr>
                        <w:t>Dates for 2021 - every Wednesday</w:t>
                      </w:r>
                    </w:p>
                    <w:p w:rsidR="00800F38" w:rsidRPr="00DB720F" w:rsidRDefault="00800F38" w:rsidP="00DB720F">
                      <w:pPr>
                        <w:autoSpaceDE w:val="0"/>
                        <w:autoSpaceDN w:val="0"/>
                        <w:adjustRightInd w:val="0"/>
                        <w:rPr>
                          <w:rFonts w:ascii="Arial" w:hAnsi="Arial" w:cs="Arial"/>
                          <w:sz w:val="22"/>
                          <w:szCs w:val="22"/>
                          <w:lang w:eastAsia="en-GB"/>
                        </w:rPr>
                      </w:pPr>
                      <w:r w:rsidRPr="00DB720F">
                        <w:rPr>
                          <w:rFonts w:ascii="Arial" w:hAnsi="Arial" w:cs="Arial"/>
                          <w:bCs/>
                          <w:sz w:val="22"/>
                          <w:szCs w:val="22"/>
                          <w:lang w:eastAsia="en-GB"/>
                        </w:rPr>
                        <w:t xml:space="preserve">Delivered over ZOOM </w:t>
                      </w:r>
                    </w:p>
                    <w:p w:rsidR="00800F38" w:rsidRPr="00DB720F" w:rsidRDefault="00800F38" w:rsidP="00DB720F">
                      <w:pPr>
                        <w:autoSpaceDE w:val="0"/>
                        <w:autoSpaceDN w:val="0"/>
                        <w:adjustRightInd w:val="0"/>
                        <w:rPr>
                          <w:rFonts w:ascii="Arial" w:hAnsi="Arial" w:cs="Arial"/>
                          <w:sz w:val="22"/>
                          <w:szCs w:val="22"/>
                          <w:lang w:eastAsia="en-GB"/>
                        </w:rPr>
                      </w:pPr>
                      <w:r w:rsidRPr="00DB720F">
                        <w:rPr>
                          <w:rFonts w:ascii="Arial" w:hAnsi="Arial" w:cs="Arial"/>
                          <w:bCs/>
                          <w:sz w:val="22"/>
                          <w:szCs w:val="22"/>
                          <w:lang w:eastAsia="en-GB"/>
                        </w:rPr>
                        <w:t xml:space="preserve">21st April 2021 to 26th May 2021 </w:t>
                      </w:r>
                    </w:p>
                    <w:p w:rsidR="00800F38" w:rsidRPr="00DB720F" w:rsidRDefault="00800F38" w:rsidP="00DB720F">
                      <w:pPr>
                        <w:autoSpaceDE w:val="0"/>
                        <w:autoSpaceDN w:val="0"/>
                        <w:adjustRightInd w:val="0"/>
                        <w:rPr>
                          <w:rFonts w:ascii="Arial" w:hAnsi="Arial" w:cs="Arial"/>
                          <w:sz w:val="22"/>
                          <w:szCs w:val="22"/>
                          <w:lang w:eastAsia="en-GB"/>
                        </w:rPr>
                      </w:pPr>
                      <w:r w:rsidRPr="00DB720F">
                        <w:rPr>
                          <w:rFonts w:ascii="Arial" w:hAnsi="Arial" w:cs="Arial"/>
                          <w:bCs/>
                          <w:sz w:val="22"/>
                          <w:szCs w:val="22"/>
                          <w:lang w:eastAsia="en-GB"/>
                        </w:rPr>
                        <w:t xml:space="preserve">9th June 2021 – Wednesday 14th July 2021 </w:t>
                      </w:r>
                    </w:p>
                    <w:p w:rsidR="00800F38" w:rsidRPr="00DB720F" w:rsidRDefault="00800F38" w:rsidP="00DB720F">
                      <w:pPr>
                        <w:autoSpaceDE w:val="0"/>
                        <w:autoSpaceDN w:val="0"/>
                        <w:adjustRightInd w:val="0"/>
                        <w:rPr>
                          <w:rFonts w:ascii="Arial" w:hAnsi="Arial" w:cs="Arial"/>
                          <w:sz w:val="22"/>
                          <w:szCs w:val="22"/>
                          <w:lang w:eastAsia="en-GB"/>
                        </w:rPr>
                      </w:pPr>
                      <w:r w:rsidRPr="00DB720F">
                        <w:rPr>
                          <w:rFonts w:ascii="Arial" w:hAnsi="Arial" w:cs="Arial"/>
                          <w:bCs/>
                          <w:sz w:val="22"/>
                          <w:szCs w:val="22"/>
                          <w:lang w:eastAsia="en-GB"/>
                        </w:rPr>
                        <w:t xml:space="preserve">15th September – Wednesday 20th October 2021 </w:t>
                      </w:r>
                    </w:p>
                    <w:p w:rsidR="00800F38" w:rsidRPr="00DB720F" w:rsidRDefault="00800F38" w:rsidP="00DB720F">
                      <w:pPr>
                        <w:autoSpaceDE w:val="0"/>
                        <w:autoSpaceDN w:val="0"/>
                        <w:adjustRightInd w:val="0"/>
                        <w:rPr>
                          <w:rFonts w:ascii="Arial" w:hAnsi="Arial" w:cs="Arial"/>
                          <w:sz w:val="22"/>
                          <w:szCs w:val="22"/>
                          <w:lang w:eastAsia="en-GB"/>
                        </w:rPr>
                      </w:pPr>
                      <w:r w:rsidRPr="00DB720F">
                        <w:rPr>
                          <w:rFonts w:ascii="Arial" w:hAnsi="Arial" w:cs="Arial"/>
                          <w:b/>
                          <w:bCs/>
                          <w:sz w:val="22"/>
                          <w:szCs w:val="22"/>
                          <w:lang w:eastAsia="en-GB"/>
                        </w:rPr>
                        <w:t>3rd November – Wednesday 8th December 2021</w:t>
                      </w:r>
                    </w:p>
                    <w:p w:rsidR="00800F38" w:rsidRPr="00DB720F" w:rsidRDefault="00800F38" w:rsidP="00DB720F">
                      <w:pPr>
                        <w:autoSpaceDE w:val="0"/>
                        <w:autoSpaceDN w:val="0"/>
                        <w:adjustRightInd w:val="0"/>
                        <w:rPr>
                          <w:rFonts w:ascii="Arial" w:hAnsi="Arial" w:cs="Arial"/>
                          <w:sz w:val="22"/>
                          <w:szCs w:val="22"/>
                          <w:lang w:eastAsia="en-GB"/>
                        </w:rPr>
                      </w:pPr>
                    </w:p>
                    <w:p w:rsidR="00800F38" w:rsidRPr="00DB720F" w:rsidRDefault="00800F38" w:rsidP="00DB720F">
                      <w:pPr>
                        <w:autoSpaceDE w:val="0"/>
                        <w:autoSpaceDN w:val="0"/>
                        <w:adjustRightInd w:val="0"/>
                        <w:rPr>
                          <w:rFonts w:ascii="Arial" w:hAnsi="Arial" w:cs="Arial"/>
                          <w:sz w:val="22"/>
                          <w:szCs w:val="22"/>
                          <w:lang w:eastAsia="en-GB"/>
                        </w:rPr>
                      </w:pPr>
                      <w:r w:rsidRPr="00DB720F">
                        <w:rPr>
                          <w:rFonts w:ascii="Arial" w:hAnsi="Arial" w:cs="Arial"/>
                          <w:sz w:val="22"/>
                          <w:szCs w:val="22"/>
                          <w:lang w:eastAsia="en-GB"/>
                        </w:rPr>
                        <w:t xml:space="preserve">FREE courses for parent/carers who have children or young people who are pre- and post- assessment for </w:t>
                      </w:r>
                      <w:r w:rsidRPr="00DB720F">
                        <w:rPr>
                          <w:rFonts w:ascii="Arial" w:hAnsi="Arial" w:cs="Arial"/>
                          <w:b/>
                          <w:bCs/>
                          <w:sz w:val="22"/>
                          <w:szCs w:val="22"/>
                          <w:lang w:eastAsia="en-GB"/>
                        </w:rPr>
                        <w:t>Autism</w:t>
                      </w:r>
                    </w:p>
                    <w:p w:rsidR="00800F38" w:rsidRPr="00DB720F" w:rsidRDefault="00800F38" w:rsidP="00DB720F">
                      <w:pPr>
                        <w:autoSpaceDE w:val="0"/>
                        <w:autoSpaceDN w:val="0"/>
                        <w:adjustRightInd w:val="0"/>
                        <w:rPr>
                          <w:rFonts w:ascii="Open Sans" w:hAnsi="Open Sans" w:cs="Open Sans"/>
                          <w:sz w:val="23"/>
                          <w:szCs w:val="23"/>
                          <w:lang w:eastAsia="en-GB"/>
                        </w:rPr>
                      </w:pPr>
                    </w:p>
                    <w:p w:rsidR="00800F38" w:rsidRPr="00DB720F" w:rsidRDefault="00800F38" w:rsidP="00DB720F">
                      <w:pPr>
                        <w:autoSpaceDE w:val="0"/>
                        <w:autoSpaceDN w:val="0"/>
                        <w:adjustRightInd w:val="0"/>
                        <w:rPr>
                          <w:rFonts w:ascii="Arial" w:hAnsi="Arial" w:cs="Arial"/>
                          <w:sz w:val="22"/>
                          <w:szCs w:val="22"/>
                          <w:lang w:eastAsia="en-GB"/>
                        </w:rPr>
                      </w:pPr>
                      <w:r w:rsidRPr="00DB720F">
                        <w:rPr>
                          <w:rFonts w:ascii="Arial" w:hAnsi="Arial" w:cs="Arial"/>
                          <w:bCs/>
                          <w:sz w:val="22"/>
                          <w:szCs w:val="22"/>
                          <w:lang w:eastAsia="en-GB"/>
                        </w:rPr>
                        <w:t xml:space="preserve">To register your place, please contact:- Lorraine </w:t>
                      </w:r>
                      <w:proofErr w:type="spellStart"/>
                      <w:r w:rsidRPr="00DB720F">
                        <w:rPr>
                          <w:rFonts w:ascii="Arial" w:hAnsi="Arial" w:cs="Arial"/>
                          <w:bCs/>
                          <w:sz w:val="22"/>
                          <w:szCs w:val="22"/>
                          <w:lang w:eastAsia="en-GB"/>
                        </w:rPr>
                        <w:t>Tritton</w:t>
                      </w:r>
                      <w:proofErr w:type="spellEnd"/>
                    </w:p>
                    <w:p w:rsidR="00800F38" w:rsidRPr="00DB720F" w:rsidRDefault="00800F38" w:rsidP="00DB720F">
                      <w:pPr>
                        <w:autoSpaceDE w:val="0"/>
                        <w:autoSpaceDN w:val="0"/>
                        <w:adjustRightInd w:val="0"/>
                        <w:rPr>
                          <w:rFonts w:ascii="Arial" w:hAnsi="Arial" w:cs="Arial"/>
                          <w:sz w:val="22"/>
                          <w:szCs w:val="22"/>
                          <w:lang w:eastAsia="en-GB"/>
                        </w:rPr>
                      </w:pPr>
                      <w:r w:rsidRPr="00DB720F">
                        <w:rPr>
                          <w:rFonts w:ascii="Arial" w:hAnsi="Arial" w:cs="Arial"/>
                          <w:bCs/>
                          <w:sz w:val="22"/>
                          <w:szCs w:val="22"/>
                          <w:lang w:eastAsia="en-GB"/>
                        </w:rPr>
                        <w:t>lorrainetritton@hsslough.co.uk</w:t>
                      </w:r>
                    </w:p>
                    <w:p w:rsidR="00800F38" w:rsidRPr="00DB720F" w:rsidRDefault="00800F38" w:rsidP="00DB720F">
                      <w:pPr>
                        <w:autoSpaceDE w:val="0"/>
                        <w:autoSpaceDN w:val="0"/>
                        <w:adjustRightInd w:val="0"/>
                        <w:rPr>
                          <w:rFonts w:ascii="Arial" w:hAnsi="Arial" w:cs="Arial"/>
                          <w:sz w:val="22"/>
                          <w:szCs w:val="22"/>
                          <w:lang w:eastAsia="en-GB"/>
                        </w:rPr>
                      </w:pPr>
                      <w:r w:rsidRPr="00DB720F">
                        <w:rPr>
                          <w:rFonts w:ascii="Arial" w:hAnsi="Arial" w:cs="Arial"/>
                          <w:bCs/>
                          <w:sz w:val="22"/>
                          <w:szCs w:val="22"/>
                          <w:lang w:eastAsia="en-GB"/>
                        </w:rPr>
                        <w:t>ring 01753 572958</w:t>
                      </w:r>
                    </w:p>
                    <w:p w:rsidR="00800F38" w:rsidRDefault="00800F38" w:rsidP="00DB720F">
                      <w:pPr>
                        <w:autoSpaceDE w:val="0"/>
                        <w:autoSpaceDN w:val="0"/>
                        <w:adjustRightInd w:val="0"/>
                        <w:rPr>
                          <w:rFonts w:ascii="Arial" w:hAnsi="Arial" w:cs="Arial"/>
                          <w:bCs/>
                          <w:i/>
                          <w:iCs/>
                          <w:sz w:val="22"/>
                          <w:szCs w:val="22"/>
                          <w:lang w:eastAsia="en-GB"/>
                        </w:rPr>
                      </w:pPr>
                      <w:r w:rsidRPr="00DB720F">
                        <w:rPr>
                          <w:rFonts w:ascii="Arial" w:hAnsi="Arial" w:cs="Arial"/>
                          <w:bCs/>
                          <w:i/>
                          <w:iCs/>
                          <w:sz w:val="22"/>
                          <w:szCs w:val="22"/>
                          <w:lang w:eastAsia="en-GB"/>
                        </w:rPr>
                        <w:t>We are registered charity supporting families in Slough and Burnham</w:t>
                      </w:r>
                    </w:p>
                    <w:p w:rsidR="00800F38" w:rsidRPr="00DB720F" w:rsidRDefault="00800F38" w:rsidP="00DB720F">
                      <w:pPr>
                        <w:autoSpaceDE w:val="0"/>
                        <w:autoSpaceDN w:val="0"/>
                        <w:adjustRightInd w:val="0"/>
                        <w:rPr>
                          <w:rFonts w:ascii="Arial" w:hAnsi="Arial" w:cs="Arial"/>
                          <w:sz w:val="22"/>
                          <w:szCs w:val="22"/>
                          <w:lang w:eastAsia="en-GB"/>
                        </w:rPr>
                      </w:pPr>
                      <w:r>
                        <w:rPr>
                          <w:rFonts w:ascii="Arial" w:hAnsi="Arial" w:cs="Arial"/>
                          <w:bCs/>
                          <w:i/>
                          <w:iCs/>
                          <w:sz w:val="22"/>
                          <w:szCs w:val="22"/>
                          <w:lang w:eastAsia="en-GB"/>
                        </w:rPr>
                        <w:t>Please see the attached flyer</w:t>
                      </w:r>
                    </w:p>
                  </w:txbxContent>
                </v:textbox>
              </v:shape>
            </w:pict>
          </mc:Fallback>
        </mc:AlternateContent>
      </w:r>
      <w:r w:rsidRPr="00162830">
        <w:rPr>
          <w:rFonts w:ascii="Arial" w:eastAsiaTheme="minorHAnsi" w:hAnsi="Arial" w:cs="Arial"/>
          <w:b/>
          <w:noProof/>
          <w:sz w:val="22"/>
          <w:szCs w:val="22"/>
          <w:lang w:eastAsia="en-GB"/>
        </w:rPr>
        <mc:AlternateContent>
          <mc:Choice Requires="wps">
            <w:drawing>
              <wp:anchor distT="0" distB="0" distL="114300" distR="114300" simplePos="0" relativeHeight="251890688" behindDoc="0" locked="0" layoutInCell="1" allowOverlap="1" wp14:anchorId="37214B41" wp14:editId="1350D64E">
                <wp:simplePos x="0" y="0"/>
                <wp:positionH relativeFrom="column">
                  <wp:posOffset>70485</wp:posOffset>
                </wp:positionH>
                <wp:positionV relativeFrom="paragraph">
                  <wp:posOffset>2087245</wp:posOffset>
                </wp:positionV>
                <wp:extent cx="6346825" cy="1934845"/>
                <wp:effectExtent l="0" t="0" r="15875" b="2730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6825" cy="1934845"/>
                        </a:xfrm>
                        <a:prstGeom prst="rect">
                          <a:avLst/>
                        </a:prstGeom>
                        <a:solidFill>
                          <a:srgbClr val="FFFFFF"/>
                        </a:solidFill>
                        <a:ln w="9525">
                          <a:solidFill>
                            <a:srgbClr val="000000"/>
                          </a:solidFill>
                          <a:miter lim="800000"/>
                          <a:headEnd/>
                          <a:tailEnd/>
                        </a:ln>
                      </wps:spPr>
                      <wps:txbx>
                        <w:txbxContent>
                          <w:p w:rsidR="00800F38" w:rsidRDefault="00800F38" w:rsidP="00615865">
                            <w:pPr>
                              <w:pStyle w:val="NormalWeb"/>
                              <w:spacing w:before="0" w:beforeAutospacing="0" w:after="0" w:afterAutospacing="0"/>
                              <w:rPr>
                                <w:rFonts w:ascii="Arial" w:hAnsi="Arial" w:cs="Arial"/>
                                <w:color w:val="0B0C0C"/>
                                <w:sz w:val="22"/>
                                <w:szCs w:val="22"/>
                              </w:rPr>
                            </w:pPr>
                            <w:r w:rsidRPr="00DB720F">
                              <w:rPr>
                                <w:rFonts w:ascii="Arial" w:hAnsi="Arial" w:cs="Arial"/>
                                <w:b/>
                                <w:color w:val="F79646" w:themeColor="accent6"/>
                                <w:sz w:val="28"/>
                                <w:szCs w:val="28"/>
                              </w:rPr>
                              <w:t xml:space="preserve">Deferring Ofsted inspections </w:t>
                            </w:r>
                          </w:p>
                          <w:p w:rsidR="00800F38" w:rsidRPr="00615865" w:rsidRDefault="00800F38" w:rsidP="00615865">
                            <w:pPr>
                              <w:pStyle w:val="NormalWeb"/>
                              <w:spacing w:before="0" w:beforeAutospacing="0" w:after="0" w:afterAutospacing="0"/>
                              <w:rPr>
                                <w:rFonts w:ascii="Arial" w:hAnsi="Arial" w:cs="Arial"/>
                                <w:color w:val="0B0C0C"/>
                                <w:sz w:val="22"/>
                                <w:szCs w:val="22"/>
                              </w:rPr>
                            </w:pPr>
                            <w:r w:rsidRPr="00615865">
                              <w:rPr>
                                <w:rFonts w:ascii="Arial" w:hAnsi="Arial" w:cs="Arial"/>
                                <w:color w:val="0B0C0C"/>
                                <w:sz w:val="22"/>
                                <w:szCs w:val="22"/>
                              </w:rPr>
                              <w:t>Page summary:</w:t>
                            </w:r>
                            <w:r w:rsidRPr="00615865">
                              <w:rPr>
                                <w:rFonts w:ascii="Arial" w:hAnsi="Arial" w:cs="Arial"/>
                                <w:color w:val="0B0C0C"/>
                                <w:sz w:val="22"/>
                                <w:szCs w:val="22"/>
                              </w:rPr>
                              <w:br/>
                              <w:t>Ofsted’s policy for determining that an inspection of a provider should not go ahead on the planned dates.</w:t>
                            </w:r>
                          </w:p>
                          <w:p w:rsidR="00800F38" w:rsidRPr="00615865" w:rsidRDefault="00800F38" w:rsidP="00615865">
                            <w:pPr>
                              <w:pStyle w:val="NormalWeb"/>
                              <w:spacing w:before="0" w:beforeAutospacing="0" w:after="0" w:afterAutospacing="0"/>
                              <w:rPr>
                                <w:rFonts w:ascii="Arial" w:hAnsi="Arial" w:cs="Arial"/>
                                <w:color w:val="0B0C0C"/>
                                <w:sz w:val="22"/>
                                <w:szCs w:val="22"/>
                              </w:rPr>
                            </w:pPr>
                            <w:r w:rsidRPr="00615865">
                              <w:rPr>
                                <w:rFonts w:ascii="Arial" w:hAnsi="Arial" w:cs="Arial"/>
                                <w:color w:val="0B0C0C"/>
                                <w:sz w:val="22"/>
                                <w:szCs w:val="22"/>
                              </w:rPr>
                              <w:t>Change made:</w:t>
                            </w:r>
                            <w:r w:rsidRPr="00615865">
                              <w:rPr>
                                <w:rFonts w:ascii="Arial" w:hAnsi="Arial" w:cs="Arial"/>
                                <w:color w:val="0B0C0C"/>
                                <w:sz w:val="22"/>
                                <w:szCs w:val="22"/>
                              </w:rPr>
                              <w:br/>
                              <w:t>This policy has been revised to reflect the most recent government COVID-19 guidance and changes to Ofsted’s inspection activities from 25 January 2021 during national restrictions.</w:t>
                            </w:r>
                          </w:p>
                          <w:p w:rsidR="00800F38" w:rsidRPr="00615865" w:rsidRDefault="00800F38" w:rsidP="00615865">
                            <w:pPr>
                              <w:pStyle w:val="NormalWeb"/>
                              <w:spacing w:before="0" w:beforeAutospacing="0" w:after="0" w:afterAutospacing="0"/>
                              <w:rPr>
                                <w:rFonts w:ascii="Arial" w:hAnsi="Arial" w:cs="Arial"/>
                                <w:color w:val="0B0C0C"/>
                                <w:sz w:val="22"/>
                                <w:szCs w:val="22"/>
                              </w:rPr>
                            </w:pPr>
                            <w:r w:rsidRPr="00615865">
                              <w:rPr>
                                <w:rFonts w:ascii="Arial" w:hAnsi="Arial" w:cs="Arial"/>
                                <w:color w:val="0B0C0C"/>
                                <w:sz w:val="22"/>
                                <w:szCs w:val="22"/>
                              </w:rPr>
                              <w:t>Time</w:t>
                            </w:r>
                            <w:r>
                              <w:rPr>
                                <w:rFonts w:ascii="Arial" w:hAnsi="Arial" w:cs="Arial"/>
                                <w:color w:val="0B0C0C"/>
                                <w:sz w:val="22"/>
                                <w:szCs w:val="22"/>
                              </w:rPr>
                              <w:t xml:space="preserve"> updated: </w:t>
                            </w:r>
                            <w:r w:rsidRPr="00615865">
                              <w:rPr>
                                <w:rFonts w:ascii="Arial" w:hAnsi="Arial" w:cs="Arial"/>
                                <w:color w:val="0B0C0C"/>
                                <w:sz w:val="22"/>
                                <w:szCs w:val="22"/>
                              </w:rPr>
                              <w:t>1:53pm, 20 January 2021</w:t>
                            </w:r>
                          </w:p>
                          <w:p w:rsidR="00800F38" w:rsidRPr="00DB720F" w:rsidRDefault="00800F38" w:rsidP="00162830">
                            <w:pPr>
                              <w:rPr>
                                <w:rFonts w:ascii="Arial" w:hAnsi="Arial" w:cs="Arial"/>
                                <w:color w:val="7030A0"/>
                                <w:sz w:val="22"/>
                                <w:szCs w:val="22"/>
                              </w:rPr>
                            </w:pPr>
                            <w:hyperlink r:id="rId35" w:history="1">
                              <w:r w:rsidRPr="00E238C6">
                                <w:rPr>
                                  <w:rStyle w:val="Hyperlink"/>
                                  <w:rFonts w:ascii="Arial" w:hAnsi="Arial" w:cs="Arial"/>
                                  <w:sz w:val="22"/>
                                  <w:szCs w:val="22"/>
                                </w:rPr>
                                <w:t>https://www.gov.uk/guidance/deferring-ofsted-inspections?utm_medium=email&amp;utm_campaign=govuk-notifications&amp;utm_source=cc7a327e-bedf-463a-8b07-3e3f7406ba1e&amp;utm_content=daily</w:t>
                              </w:r>
                            </w:hyperlink>
                            <w:r>
                              <w:rPr>
                                <w:rFonts w:ascii="Arial" w:hAnsi="Arial" w:cs="Arial"/>
                                <w:color w:val="7030A0"/>
                                <w:sz w:val="22"/>
                                <w:szCs w:val="22"/>
                              </w:rPr>
                              <w:t xml:space="preserve"> </w:t>
                            </w:r>
                          </w:p>
                          <w:p w:rsidR="00800F38" w:rsidRPr="008546C0" w:rsidRDefault="00800F38" w:rsidP="00162830">
                            <w:pPr>
                              <w:rPr>
                                <w:rFonts w:ascii="Arial" w:hAnsi="Arial" w:cs="Arial"/>
                                <w:b/>
                                <w:color w:val="7030A0"/>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5.55pt;margin-top:164.35pt;width:499.75pt;height:152.35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">
                <v:textbox>
                  <w:txbxContent>
                    <w:p w:rsidR="00800F38" w:rsidRDefault="00800F38" w:rsidP="00615865">
                      <w:pPr>
                        <w:pStyle w:val="NormalWeb"/>
                        <w:spacing w:before="0" w:beforeAutospacing="0" w:after="0" w:afterAutospacing="0"/>
                        <w:rPr>
                          <w:rFonts w:ascii="Arial" w:hAnsi="Arial" w:cs="Arial"/>
                          <w:color w:val="0B0C0C"/>
                          <w:sz w:val="22"/>
                          <w:szCs w:val="22"/>
                        </w:rPr>
                      </w:pPr>
                      <w:r w:rsidRPr="00DB720F">
                        <w:rPr>
                          <w:rFonts w:ascii="Arial" w:hAnsi="Arial" w:cs="Arial"/>
                          <w:b/>
                          <w:color w:val="F79646" w:themeColor="accent6"/>
                          <w:sz w:val="28"/>
                          <w:szCs w:val="28"/>
                        </w:rPr>
                        <w:t xml:space="preserve">Deferring Ofsted inspections </w:t>
                      </w:r>
                    </w:p>
                    <w:p w:rsidR="00800F38" w:rsidRPr="00615865" w:rsidRDefault="00800F38" w:rsidP="00615865">
                      <w:pPr>
                        <w:pStyle w:val="NormalWeb"/>
                        <w:spacing w:before="0" w:beforeAutospacing="0" w:after="0" w:afterAutospacing="0"/>
                        <w:rPr>
                          <w:rFonts w:ascii="Arial" w:hAnsi="Arial" w:cs="Arial"/>
                          <w:color w:val="0B0C0C"/>
                          <w:sz w:val="22"/>
                          <w:szCs w:val="22"/>
                        </w:rPr>
                      </w:pPr>
                      <w:r w:rsidRPr="00615865">
                        <w:rPr>
                          <w:rFonts w:ascii="Arial" w:hAnsi="Arial" w:cs="Arial"/>
                          <w:color w:val="0B0C0C"/>
                          <w:sz w:val="22"/>
                          <w:szCs w:val="22"/>
                        </w:rPr>
                        <w:t>Page summary:</w:t>
                      </w:r>
                      <w:r w:rsidRPr="00615865">
                        <w:rPr>
                          <w:rFonts w:ascii="Arial" w:hAnsi="Arial" w:cs="Arial"/>
                          <w:color w:val="0B0C0C"/>
                          <w:sz w:val="22"/>
                          <w:szCs w:val="22"/>
                        </w:rPr>
                        <w:br/>
                        <w:t>Ofsted’s policy for determining that an inspection of a provider should not go ahead on the planned dates.</w:t>
                      </w:r>
                    </w:p>
                    <w:p w:rsidR="00800F38" w:rsidRPr="00615865" w:rsidRDefault="00800F38" w:rsidP="00615865">
                      <w:pPr>
                        <w:pStyle w:val="NormalWeb"/>
                        <w:spacing w:before="0" w:beforeAutospacing="0" w:after="0" w:afterAutospacing="0"/>
                        <w:rPr>
                          <w:rFonts w:ascii="Arial" w:hAnsi="Arial" w:cs="Arial"/>
                          <w:color w:val="0B0C0C"/>
                          <w:sz w:val="22"/>
                          <w:szCs w:val="22"/>
                        </w:rPr>
                      </w:pPr>
                      <w:r w:rsidRPr="00615865">
                        <w:rPr>
                          <w:rFonts w:ascii="Arial" w:hAnsi="Arial" w:cs="Arial"/>
                          <w:color w:val="0B0C0C"/>
                          <w:sz w:val="22"/>
                          <w:szCs w:val="22"/>
                        </w:rPr>
                        <w:t>Change made:</w:t>
                      </w:r>
                      <w:r w:rsidRPr="00615865">
                        <w:rPr>
                          <w:rFonts w:ascii="Arial" w:hAnsi="Arial" w:cs="Arial"/>
                          <w:color w:val="0B0C0C"/>
                          <w:sz w:val="22"/>
                          <w:szCs w:val="22"/>
                        </w:rPr>
                        <w:br/>
                        <w:t>This policy has been revised to reflect the most recent government COVID-19 guidance and changes to Ofsted’s inspection activities from 25 January 2021 during national restrictions.</w:t>
                      </w:r>
                    </w:p>
                    <w:p w:rsidR="00800F38" w:rsidRPr="00615865" w:rsidRDefault="00800F38" w:rsidP="00615865">
                      <w:pPr>
                        <w:pStyle w:val="NormalWeb"/>
                        <w:spacing w:before="0" w:beforeAutospacing="0" w:after="0" w:afterAutospacing="0"/>
                        <w:rPr>
                          <w:rFonts w:ascii="Arial" w:hAnsi="Arial" w:cs="Arial"/>
                          <w:color w:val="0B0C0C"/>
                          <w:sz w:val="22"/>
                          <w:szCs w:val="22"/>
                        </w:rPr>
                      </w:pPr>
                      <w:r w:rsidRPr="00615865">
                        <w:rPr>
                          <w:rFonts w:ascii="Arial" w:hAnsi="Arial" w:cs="Arial"/>
                          <w:color w:val="0B0C0C"/>
                          <w:sz w:val="22"/>
                          <w:szCs w:val="22"/>
                        </w:rPr>
                        <w:t>Time</w:t>
                      </w:r>
                      <w:r>
                        <w:rPr>
                          <w:rFonts w:ascii="Arial" w:hAnsi="Arial" w:cs="Arial"/>
                          <w:color w:val="0B0C0C"/>
                          <w:sz w:val="22"/>
                          <w:szCs w:val="22"/>
                        </w:rPr>
                        <w:t xml:space="preserve"> updated: </w:t>
                      </w:r>
                      <w:r w:rsidRPr="00615865">
                        <w:rPr>
                          <w:rFonts w:ascii="Arial" w:hAnsi="Arial" w:cs="Arial"/>
                          <w:color w:val="0B0C0C"/>
                          <w:sz w:val="22"/>
                          <w:szCs w:val="22"/>
                        </w:rPr>
                        <w:t>1:53pm, 20 January 2021</w:t>
                      </w:r>
                    </w:p>
                    <w:p w:rsidR="00800F38" w:rsidRPr="00DB720F" w:rsidRDefault="00800F38" w:rsidP="00162830">
                      <w:pPr>
                        <w:rPr>
                          <w:rFonts w:ascii="Arial" w:hAnsi="Arial" w:cs="Arial"/>
                          <w:color w:val="7030A0"/>
                          <w:sz w:val="22"/>
                          <w:szCs w:val="22"/>
                        </w:rPr>
                      </w:pPr>
                      <w:hyperlink r:id="rId36" w:history="1">
                        <w:r w:rsidRPr="00E238C6">
                          <w:rPr>
                            <w:rStyle w:val="Hyperlink"/>
                            <w:rFonts w:ascii="Arial" w:hAnsi="Arial" w:cs="Arial"/>
                            <w:sz w:val="22"/>
                            <w:szCs w:val="22"/>
                          </w:rPr>
                          <w:t>https://www.gov.uk/guidance/deferring-ofsted-inspections?utm_medium=email&amp;utm_campaign=govuk-notifications&amp;utm_source=cc7a327e-bedf-463a-8b07-3e3f7406ba1e&amp;utm_content=daily</w:t>
                        </w:r>
                      </w:hyperlink>
                      <w:r>
                        <w:rPr>
                          <w:rFonts w:ascii="Arial" w:hAnsi="Arial" w:cs="Arial"/>
                          <w:color w:val="7030A0"/>
                          <w:sz w:val="22"/>
                          <w:szCs w:val="22"/>
                        </w:rPr>
                        <w:t xml:space="preserve"> </w:t>
                      </w:r>
                    </w:p>
                    <w:p w:rsidR="00800F38" w:rsidRPr="008546C0" w:rsidRDefault="00800F38" w:rsidP="00162830">
                      <w:pPr>
                        <w:rPr>
                          <w:rFonts w:ascii="Arial" w:hAnsi="Arial" w:cs="Arial"/>
                          <w:b/>
                          <w:color w:val="7030A0"/>
                          <w:sz w:val="28"/>
                          <w:szCs w:val="28"/>
                        </w:rPr>
                      </w:pPr>
                    </w:p>
                  </w:txbxContent>
                </v:textbox>
              </v:shape>
            </w:pict>
          </mc:Fallback>
        </mc:AlternateContent>
      </w:r>
      <w:r w:rsidR="00615865" w:rsidRPr="00162830">
        <w:rPr>
          <w:rFonts w:ascii="Arial" w:eastAsiaTheme="minorHAnsi" w:hAnsi="Arial" w:cs="Arial"/>
          <w:b/>
          <w:noProof/>
          <w:sz w:val="22"/>
          <w:szCs w:val="22"/>
          <w:lang w:eastAsia="en-GB"/>
        </w:rPr>
        <mc:AlternateContent>
          <mc:Choice Requires="wps">
            <w:drawing>
              <wp:anchor distT="0" distB="0" distL="114300" distR="114300" simplePos="0" relativeHeight="251925504" behindDoc="0" locked="0" layoutInCell="1" allowOverlap="1" wp14:anchorId="1F3A3213" wp14:editId="169FBE2C">
                <wp:simplePos x="0" y="0"/>
                <wp:positionH relativeFrom="column">
                  <wp:posOffset>81575</wp:posOffset>
                </wp:positionH>
                <wp:positionV relativeFrom="paragraph">
                  <wp:posOffset>-6896</wp:posOffset>
                </wp:positionV>
                <wp:extent cx="6346825" cy="1945758"/>
                <wp:effectExtent l="0" t="0" r="15875" b="1651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6825" cy="1945758"/>
                        </a:xfrm>
                        <a:prstGeom prst="rect">
                          <a:avLst/>
                        </a:prstGeom>
                        <a:solidFill>
                          <a:srgbClr val="FFFFFF"/>
                        </a:solidFill>
                        <a:ln w="9525">
                          <a:solidFill>
                            <a:srgbClr val="000000"/>
                          </a:solidFill>
                          <a:miter lim="800000"/>
                          <a:headEnd/>
                          <a:tailEnd/>
                        </a:ln>
                      </wps:spPr>
                      <wps:txbx>
                        <w:txbxContent>
                          <w:p w:rsidR="00800F38" w:rsidRPr="00615865" w:rsidRDefault="00800F38" w:rsidP="00615865">
                            <w:pPr>
                              <w:pStyle w:val="NormalWeb"/>
                              <w:spacing w:before="0" w:beforeAutospacing="0" w:after="0" w:afterAutospacing="0"/>
                              <w:rPr>
                                <w:rFonts w:ascii="Arial" w:hAnsi="Arial" w:cs="Arial"/>
                                <w:b/>
                                <w:color w:val="1F497D" w:themeColor="text2"/>
                                <w:sz w:val="28"/>
                                <w:szCs w:val="28"/>
                              </w:rPr>
                            </w:pPr>
                            <w:r w:rsidRPr="00615865">
                              <w:rPr>
                                <w:rFonts w:ascii="Arial" w:hAnsi="Arial" w:cs="Arial"/>
                                <w:b/>
                                <w:color w:val="1F497D" w:themeColor="text2"/>
                                <w:sz w:val="28"/>
                                <w:szCs w:val="28"/>
                              </w:rPr>
                              <w:t xml:space="preserve">Assurance inspections 2021: registered early years providers </w:t>
                            </w:r>
                          </w:p>
                          <w:p w:rsidR="00800F38" w:rsidRPr="00615865" w:rsidRDefault="00800F38" w:rsidP="00615865">
                            <w:pPr>
                              <w:pStyle w:val="NormalWeb"/>
                              <w:spacing w:before="0" w:beforeAutospacing="0" w:after="0" w:afterAutospacing="0"/>
                              <w:rPr>
                                <w:rFonts w:ascii="Arial" w:hAnsi="Arial" w:cs="Arial"/>
                                <w:color w:val="0B0C0C"/>
                                <w:sz w:val="22"/>
                                <w:szCs w:val="22"/>
                              </w:rPr>
                            </w:pPr>
                            <w:r w:rsidRPr="00615865">
                              <w:rPr>
                                <w:rFonts w:ascii="Arial" w:hAnsi="Arial" w:cs="Arial"/>
                                <w:color w:val="0B0C0C"/>
                                <w:sz w:val="22"/>
                                <w:szCs w:val="22"/>
                              </w:rPr>
                              <w:t>Page summary:</w:t>
                            </w:r>
                            <w:r w:rsidRPr="00615865">
                              <w:rPr>
                                <w:rFonts w:ascii="Arial" w:hAnsi="Arial" w:cs="Arial"/>
                                <w:color w:val="0B0C0C"/>
                                <w:sz w:val="22"/>
                                <w:szCs w:val="22"/>
                              </w:rPr>
                              <w:br/>
                              <w:t>An operational note for Ofsted inspectors carrying out assurance inspections of registered early years providers.</w:t>
                            </w:r>
                          </w:p>
                          <w:p w:rsidR="00800F38" w:rsidRPr="00615865" w:rsidRDefault="00800F38" w:rsidP="00615865">
                            <w:pPr>
                              <w:pStyle w:val="NormalWeb"/>
                              <w:spacing w:before="0" w:beforeAutospacing="0" w:after="0" w:afterAutospacing="0"/>
                              <w:rPr>
                                <w:rFonts w:ascii="Arial" w:hAnsi="Arial" w:cs="Arial"/>
                                <w:color w:val="0B0C0C"/>
                                <w:sz w:val="22"/>
                                <w:szCs w:val="22"/>
                              </w:rPr>
                            </w:pPr>
                            <w:r w:rsidRPr="00615865">
                              <w:rPr>
                                <w:rFonts w:ascii="Arial" w:hAnsi="Arial" w:cs="Arial"/>
                                <w:color w:val="0B0C0C"/>
                                <w:sz w:val="22"/>
                                <w:szCs w:val="22"/>
                              </w:rPr>
                              <w:t>Change made:</w:t>
                            </w:r>
                            <w:r w:rsidRPr="00615865">
                              <w:rPr>
                                <w:rFonts w:ascii="Arial" w:hAnsi="Arial" w:cs="Arial"/>
                                <w:color w:val="0B0C0C"/>
                                <w:sz w:val="22"/>
                                <w:szCs w:val="22"/>
                              </w:rPr>
                              <w:br/>
                              <w:t>Updated to clarify that we will not carry out assurance inspections until national restrictions allow us to inspect on site.</w:t>
                            </w:r>
                          </w:p>
                          <w:p w:rsidR="00800F38" w:rsidRDefault="00800F38" w:rsidP="00615865">
                            <w:pPr>
                              <w:pStyle w:val="NormalWeb"/>
                              <w:spacing w:before="0" w:beforeAutospacing="0" w:after="0" w:afterAutospacing="0"/>
                              <w:rPr>
                                <w:rFonts w:ascii="Helvetica" w:hAnsi="Helvetica" w:cs="Helvetica"/>
                                <w:color w:val="0B0C0C"/>
                                <w:sz w:val="29"/>
                                <w:szCs w:val="29"/>
                              </w:rPr>
                            </w:pPr>
                            <w:r>
                              <w:rPr>
                                <w:rFonts w:ascii="Arial" w:hAnsi="Arial" w:cs="Arial"/>
                                <w:color w:val="0B0C0C"/>
                                <w:sz w:val="22"/>
                                <w:szCs w:val="22"/>
                              </w:rPr>
                              <w:t xml:space="preserve">Time updated: </w:t>
                            </w:r>
                            <w:r w:rsidRPr="00615865">
                              <w:rPr>
                                <w:rFonts w:ascii="Arial" w:hAnsi="Arial" w:cs="Arial"/>
                                <w:color w:val="0B0C0C"/>
                                <w:sz w:val="22"/>
                                <w:szCs w:val="22"/>
                              </w:rPr>
                              <w:t>1:00pm, 20 January 2021</w:t>
                            </w:r>
                          </w:p>
                          <w:p w:rsidR="00800F38" w:rsidRPr="008546C0" w:rsidRDefault="00800F38" w:rsidP="00615865">
                            <w:pPr>
                              <w:rPr>
                                <w:rFonts w:ascii="Arial" w:hAnsi="Arial" w:cs="Arial"/>
                                <w:b/>
                                <w:color w:val="7030A0"/>
                                <w:sz w:val="28"/>
                                <w:szCs w:val="28"/>
                              </w:rPr>
                            </w:pPr>
                            <w:r w:rsidRPr="00615865">
                              <w:rPr>
                                <w:rFonts w:ascii="Arial" w:hAnsi="Arial" w:cs="Arial"/>
                                <w:color w:val="7030A0"/>
                                <w:sz w:val="22"/>
                                <w:szCs w:val="22"/>
                              </w:rPr>
                              <w:t>https://www.gov.uk/guidance/january-2021-registered-early-years-providers?utm_medium=email&amp;utm_campaign=govuk-notifications&amp;utm_source=49a41511-99c1-4a8c-b410-716055442787&amp;utm_content=daily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6.4pt;margin-top:-.55pt;width:499.75pt;height:153.2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">
                <v:textbox>
                  <w:txbxContent>
                    <w:p w:rsidR="00800F38" w:rsidRPr="00615865" w:rsidRDefault="00800F38" w:rsidP="00615865">
                      <w:pPr>
                        <w:pStyle w:val="NormalWeb"/>
                        <w:spacing w:before="0" w:beforeAutospacing="0" w:after="0" w:afterAutospacing="0"/>
                        <w:rPr>
                          <w:rFonts w:ascii="Arial" w:hAnsi="Arial" w:cs="Arial"/>
                          <w:b/>
                          <w:color w:val="1F497D" w:themeColor="text2"/>
                          <w:sz w:val="28"/>
                          <w:szCs w:val="28"/>
                        </w:rPr>
                      </w:pPr>
                      <w:r w:rsidRPr="00615865">
                        <w:rPr>
                          <w:rFonts w:ascii="Arial" w:hAnsi="Arial" w:cs="Arial"/>
                          <w:b/>
                          <w:color w:val="1F497D" w:themeColor="text2"/>
                          <w:sz w:val="28"/>
                          <w:szCs w:val="28"/>
                        </w:rPr>
                        <w:t xml:space="preserve">Assurance inspections 2021: registered early years providers </w:t>
                      </w:r>
                    </w:p>
                    <w:p w:rsidR="00800F38" w:rsidRPr="00615865" w:rsidRDefault="00800F38" w:rsidP="00615865">
                      <w:pPr>
                        <w:pStyle w:val="NormalWeb"/>
                        <w:spacing w:before="0" w:beforeAutospacing="0" w:after="0" w:afterAutospacing="0"/>
                        <w:rPr>
                          <w:rFonts w:ascii="Arial" w:hAnsi="Arial" w:cs="Arial"/>
                          <w:color w:val="0B0C0C"/>
                          <w:sz w:val="22"/>
                          <w:szCs w:val="22"/>
                        </w:rPr>
                      </w:pPr>
                      <w:r w:rsidRPr="00615865">
                        <w:rPr>
                          <w:rFonts w:ascii="Arial" w:hAnsi="Arial" w:cs="Arial"/>
                          <w:color w:val="0B0C0C"/>
                          <w:sz w:val="22"/>
                          <w:szCs w:val="22"/>
                        </w:rPr>
                        <w:t>Page summary:</w:t>
                      </w:r>
                      <w:r w:rsidRPr="00615865">
                        <w:rPr>
                          <w:rFonts w:ascii="Arial" w:hAnsi="Arial" w:cs="Arial"/>
                          <w:color w:val="0B0C0C"/>
                          <w:sz w:val="22"/>
                          <w:szCs w:val="22"/>
                        </w:rPr>
                        <w:br/>
                        <w:t>An operational note for Ofsted inspectors carrying out assurance inspections of registered early years providers.</w:t>
                      </w:r>
                    </w:p>
                    <w:p w:rsidR="00800F38" w:rsidRPr="00615865" w:rsidRDefault="00800F38" w:rsidP="00615865">
                      <w:pPr>
                        <w:pStyle w:val="NormalWeb"/>
                        <w:spacing w:before="0" w:beforeAutospacing="0" w:after="0" w:afterAutospacing="0"/>
                        <w:rPr>
                          <w:rFonts w:ascii="Arial" w:hAnsi="Arial" w:cs="Arial"/>
                          <w:color w:val="0B0C0C"/>
                          <w:sz w:val="22"/>
                          <w:szCs w:val="22"/>
                        </w:rPr>
                      </w:pPr>
                      <w:r w:rsidRPr="00615865">
                        <w:rPr>
                          <w:rFonts w:ascii="Arial" w:hAnsi="Arial" w:cs="Arial"/>
                          <w:color w:val="0B0C0C"/>
                          <w:sz w:val="22"/>
                          <w:szCs w:val="22"/>
                        </w:rPr>
                        <w:t>Change made:</w:t>
                      </w:r>
                      <w:r w:rsidRPr="00615865">
                        <w:rPr>
                          <w:rFonts w:ascii="Arial" w:hAnsi="Arial" w:cs="Arial"/>
                          <w:color w:val="0B0C0C"/>
                          <w:sz w:val="22"/>
                          <w:szCs w:val="22"/>
                        </w:rPr>
                        <w:br/>
                        <w:t>Updated to clarify that we will not carry out assurance inspections until national restrictions allow us to inspect on site.</w:t>
                      </w:r>
                    </w:p>
                    <w:p w:rsidR="00800F38" w:rsidRDefault="00800F38" w:rsidP="00615865">
                      <w:pPr>
                        <w:pStyle w:val="NormalWeb"/>
                        <w:spacing w:before="0" w:beforeAutospacing="0" w:after="0" w:afterAutospacing="0"/>
                        <w:rPr>
                          <w:rFonts w:ascii="Helvetica" w:hAnsi="Helvetica" w:cs="Helvetica"/>
                          <w:color w:val="0B0C0C"/>
                          <w:sz w:val="29"/>
                          <w:szCs w:val="29"/>
                        </w:rPr>
                      </w:pPr>
                      <w:r>
                        <w:rPr>
                          <w:rFonts w:ascii="Arial" w:hAnsi="Arial" w:cs="Arial"/>
                          <w:color w:val="0B0C0C"/>
                          <w:sz w:val="22"/>
                          <w:szCs w:val="22"/>
                        </w:rPr>
                        <w:t xml:space="preserve">Time updated: </w:t>
                      </w:r>
                      <w:r w:rsidRPr="00615865">
                        <w:rPr>
                          <w:rFonts w:ascii="Arial" w:hAnsi="Arial" w:cs="Arial"/>
                          <w:color w:val="0B0C0C"/>
                          <w:sz w:val="22"/>
                          <w:szCs w:val="22"/>
                        </w:rPr>
                        <w:t>1:00pm, 20 January 2021</w:t>
                      </w:r>
                    </w:p>
                    <w:p w:rsidR="00800F38" w:rsidRPr="008546C0" w:rsidRDefault="00800F38" w:rsidP="00615865">
                      <w:pPr>
                        <w:rPr>
                          <w:rFonts w:ascii="Arial" w:hAnsi="Arial" w:cs="Arial"/>
                          <w:b/>
                          <w:color w:val="7030A0"/>
                          <w:sz w:val="28"/>
                          <w:szCs w:val="28"/>
                        </w:rPr>
                      </w:pPr>
                      <w:r w:rsidRPr="00615865">
                        <w:rPr>
                          <w:rFonts w:ascii="Arial" w:hAnsi="Arial" w:cs="Arial"/>
                          <w:color w:val="7030A0"/>
                          <w:sz w:val="22"/>
                          <w:szCs w:val="22"/>
                        </w:rPr>
                        <w:t>https://www.gov.uk/guidance/january-2021-registered-early-years-providers?utm_medium=email&amp;utm_campaign=govuk-notifications&amp;utm_source=49a41511-99c1-4a8c-b410-716055442787&amp;utm_content=daily</w:t>
                      </w:r>
                    </w:p>
                  </w:txbxContent>
                </v:textbox>
              </v:shape>
            </w:pict>
          </mc:Fallback>
        </mc:AlternateContent>
      </w:r>
      <w:r w:rsidR="00C433D6">
        <w:br w:type="page"/>
      </w:r>
    </w:p>
    <w:p w:rsidR="00F2273F" w:rsidRPr="00F2273F" w:rsidRDefault="00421FBC" w:rsidP="00F2273F">
      <w:r w:rsidRPr="00162830">
        <w:rPr>
          <w:rFonts w:ascii="Arial" w:eastAsiaTheme="minorHAnsi" w:hAnsi="Arial" w:cs="Arial"/>
          <w:b/>
          <w:noProof/>
          <w:sz w:val="22"/>
          <w:szCs w:val="22"/>
          <w:lang w:eastAsia="en-GB"/>
        </w:rPr>
        <mc:AlternateContent>
          <mc:Choice Requires="wps">
            <w:drawing>
              <wp:anchor distT="0" distB="0" distL="114300" distR="114300" simplePos="0" relativeHeight="251896832" behindDoc="0" locked="0" layoutInCell="1" allowOverlap="1" wp14:anchorId="0A510D13" wp14:editId="626F52CA">
                <wp:simplePos x="0" y="0"/>
                <wp:positionH relativeFrom="column">
                  <wp:posOffset>-45085</wp:posOffset>
                </wp:positionH>
                <wp:positionV relativeFrom="paragraph">
                  <wp:posOffset>45720</wp:posOffset>
                </wp:positionV>
                <wp:extent cx="6346825" cy="2657475"/>
                <wp:effectExtent l="0" t="0" r="15875" b="2857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6825" cy="2657475"/>
                        </a:xfrm>
                        <a:prstGeom prst="rect">
                          <a:avLst/>
                        </a:prstGeom>
                        <a:solidFill>
                          <a:srgbClr val="FFFFFF"/>
                        </a:solidFill>
                        <a:ln w="9525">
                          <a:solidFill>
                            <a:srgbClr val="000000"/>
                          </a:solidFill>
                          <a:miter lim="800000"/>
                          <a:headEnd/>
                          <a:tailEnd/>
                        </a:ln>
                      </wps:spPr>
                      <wps:txbx>
                        <w:txbxContent>
                          <w:p w:rsidR="00800F38" w:rsidRPr="00DB720F" w:rsidRDefault="00800F38" w:rsidP="00DB720F">
                            <w:pPr>
                              <w:pStyle w:val="NormalWeb"/>
                              <w:spacing w:before="0" w:beforeAutospacing="0" w:after="0" w:afterAutospacing="0"/>
                              <w:rPr>
                                <w:rFonts w:ascii="Arial" w:hAnsi="Arial" w:cs="Arial"/>
                                <w:color w:val="0B0C0C"/>
                                <w:sz w:val="22"/>
                                <w:szCs w:val="22"/>
                              </w:rPr>
                            </w:pPr>
                            <w:r w:rsidRPr="00DB720F">
                              <w:rPr>
                                <w:rFonts w:ascii="Arial" w:hAnsi="Arial" w:cs="Arial"/>
                                <w:b/>
                                <w:color w:val="1F497D" w:themeColor="text2"/>
                                <w:sz w:val="28"/>
                                <w:szCs w:val="28"/>
                              </w:rPr>
                              <w:t>Coronavirus (COVID-19): financial support for education, early years and children’s social care</w:t>
                            </w:r>
                            <w:r w:rsidRPr="00CD50C8">
                              <w:rPr>
                                <w:rFonts w:ascii="Arial" w:hAnsi="Arial" w:cs="Arial"/>
                                <w:color w:val="505050"/>
                                <w:sz w:val="22"/>
                                <w:szCs w:val="22"/>
                              </w:rPr>
                              <w:br/>
                            </w:r>
                            <w:r w:rsidRPr="00DB720F">
                              <w:rPr>
                                <w:rFonts w:ascii="Arial" w:hAnsi="Arial" w:cs="Arial"/>
                                <w:color w:val="0B0C0C"/>
                                <w:sz w:val="22"/>
                                <w:szCs w:val="22"/>
                              </w:rPr>
                              <w:t>Page summary:</w:t>
                            </w:r>
                            <w:r w:rsidRPr="00DB720F">
                              <w:rPr>
                                <w:rFonts w:ascii="Arial" w:hAnsi="Arial" w:cs="Arial"/>
                                <w:color w:val="0B0C0C"/>
                                <w:sz w:val="22"/>
                                <w:szCs w:val="22"/>
                              </w:rPr>
                              <w:br/>
                              <w:t>Funding and financial support available for education, childcare and children’s social care organisations.</w:t>
                            </w:r>
                          </w:p>
                          <w:p w:rsidR="00800F38" w:rsidRPr="00DB720F" w:rsidRDefault="00800F38" w:rsidP="00DB720F">
                            <w:pPr>
                              <w:pStyle w:val="NormalWeb"/>
                              <w:spacing w:before="0" w:beforeAutospacing="0" w:after="0" w:afterAutospacing="0"/>
                              <w:rPr>
                                <w:rFonts w:ascii="Arial" w:hAnsi="Arial" w:cs="Arial"/>
                                <w:color w:val="0B0C0C"/>
                                <w:sz w:val="22"/>
                                <w:szCs w:val="22"/>
                              </w:rPr>
                            </w:pPr>
                            <w:r w:rsidRPr="00DB720F">
                              <w:rPr>
                                <w:rFonts w:ascii="Arial" w:hAnsi="Arial" w:cs="Arial"/>
                                <w:color w:val="0B0C0C"/>
                                <w:sz w:val="22"/>
                                <w:szCs w:val="22"/>
                              </w:rPr>
                              <w:t>Change made:</w:t>
                            </w:r>
                            <w:r w:rsidRPr="00DB720F">
                              <w:rPr>
                                <w:rFonts w:ascii="Arial" w:hAnsi="Arial" w:cs="Arial"/>
                                <w:color w:val="0B0C0C"/>
                                <w:sz w:val="22"/>
                                <w:szCs w:val="22"/>
                              </w:rPr>
                              <w:br/>
                              <w:t>Updated to remove outdated sector specific guidance for early years providers and reflect detail on public and private income from school-based nursery provision for mainstream state-funded schools.</w:t>
                            </w:r>
                          </w:p>
                          <w:p w:rsidR="00800F38" w:rsidRDefault="00800F38" w:rsidP="00DB720F">
                            <w:pPr>
                              <w:rPr>
                                <w:rFonts w:ascii="Arial" w:hAnsi="Arial" w:cs="Arial"/>
                                <w:sz w:val="22"/>
                                <w:szCs w:val="22"/>
                                <w:lang w:val="en" w:eastAsia="en-GB"/>
                              </w:rPr>
                            </w:pPr>
                            <w:r w:rsidRPr="00DB720F">
                              <w:rPr>
                                <w:rFonts w:ascii="Arial" w:hAnsi="Arial" w:cs="Arial"/>
                                <w:color w:val="0B0C0C"/>
                                <w:sz w:val="22"/>
                                <w:szCs w:val="22"/>
                              </w:rPr>
                              <w:t>Time updated:</w:t>
                            </w:r>
                            <w:r w:rsidRPr="00DB720F">
                              <w:rPr>
                                <w:rFonts w:ascii="Arial" w:hAnsi="Arial" w:cs="Arial"/>
                                <w:color w:val="0B0C0C"/>
                                <w:sz w:val="22"/>
                                <w:szCs w:val="22"/>
                              </w:rPr>
                              <w:br/>
                              <w:t>4:20pm, 21 January 2021</w:t>
                            </w:r>
                            <w:r w:rsidRPr="00DB720F">
                              <w:rPr>
                                <w:rFonts w:ascii="Arial" w:hAnsi="Arial" w:cs="Arial"/>
                                <w:sz w:val="22"/>
                                <w:szCs w:val="22"/>
                                <w:lang w:val="en" w:eastAsia="en-GB"/>
                              </w:rPr>
                              <w:t xml:space="preserve"> </w:t>
                            </w:r>
                          </w:p>
                          <w:p w:rsidR="00800F38" w:rsidRDefault="00800F38" w:rsidP="00DB720F">
                            <w:pPr>
                              <w:rPr>
                                <w:rFonts w:ascii="Arial" w:hAnsi="Arial" w:cs="Arial"/>
                                <w:sz w:val="22"/>
                                <w:szCs w:val="22"/>
                                <w:lang w:val="en" w:eastAsia="en-GB"/>
                              </w:rPr>
                            </w:pPr>
                          </w:p>
                          <w:p w:rsidR="00800F38" w:rsidRPr="00DB720F" w:rsidRDefault="00800F38" w:rsidP="00DB720F">
                            <w:pPr>
                              <w:rPr>
                                <w:rFonts w:ascii="Arial" w:hAnsi="Arial" w:cs="Arial"/>
                                <w:sz w:val="22"/>
                                <w:szCs w:val="22"/>
                                <w:lang w:val="en" w:eastAsia="en-GB"/>
                              </w:rPr>
                            </w:pPr>
                            <w:hyperlink r:id="rId37" w:history="1">
                              <w:r w:rsidRPr="00E238C6">
                                <w:rPr>
                                  <w:rStyle w:val="Hyperlink"/>
                                  <w:rFonts w:ascii="Arial" w:hAnsi="Arial" w:cs="Arial"/>
                                  <w:sz w:val="22"/>
                                  <w:szCs w:val="22"/>
                                  <w:lang w:val="en" w:eastAsia="en-GB"/>
                                </w:rPr>
                                <w:t>https://www.gov.uk/government/publications/coronavirus-covid-19-financial-support-for-education-early-years-and-childrens-social-care?utm_medium=email&amp;utm_campaign=govuk-notifications&amp;utm_source=a643d8a1-17be-4283-9218-89306ad2da44&amp;utm_content=daily</w:t>
                              </w:r>
                            </w:hyperlink>
                            <w:r>
                              <w:rPr>
                                <w:rFonts w:ascii="Arial" w:hAnsi="Arial" w:cs="Arial"/>
                                <w:sz w:val="22"/>
                                <w:szCs w:val="22"/>
                                <w:lang w:val="en" w:eastAsia="en-GB"/>
                              </w:rPr>
                              <w:t xml:space="preserve"> </w:t>
                            </w:r>
                          </w:p>
                          <w:p w:rsidR="00800F38" w:rsidRDefault="00800F38" w:rsidP="00162830">
                            <w:pPr>
                              <w:rPr>
                                <w:rFonts w:ascii="Arial" w:hAnsi="Arial" w:cs="Arial"/>
                                <w:sz w:val="22"/>
                                <w:szCs w:val="22"/>
                              </w:rPr>
                            </w:pPr>
                          </w:p>
                          <w:p w:rsidR="00800F38" w:rsidRPr="005549A0" w:rsidRDefault="00800F38" w:rsidP="00162830">
                            <w:pPr>
                              <w:rPr>
                                <w:rFonts w:ascii="Arial" w:eastAsiaTheme="minorHAnsi" w:hAnsi="Arial" w:cs="Arial"/>
                                <w:sz w:val="22"/>
                                <w:szCs w:val="22"/>
                              </w:rPr>
                            </w:pPr>
                          </w:p>
                          <w:p w:rsidR="00800F38" w:rsidRDefault="00800F38" w:rsidP="00162830">
                            <w:pPr>
                              <w:rPr>
                                <w:rFonts w:ascii="Arial" w:hAnsi="Arial" w:cs="Arial"/>
                                <w:b/>
                                <w:color w:val="7030A0"/>
                                <w:sz w:val="28"/>
                                <w:szCs w:val="28"/>
                              </w:rPr>
                            </w:pPr>
                          </w:p>
                          <w:p w:rsidR="00800F38" w:rsidRPr="008546C0" w:rsidRDefault="00800F38" w:rsidP="00162830">
                            <w:pPr>
                              <w:rPr>
                                <w:rFonts w:ascii="Arial" w:hAnsi="Arial" w:cs="Arial"/>
                                <w:b/>
                                <w:color w:val="7030A0"/>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margin-left:-3.55pt;margin-top:3.6pt;width:499.75pt;height:209.25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">
                <v:textbox>
                  <w:txbxContent>
                    <w:p w:rsidR="00800F38" w:rsidRPr="00DB720F" w:rsidRDefault="00800F38" w:rsidP="00DB720F">
                      <w:pPr>
                        <w:pStyle w:val="NormalWeb"/>
                        <w:spacing w:before="0" w:beforeAutospacing="0" w:after="0" w:afterAutospacing="0"/>
                        <w:rPr>
                          <w:rFonts w:ascii="Arial" w:hAnsi="Arial" w:cs="Arial"/>
                          <w:color w:val="0B0C0C"/>
                          <w:sz w:val="22"/>
                          <w:szCs w:val="22"/>
                        </w:rPr>
                      </w:pPr>
                      <w:r w:rsidRPr="00DB720F">
                        <w:rPr>
                          <w:rFonts w:ascii="Arial" w:hAnsi="Arial" w:cs="Arial"/>
                          <w:b/>
                          <w:color w:val="1F497D" w:themeColor="text2"/>
                          <w:sz w:val="28"/>
                          <w:szCs w:val="28"/>
                        </w:rPr>
                        <w:t>Coronavirus (COVID-19): financial support for education, early years and children’s social care</w:t>
                      </w:r>
                      <w:r w:rsidRPr="00CD50C8">
                        <w:rPr>
                          <w:rFonts w:ascii="Arial" w:hAnsi="Arial" w:cs="Arial"/>
                          <w:color w:val="505050"/>
                          <w:sz w:val="22"/>
                          <w:szCs w:val="22"/>
                        </w:rPr>
                        <w:br/>
                      </w:r>
                      <w:r w:rsidRPr="00DB720F">
                        <w:rPr>
                          <w:rFonts w:ascii="Arial" w:hAnsi="Arial" w:cs="Arial"/>
                          <w:color w:val="0B0C0C"/>
                          <w:sz w:val="22"/>
                          <w:szCs w:val="22"/>
                        </w:rPr>
                        <w:t>Page summary:</w:t>
                      </w:r>
                      <w:r w:rsidRPr="00DB720F">
                        <w:rPr>
                          <w:rFonts w:ascii="Arial" w:hAnsi="Arial" w:cs="Arial"/>
                          <w:color w:val="0B0C0C"/>
                          <w:sz w:val="22"/>
                          <w:szCs w:val="22"/>
                        </w:rPr>
                        <w:br/>
                        <w:t>Funding and financial support available for education, childcare and children’s social care organisations.</w:t>
                      </w:r>
                    </w:p>
                    <w:p w:rsidR="00800F38" w:rsidRPr="00DB720F" w:rsidRDefault="00800F38" w:rsidP="00DB720F">
                      <w:pPr>
                        <w:pStyle w:val="NormalWeb"/>
                        <w:spacing w:before="0" w:beforeAutospacing="0" w:after="0" w:afterAutospacing="0"/>
                        <w:rPr>
                          <w:rFonts w:ascii="Arial" w:hAnsi="Arial" w:cs="Arial"/>
                          <w:color w:val="0B0C0C"/>
                          <w:sz w:val="22"/>
                          <w:szCs w:val="22"/>
                        </w:rPr>
                      </w:pPr>
                      <w:r w:rsidRPr="00DB720F">
                        <w:rPr>
                          <w:rFonts w:ascii="Arial" w:hAnsi="Arial" w:cs="Arial"/>
                          <w:color w:val="0B0C0C"/>
                          <w:sz w:val="22"/>
                          <w:szCs w:val="22"/>
                        </w:rPr>
                        <w:t>Change made:</w:t>
                      </w:r>
                      <w:r w:rsidRPr="00DB720F">
                        <w:rPr>
                          <w:rFonts w:ascii="Arial" w:hAnsi="Arial" w:cs="Arial"/>
                          <w:color w:val="0B0C0C"/>
                          <w:sz w:val="22"/>
                          <w:szCs w:val="22"/>
                        </w:rPr>
                        <w:br/>
                        <w:t>Updated to remove outdated sector specific guidance for early years providers and reflect detail on public and private income from school-based nursery provision for mainstream state-funded schools.</w:t>
                      </w:r>
                    </w:p>
                    <w:p w:rsidR="00800F38" w:rsidRDefault="00800F38" w:rsidP="00DB720F">
                      <w:pPr>
                        <w:rPr>
                          <w:rFonts w:ascii="Arial" w:hAnsi="Arial" w:cs="Arial"/>
                          <w:sz w:val="22"/>
                          <w:szCs w:val="22"/>
                          <w:lang w:val="en" w:eastAsia="en-GB"/>
                        </w:rPr>
                      </w:pPr>
                      <w:r w:rsidRPr="00DB720F">
                        <w:rPr>
                          <w:rFonts w:ascii="Arial" w:hAnsi="Arial" w:cs="Arial"/>
                          <w:color w:val="0B0C0C"/>
                          <w:sz w:val="22"/>
                          <w:szCs w:val="22"/>
                        </w:rPr>
                        <w:t>Time updated:</w:t>
                      </w:r>
                      <w:r w:rsidRPr="00DB720F">
                        <w:rPr>
                          <w:rFonts w:ascii="Arial" w:hAnsi="Arial" w:cs="Arial"/>
                          <w:color w:val="0B0C0C"/>
                          <w:sz w:val="22"/>
                          <w:szCs w:val="22"/>
                        </w:rPr>
                        <w:br/>
                        <w:t>4:20pm, 21 January 2021</w:t>
                      </w:r>
                      <w:r w:rsidRPr="00DB720F">
                        <w:rPr>
                          <w:rFonts w:ascii="Arial" w:hAnsi="Arial" w:cs="Arial"/>
                          <w:sz w:val="22"/>
                          <w:szCs w:val="22"/>
                          <w:lang w:val="en" w:eastAsia="en-GB"/>
                        </w:rPr>
                        <w:t xml:space="preserve"> </w:t>
                      </w:r>
                    </w:p>
                    <w:p w:rsidR="00800F38" w:rsidRDefault="00800F38" w:rsidP="00DB720F">
                      <w:pPr>
                        <w:rPr>
                          <w:rFonts w:ascii="Arial" w:hAnsi="Arial" w:cs="Arial"/>
                          <w:sz w:val="22"/>
                          <w:szCs w:val="22"/>
                          <w:lang w:val="en" w:eastAsia="en-GB"/>
                        </w:rPr>
                      </w:pPr>
                    </w:p>
                    <w:p w:rsidR="00800F38" w:rsidRPr="00DB720F" w:rsidRDefault="00800F38" w:rsidP="00DB720F">
                      <w:pPr>
                        <w:rPr>
                          <w:rFonts w:ascii="Arial" w:hAnsi="Arial" w:cs="Arial"/>
                          <w:sz w:val="22"/>
                          <w:szCs w:val="22"/>
                          <w:lang w:val="en" w:eastAsia="en-GB"/>
                        </w:rPr>
                      </w:pPr>
                      <w:hyperlink r:id="rId38" w:history="1">
                        <w:r w:rsidRPr="00E238C6">
                          <w:rPr>
                            <w:rStyle w:val="Hyperlink"/>
                            <w:rFonts w:ascii="Arial" w:hAnsi="Arial" w:cs="Arial"/>
                            <w:sz w:val="22"/>
                            <w:szCs w:val="22"/>
                            <w:lang w:val="en" w:eastAsia="en-GB"/>
                          </w:rPr>
                          <w:t>https://www.gov.uk/government/publications/coronavirus-covid-19-financial-support-for-education-early-years-and-childrens-social-care?utm_medium=email&amp;utm_campaign=govuk-notifications&amp;utm_source=a643d8a1-17be-4283-9218-89306ad2da44&amp;utm_content=daily</w:t>
                        </w:r>
                      </w:hyperlink>
                      <w:r>
                        <w:rPr>
                          <w:rFonts w:ascii="Arial" w:hAnsi="Arial" w:cs="Arial"/>
                          <w:sz w:val="22"/>
                          <w:szCs w:val="22"/>
                          <w:lang w:val="en" w:eastAsia="en-GB"/>
                        </w:rPr>
                        <w:t xml:space="preserve"> </w:t>
                      </w:r>
                    </w:p>
                    <w:p w:rsidR="00800F38" w:rsidRDefault="00800F38" w:rsidP="00162830">
                      <w:pPr>
                        <w:rPr>
                          <w:rFonts w:ascii="Arial" w:hAnsi="Arial" w:cs="Arial"/>
                          <w:sz w:val="22"/>
                          <w:szCs w:val="22"/>
                        </w:rPr>
                      </w:pPr>
                    </w:p>
                    <w:p w:rsidR="00800F38" w:rsidRPr="005549A0" w:rsidRDefault="00800F38" w:rsidP="00162830">
                      <w:pPr>
                        <w:rPr>
                          <w:rFonts w:ascii="Arial" w:eastAsiaTheme="minorHAnsi" w:hAnsi="Arial" w:cs="Arial"/>
                          <w:sz w:val="22"/>
                          <w:szCs w:val="22"/>
                        </w:rPr>
                      </w:pPr>
                    </w:p>
                    <w:p w:rsidR="00800F38" w:rsidRDefault="00800F38" w:rsidP="00162830">
                      <w:pPr>
                        <w:rPr>
                          <w:rFonts w:ascii="Arial" w:hAnsi="Arial" w:cs="Arial"/>
                          <w:b/>
                          <w:color w:val="7030A0"/>
                          <w:sz w:val="28"/>
                          <w:szCs w:val="28"/>
                        </w:rPr>
                      </w:pPr>
                    </w:p>
                    <w:p w:rsidR="00800F38" w:rsidRPr="008546C0" w:rsidRDefault="00800F38" w:rsidP="00162830">
                      <w:pPr>
                        <w:rPr>
                          <w:rFonts w:ascii="Arial" w:hAnsi="Arial" w:cs="Arial"/>
                          <w:b/>
                          <w:color w:val="7030A0"/>
                          <w:sz w:val="28"/>
                          <w:szCs w:val="28"/>
                        </w:rPr>
                      </w:pPr>
                    </w:p>
                  </w:txbxContent>
                </v:textbox>
              </v:shape>
            </w:pict>
          </mc:Fallback>
        </mc:AlternateContent>
      </w:r>
    </w:p>
    <w:p w:rsidR="00F2273F" w:rsidRPr="00F2273F" w:rsidRDefault="00F2273F" w:rsidP="00F2273F"/>
    <w:p w:rsidR="00F2273F" w:rsidRPr="00F2273F" w:rsidRDefault="00F2273F" w:rsidP="00F2273F"/>
    <w:p w:rsidR="00F2273F" w:rsidRPr="00F2273F" w:rsidRDefault="00F2273F" w:rsidP="00F2273F"/>
    <w:p w:rsidR="00F2273F" w:rsidRPr="00F2273F" w:rsidRDefault="00F2273F" w:rsidP="00F2273F"/>
    <w:p w:rsidR="00F2273F" w:rsidRPr="00F2273F" w:rsidRDefault="00F2273F" w:rsidP="00F2273F"/>
    <w:p w:rsidR="001B7C81" w:rsidRDefault="001B7C81" w:rsidP="00F2273F"/>
    <w:p w:rsidR="001B7C81" w:rsidRDefault="00421FBC">
      <w:r w:rsidRPr="00162830">
        <w:rPr>
          <w:rFonts w:ascii="Arial" w:eastAsiaTheme="minorHAnsi" w:hAnsi="Arial" w:cs="Arial"/>
          <w:b/>
          <w:noProof/>
          <w:sz w:val="22"/>
          <w:szCs w:val="22"/>
          <w:lang w:eastAsia="en-GB"/>
        </w:rPr>
        <mc:AlternateContent>
          <mc:Choice Requires="wps">
            <w:drawing>
              <wp:anchor distT="0" distB="0" distL="114300" distR="114300" simplePos="0" relativeHeight="251927552" behindDoc="0" locked="0" layoutInCell="1" allowOverlap="1" wp14:anchorId="59EB8063" wp14:editId="3AA934C0">
                <wp:simplePos x="0" y="0"/>
                <wp:positionH relativeFrom="column">
                  <wp:posOffset>-46074</wp:posOffset>
                </wp:positionH>
                <wp:positionV relativeFrom="paragraph">
                  <wp:posOffset>1605324</wp:posOffset>
                </wp:positionV>
                <wp:extent cx="6347637" cy="4667250"/>
                <wp:effectExtent l="0" t="0" r="15240" b="1905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7637" cy="4667250"/>
                        </a:xfrm>
                        <a:prstGeom prst="rect">
                          <a:avLst/>
                        </a:prstGeom>
                        <a:solidFill>
                          <a:srgbClr val="FFFFFF"/>
                        </a:solidFill>
                        <a:ln w="9525">
                          <a:solidFill>
                            <a:srgbClr val="000000"/>
                          </a:solidFill>
                          <a:miter lim="800000"/>
                          <a:headEnd/>
                          <a:tailEnd/>
                        </a:ln>
                      </wps:spPr>
                      <wps:txbx>
                        <w:txbxContent>
                          <w:p w:rsidR="00800F38" w:rsidRPr="00BB3420" w:rsidRDefault="00800F38" w:rsidP="00BB3420">
                            <w:pPr>
                              <w:pStyle w:val="Heading2"/>
                              <w:jc w:val="left"/>
                              <w:rPr>
                                <w:rFonts w:ascii="Arial" w:eastAsiaTheme="minorHAnsi" w:hAnsi="Arial" w:cs="Arial"/>
                                <w:color w:val="202020"/>
                                <w:sz w:val="22"/>
                                <w:szCs w:val="22"/>
                              </w:rPr>
                            </w:pPr>
                            <w:r w:rsidRPr="00BB3420">
                              <w:rPr>
                                <w:rFonts w:ascii="Arial" w:eastAsia="Calibri" w:hAnsi="Arial" w:cs="Arial"/>
                                <w:b/>
                                <w:color w:val="8064A2" w:themeColor="accent4"/>
                                <w:szCs w:val="28"/>
                                <w:lang w:eastAsia="en-GB"/>
                              </w:rPr>
                              <w:t xml:space="preserve">The Early Childhood Unit at NCB </w:t>
                            </w:r>
                            <w:r w:rsidRPr="00A53747">
                              <w:rPr>
                                <w:rFonts w:ascii="Arial" w:hAnsi="Arial" w:cs="Arial"/>
                                <w:b/>
                                <w:color w:val="403152" w:themeColor="accent4" w:themeShade="80"/>
                                <w:szCs w:val="28"/>
                              </w:rPr>
                              <w:br/>
                            </w:r>
                            <w:hyperlink r:id="rId39" w:history="1">
                              <w:r w:rsidRPr="00BB3420">
                                <w:rPr>
                                  <w:rStyle w:val="Hyperlink"/>
                                  <w:rFonts w:ascii="Arial" w:hAnsi="Arial" w:cs="Arial"/>
                                  <w:color w:val="221F72"/>
                                  <w:sz w:val="22"/>
                                  <w:szCs w:val="22"/>
                                </w:rPr>
                                <w:t>Foundation Years: COVID-19 resources hub</w:t>
                              </w:r>
                            </w:hyperlink>
                            <w:bookmarkStart w:id="0" w:name="_Toc62210373"/>
                            <w:bookmarkEnd w:id="0"/>
                            <w:r w:rsidRPr="00BB3420">
                              <w:rPr>
                                <w:rFonts w:ascii="Arial" w:hAnsi="Arial" w:cs="Arial"/>
                                <w:color w:val="202020"/>
                                <w:sz w:val="22"/>
                                <w:szCs w:val="22"/>
                              </w:rPr>
                              <w:br/>
                              <w:t xml:space="preserve">The Foundation Years </w:t>
                            </w:r>
                            <w:hyperlink r:id="rId40" w:history="1">
                              <w:r w:rsidRPr="00BB3420">
                                <w:rPr>
                                  <w:rStyle w:val="Hyperlink"/>
                                  <w:rFonts w:ascii="Arial" w:hAnsi="Arial" w:cs="Arial"/>
                                  <w:color w:val="221F72"/>
                                  <w:sz w:val="22"/>
                                  <w:szCs w:val="22"/>
                                </w:rPr>
                                <w:t>hub</w:t>
                              </w:r>
                            </w:hyperlink>
                            <w:r w:rsidRPr="00BB3420">
                              <w:rPr>
                                <w:rFonts w:ascii="Arial" w:hAnsi="Arial" w:cs="Arial"/>
                                <w:color w:val="202020"/>
                                <w:sz w:val="22"/>
                                <w:szCs w:val="22"/>
                              </w:rPr>
                              <w:t xml:space="preserve"> supports all early years providers during the COVID-19 outbreak. It includes the latest policy updates, Government guidance, and free resources from across the early years sector all in one place.</w:t>
                            </w:r>
                            <w:r w:rsidRPr="00BB3420">
                              <w:rPr>
                                <w:rFonts w:ascii="Arial" w:hAnsi="Arial" w:cs="Arial"/>
                                <w:color w:val="202020"/>
                                <w:sz w:val="22"/>
                                <w:szCs w:val="22"/>
                              </w:rPr>
                              <w:br/>
                              <w:t> </w:t>
                            </w:r>
                          </w:p>
                          <w:p w:rsidR="00800F38" w:rsidRPr="00BB3420" w:rsidRDefault="00800F38" w:rsidP="00BB3420">
                            <w:pPr>
                              <w:rPr>
                                <w:rFonts w:ascii="Arial" w:hAnsi="Arial" w:cs="Arial"/>
                                <w:color w:val="202020"/>
                                <w:sz w:val="22"/>
                                <w:szCs w:val="22"/>
                              </w:rPr>
                            </w:pPr>
                            <w:hyperlink r:id="rId41" w:history="1">
                              <w:r w:rsidRPr="00BB3420">
                                <w:rPr>
                                  <w:rStyle w:val="Hyperlink"/>
                                  <w:rFonts w:ascii="Arial" w:hAnsi="Arial" w:cs="Arial"/>
                                  <w:color w:val="221F72"/>
                                  <w:sz w:val="22"/>
                                  <w:szCs w:val="22"/>
                                </w:rPr>
                                <w:t>Working for babies: Lockdown lessons from local systems</w:t>
                              </w:r>
                            </w:hyperlink>
                            <w:bookmarkStart w:id="1" w:name="_Toc62210381"/>
                            <w:bookmarkEnd w:id="1"/>
                            <w:r w:rsidRPr="00BB3420">
                              <w:rPr>
                                <w:rFonts w:ascii="Arial" w:hAnsi="Arial" w:cs="Arial"/>
                                <w:color w:val="202020"/>
                                <w:sz w:val="22"/>
                                <w:szCs w:val="22"/>
                              </w:rPr>
                              <w:br/>
                              <w:t xml:space="preserve">A report published by the </w:t>
                            </w:r>
                            <w:hyperlink r:id="rId42" w:history="1">
                              <w:r w:rsidRPr="00BB3420">
                                <w:rPr>
                                  <w:rStyle w:val="Hyperlink"/>
                                  <w:rFonts w:ascii="Arial" w:hAnsi="Arial" w:cs="Arial"/>
                                  <w:color w:val="221F72"/>
                                  <w:sz w:val="22"/>
                                  <w:szCs w:val="22"/>
                                </w:rPr>
                                <w:t>First 1001 Days Movement</w:t>
                              </w:r>
                            </w:hyperlink>
                            <w:r w:rsidRPr="00BB3420">
                              <w:rPr>
                                <w:rFonts w:ascii="Arial" w:hAnsi="Arial" w:cs="Arial"/>
                                <w:color w:val="202020"/>
                                <w:sz w:val="22"/>
                                <w:szCs w:val="22"/>
                              </w:rPr>
                              <w:t xml:space="preserve"> provides insight into the impacts of COVID-19 and the Spring 2020 lockdown on babies in the first 1001 days and their families, and the experiences of systems and services which support them.</w:t>
                            </w:r>
                            <w:r w:rsidRPr="00BB3420">
                              <w:rPr>
                                <w:rFonts w:ascii="Arial" w:hAnsi="Arial" w:cs="Arial"/>
                                <w:color w:val="202020"/>
                                <w:sz w:val="22"/>
                                <w:szCs w:val="22"/>
                              </w:rPr>
                              <w:br/>
                            </w:r>
                            <w:r w:rsidRPr="00BB3420">
                              <w:rPr>
                                <w:rFonts w:ascii="Arial" w:hAnsi="Arial" w:cs="Arial"/>
                                <w:color w:val="202020"/>
                                <w:sz w:val="22"/>
                                <w:szCs w:val="22"/>
                              </w:rPr>
                              <w:br/>
                            </w:r>
                            <w:hyperlink r:id="rId43" w:history="1">
                              <w:r w:rsidRPr="00BB3420">
                                <w:rPr>
                                  <w:rStyle w:val="Hyperlink"/>
                                  <w:rFonts w:ascii="Arial" w:hAnsi="Arial" w:cs="Arial"/>
                                  <w:color w:val="221F72"/>
                                  <w:sz w:val="22"/>
                                  <w:szCs w:val="22"/>
                                </w:rPr>
                                <w:t>Understanding the influence of the preschool home learning environment on early mathematics and literacy attainment</w:t>
                              </w:r>
                            </w:hyperlink>
                            <w:bookmarkStart w:id="2" w:name="_Toc62210384"/>
                            <w:bookmarkEnd w:id="2"/>
                            <w:r w:rsidRPr="00BB3420">
                              <w:rPr>
                                <w:rFonts w:ascii="Arial" w:hAnsi="Arial" w:cs="Arial"/>
                                <w:color w:val="202020"/>
                                <w:sz w:val="22"/>
                                <w:szCs w:val="22"/>
                              </w:rPr>
                              <w:br/>
                              <w:t xml:space="preserve">Research from the Liverpool Early Number Skills Project (LENS) at Liverpool John </w:t>
                            </w:r>
                            <w:proofErr w:type="spellStart"/>
                            <w:r w:rsidRPr="00BB3420">
                              <w:rPr>
                                <w:rFonts w:ascii="Arial" w:hAnsi="Arial" w:cs="Arial"/>
                                <w:color w:val="202020"/>
                                <w:sz w:val="22"/>
                                <w:szCs w:val="22"/>
                              </w:rPr>
                              <w:t>Moores</w:t>
                            </w:r>
                            <w:proofErr w:type="spellEnd"/>
                            <w:r w:rsidRPr="00BB3420">
                              <w:rPr>
                                <w:rFonts w:ascii="Arial" w:hAnsi="Arial" w:cs="Arial"/>
                                <w:color w:val="202020"/>
                                <w:sz w:val="22"/>
                                <w:szCs w:val="22"/>
                              </w:rPr>
                              <w:t xml:space="preserve"> University, funded by the Nuffield Foundation, reports that pre-schoolers who spend more time discussing letters and sounds with their parents are better at reading and mathematics when they start school.</w:t>
                            </w:r>
                            <w:r w:rsidRPr="00BB3420">
                              <w:rPr>
                                <w:rFonts w:ascii="Arial" w:hAnsi="Arial" w:cs="Arial"/>
                                <w:color w:val="202020"/>
                                <w:sz w:val="22"/>
                                <w:szCs w:val="22"/>
                              </w:rPr>
                              <w:br/>
                              <w:t xml:space="preserve">  </w:t>
                            </w:r>
                          </w:p>
                          <w:p w:rsidR="00800F38" w:rsidRPr="00BB3420" w:rsidRDefault="00800F38" w:rsidP="00BB3420">
                            <w:pPr>
                              <w:pStyle w:val="Heading2"/>
                              <w:jc w:val="left"/>
                              <w:rPr>
                                <w:rFonts w:ascii="Arial" w:hAnsi="Arial" w:cs="Arial"/>
                                <w:color w:val="221F72"/>
                                <w:sz w:val="22"/>
                                <w:szCs w:val="22"/>
                              </w:rPr>
                            </w:pPr>
                            <w:r w:rsidRPr="00BB3420">
                              <w:rPr>
                                <w:rFonts w:ascii="Arial" w:hAnsi="Arial" w:cs="Arial"/>
                                <w:sz w:val="22"/>
                                <w:szCs w:val="22"/>
                              </w:rPr>
                              <w:t>SEND</w:t>
                            </w:r>
                          </w:p>
                          <w:p w:rsidR="00800F38" w:rsidRPr="00BB3420" w:rsidRDefault="00800F38" w:rsidP="00BB3420">
                            <w:pPr>
                              <w:rPr>
                                <w:rFonts w:ascii="Arial" w:eastAsiaTheme="minorHAnsi" w:hAnsi="Arial" w:cs="Arial"/>
                                <w:color w:val="202020"/>
                                <w:sz w:val="22"/>
                                <w:szCs w:val="22"/>
                              </w:rPr>
                            </w:pPr>
                            <w:hyperlink r:id="rId44" w:history="1">
                              <w:r w:rsidRPr="00BB3420">
                                <w:rPr>
                                  <w:rStyle w:val="Hyperlink"/>
                                  <w:rFonts w:ascii="Arial" w:hAnsi="Arial" w:cs="Arial"/>
                                  <w:color w:val="221F72"/>
                                  <w:sz w:val="22"/>
                                  <w:szCs w:val="22"/>
                                </w:rPr>
                                <w:t>Family workshops - Contact</w:t>
                              </w:r>
                            </w:hyperlink>
                            <w:bookmarkStart w:id="3" w:name="_Toc62210386"/>
                            <w:bookmarkEnd w:id="3"/>
                          </w:p>
                          <w:p w:rsidR="00800F38" w:rsidRPr="00BB3420" w:rsidRDefault="00800F38" w:rsidP="00BB3420">
                            <w:pPr>
                              <w:rPr>
                                <w:rFonts w:ascii="Arial" w:hAnsi="Arial" w:cs="Arial"/>
                                <w:color w:val="202020"/>
                                <w:sz w:val="22"/>
                                <w:szCs w:val="22"/>
                              </w:rPr>
                            </w:pPr>
                            <w:r w:rsidRPr="00BB3420">
                              <w:rPr>
                                <w:rFonts w:ascii="Arial" w:hAnsi="Arial" w:cs="Arial"/>
                                <w:color w:val="202020"/>
                                <w:sz w:val="22"/>
                                <w:szCs w:val="22"/>
                              </w:rPr>
                              <w:t>Contact run free family workshops for families with children with additional needs. They are currently running workshops on various dates in February and March</w:t>
                            </w:r>
                          </w:p>
                          <w:p w:rsidR="00800F38" w:rsidRPr="00BB3420" w:rsidRDefault="00800F38" w:rsidP="00BB3420">
                            <w:pPr>
                              <w:rPr>
                                <w:rFonts w:ascii="Arial" w:hAnsi="Arial" w:cs="Arial"/>
                                <w:color w:val="202020"/>
                                <w:sz w:val="22"/>
                                <w:szCs w:val="22"/>
                              </w:rPr>
                            </w:pPr>
                            <w:bookmarkStart w:id="4" w:name="_Toc62210388"/>
                            <w:bookmarkEnd w:id="4"/>
                          </w:p>
                          <w:p w:rsidR="00800F38" w:rsidRPr="00BB3420" w:rsidRDefault="00800F38" w:rsidP="00BB3420">
                            <w:pPr>
                              <w:rPr>
                                <w:rFonts w:ascii="Arial" w:hAnsi="Arial" w:cs="Arial"/>
                                <w:color w:val="202020"/>
                                <w:sz w:val="22"/>
                                <w:szCs w:val="22"/>
                              </w:rPr>
                            </w:pPr>
                            <w:hyperlink r:id="rId45" w:history="1">
                              <w:r w:rsidRPr="00BB3420">
                                <w:rPr>
                                  <w:rStyle w:val="Hyperlink"/>
                                  <w:rFonts w:ascii="Arial" w:hAnsi="Arial" w:cs="Arial"/>
                                  <w:color w:val="221F72"/>
                                  <w:sz w:val="22"/>
                                  <w:szCs w:val="22"/>
                                </w:rPr>
                                <w:t>National Strategy for disabled people – survey</w:t>
                              </w:r>
                            </w:hyperlink>
                          </w:p>
                          <w:p w:rsidR="00800F38" w:rsidRPr="00BB3420" w:rsidRDefault="00800F38" w:rsidP="00BB3420">
                            <w:pPr>
                              <w:rPr>
                                <w:rFonts w:ascii="Arial" w:hAnsi="Arial" w:cs="Arial"/>
                                <w:color w:val="202020"/>
                                <w:sz w:val="22"/>
                                <w:szCs w:val="22"/>
                              </w:rPr>
                            </w:pPr>
                            <w:r w:rsidRPr="00BB3420">
                              <w:rPr>
                                <w:rFonts w:ascii="Arial" w:hAnsi="Arial" w:cs="Arial"/>
                                <w:color w:val="202020"/>
                                <w:sz w:val="22"/>
                                <w:szCs w:val="22"/>
                              </w:rPr>
                              <w:t>The government has launched a public survey as part of developing a National Strategy for Disabled People. The Disability Unit in the Cabinet Office is working with government colleagues, disabled people, disabled people's organisations, charities and businesses to develop the strategy, to be published in Spring 2021.</w:t>
                            </w:r>
                          </w:p>
                          <w:p w:rsidR="00800F38" w:rsidRDefault="00800F38" w:rsidP="00BB3420">
                            <w:r>
                              <w:rPr>
                                <w:rFonts w:ascii="Open Sans" w:hAnsi="Open Sans"/>
                                <w:color w:val="202020"/>
                                <w:sz w:val="21"/>
                                <w:szCs w:val="21"/>
                              </w:rPr>
                              <w:t> </w:t>
                            </w:r>
                          </w:p>
                          <w:p w:rsidR="00800F38" w:rsidRDefault="00800F38" w:rsidP="00BB3420">
                            <w:pPr>
                              <w:rPr>
                                <w:rFonts w:asciiTheme="minorHAnsi" w:eastAsiaTheme="minorHAnsi" w:hAnsiTheme="minorHAnsi" w:cstheme="minorBidi"/>
                                <w:color w:val="262626" w:themeColor="text1" w:themeTint="D9"/>
                                <w:sz w:val="18"/>
                                <w:szCs w:val="22"/>
                                <w:lang w:val="en-US"/>
                              </w:rPr>
                            </w:pPr>
                          </w:p>
                          <w:p w:rsidR="00800F38" w:rsidRPr="007C744C" w:rsidRDefault="00800F38" w:rsidP="00BB3420">
                            <w:pPr>
                              <w:spacing w:before="240" w:after="240"/>
                              <w:rPr>
                                <w:rFonts w:ascii="Lato" w:hAnsi="Lato"/>
                                <w:sz w:val="27"/>
                                <w:szCs w:val="27"/>
                                <w:lang w:val="en" w:eastAsia="en-GB"/>
                              </w:rPr>
                            </w:pPr>
                            <w:r w:rsidRPr="007C744C">
                              <w:rPr>
                                <w:rFonts w:ascii="Lato" w:hAnsi="Lato"/>
                                <w:sz w:val="27"/>
                                <w:szCs w:val="27"/>
                                <w:lang w:val="en" w:eastAsia="en-GB"/>
                              </w:rPr>
                              <w:t>.</w:t>
                            </w:r>
                          </w:p>
                          <w:p w:rsidR="00800F38" w:rsidRPr="005549A0" w:rsidRDefault="00800F38" w:rsidP="00BB3420">
                            <w:pPr>
                              <w:pStyle w:val="Heading1"/>
                              <w:jc w:val="left"/>
                              <w:rPr>
                                <w:rFonts w:ascii="Arial" w:eastAsiaTheme="minorHAnsi" w:hAnsi="Arial" w:cs="Arial"/>
                                <w:sz w:val="22"/>
                                <w:szCs w:val="22"/>
                              </w:rPr>
                            </w:pPr>
                          </w:p>
                          <w:p w:rsidR="00800F38" w:rsidRDefault="00800F38" w:rsidP="00BB3420">
                            <w:pPr>
                              <w:rPr>
                                <w:rFonts w:ascii="Arial" w:hAnsi="Arial" w:cs="Arial"/>
                                <w:b/>
                                <w:color w:val="7030A0"/>
                                <w:sz w:val="28"/>
                                <w:szCs w:val="28"/>
                              </w:rPr>
                            </w:pPr>
                          </w:p>
                          <w:p w:rsidR="00800F38" w:rsidRPr="008546C0" w:rsidRDefault="00800F38" w:rsidP="00BB3420">
                            <w:pPr>
                              <w:rPr>
                                <w:rFonts w:ascii="Arial" w:hAnsi="Arial" w:cs="Arial"/>
                                <w:b/>
                                <w:color w:val="7030A0"/>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margin-left:-3.65pt;margin-top:126.4pt;width:499.8pt;height:367.5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">
                <v:textbox>
                  <w:txbxContent>
                    <w:p w:rsidR="00800F38" w:rsidRPr="00BB3420" w:rsidRDefault="00800F38" w:rsidP="00BB3420">
                      <w:pPr>
                        <w:pStyle w:val="Heading2"/>
                        <w:jc w:val="left"/>
                        <w:rPr>
                          <w:rFonts w:ascii="Arial" w:eastAsiaTheme="minorHAnsi" w:hAnsi="Arial" w:cs="Arial"/>
                          <w:color w:val="202020"/>
                          <w:sz w:val="22"/>
                          <w:szCs w:val="22"/>
                        </w:rPr>
                      </w:pPr>
                      <w:r w:rsidRPr="00BB3420">
                        <w:rPr>
                          <w:rFonts w:ascii="Arial" w:eastAsia="Calibri" w:hAnsi="Arial" w:cs="Arial"/>
                          <w:b/>
                          <w:color w:val="8064A2" w:themeColor="accent4"/>
                          <w:szCs w:val="28"/>
                          <w:lang w:eastAsia="en-GB"/>
                        </w:rPr>
                        <w:t xml:space="preserve">The Early Childhood Unit at NCB </w:t>
                      </w:r>
                      <w:r w:rsidRPr="00A53747">
                        <w:rPr>
                          <w:rFonts w:ascii="Arial" w:hAnsi="Arial" w:cs="Arial"/>
                          <w:b/>
                          <w:color w:val="403152" w:themeColor="accent4" w:themeShade="80"/>
                          <w:szCs w:val="28"/>
                        </w:rPr>
                        <w:br/>
                      </w:r>
                      <w:hyperlink r:id="rId46" w:history="1">
                        <w:r w:rsidRPr="00BB3420">
                          <w:rPr>
                            <w:rStyle w:val="Hyperlink"/>
                            <w:rFonts w:ascii="Arial" w:hAnsi="Arial" w:cs="Arial"/>
                            <w:color w:val="221F72"/>
                            <w:sz w:val="22"/>
                            <w:szCs w:val="22"/>
                          </w:rPr>
                          <w:t>Foundation Years: COVID-19 resources hub</w:t>
                        </w:r>
                      </w:hyperlink>
                      <w:bookmarkStart w:id="5" w:name="_Toc62210373"/>
                      <w:bookmarkEnd w:id="5"/>
                      <w:r w:rsidRPr="00BB3420">
                        <w:rPr>
                          <w:rFonts w:ascii="Arial" w:hAnsi="Arial" w:cs="Arial"/>
                          <w:color w:val="202020"/>
                          <w:sz w:val="22"/>
                          <w:szCs w:val="22"/>
                        </w:rPr>
                        <w:br/>
                        <w:t xml:space="preserve">The Foundation Years </w:t>
                      </w:r>
                      <w:hyperlink r:id="rId47" w:history="1">
                        <w:r w:rsidRPr="00BB3420">
                          <w:rPr>
                            <w:rStyle w:val="Hyperlink"/>
                            <w:rFonts w:ascii="Arial" w:hAnsi="Arial" w:cs="Arial"/>
                            <w:color w:val="221F72"/>
                            <w:sz w:val="22"/>
                            <w:szCs w:val="22"/>
                          </w:rPr>
                          <w:t>hub</w:t>
                        </w:r>
                      </w:hyperlink>
                      <w:r w:rsidRPr="00BB3420">
                        <w:rPr>
                          <w:rFonts w:ascii="Arial" w:hAnsi="Arial" w:cs="Arial"/>
                          <w:color w:val="202020"/>
                          <w:sz w:val="22"/>
                          <w:szCs w:val="22"/>
                        </w:rPr>
                        <w:t xml:space="preserve"> supports all early years providers during the COVID-19 outbreak. It includes the latest policy updates, Government guidance, and free resources from across the early years sector all in one place.</w:t>
                      </w:r>
                      <w:r w:rsidRPr="00BB3420">
                        <w:rPr>
                          <w:rFonts w:ascii="Arial" w:hAnsi="Arial" w:cs="Arial"/>
                          <w:color w:val="202020"/>
                          <w:sz w:val="22"/>
                          <w:szCs w:val="22"/>
                        </w:rPr>
                        <w:br/>
                        <w:t> </w:t>
                      </w:r>
                    </w:p>
                    <w:p w:rsidR="00800F38" w:rsidRPr="00BB3420" w:rsidRDefault="00800F38" w:rsidP="00BB3420">
                      <w:pPr>
                        <w:rPr>
                          <w:rFonts w:ascii="Arial" w:hAnsi="Arial" w:cs="Arial"/>
                          <w:color w:val="202020"/>
                          <w:sz w:val="22"/>
                          <w:szCs w:val="22"/>
                        </w:rPr>
                      </w:pPr>
                      <w:hyperlink r:id="rId48" w:history="1">
                        <w:r w:rsidRPr="00BB3420">
                          <w:rPr>
                            <w:rStyle w:val="Hyperlink"/>
                            <w:rFonts w:ascii="Arial" w:hAnsi="Arial" w:cs="Arial"/>
                            <w:color w:val="221F72"/>
                            <w:sz w:val="22"/>
                            <w:szCs w:val="22"/>
                          </w:rPr>
                          <w:t>Working for babies: Lockdown lessons from local systems</w:t>
                        </w:r>
                      </w:hyperlink>
                      <w:bookmarkStart w:id="6" w:name="_Toc62210381"/>
                      <w:bookmarkEnd w:id="6"/>
                      <w:r w:rsidRPr="00BB3420">
                        <w:rPr>
                          <w:rFonts w:ascii="Arial" w:hAnsi="Arial" w:cs="Arial"/>
                          <w:color w:val="202020"/>
                          <w:sz w:val="22"/>
                          <w:szCs w:val="22"/>
                        </w:rPr>
                        <w:br/>
                        <w:t xml:space="preserve">A report published by the </w:t>
                      </w:r>
                      <w:hyperlink r:id="rId49" w:history="1">
                        <w:r w:rsidRPr="00BB3420">
                          <w:rPr>
                            <w:rStyle w:val="Hyperlink"/>
                            <w:rFonts w:ascii="Arial" w:hAnsi="Arial" w:cs="Arial"/>
                            <w:color w:val="221F72"/>
                            <w:sz w:val="22"/>
                            <w:szCs w:val="22"/>
                          </w:rPr>
                          <w:t>First 1001 Days Movement</w:t>
                        </w:r>
                      </w:hyperlink>
                      <w:r w:rsidRPr="00BB3420">
                        <w:rPr>
                          <w:rFonts w:ascii="Arial" w:hAnsi="Arial" w:cs="Arial"/>
                          <w:color w:val="202020"/>
                          <w:sz w:val="22"/>
                          <w:szCs w:val="22"/>
                        </w:rPr>
                        <w:t xml:space="preserve"> provides insight into the impacts of COVID-19 and the Spring 2020 lockdown on babies in the first 1001 days and their families, and the experiences of systems and services which support them.</w:t>
                      </w:r>
                      <w:r w:rsidRPr="00BB3420">
                        <w:rPr>
                          <w:rFonts w:ascii="Arial" w:hAnsi="Arial" w:cs="Arial"/>
                          <w:color w:val="202020"/>
                          <w:sz w:val="22"/>
                          <w:szCs w:val="22"/>
                        </w:rPr>
                        <w:br/>
                      </w:r>
                      <w:r w:rsidRPr="00BB3420">
                        <w:rPr>
                          <w:rFonts w:ascii="Arial" w:hAnsi="Arial" w:cs="Arial"/>
                          <w:color w:val="202020"/>
                          <w:sz w:val="22"/>
                          <w:szCs w:val="22"/>
                        </w:rPr>
                        <w:br/>
                      </w:r>
                      <w:hyperlink r:id="rId50" w:history="1">
                        <w:r w:rsidRPr="00BB3420">
                          <w:rPr>
                            <w:rStyle w:val="Hyperlink"/>
                            <w:rFonts w:ascii="Arial" w:hAnsi="Arial" w:cs="Arial"/>
                            <w:color w:val="221F72"/>
                            <w:sz w:val="22"/>
                            <w:szCs w:val="22"/>
                          </w:rPr>
                          <w:t>Understanding the influence of the preschool home learning environment on early mathematics and literacy attainment</w:t>
                        </w:r>
                      </w:hyperlink>
                      <w:bookmarkStart w:id="7" w:name="_Toc62210384"/>
                      <w:bookmarkEnd w:id="7"/>
                      <w:r w:rsidRPr="00BB3420">
                        <w:rPr>
                          <w:rFonts w:ascii="Arial" w:hAnsi="Arial" w:cs="Arial"/>
                          <w:color w:val="202020"/>
                          <w:sz w:val="22"/>
                          <w:szCs w:val="22"/>
                        </w:rPr>
                        <w:br/>
                        <w:t xml:space="preserve">Research from the Liverpool Early Number Skills Project (LENS) at Liverpool John </w:t>
                      </w:r>
                      <w:proofErr w:type="spellStart"/>
                      <w:r w:rsidRPr="00BB3420">
                        <w:rPr>
                          <w:rFonts w:ascii="Arial" w:hAnsi="Arial" w:cs="Arial"/>
                          <w:color w:val="202020"/>
                          <w:sz w:val="22"/>
                          <w:szCs w:val="22"/>
                        </w:rPr>
                        <w:t>Moores</w:t>
                      </w:r>
                      <w:proofErr w:type="spellEnd"/>
                      <w:r w:rsidRPr="00BB3420">
                        <w:rPr>
                          <w:rFonts w:ascii="Arial" w:hAnsi="Arial" w:cs="Arial"/>
                          <w:color w:val="202020"/>
                          <w:sz w:val="22"/>
                          <w:szCs w:val="22"/>
                        </w:rPr>
                        <w:t xml:space="preserve"> University, funded by the Nuffield Foundation, reports that pre-schoolers who spend more time discussing letters and sounds with their parents are better at reading and mathematics when they start school.</w:t>
                      </w:r>
                      <w:r w:rsidRPr="00BB3420">
                        <w:rPr>
                          <w:rFonts w:ascii="Arial" w:hAnsi="Arial" w:cs="Arial"/>
                          <w:color w:val="202020"/>
                          <w:sz w:val="22"/>
                          <w:szCs w:val="22"/>
                        </w:rPr>
                        <w:br/>
                        <w:t xml:space="preserve">  </w:t>
                      </w:r>
                    </w:p>
                    <w:p w:rsidR="00800F38" w:rsidRPr="00BB3420" w:rsidRDefault="00800F38" w:rsidP="00BB3420">
                      <w:pPr>
                        <w:pStyle w:val="Heading2"/>
                        <w:jc w:val="left"/>
                        <w:rPr>
                          <w:rFonts w:ascii="Arial" w:hAnsi="Arial" w:cs="Arial"/>
                          <w:color w:val="221F72"/>
                          <w:sz w:val="22"/>
                          <w:szCs w:val="22"/>
                        </w:rPr>
                      </w:pPr>
                      <w:r w:rsidRPr="00BB3420">
                        <w:rPr>
                          <w:rFonts w:ascii="Arial" w:hAnsi="Arial" w:cs="Arial"/>
                          <w:sz w:val="22"/>
                          <w:szCs w:val="22"/>
                        </w:rPr>
                        <w:t>SEND</w:t>
                      </w:r>
                    </w:p>
                    <w:p w:rsidR="00800F38" w:rsidRPr="00BB3420" w:rsidRDefault="00800F38" w:rsidP="00BB3420">
                      <w:pPr>
                        <w:rPr>
                          <w:rFonts w:ascii="Arial" w:eastAsiaTheme="minorHAnsi" w:hAnsi="Arial" w:cs="Arial"/>
                          <w:color w:val="202020"/>
                          <w:sz w:val="22"/>
                          <w:szCs w:val="22"/>
                        </w:rPr>
                      </w:pPr>
                      <w:hyperlink r:id="rId51" w:history="1">
                        <w:r w:rsidRPr="00BB3420">
                          <w:rPr>
                            <w:rStyle w:val="Hyperlink"/>
                            <w:rFonts w:ascii="Arial" w:hAnsi="Arial" w:cs="Arial"/>
                            <w:color w:val="221F72"/>
                            <w:sz w:val="22"/>
                            <w:szCs w:val="22"/>
                          </w:rPr>
                          <w:t>Family workshops - Contact</w:t>
                        </w:r>
                      </w:hyperlink>
                      <w:bookmarkStart w:id="8" w:name="_Toc62210386"/>
                      <w:bookmarkEnd w:id="8"/>
                    </w:p>
                    <w:p w:rsidR="00800F38" w:rsidRPr="00BB3420" w:rsidRDefault="00800F38" w:rsidP="00BB3420">
                      <w:pPr>
                        <w:rPr>
                          <w:rFonts w:ascii="Arial" w:hAnsi="Arial" w:cs="Arial"/>
                          <w:color w:val="202020"/>
                          <w:sz w:val="22"/>
                          <w:szCs w:val="22"/>
                        </w:rPr>
                      </w:pPr>
                      <w:r w:rsidRPr="00BB3420">
                        <w:rPr>
                          <w:rFonts w:ascii="Arial" w:hAnsi="Arial" w:cs="Arial"/>
                          <w:color w:val="202020"/>
                          <w:sz w:val="22"/>
                          <w:szCs w:val="22"/>
                        </w:rPr>
                        <w:t>Contact run free family workshops for families with children with additional needs. They are currently running workshops on various dates in February and March</w:t>
                      </w:r>
                    </w:p>
                    <w:p w:rsidR="00800F38" w:rsidRPr="00BB3420" w:rsidRDefault="00800F38" w:rsidP="00BB3420">
                      <w:pPr>
                        <w:rPr>
                          <w:rFonts w:ascii="Arial" w:hAnsi="Arial" w:cs="Arial"/>
                          <w:color w:val="202020"/>
                          <w:sz w:val="22"/>
                          <w:szCs w:val="22"/>
                        </w:rPr>
                      </w:pPr>
                      <w:bookmarkStart w:id="9" w:name="_Toc62210388"/>
                      <w:bookmarkEnd w:id="9"/>
                    </w:p>
                    <w:p w:rsidR="00800F38" w:rsidRPr="00BB3420" w:rsidRDefault="00800F38" w:rsidP="00BB3420">
                      <w:pPr>
                        <w:rPr>
                          <w:rFonts w:ascii="Arial" w:hAnsi="Arial" w:cs="Arial"/>
                          <w:color w:val="202020"/>
                          <w:sz w:val="22"/>
                          <w:szCs w:val="22"/>
                        </w:rPr>
                      </w:pPr>
                      <w:hyperlink r:id="rId52" w:history="1">
                        <w:r w:rsidRPr="00BB3420">
                          <w:rPr>
                            <w:rStyle w:val="Hyperlink"/>
                            <w:rFonts w:ascii="Arial" w:hAnsi="Arial" w:cs="Arial"/>
                            <w:color w:val="221F72"/>
                            <w:sz w:val="22"/>
                            <w:szCs w:val="22"/>
                          </w:rPr>
                          <w:t>National Strategy for disabled people – survey</w:t>
                        </w:r>
                      </w:hyperlink>
                    </w:p>
                    <w:p w:rsidR="00800F38" w:rsidRPr="00BB3420" w:rsidRDefault="00800F38" w:rsidP="00BB3420">
                      <w:pPr>
                        <w:rPr>
                          <w:rFonts w:ascii="Arial" w:hAnsi="Arial" w:cs="Arial"/>
                          <w:color w:val="202020"/>
                          <w:sz w:val="22"/>
                          <w:szCs w:val="22"/>
                        </w:rPr>
                      </w:pPr>
                      <w:r w:rsidRPr="00BB3420">
                        <w:rPr>
                          <w:rFonts w:ascii="Arial" w:hAnsi="Arial" w:cs="Arial"/>
                          <w:color w:val="202020"/>
                          <w:sz w:val="22"/>
                          <w:szCs w:val="22"/>
                        </w:rPr>
                        <w:t>The government has launched a public survey as part of developing a National Strategy for Disabled People. The Disability Unit in the Cabinet Office is working with government colleagues, disabled people, disabled people's organisations, charities and businesses to develop the strategy, to be published in Spring 2021.</w:t>
                      </w:r>
                    </w:p>
                    <w:p w:rsidR="00800F38" w:rsidRDefault="00800F38" w:rsidP="00BB3420">
                      <w:r>
                        <w:rPr>
                          <w:rFonts w:ascii="Open Sans" w:hAnsi="Open Sans"/>
                          <w:color w:val="202020"/>
                          <w:sz w:val="21"/>
                          <w:szCs w:val="21"/>
                        </w:rPr>
                        <w:t> </w:t>
                      </w:r>
                    </w:p>
                    <w:p w:rsidR="00800F38" w:rsidRDefault="00800F38" w:rsidP="00BB3420">
                      <w:pPr>
                        <w:rPr>
                          <w:rFonts w:asciiTheme="minorHAnsi" w:eastAsiaTheme="minorHAnsi" w:hAnsiTheme="minorHAnsi" w:cstheme="minorBidi"/>
                          <w:color w:val="262626" w:themeColor="text1" w:themeTint="D9"/>
                          <w:sz w:val="18"/>
                          <w:szCs w:val="22"/>
                          <w:lang w:val="en-US"/>
                        </w:rPr>
                      </w:pPr>
                    </w:p>
                    <w:p w:rsidR="00800F38" w:rsidRPr="007C744C" w:rsidRDefault="00800F38" w:rsidP="00BB3420">
                      <w:pPr>
                        <w:spacing w:before="240" w:after="240"/>
                        <w:rPr>
                          <w:rFonts w:ascii="Lato" w:hAnsi="Lato"/>
                          <w:sz w:val="27"/>
                          <w:szCs w:val="27"/>
                          <w:lang w:val="en" w:eastAsia="en-GB"/>
                        </w:rPr>
                      </w:pPr>
                      <w:r w:rsidRPr="007C744C">
                        <w:rPr>
                          <w:rFonts w:ascii="Lato" w:hAnsi="Lato"/>
                          <w:sz w:val="27"/>
                          <w:szCs w:val="27"/>
                          <w:lang w:val="en" w:eastAsia="en-GB"/>
                        </w:rPr>
                        <w:t>.</w:t>
                      </w:r>
                    </w:p>
                    <w:p w:rsidR="00800F38" w:rsidRPr="005549A0" w:rsidRDefault="00800F38" w:rsidP="00BB3420">
                      <w:pPr>
                        <w:pStyle w:val="Heading1"/>
                        <w:jc w:val="left"/>
                        <w:rPr>
                          <w:rFonts w:ascii="Arial" w:eastAsiaTheme="minorHAnsi" w:hAnsi="Arial" w:cs="Arial"/>
                          <w:sz w:val="22"/>
                          <w:szCs w:val="22"/>
                        </w:rPr>
                      </w:pPr>
                    </w:p>
                    <w:p w:rsidR="00800F38" w:rsidRDefault="00800F38" w:rsidP="00BB3420">
                      <w:pPr>
                        <w:rPr>
                          <w:rFonts w:ascii="Arial" w:hAnsi="Arial" w:cs="Arial"/>
                          <w:b/>
                          <w:color w:val="7030A0"/>
                          <w:sz w:val="28"/>
                          <w:szCs w:val="28"/>
                        </w:rPr>
                      </w:pPr>
                    </w:p>
                    <w:p w:rsidR="00800F38" w:rsidRPr="008546C0" w:rsidRDefault="00800F38" w:rsidP="00BB3420">
                      <w:pPr>
                        <w:rPr>
                          <w:rFonts w:ascii="Arial" w:hAnsi="Arial" w:cs="Arial"/>
                          <w:b/>
                          <w:color w:val="7030A0"/>
                          <w:sz w:val="28"/>
                          <w:szCs w:val="28"/>
                        </w:rPr>
                      </w:pPr>
                    </w:p>
                  </w:txbxContent>
                </v:textbox>
              </v:shape>
            </w:pict>
          </mc:Fallback>
        </mc:AlternateContent>
      </w:r>
      <w:r w:rsidR="001B7C81">
        <w:br w:type="page"/>
      </w:r>
    </w:p>
    <w:p w:rsidR="00F2273F" w:rsidRPr="00F2273F" w:rsidRDefault="00421FBC" w:rsidP="00F2273F">
      <w:r w:rsidRPr="00162830">
        <w:rPr>
          <w:rFonts w:ascii="Arial" w:eastAsiaTheme="minorHAnsi" w:hAnsi="Arial" w:cs="Arial"/>
          <w:b/>
          <w:noProof/>
          <w:sz w:val="22"/>
          <w:szCs w:val="22"/>
          <w:lang w:eastAsia="en-GB"/>
        </w:rPr>
        <mc:AlternateContent>
          <mc:Choice Requires="wps">
            <w:drawing>
              <wp:anchor distT="0" distB="0" distL="114300" distR="114300" simplePos="0" relativeHeight="251900928" behindDoc="0" locked="0" layoutInCell="1" allowOverlap="1" wp14:anchorId="103220CB" wp14:editId="6E20C451">
                <wp:simplePos x="0" y="0"/>
                <wp:positionH relativeFrom="column">
                  <wp:posOffset>-56707</wp:posOffset>
                </wp:positionH>
                <wp:positionV relativeFrom="paragraph">
                  <wp:posOffset>-49279</wp:posOffset>
                </wp:positionV>
                <wp:extent cx="6458585" cy="4508205"/>
                <wp:effectExtent l="0" t="0" r="18415" b="260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8585" cy="4508205"/>
                        </a:xfrm>
                        <a:prstGeom prst="rect">
                          <a:avLst/>
                        </a:prstGeom>
                        <a:solidFill>
                          <a:srgbClr val="FFFFFF"/>
                        </a:solidFill>
                        <a:ln w="9525">
                          <a:solidFill>
                            <a:srgbClr val="000000"/>
                          </a:solidFill>
                          <a:miter lim="800000"/>
                          <a:headEnd/>
                          <a:tailEnd/>
                        </a:ln>
                      </wps:spPr>
                      <wps:txbx>
                        <w:txbxContent>
                          <w:p w:rsidR="00800F38" w:rsidRPr="00745AB7" w:rsidRDefault="00800F38" w:rsidP="00162830">
                            <w:pPr>
                              <w:pStyle w:val="NormalWeb"/>
                              <w:spacing w:before="0" w:beforeAutospacing="0" w:after="0" w:afterAutospacing="0"/>
                              <w:rPr>
                                <w:rFonts w:ascii="Arial" w:hAnsi="Arial" w:cs="Arial"/>
                                <w:color w:val="00B050"/>
                                <w:sz w:val="22"/>
                                <w:szCs w:val="22"/>
                              </w:rPr>
                            </w:pPr>
                            <w:r w:rsidRPr="00745AB7">
                              <w:rPr>
                                <w:rFonts w:ascii="Arial" w:eastAsia="Times New Roman" w:hAnsi="Arial" w:cs="Arial"/>
                                <w:b/>
                                <w:color w:val="00B050"/>
                                <w:sz w:val="28"/>
                                <w:szCs w:val="28"/>
                                <w:lang w:eastAsia="en-US"/>
                              </w:rPr>
                              <w:t>Funded Early Education</w:t>
                            </w:r>
                          </w:p>
                          <w:p w:rsidR="00800F38" w:rsidRPr="00366D2E" w:rsidRDefault="00800F38" w:rsidP="00366D2E">
                            <w:pPr>
                              <w:rPr>
                                <w:rFonts w:ascii="Arial" w:hAnsi="Arial" w:cs="Arial"/>
                                <w:sz w:val="22"/>
                                <w:szCs w:val="22"/>
                              </w:rPr>
                            </w:pPr>
                            <w:r w:rsidRPr="00366D2E">
                              <w:rPr>
                                <w:rFonts w:ascii="Arial" w:hAnsi="Arial" w:cs="Arial"/>
                                <w:sz w:val="22"/>
                                <w:szCs w:val="22"/>
                              </w:rPr>
                              <w:t>Census week was 18</w:t>
                            </w:r>
                            <w:r w:rsidRPr="00366D2E">
                              <w:rPr>
                                <w:rFonts w:ascii="Arial" w:hAnsi="Arial" w:cs="Arial"/>
                                <w:sz w:val="22"/>
                                <w:szCs w:val="22"/>
                                <w:vertAlign w:val="superscript"/>
                              </w:rPr>
                              <w:t>th</w:t>
                            </w:r>
                            <w:r w:rsidRPr="00366D2E">
                              <w:rPr>
                                <w:rFonts w:ascii="Arial" w:hAnsi="Arial" w:cs="Arial"/>
                                <w:sz w:val="22"/>
                                <w:szCs w:val="22"/>
                              </w:rPr>
                              <w:t xml:space="preserve"> to 22</w:t>
                            </w:r>
                            <w:r w:rsidRPr="00366D2E">
                              <w:rPr>
                                <w:rFonts w:ascii="Arial" w:hAnsi="Arial" w:cs="Arial"/>
                                <w:sz w:val="22"/>
                                <w:szCs w:val="22"/>
                                <w:vertAlign w:val="superscript"/>
                              </w:rPr>
                              <w:t>nd</w:t>
                            </w:r>
                            <w:r w:rsidRPr="00366D2E">
                              <w:rPr>
                                <w:rFonts w:ascii="Arial" w:hAnsi="Arial" w:cs="Arial"/>
                                <w:sz w:val="22"/>
                                <w:szCs w:val="22"/>
                              </w:rPr>
                              <w:t xml:space="preserve"> January and census day on Thursday, 21</w:t>
                            </w:r>
                            <w:r w:rsidRPr="00366D2E">
                              <w:rPr>
                                <w:rFonts w:ascii="Arial" w:hAnsi="Arial" w:cs="Arial"/>
                                <w:sz w:val="22"/>
                                <w:szCs w:val="22"/>
                                <w:vertAlign w:val="superscript"/>
                              </w:rPr>
                              <w:t>st</w:t>
                            </w:r>
                            <w:r w:rsidRPr="00366D2E">
                              <w:rPr>
                                <w:rFonts w:ascii="Arial" w:hAnsi="Arial" w:cs="Arial"/>
                                <w:sz w:val="22"/>
                                <w:szCs w:val="22"/>
                              </w:rPr>
                              <w:t xml:space="preserve"> January 2021.</w:t>
                            </w:r>
                          </w:p>
                          <w:p w:rsidR="00800F38" w:rsidRPr="00366D2E" w:rsidRDefault="00800F38" w:rsidP="00366D2E">
                            <w:pPr>
                              <w:rPr>
                                <w:rFonts w:ascii="Arial" w:hAnsi="Arial" w:cs="Arial"/>
                                <w:sz w:val="22"/>
                                <w:szCs w:val="22"/>
                              </w:rPr>
                            </w:pPr>
                            <w:r w:rsidRPr="00366D2E">
                              <w:rPr>
                                <w:rFonts w:ascii="Arial" w:hAnsi="Arial" w:cs="Arial"/>
                                <w:sz w:val="22"/>
                                <w:szCs w:val="22"/>
                              </w:rPr>
                              <w:t xml:space="preserve">The Early Years census collects two set of data: PLEASE ENSURE YOU COMPLETE </w:t>
                            </w:r>
                          </w:p>
                          <w:p w:rsidR="00800F38" w:rsidRPr="00366D2E" w:rsidRDefault="00800F38" w:rsidP="00366D2E">
                            <w:pPr>
                              <w:pStyle w:val="ListParagraph"/>
                              <w:numPr>
                                <w:ilvl w:val="0"/>
                                <w:numId w:val="9"/>
                              </w:numPr>
                              <w:rPr>
                                <w:rFonts w:ascii="Arial" w:hAnsi="Arial" w:cs="Arial"/>
                                <w:sz w:val="22"/>
                                <w:szCs w:val="22"/>
                              </w:rPr>
                            </w:pPr>
                            <w:r w:rsidRPr="00366D2E">
                              <w:rPr>
                                <w:rFonts w:ascii="Arial" w:hAnsi="Arial" w:cs="Arial"/>
                                <w:sz w:val="22"/>
                                <w:szCs w:val="22"/>
                              </w:rPr>
                              <w:t xml:space="preserve">Information about your Establishment, these include: LA number, LA URN, OFSTED URN, establishment name, postcode, contact details, EY Provider category, EY Setting type. EY </w:t>
                            </w:r>
                            <w:proofErr w:type="spellStart"/>
                            <w:r w:rsidRPr="00366D2E">
                              <w:rPr>
                                <w:rFonts w:ascii="Arial" w:hAnsi="Arial" w:cs="Arial"/>
                                <w:sz w:val="22"/>
                                <w:szCs w:val="22"/>
                              </w:rPr>
                              <w:t>daycare</w:t>
                            </w:r>
                            <w:proofErr w:type="spellEnd"/>
                            <w:r w:rsidRPr="00366D2E">
                              <w:rPr>
                                <w:rFonts w:ascii="Arial" w:hAnsi="Arial" w:cs="Arial"/>
                                <w:sz w:val="22"/>
                                <w:szCs w:val="22"/>
                              </w:rPr>
                              <w:t xml:space="preserve">, maintained school relationship, establishment partnership, weeks open per year, EY funding weeks, opening and closing times. </w:t>
                            </w:r>
                          </w:p>
                          <w:p w:rsidR="00800F38" w:rsidRPr="00366D2E" w:rsidRDefault="00800F38" w:rsidP="00366D2E">
                            <w:pPr>
                              <w:rPr>
                                <w:rFonts w:ascii="Arial" w:hAnsi="Arial" w:cs="Arial"/>
                                <w:sz w:val="22"/>
                                <w:szCs w:val="22"/>
                              </w:rPr>
                            </w:pPr>
                          </w:p>
                          <w:p w:rsidR="00800F38" w:rsidRPr="00366D2E" w:rsidRDefault="00800F38" w:rsidP="00366D2E">
                            <w:pPr>
                              <w:pStyle w:val="Default"/>
                              <w:spacing w:after="50"/>
                              <w:ind w:left="720"/>
                              <w:rPr>
                                <w:sz w:val="22"/>
                                <w:szCs w:val="22"/>
                              </w:rPr>
                            </w:pPr>
                            <w:r w:rsidRPr="00366D2E">
                              <w:rPr>
                                <w:sz w:val="22"/>
                                <w:szCs w:val="22"/>
                              </w:rPr>
                              <w:t xml:space="preserve">• </w:t>
                            </w:r>
                            <w:r w:rsidRPr="00366D2E">
                              <w:rPr>
                                <w:b/>
                                <w:bCs/>
                                <w:sz w:val="22"/>
                                <w:szCs w:val="22"/>
                              </w:rPr>
                              <w:t xml:space="preserve">Staff Information </w:t>
                            </w:r>
                            <w:r w:rsidRPr="00366D2E">
                              <w:rPr>
                                <w:sz w:val="22"/>
                                <w:szCs w:val="22"/>
                              </w:rPr>
                              <w:t xml:space="preserve">– contains the following information about the staff working at the early years setting: number of staff with relevant qualifications, teacher status, professional status. It does not include volunteers. </w:t>
                            </w:r>
                          </w:p>
                          <w:p w:rsidR="00800F38" w:rsidRPr="00366D2E" w:rsidRDefault="00800F38" w:rsidP="00366D2E">
                            <w:pPr>
                              <w:pStyle w:val="Default"/>
                              <w:ind w:left="720"/>
                              <w:rPr>
                                <w:sz w:val="22"/>
                                <w:szCs w:val="22"/>
                              </w:rPr>
                            </w:pPr>
                            <w:r w:rsidRPr="00366D2E">
                              <w:rPr>
                                <w:sz w:val="22"/>
                                <w:szCs w:val="22"/>
                              </w:rPr>
                              <w:t xml:space="preserve">• </w:t>
                            </w:r>
                            <w:r w:rsidRPr="00366D2E">
                              <w:rPr>
                                <w:b/>
                                <w:bCs/>
                                <w:sz w:val="22"/>
                                <w:szCs w:val="22"/>
                              </w:rPr>
                              <w:t xml:space="preserve">Child Statistics </w:t>
                            </w:r>
                            <w:r w:rsidRPr="00366D2E">
                              <w:rPr>
                                <w:sz w:val="22"/>
                                <w:szCs w:val="22"/>
                              </w:rPr>
                              <w:t xml:space="preserve">– any setting that have any funded children (aged 2, 3 or 4 as at 31st December 2019) at the time of the census. In such settings, a separate count is required of 2, 3 and 4-year-old children, both funded and unfunded. </w:t>
                            </w:r>
                          </w:p>
                          <w:p w:rsidR="00800F38" w:rsidRPr="00366D2E" w:rsidRDefault="00800F38" w:rsidP="00366D2E">
                            <w:pPr>
                              <w:pStyle w:val="Default"/>
                              <w:ind w:left="720"/>
                              <w:rPr>
                                <w:sz w:val="22"/>
                                <w:szCs w:val="22"/>
                              </w:rPr>
                            </w:pPr>
                          </w:p>
                          <w:p w:rsidR="00800F38" w:rsidRPr="00366D2E" w:rsidRDefault="00800F38" w:rsidP="00366D2E">
                            <w:pPr>
                              <w:pStyle w:val="Default"/>
                              <w:ind w:left="720"/>
                              <w:rPr>
                                <w:sz w:val="22"/>
                                <w:szCs w:val="22"/>
                              </w:rPr>
                            </w:pPr>
                            <w:r w:rsidRPr="00366D2E">
                              <w:rPr>
                                <w:sz w:val="22"/>
                                <w:szCs w:val="22"/>
                              </w:rPr>
                              <w:t>This information will be collected via the Early Years Portal through the ‘Self Update’ tab. The census tab is open and will be available until 29</w:t>
                            </w:r>
                            <w:r w:rsidRPr="00366D2E">
                              <w:rPr>
                                <w:sz w:val="22"/>
                                <w:szCs w:val="22"/>
                                <w:vertAlign w:val="superscript"/>
                              </w:rPr>
                              <w:t>th</w:t>
                            </w:r>
                            <w:r w:rsidRPr="00366D2E">
                              <w:rPr>
                                <w:sz w:val="22"/>
                                <w:szCs w:val="22"/>
                              </w:rPr>
                              <w:t xml:space="preserve"> January 2021.</w:t>
                            </w:r>
                          </w:p>
                          <w:p w:rsidR="00800F38" w:rsidRPr="00366D2E" w:rsidRDefault="00800F38" w:rsidP="00366D2E">
                            <w:pPr>
                              <w:pStyle w:val="Default"/>
                              <w:rPr>
                                <w:sz w:val="22"/>
                                <w:szCs w:val="22"/>
                              </w:rPr>
                            </w:pPr>
                          </w:p>
                          <w:p w:rsidR="00800F38" w:rsidRPr="00366D2E" w:rsidRDefault="00800F38" w:rsidP="00366D2E">
                            <w:pPr>
                              <w:pStyle w:val="Default"/>
                              <w:numPr>
                                <w:ilvl w:val="0"/>
                                <w:numId w:val="9"/>
                              </w:numPr>
                              <w:adjustRightInd/>
                              <w:spacing w:after="39"/>
                              <w:rPr>
                                <w:sz w:val="22"/>
                                <w:szCs w:val="22"/>
                              </w:rPr>
                            </w:pPr>
                            <w:r w:rsidRPr="00366D2E">
                              <w:rPr>
                                <w:sz w:val="22"/>
                                <w:szCs w:val="22"/>
                              </w:rPr>
                              <w:t>Child level data relating to children accessing funded early years education.  This information is collect via the Early Years Portal through the ‘Actual’ headcount which is currently open with a deadline of 26</w:t>
                            </w:r>
                            <w:r w:rsidRPr="00366D2E">
                              <w:rPr>
                                <w:sz w:val="22"/>
                                <w:szCs w:val="22"/>
                                <w:vertAlign w:val="superscript"/>
                              </w:rPr>
                              <w:t>th</w:t>
                            </w:r>
                            <w:r w:rsidRPr="00366D2E">
                              <w:rPr>
                                <w:sz w:val="22"/>
                                <w:szCs w:val="22"/>
                              </w:rPr>
                              <w:t xml:space="preserve"> January 2021.  THE HEADCOUNT IS NOW CLOSED and we collected 99% child level data.</w:t>
                            </w:r>
                          </w:p>
                          <w:p w:rsidR="00800F38" w:rsidRPr="00366D2E" w:rsidRDefault="00800F38" w:rsidP="00366D2E">
                            <w:pPr>
                              <w:pStyle w:val="Default"/>
                              <w:spacing w:after="39"/>
                              <w:rPr>
                                <w:sz w:val="22"/>
                                <w:szCs w:val="22"/>
                              </w:rPr>
                            </w:pPr>
                          </w:p>
                          <w:p w:rsidR="00421FBC" w:rsidRDefault="00800F38" w:rsidP="00366D2E">
                            <w:pPr>
                              <w:pStyle w:val="Default"/>
                              <w:spacing w:after="39"/>
                              <w:rPr>
                                <w:sz w:val="22"/>
                                <w:szCs w:val="22"/>
                              </w:rPr>
                            </w:pPr>
                            <w:r w:rsidRPr="00366D2E">
                              <w:rPr>
                                <w:sz w:val="22"/>
                                <w:szCs w:val="22"/>
                              </w:rPr>
                              <w:t xml:space="preserve">If you require any </w:t>
                            </w:r>
                            <w:r>
                              <w:rPr>
                                <w:sz w:val="22"/>
                                <w:szCs w:val="22"/>
                              </w:rPr>
                              <w:t>assistance please contact us: </w:t>
                            </w:r>
                          </w:p>
                          <w:p w:rsidR="00800F38" w:rsidRPr="00366D2E" w:rsidRDefault="00800F38" w:rsidP="00366D2E">
                            <w:pPr>
                              <w:pStyle w:val="Default"/>
                              <w:spacing w:after="39"/>
                              <w:rPr>
                                <w:sz w:val="22"/>
                                <w:szCs w:val="22"/>
                              </w:rPr>
                            </w:pPr>
                            <w:proofErr w:type="spellStart"/>
                            <w:r w:rsidRPr="00366D2E">
                              <w:rPr>
                                <w:sz w:val="22"/>
                                <w:szCs w:val="22"/>
                              </w:rPr>
                              <w:t>Bal</w:t>
                            </w:r>
                            <w:r>
                              <w:rPr>
                                <w:sz w:val="22"/>
                                <w:szCs w:val="22"/>
                              </w:rPr>
                              <w:t>li</w:t>
                            </w:r>
                            <w:proofErr w:type="spellEnd"/>
                            <w:r>
                              <w:rPr>
                                <w:sz w:val="22"/>
                                <w:szCs w:val="22"/>
                              </w:rPr>
                              <w:t xml:space="preserve"> Grewal</w:t>
                            </w:r>
                            <w:r w:rsidRPr="00366D2E">
                              <w:rPr>
                                <w:sz w:val="22"/>
                                <w:szCs w:val="22"/>
                              </w:rPr>
                              <w:t xml:space="preserve"> </w:t>
                            </w:r>
                            <w:r w:rsidR="00421FBC">
                              <w:rPr>
                                <w:sz w:val="22"/>
                                <w:szCs w:val="22"/>
                              </w:rPr>
                              <w:tab/>
                            </w:r>
                            <w:r w:rsidR="00421FBC">
                              <w:rPr>
                                <w:sz w:val="22"/>
                                <w:szCs w:val="22"/>
                              </w:rPr>
                              <w:tab/>
                            </w:r>
                            <w:r w:rsidR="00421FBC">
                              <w:rPr>
                                <w:sz w:val="22"/>
                                <w:szCs w:val="22"/>
                              </w:rPr>
                              <w:tab/>
                            </w:r>
                            <w:r w:rsidR="00421FBC">
                              <w:rPr>
                                <w:sz w:val="22"/>
                                <w:szCs w:val="22"/>
                              </w:rPr>
                              <w:tab/>
                            </w:r>
                            <w:r w:rsidRPr="00366D2E">
                              <w:rPr>
                                <w:sz w:val="22"/>
                                <w:szCs w:val="22"/>
                              </w:rPr>
                              <w:t xml:space="preserve">or </w:t>
                            </w:r>
                            <w:r w:rsidR="00421FBC">
                              <w:rPr>
                                <w:sz w:val="22"/>
                                <w:szCs w:val="22"/>
                              </w:rPr>
                              <w:tab/>
                            </w:r>
                            <w:r w:rsidR="00421FBC">
                              <w:rPr>
                                <w:sz w:val="22"/>
                                <w:szCs w:val="22"/>
                              </w:rPr>
                              <w:tab/>
                            </w:r>
                            <w:r w:rsidRPr="00366D2E">
                              <w:rPr>
                                <w:sz w:val="22"/>
                                <w:szCs w:val="22"/>
                              </w:rPr>
                              <w:t>Sandra Andrews</w:t>
                            </w:r>
                          </w:p>
                          <w:p w:rsidR="00800F38" w:rsidRPr="00366D2E" w:rsidRDefault="00800F38" w:rsidP="00366D2E">
                            <w:pPr>
                              <w:rPr>
                                <w:rFonts w:ascii="Arial" w:hAnsi="Arial" w:cs="Arial"/>
                                <w:sz w:val="22"/>
                                <w:szCs w:val="22"/>
                              </w:rPr>
                            </w:pPr>
                            <w:r w:rsidRPr="00366D2E">
                              <w:rPr>
                                <w:rFonts w:ascii="Arial" w:hAnsi="Arial" w:cs="Arial"/>
                                <w:sz w:val="22"/>
                                <w:szCs w:val="22"/>
                              </w:rPr>
                              <w:t>01753-476575 or 07523-933028                   </w:t>
                            </w:r>
                            <w:r w:rsidR="00421FBC">
                              <w:rPr>
                                <w:rFonts w:ascii="Arial" w:hAnsi="Arial" w:cs="Arial"/>
                                <w:sz w:val="22"/>
                                <w:szCs w:val="22"/>
                              </w:rPr>
                              <w:tab/>
                            </w:r>
                            <w:r w:rsidR="00421FBC">
                              <w:rPr>
                                <w:rFonts w:ascii="Arial" w:hAnsi="Arial" w:cs="Arial"/>
                                <w:sz w:val="22"/>
                                <w:szCs w:val="22"/>
                              </w:rPr>
                              <w:tab/>
                            </w:r>
                            <w:r w:rsidRPr="00366D2E">
                              <w:rPr>
                                <w:rFonts w:ascii="Arial" w:hAnsi="Arial" w:cs="Arial"/>
                                <w:sz w:val="22"/>
                                <w:szCs w:val="22"/>
                              </w:rPr>
                              <w:t xml:space="preserve"> 01753-875719 or 07749709909</w:t>
                            </w:r>
                          </w:p>
                          <w:p w:rsidR="00800F38" w:rsidRDefault="00800F38" w:rsidP="00366D2E">
                            <w:pPr>
                              <w:rPr>
                                <w:rFonts w:ascii="Calibri" w:hAnsi="Calibri"/>
                                <w:color w:val="1F497D"/>
                              </w:rPr>
                            </w:pPr>
                          </w:p>
                          <w:p w:rsidR="00800F38" w:rsidRPr="000D27BD" w:rsidRDefault="00800F38" w:rsidP="00162830">
                            <w:pPr>
                              <w:spacing w:after="200" w:line="276" w:lineRule="auto"/>
                              <w:rPr>
                                <w:rFonts w:asciiTheme="minorHAnsi" w:eastAsiaTheme="minorHAnsi" w:hAnsiTheme="minorHAnsi" w:cstheme="minorBidi"/>
                                <w:sz w:val="22"/>
                                <w:szCs w:val="22"/>
                              </w:rPr>
                            </w:pPr>
                          </w:p>
                          <w:p w:rsidR="00800F38" w:rsidRPr="005D3CDF" w:rsidRDefault="00800F38" w:rsidP="00162830">
                            <w:pPr>
                              <w:pStyle w:val="NormalWeb"/>
                              <w:spacing w:before="0" w:beforeAutospacing="0" w:after="0" w:afterAutospacing="0"/>
                              <w:rPr>
                                <w:rFonts w:ascii="Arial" w:hAnsi="Arial" w:cs="Arial"/>
                                <w:color w:val="0B0C0C"/>
                                <w:sz w:val="22"/>
                                <w:szCs w:val="22"/>
                              </w:rPr>
                            </w:pPr>
                          </w:p>
                          <w:p w:rsidR="00800F38" w:rsidRPr="00DF55E3" w:rsidRDefault="00800F38" w:rsidP="00162830">
                            <w:pPr>
                              <w:rPr>
                                <w:rFonts w:ascii="Arial" w:hAnsi="Arial" w:cs="Arial"/>
                                <w:sz w:val="20"/>
                              </w:rPr>
                            </w:pPr>
                          </w:p>
                          <w:p w:rsidR="00800F38" w:rsidRPr="00DF55E3" w:rsidRDefault="00800F38" w:rsidP="00162830">
                            <w:pPr>
                              <w:rPr>
                                <w:rFonts w:ascii="Arial" w:hAnsi="Arial" w:cs="Arial"/>
                                <w:sz w:val="20"/>
                              </w:rPr>
                            </w:pPr>
                            <w:r>
                              <w:rPr>
                                <w:rFonts w:ascii="Arial" w:hAnsi="Arial" w:cs="Arial"/>
                                <w:sz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margin-left:-4.45pt;margin-top:-3.9pt;width:508.55pt;height:355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">
                <v:textbox>
                  <w:txbxContent>
                    <w:p w:rsidR="00800F38" w:rsidRPr="00745AB7" w:rsidRDefault="00800F38" w:rsidP="00162830">
                      <w:pPr>
                        <w:pStyle w:val="NormalWeb"/>
                        <w:spacing w:before="0" w:beforeAutospacing="0" w:after="0" w:afterAutospacing="0"/>
                        <w:rPr>
                          <w:rFonts w:ascii="Arial" w:hAnsi="Arial" w:cs="Arial"/>
                          <w:color w:val="00B050"/>
                          <w:sz w:val="22"/>
                          <w:szCs w:val="22"/>
                        </w:rPr>
                      </w:pPr>
                      <w:r w:rsidRPr="00745AB7">
                        <w:rPr>
                          <w:rFonts w:ascii="Arial" w:eastAsia="Times New Roman" w:hAnsi="Arial" w:cs="Arial"/>
                          <w:b/>
                          <w:color w:val="00B050"/>
                          <w:sz w:val="28"/>
                          <w:szCs w:val="28"/>
                          <w:lang w:eastAsia="en-US"/>
                        </w:rPr>
                        <w:t>Funded Early Education</w:t>
                      </w:r>
                    </w:p>
                    <w:p w:rsidR="00800F38" w:rsidRPr="00366D2E" w:rsidRDefault="00800F38" w:rsidP="00366D2E">
                      <w:pPr>
                        <w:rPr>
                          <w:rFonts w:ascii="Arial" w:hAnsi="Arial" w:cs="Arial"/>
                          <w:sz w:val="22"/>
                          <w:szCs w:val="22"/>
                        </w:rPr>
                      </w:pPr>
                      <w:r w:rsidRPr="00366D2E">
                        <w:rPr>
                          <w:rFonts w:ascii="Arial" w:hAnsi="Arial" w:cs="Arial"/>
                          <w:sz w:val="22"/>
                          <w:szCs w:val="22"/>
                        </w:rPr>
                        <w:t>Census week was 18</w:t>
                      </w:r>
                      <w:r w:rsidRPr="00366D2E">
                        <w:rPr>
                          <w:rFonts w:ascii="Arial" w:hAnsi="Arial" w:cs="Arial"/>
                          <w:sz w:val="22"/>
                          <w:szCs w:val="22"/>
                          <w:vertAlign w:val="superscript"/>
                        </w:rPr>
                        <w:t>th</w:t>
                      </w:r>
                      <w:r w:rsidRPr="00366D2E">
                        <w:rPr>
                          <w:rFonts w:ascii="Arial" w:hAnsi="Arial" w:cs="Arial"/>
                          <w:sz w:val="22"/>
                          <w:szCs w:val="22"/>
                        </w:rPr>
                        <w:t xml:space="preserve"> to 22</w:t>
                      </w:r>
                      <w:r w:rsidRPr="00366D2E">
                        <w:rPr>
                          <w:rFonts w:ascii="Arial" w:hAnsi="Arial" w:cs="Arial"/>
                          <w:sz w:val="22"/>
                          <w:szCs w:val="22"/>
                          <w:vertAlign w:val="superscript"/>
                        </w:rPr>
                        <w:t>nd</w:t>
                      </w:r>
                      <w:r w:rsidRPr="00366D2E">
                        <w:rPr>
                          <w:rFonts w:ascii="Arial" w:hAnsi="Arial" w:cs="Arial"/>
                          <w:sz w:val="22"/>
                          <w:szCs w:val="22"/>
                        </w:rPr>
                        <w:t xml:space="preserve"> January and census day on Thursday, 21</w:t>
                      </w:r>
                      <w:r w:rsidRPr="00366D2E">
                        <w:rPr>
                          <w:rFonts w:ascii="Arial" w:hAnsi="Arial" w:cs="Arial"/>
                          <w:sz w:val="22"/>
                          <w:szCs w:val="22"/>
                          <w:vertAlign w:val="superscript"/>
                        </w:rPr>
                        <w:t>st</w:t>
                      </w:r>
                      <w:r w:rsidRPr="00366D2E">
                        <w:rPr>
                          <w:rFonts w:ascii="Arial" w:hAnsi="Arial" w:cs="Arial"/>
                          <w:sz w:val="22"/>
                          <w:szCs w:val="22"/>
                        </w:rPr>
                        <w:t xml:space="preserve"> January 2021.</w:t>
                      </w:r>
                    </w:p>
                    <w:p w:rsidR="00800F38" w:rsidRPr="00366D2E" w:rsidRDefault="00800F38" w:rsidP="00366D2E">
                      <w:pPr>
                        <w:rPr>
                          <w:rFonts w:ascii="Arial" w:hAnsi="Arial" w:cs="Arial"/>
                          <w:sz w:val="22"/>
                          <w:szCs w:val="22"/>
                        </w:rPr>
                      </w:pPr>
                      <w:r w:rsidRPr="00366D2E">
                        <w:rPr>
                          <w:rFonts w:ascii="Arial" w:hAnsi="Arial" w:cs="Arial"/>
                          <w:sz w:val="22"/>
                          <w:szCs w:val="22"/>
                        </w:rPr>
                        <w:t xml:space="preserve">The Early Years census collects two set of data: PLEASE ENSURE YOU COMPLETE </w:t>
                      </w:r>
                    </w:p>
                    <w:p w:rsidR="00800F38" w:rsidRPr="00366D2E" w:rsidRDefault="00800F38" w:rsidP="00366D2E">
                      <w:pPr>
                        <w:pStyle w:val="ListParagraph"/>
                        <w:numPr>
                          <w:ilvl w:val="0"/>
                          <w:numId w:val="9"/>
                        </w:numPr>
                        <w:rPr>
                          <w:rFonts w:ascii="Arial" w:hAnsi="Arial" w:cs="Arial"/>
                          <w:sz w:val="22"/>
                          <w:szCs w:val="22"/>
                        </w:rPr>
                      </w:pPr>
                      <w:r w:rsidRPr="00366D2E">
                        <w:rPr>
                          <w:rFonts w:ascii="Arial" w:hAnsi="Arial" w:cs="Arial"/>
                          <w:sz w:val="22"/>
                          <w:szCs w:val="22"/>
                        </w:rPr>
                        <w:t xml:space="preserve">Information about your Establishment, these include: LA number, LA URN, OFSTED URN, establishment name, postcode, contact details, EY Provider category, EY Setting type. EY </w:t>
                      </w:r>
                      <w:proofErr w:type="spellStart"/>
                      <w:r w:rsidRPr="00366D2E">
                        <w:rPr>
                          <w:rFonts w:ascii="Arial" w:hAnsi="Arial" w:cs="Arial"/>
                          <w:sz w:val="22"/>
                          <w:szCs w:val="22"/>
                        </w:rPr>
                        <w:t>daycare</w:t>
                      </w:r>
                      <w:proofErr w:type="spellEnd"/>
                      <w:r w:rsidRPr="00366D2E">
                        <w:rPr>
                          <w:rFonts w:ascii="Arial" w:hAnsi="Arial" w:cs="Arial"/>
                          <w:sz w:val="22"/>
                          <w:szCs w:val="22"/>
                        </w:rPr>
                        <w:t xml:space="preserve">, maintained school relationship, establishment partnership, weeks open per year, EY funding weeks, opening and closing times. </w:t>
                      </w:r>
                    </w:p>
                    <w:p w:rsidR="00800F38" w:rsidRPr="00366D2E" w:rsidRDefault="00800F38" w:rsidP="00366D2E">
                      <w:pPr>
                        <w:rPr>
                          <w:rFonts w:ascii="Arial" w:hAnsi="Arial" w:cs="Arial"/>
                          <w:sz w:val="22"/>
                          <w:szCs w:val="22"/>
                        </w:rPr>
                      </w:pPr>
                    </w:p>
                    <w:p w:rsidR="00800F38" w:rsidRPr="00366D2E" w:rsidRDefault="00800F38" w:rsidP="00366D2E">
                      <w:pPr>
                        <w:pStyle w:val="Default"/>
                        <w:spacing w:after="50"/>
                        <w:ind w:left="720"/>
                        <w:rPr>
                          <w:sz w:val="22"/>
                          <w:szCs w:val="22"/>
                        </w:rPr>
                      </w:pPr>
                      <w:r w:rsidRPr="00366D2E">
                        <w:rPr>
                          <w:sz w:val="22"/>
                          <w:szCs w:val="22"/>
                        </w:rPr>
                        <w:t xml:space="preserve">• </w:t>
                      </w:r>
                      <w:r w:rsidRPr="00366D2E">
                        <w:rPr>
                          <w:b/>
                          <w:bCs/>
                          <w:sz w:val="22"/>
                          <w:szCs w:val="22"/>
                        </w:rPr>
                        <w:t xml:space="preserve">Staff Information </w:t>
                      </w:r>
                      <w:r w:rsidRPr="00366D2E">
                        <w:rPr>
                          <w:sz w:val="22"/>
                          <w:szCs w:val="22"/>
                        </w:rPr>
                        <w:t xml:space="preserve">– contains the following information about the staff working at the early years setting: number of staff with relevant qualifications, teacher status, professional status. It does not include volunteers. </w:t>
                      </w:r>
                    </w:p>
                    <w:p w:rsidR="00800F38" w:rsidRPr="00366D2E" w:rsidRDefault="00800F38" w:rsidP="00366D2E">
                      <w:pPr>
                        <w:pStyle w:val="Default"/>
                        <w:ind w:left="720"/>
                        <w:rPr>
                          <w:sz w:val="22"/>
                          <w:szCs w:val="22"/>
                        </w:rPr>
                      </w:pPr>
                      <w:r w:rsidRPr="00366D2E">
                        <w:rPr>
                          <w:sz w:val="22"/>
                          <w:szCs w:val="22"/>
                        </w:rPr>
                        <w:t xml:space="preserve">• </w:t>
                      </w:r>
                      <w:r w:rsidRPr="00366D2E">
                        <w:rPr>
                          <w:b/>
                          <w:bCs/>
                          <w:sz w:val="22"/>
                          <w:szCs w:val="22"/>
                        </w:rPr>
                        <w:t xml:space="preserve">Child Statistics </w:t>
                      </w:r>
                      <w:r w:rsidRPr="00366D2E">
                        <w:rPr>
                          <w:sz w:val="22"/>
                          <w:szCs w:val="22"/>
                        </w:rPr>
                        <w:t xml:space="preserve">– any setting that have any funded children (aged 2, 3 or 4 as at 31st December 2019) at the time of the census. In such settings, a separate count is required of 2, 3 and 4-year-old children, both funded and unfunded. </w:t>
                      </w:r>
                    </w:p>
                    <w:p w:rsidR="00800F38" w:rsidRPr="00366D2E" w:rsidRDefault="00800F38" w:rsidP="00366D2E">
                      <w:pPr>
                        <w:pStyle w:val="Default"/>
                        <w:ind w:left="720"/>
                        <w:rPr>
                          <w:sz w:val="22"/>
                          <w:szCs w:val="22"/>
                        </w:rPr>
                      </w:pPr>
                    </w:p>
                    <w:p w:rsidR="00800F38" w:rsidRPr="00366D2E" w:rsidRDefault="00800F38" w:rsidP="00366D2E">
                      <w:pPr>
                        <w:pStyle w:val="Default"/>
                        <w:ind w:left="720"/>
                        <w:rPr>
                          <w:sz w:val="22"/>
                          <w:szCs w:val="22"/>
                        </w:rPr>
                      </w:pPr>
                      <w:r w:rsidRPr="00366D2E">
                        <w:rPr>
                          <w:sz w:val="22"/>
                          <w:szCs w:val="22"/>
                        </w:rPr>
                        <w:t>This information will be collected via the Early Years Portal through the ‘Self Update’ tab. The census tab is open and will be available until 29</w:t>
                      </w:r>
                      <w:r w:rsidRPr="00366D2E">
                        <w:rPr>
                          <w:sz w:val="22"/>
                          <w:szCs w:val="22"/>
                          <w:vertAlign w:val="superscript"/>
                        </w:rPr>
                        <w:t>th</w:t>
                      </w:r>
                      <w:r w:rsidRPr="00366D2E">
                        <w:rPr>
                          <w:sz w:val="22"/>
                          <w:szCs w:val="22"/>
                        </w:rPr>
                        <w:t xml:space="preserve"> January 2021.</w:t>
                      </w:r>
                    </w:p>
                    <w:p w:rsidR="00800F38" w:rsidRPr="00366D2E" w:rsidRDefault="00800F38" w:rsidP="00366D2E">
                      <w:pPr>
                        <w:pStyle w:val="Default"/>
                        <w:rPr>
                          <w:sz w:val="22"/>
                          <w:szCs w:val="22"/>
                        </w:rPr>
                      </w:pPr>
                    </w:p>
                    <w:p w:rsidR="00800F38" w:rsidRPr="00366D2E" w:rsidRDefault="00800F38" w:rsidP="00366D2E">
                      <w:pPr>
                        <w:pStyle w:val="Default"/>
                        <w:numPr>
                          <w:ilvl w:val="0"/>
                          <w:numId w:val="9"/>
                        </w:numPr>
                        <w:adjustRightInd/>
                        <w:spacing w:after="39"/>
                        <w:rPr>
                          <w:sz w:val="22"/>
                          <w:szCs w:val="22"/>
                        </w:rPr>
                      </w:pPr>
                      <w:r w:rsidRPr="00366D2E">
                        <w:rPr>
                          <w:sz w:val="22"/>
                          <w:szCs w:val="22"/>
                        </w:rPr>
                        <w:t>Child level data relating to children accessing funded early years education.  This information is collect via the Early Years Portal through the ‘Actual’ headcount which is currently open with a deadline of 26</w:t>
                      </w:r>
                      <w:r w:rsidRPr="00366D2E">
                        <w:rPr>
                          <w:sz w:val="22"/>
                          <w:szCs w:val="22"/>
                          <w:vertAlign w:val="superscript"/>
                        </w:rPr>
                        <w:t>th</w:t>
                      </w:r>
                      <w:r w:rsidRPr="00366D2E">
                        <w:rPr>
                          <w:sz w:val="22"/>
                          <w:szCs w:val="22"/>
                        </w:rPr>
                        <w:t xml:space="preserve"> January 2021.  THE HEADCOUNT IS NOW CLOSED and we collected 99% child level data.</w:t>
                      </w:r>
                    </w:p>
                    <w:p w:rsidR="00800F38" w:rsidRPr="00366D2E" w:rsidRDefault="00800F38" w:rsidP="00366D2E">
                      <w:pPr>
                        <w:pStyle w:val="Default"/>
                        <w:spacing w:after="39"/>
                        <w:rPr>
                          <w:sz w:val="22"/>
                          <w:szCs w:val="22"/>
                        </w:rPr>
                      </w:pPr>
                    </w:p>
                    <w:p w:rsidR="00421FBC" w:rsidRDefault="00800F38" w:rsidP="00366D2E">
                      <w:pPr>
                        <w:pStyle w:val="Default"/>
                        <w:spacing w:after="39"/>
                        <w:rPr>
                          <w:sz w:val="22"/>
                          <w:szCs w:val="22"/>
                        </w:rPr>
                      </w:pPr>
                      <w:r w:rsidRPr="00366D2E">
                        <w:rPr>
                          <w:sz w:val="22"/>
                          <w:szCs w:val="22"/>
                        </w:rPr>
                        <w:t xml:space="preserve">If you require any </w:t>
                      </w:r>
                      <w:r>
                        <w:rPr>
                          <w:sz w:val="22"/>
                          <w:szCs w:val="22"/>
                        </w:rPr>
                        <w:t>assistance please contact us: </w:t>
                      </w:r>
                    </w:p>
                    <w:p w:rsidR="00800F38" w:rsidRPr="00366D2E" w:rsidRDefault="00800F38" w:rsidP="00366D2E">
                      <w:pPr>
                        <w:pStyle w:val="Default"/>
                        <w:spacing w:after="39"/>
                        <w:rPr>
                          <w:sz w:val="22"/>
                          <w:szCs w:val="22"/>
                        </w:rPr>
                      </w:pPr>
                      <w:proofErr w:type="spellStart"/>
                      <w:r w:rsidRPr="00366D2E">
                        <w:rPr>
                          <w:sz w:val="22"/>
                          <w:szCs w:val="22"/>
                        </w:rPr>
                        <w:t>Bal</w:t>
                      </w:r>
                      <w:r>
                        <w:rPr>
                          <w:sz w:val="22"/>
                          <w:szCs w:val="22"/>
                        </w:rPr>
                        <w:t>li</w:t>
                      </w:r>
                      <w:proofErr w:type="spellEnd"/>
                      <w:r>
                        <w:rPr>
                          <w:sz w:val="22"/>
                          <w:szCs w:val="22"/>
                        </w:rPr>
                        <w:t xml:space="preserve"> Grewal</w:t>
                      </w:r>
                      <w:r w:rsidRPr="00366D2E">
                        <w:rPr>
                          <w:sz w:val="22"/>
                          <w:szCs w:val="22"/>
                        </w:rPr>
                        <w:t xml:space="preserve"> </w:t>
                      </w:r>
                      <w:r w:rsidR="00421FBC">
                        <w:rPr>
                          <w:sz w:val="22"/>
                          <w:szCs w:val="22"/>
                        </w:rPr>
                        <w:tab/>
                      </w:r>
                      <w:r w:rsidR="00421FBC">
                        <w:rPr>
                          <w:sz w:val="22"/>
                          <w:szCs w:val="22"/>
                        </w:rPr>
                        <w:tab/>
                      </w:r>
                      <w:r w:rsidR="00421FBC">
                        <w:rPr>
                          <w:sz w:val="22"/>
                          <w:szCs w:val="22"/>
                        </w:rPr>
                        <w:tab/>
                      </w:r>
                      <w:r w:rsidR="00421FBC">
                        <w:rPr>
                          <w:sz w:val="22"/>
                          <w:szCs w:val="22"/>
                        </w:rPr>
                        <w:tab/>
                      </w:r>
                      <w:r w:rsidRPr="00366D2E">
                        <w:rPr>
                          <w:sz w:val="22"/>
                          <w:szCs w:val="22"/>
                        </w:rPr>
                        <w:t xml:space="preserve">or </w:t>
                      </w:r>
                      <w:r w:rsidR="00421FBC">
                        <w:rPr>
                          <w:sz w:val="22"/>
                          <w:szCs w:val="22"/>
                        </w:rPr>
                        <w:tab/>
                      </w:r>
                      <w:r w:rsidR="00421FBC">
                        <w:rPr>
                          <w:sz w:val="22"/>
                          <w:szCs w:val="22"/>
                        </w:rPr>
                        <w:tab/>
                      </w:r>
                      <w:r w:rsidRPr="00366D2E">
                        <w:rPr>
                          <w:sz w:val="22"/>
                          <w:szCs w:val="22"/>
                        </w:rPr>
                        <w:t>Sandra Andrews</w:t>
                      </w:r>
                    </w:p>
                    <w:p w:rsidR="00800F38" w:rsidRPr="00366D2E" w:rsidRDefault="00800F38" w:rsidP="00366D2E">
                      <w:pPr>
                        <w:rPr>
                          <w:rFonts w:ascii="Arial" w:hAnsi="Arial" w:cs="Arial"/>
                          <w:sz w:val="22"/>
                          <w:szCs w:val="22"/>
                        </w:rPr>
                      </w:pPr>
                      <w:r w:rsidRPr="00366D2E">
                        <w:rPr>
                          <w:rFonts w:ascii="Arial" w:hAnsi="Arial" w:cs="Arial"/>
                          <w:sz w:val="22"/>
                          <w:szCs w:val="22"/>
                        </w:rPr>
                        <w:t>01753-476575 or 07523-933028                   </w:t>
                      </w:r>
                      <w:r w:rsidR="00421FBC">
                        <w:rPr>
                          <w:rFonts w:ascii="Arial" w:hAnsi="Arial" w:cs="Arial"/>
                          <w:sz w:val="22"/>
                          <w:szCs w:val="22"/>
                        </w:rPr>
                        <w:tab/>
                      </w:r>
                      <w:r w:rsidR="00421FBC">
                        <w:rPr>
                          <w:rFonts w:ascii="Arial" w:hAnsi="Arial" w:cs="Arial"/>
                          <w:sz w:val="22"/>
                          <w:szCs w:val="22"/>
                        </w:rPr>
                        <w:tab/>
                      </w:r>
                      <w:r w:rsidRPr="00366D2E">
                        <w:rPr>
                          <w:rFonts w:ascii="Arial" w:hAnsi="Arial" w:cs="Arial"/>
                          <w:sz w:val="22"/>
                          <w:szCs w:val="22"/>
                        </w:rPr>
                        <w:t xml:space="preserve"> 01753-875719 or 07749709909</w:t>
                      </w:r>
                    </w:p>
                    <w:p w:rsidR="00800F38" w:rsidRDefault="00800F38" w:rsidP="00366D2E">
                      <w:pPr>
                        <w:rPr>
                          <w:rFonts w:ascii="Calibri" w:hAnsi="Calibri"/>
                          <w:color w:val="1F497D"/>
                        </w:rPr>
                      </w:pPr>
                    </w:p>
                    <w:p w:rsidR="00800F38" w:rsidRPr="000D27BD" w:rsidRDefault="00800F38" w:rsidP="00162830">
                      <w:pPr>
                        <w:spacing w:after="200" w:line="276" w:lineRule="auto"/>
                        <w:rPr>
                          <w:rFonts w:asciiTheme="minorHAnsi" w:eastAsiaTheme="minorHAnsi" w:hAnsiTheme="minorHAnsi" w:cstheme="minorBidi"/>
                          <w:sz w:val="22"/>
                          <w:szCs w:val="22"/>
                        </w:rPr>
                      </w:pPr>
                    </w:p>
                    <w:p w:rsidR="00800F38" w:rsidRPr="005D3CDF" w:rsidRDefault="00800F38" w:rsidP="00162830">
                      <w:pPr>
                        <w:pStyle w:val="NormalWeb"/>
                        <w:spacing w:before="0" w:beforeAutospacing="0" w:after="0" w:afterAutospacing="0"/>
                        <w:rPr>
                          <w:rFonts w:ascii="Arial" w:hAnsi="Arial" w:cs="Arial"/>
                          <w:color w:val="0B0C0C"/>
                          <w:sz w:val="22"/>
                          <w:szCs w:val="22"/>
                        </w:rPr>
                      </w:pPr>
                    </w:p>
                    <w:p w:rsidR="00800F38" w:rsidRPr="00DF55E3" w:rsidRDefault="00800F38" w:rsidP="00162830">
                      <w:pPr>
                        <w:rPr>
                          <w:rFonts w:ascii="Arial" w:hAnsi="Arial" w:cs="Arial"/>
                          <w:sz w:val="20"/>
                        </w:rPr>
                      </w:pPr>
                    </w:p>
                    <w:p w:rsidR="00800F38" w:rsidRPr="00DF55E3" w:rsidRDefault="00800F38" w:rsidP="00162830">
                      <w:pPr>
                        <w:rPr>
                          <w:rFonts w:ascii="Arial" w:hAnsi="Arial" w:cs="Arial"/>
                          <w:sz w:val="20"/>
                        </w:rPr>
                      </w:pPr>
                      <w:r>
                        <w:rPr>
                          <w:rFonts w:ascii="Arial" w:hAnsi="Arial" w:cs="Arial"/>
                          <w:sz w:val="20"/>
                        </w:rPr>
                        <w:t xml:space="preserve"> </w:t>
                      </w:r>
                    </w:p>
                  </w:txbxContent>
                </v:textbox>
              </v:shape>
            </w:pict>
          </mc:Fallback>
        </mc:AlternateContent>
      </w:r>
    </w:p>
    <w:p w:rsidR="00F2273F" w:rsidRPr="00F2273F" w:rsidRDefault="00F2273F" w:rsidP="00F2273F"/>
    <w:p w:rsidR="00F2273F" w:rsidRPr="00F2273F" w:rsidRDefault="00F2273F" w:rsidP="00F2273F"/>
    <w:p w:rsidR="00F2273F" w:rsidRDefault="00F2273F" w:rsidP="00F2273F"/>
    <w:p w:rsidR="00F2273F" w:rsidRPr="00F2273F" w:rsidRDefault="00F2273F" w:rsidP="00F2273F"/>
    <w:p w:rsidR="00F2273F" w:rsidRPr="00F2273F" w:rsidRDefault="00F2273F" w:rsidP="00F2273F"/>
    <w:p w:rsidR="00F2273F" w:rsidRDefault="00F2273F" w:rsidP="00F2273F"/>
    <w:p w:rsidR="00A532FC" w:rsidRDefault="00A532FC" w:rsidP="00F2273F"/>
    <w:p w:rsidR="00F2273F" w:rsidRDefault="00F2273F" w:rsidP="00F2273F"/>
    <w:p w:rsidR="00FF636D" w:rsidRDefault="00FF636D" w:rsidP="00F2273F"/>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157CA8">
      <w:pPr>
        <w:jc w:val="center"/>
      </w:pPr>
    </w:p>
    <w:p w:rsidR="00FF636D" w:rsidRPr="00FF636D" w:rsidRDefault="00FF636D" w:rsidP="00FF636D"/>
    <w:p w:rsidR="00FF636D" w:rsidRPr="00FF636D" w:rsidRDefault="00FF636D" w:rsidP="00157CA8">
      <w:pPr>
        <w:jc w:val="center"/>
      </w:pPr>
    </w:p>
    <w:p w:rsidR="00FF636D" w:rsidRPr="00FF636D" w:rsidRDefault="00FF636D" w:rsidP="00FF636D"/>
    <w:p w:rsidR="00FF636D" w:rsidRPr="00FF636D" w:rsidRDefault="00FF636D" w:rsidP="00FF636D"/>
    <w:p w:rsidR="00FF636D" w:rsidRPr="00FF636D" w:rsidRDefault="00FF636D" w:rsidP="00157CA8">
      <w:pPr>
        <w:jc w:val="center"/>
      </w:pPr>
    </w:p>
    <w:p w:rsidR="00FF636D" w:rsidRPr="00FF636D" w:rsidRDefault="00FF636D" w:rsidP="00FF636D"/>
    <w:p w:rsidR="00FF636D" w:rsidRPr="00FF636D" w:rsidRDefault="00421FBC" w:rsidP="00E22D99">
      <w:pPr>
        <w:jc w:val="center"/>
      </w:pPr>
      <w:r w:rsidRPr="009717E6">
        <w:rPr>
          <w:rFonts w:ascii="Arial" w:hAnsi="Arial" w:cs="Arial"/>
          <w:b/>
          <w:noProof/>
          <w:sz w:val="22"/>
          <w:szCs w:val="22"/>
          <w:lang w:eastAsia="en-GB"/>
        </w:rPr>
        <mc:AlternateContent>
          <mc:Choice Requires="wps">
            <w:drawing>
              <wp:anchor distT="0" distB="0" distL="114300" distR="114300" simplePos="0" relativeHeight="251902976" behindDoc="0" locked="0" layoutInCell="1" allowOverlap="1" wp14:anchorId="01C169DC" wp14:editId="7406DC15">
                <wp:simplePos x="0" y="0"/>
                <wp:positionH relativeFrom="column">
                  <wp:posOffset>-56707</wp:posOffset>
                </wp:positionH>
                <wp:positionV relativeFrom="paragraph">
                  <wp:posOffset>62289</wp:posOffset>
                </wp:positionV>
                <wp:extent cx="6458585" cy="4369981"/>
                <wp:effectExtent l="0" t="0" r="18415" b="12065"/>
                <wp:wrapNone/>
                <wp:docPr id="2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8585" cy="4369981"/>
                        </a:xfrm>
                        <a:prstGeom prst="rect">
                          <a:avLst/>
                        </a:prstGeom>
                        <a:solidFill>
                          <a:srgbClr val="FFFFFF"/>
                        </a:solidFill>
                        <a:ln w="9525">
                          <a:solidFill>
                            <a:srgbClr val="000000"/>
                          </a:solidFill>
                          <a:miter lim="800000"/>
                          <a:headEnd/>
                          <a:tailEnd/>
                        </a:ln>
                      </wps:spPr>
                      <wps:txbx>
                        <w:txbxContent>
                          <w:p w:rsidR="00800F38" w:rsidRPr="00BB3420" w:rsidRDefault="00800F38" w:rsidP="00162830">
                            <w:pPr>
                              <w:rPr>
                                <w:rFonts w:ascii="Arial" w:hAnsi="Arial" w:cs="Arial"/>
                                <w:color w:val="0070C0"/>
                                <w:sz w:val="22"/>
                                <w:szCs w:val="22"/>
                                <w:lang w:val="en" w:eastAsia="en-GB"/>
                              </w:rPr>
                            </w:pPr>
                            <w:r w:rsidRPr="00BB3420">
                              <w:rPr>
                                <w:rFonts w:ascii="Arial" w:eastAsia="Calibri" w:hAnsi="Arial" w:cs="Arial"/>
                                <w:b/>
                                <w:color w:val="0070C0"/>
                                <w:sz w:val="28"/>
                                <w:szCs w:val="28"/>
                                <w:lang w:eastAsia="en-GB"/>
                              </w:rPr>
                              <w:t>Foundation Years team, NCB</w:t>
                            </w:r>
                          </w:p>
                          <w:tbl>
                            <w:tblPr>
                              <w:tblW w:w="5000" w:type="pct"/>
                              <w:tblCellMar>
                                <w:left w:w="0" w:type="dxa"/>
                                <w:right w:w="0" w:type="dxa"/>
                              </w:tblCellMar>
                              <w:tblLook w:val="04A0" w:firstRow="1" w:lastRow="0" w:firstColumn="1" w:lastColumn="0" w:noHBand="0" w:noVBand="1"/>
                            </w:tblPr>
                            <w:tblGrid>
                              <w:gridCol w:w="9884"/>
                            </w:tblGrid>
                            <w:tr w:rsidR="00800F38" w:rsidRPr="00BB3420" w:rsidTr="00BB3420">
                              <w:tc>
                                <w:tcPr>
                                  <w:tcW w:w="0" w:type="auto"/>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884"/>
                                  </w:tblGrid>
                                  <w:tr w:rsidR="00800F38" w:rsidRPr="00BB3420">
                                    <w:tc>
                                      <w:tcPr>
                                        <w:tcW w:w="9000" w:type="dxa"/>
                                        <w:hideMark/>
                                      </w:tcPr>
                                      <w:tbl>
                                        <w:tblPr>
                                          <w:tblW w:w="5000" w:type="pct"/>
                                          <w:tblCellMar>
                                            <w:left w:w="0" w:type="dxa"/>
                                            <w:right w:w="0" w:type="dxa"/>
                                          </w:tblCellMar>
                                          <w:tblLook w:val="04A0" w:firstRow="1" w:lastRow="0" w:firstColumn="1" w:lastColumn="0" w:noHBand="0" w:noVBand="1"/>
                                        </w:tblPr>
                                        <w:tblGrid>
                                          <w:gridCol w:w="9884"/>
                                        </w:tblGrid>
                                        <w:tr w:rsidR="00800F38" w:rsidRPr="00BB3420">
                                          <w:tc>
                                            <w:tcPr>
                                              <w:tcW w:w="0" w:type="auto"/>
                                              <w:tcMar>
                                                <w:top w:w="0" w:type="dxa"/>
                                                <w:left w:w="270" w:type="dxa"/>
                                                <w:bottom w:w="135" w:type="dxa"/>
                                                <w:right w:w="270" w:type="dxa"/>
                                              </w:tcMar>
                                              <w:hideMark/>
                                            </w:tcPr>
                                            <w:p w:rsidR="00800F38" w:rsidRPr="00BB3420" w:rsidRDefault="00800F38" w:rsidP="00BB3420">
                                              <w:pPr>
                                                <w:rPr>
                                                  <w:rFonts w:ascii="Arial" w:hAnsi="Arial" w:cs="Arial"/>
                                                  <w:color w:val="202020"/>
                                                  <w:sz w:val="22"/>
                                                  <w:szCs w:val="22"/>
                                                </w:rPr>
                                              </w:pPr>
                                              <w:r w:rsidRPr="00BB3420">
                                                <w:rPr>
                                                  <w:rStyle w:val="Strong"/>
                                                  <w:rFonts w:ascii="Arial" w:hAnsi="Arial" w:cs="Arial"/>
                                                  <w:color w:val="1B1464"/>
                                                  <w:sz w:val="22"/>
                                                  <w:szCs w:val="22"/>
                                                  <w:u w:val="single"/>
                                                </w:rPr>
                                                <w:t>Early Years Professional Development Programme (PDP) update</w:t>
                                              </w:r>
                                              <w:r w:rsidRPr="00BB3420">
                                                <w:rPr>
                                                  <w:rFonts w:ascii="Arial" w:hAnsi="Arial" w:cs="Arial"/>
                                                  <w:color w:val="202020"/>
                                                  <w:sz w:val="22"/>
                                                  <w:szCs w:val="22"/>
                                                </w:rPr>
                                                <w:t xml:space="preserve"> </w:t>
                                              </w:r>
                                            </w:p>
                                            <w:p w:rsidR="00800F38" w:rsidRPr="00BB3420" w:rsidRDefault="00800F38" w:rsidP="00BB3420">
                                              <w:pPr>
                                                <w:rPr>
                                                  <w:rFonts w:ascii="Arial" w:eastAsiaTheme="minorHAnsi" w:hAnsi="Arial" w:cs="Arial"/>
                                                  <w:color w:val="202020"/>
                                                  <w:sz w:val="22"/>
                                                  <w:szCs w:val="22"/>
                                                </w:rPr>
                                              </w:pPr>
                                              <w:r w:rsidRPr="00BB3420">
                                                <w:rPr>
                                                  <w:rFonts w:ascii="Arial" w:hAnsi="Arial" w:cs="Arial"/>
                                                  <w:color w:val="202020"/>
                                                  <w:sz w:val="22"/>
                                                  <w:szCs w:val="22"/>
                                                </w:rPr>
                                                <w:t>In light of the latest national lockdown and rise in infections due to the COVID-19 pandemic, the Department for Education (DfE) have decided to postpone the next phase of training delivery of the Early Years Professional Development Programme (PDP) until such time as the majority of participating settings are better able to engage with CPD activity. DfE are currently revising the delivery plans and will be working towards restarting training after the Easter holidays.</w:t>
                                              </w:r>
                                            </w:p>
                                            <w:p w:rsidR="00800F38" w:rsidRPr="00BB3420" w:rsidRDefault="00800F38" w:rsidP="00BB3420">
                                              <w:pPr>
                                                <w:rPr>
                                                  <w:rFonts w:ascii="Arial" w:eastAsiaTheme="minorHAnsi" w:hAnsi="Arial" w:cs="Arial"/>
                                                  <w:color w:val="202020"/>
                                                  <w:sz w:val="22"/>
                                                  <w:szCs w:val="22"/>
                                                </w:rPr>
                                              </w:pPr>
                                              <w:r w:rsidRPr="00BB3420">
                                                <w:rPr>
                                                  <w:rFonts w:ascii="Arial" w:hAnsi="Arial" w:cs="Arial"/>
                                                  <w:color w:val="202020"/>
                                                  <w:sz w:val="22"/>
                                                  <w:szCs w:val="22"/>
                                                </w:rPr>
                                                <w:t xml:space="preserve">The PDP is a £20m DfE programme of training and professional development for pre-reception early years staff in disadvantaged areas in 51 participating local authorities, selected on the basis of their levels of deprivation and outcomes in the EYFS Profile. Delivered by training partners Education Development Trust (EDT) and </w:t>
                                              </w:r>
                                              <w:proofErr w:type="spellStart"/>
                                              <w:r w:rsidRPr="00BB3420">
                                                <w:rPr>
                                                  <w:rFonts w:ascii="Arial" w:hAnsi="Arial" w:cs="Arial"/>
                                                  <w:color w:val="202020"/>
                                                  <w:sz w:val="22"/>
                                                  <w:szCs w:val="22"/>
                                                </w:rPr>
                                                <w:t>Elklan</w:t>
                                              </w:r>
                                              <w:proofErr w:type="spellEnd"/>
                                              <w:r w:rsidRPr="00BB3420">
                                                <w:rPr>
                                                  <w:rFonts w:ascii="Arial" w:hAnsi="Arial" w:cs="Arial"/>
                                                  <w:color w:val="202020"/>
                                                  <w:sz w:val="22"/>
                                                  <w:szCs w:val="22"/>
                                                </w:rPr>
                                                <w:t>, the programme aims to raise practitioners’ skills in supporting young children’s development in early language, literacy and mathematics.</w:t>
                                              </w:r>
                                            </w:p>
                                          </w:tc>
                                        </w:tr>
                                      </w:tbl>
                                      <w:p w:rsidR="00800F38" w:rsidRPr="00BB3420" w:rsidRDefault="00800F38" w:rsidP="00BB3420">
                                        <w:pPr>
                                          <w:rPr>
                                            <w:rFonts w:ascii="Arial" w:hAnsi="Arial" w:cs="Arial"/>
                                            <w:sz w:val="22"/>
                                            <w:szCs w:val="22"/>
                                          </w:rPr>
                                        </w:pPr>
                                      </w:p>
                                    </w:tc>
                                  </w:tr>
                                </w:tbl>
                                <w:p w:rsidR="00800F38" w:rsidRPr="00BB3420" w:rsidRDefault="00800F38" w:rsidP="00BB3420">
                                  <w:pPr>
                                    <w:rPr>
                                      <w:rFonts w:ascii="Arial" w:hAnsi="Arial" w:cs="Arial"/>
                                      <w:sz w:val="22"/>
                                      <w:szCs w:val="22"/>
                                    </w:rPr>
                                  </w:pPr>
                                </w:p>
                              </w:tc>
                            </w:tr>
                          </w:tbl>
                          <w:p w:rsidR="00800F38" w:rsidRPr="00BB3420" w:rsidRDefault="00800F38" w:rsidP="00BB3420">
                            <w:pPr>
                              <w:rPr>
                                <w:rFonts w:ascii="Arial" w:hAnsi="Arial" w:cs="Arial"/>
                                <w:vanish/>
                                <w:sz w:val="22"/>
                                <w:szCs w:val="22"/>
                              </w:rPr>
                            </w:pPr>
                          </w:p>
                          <w:p w:rsidR="00800F38" w:rsidRPr="00BB3420" w:rsidRDefault="00800F38" w:rsidP="00BB3420">
                            <w:pPr>
                              <w:rPr>
                                <w:rFonts w:ascii="Arial" w:hAnsi="Arial" w:cs="Arial"/>
                                <w:vanish/>
                                <w:sz w:val="22"/>
                                <w:szCs w:val="22"/>
                              </w:rPr>
                            </w:pPr>
                          </w:p>
                          <w:tbl>
                            <w:tblPr>
                              <w:tblW w:w="5000" w:type="pct"/>
                              <w:tblCellMar>
                                <w:left w:w="0" w:type="dxa"/>
                                <w:right w:w="0" w:type="dxa"/>
                              </w:tblCellMar>
                              <w:tblLook w:val="04A0" w:firstRow="1" w:lastRow="0" w:firstColumn="1" w:lastColumn="0" w:noHBand="0" w:noVBand="1"/>
                            </w:tblPr>
                            <w:tblGrid>
                              <w:gridCol w:w="9884"/>
                            </w:tblGrid>
                            <w:tr w:rsidR="00800F38" w:rsidRPr="00BB3420" w:rsidTr="00BB3420">
                              <w:tc>
                                <w:tcPr>
                                  <w:tcW w:w="0" w:type="auto"/>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884"/>
                                  </w:tblGrid>
                                  <w:tr w:rsidR="00800F38" w:rsidRPr="00BB3420">
                                    <w:tc>
                                      <w:tcPr>
                                        <w:tcW w:w="9000" w:type="dxa"/>
                                        <w:hideMark/>
                                      </w:tcPr>
                                      <w:tbl>
                                        <w:tblPr>
                                          <w:tblW w:w="5000" w:type="pct"/>
                                          <w:tblCellMar>
                                            <w:left w:w="0" w:type="dxa"/>
                                            <w:right w:w="0" w:type="dxa"/>
                                          </w:tblCellMar>
                                          <w:tblLook w:val="04A0" w:firstRow="1" w:lastRow="0" w:firstColumn="1" w:lastColumn="0" w:noHBand="0" w:noVBand="1"/>
                                        </w:tblPr>
                                        <w:tblGrid>
                                          <w:gridCol w:w="9884"/>
                                        </w:tblGrid>
                                        <w:tr w:rsidR="00800F38" w:rsidRPr="00BB3420">
                                          <w:tc>
                                            <w:tcPr>
                                              <w:tcW w:w="0" w:type="auto"/>
                                              <w:tcMar>
                                                <w:top w:w="0" w:type="dxa"/>
                                                <w:left w:w="270" w:type="dxa"/>
                                                <w:bottom w:w="135" w:type="dxa"/>
                                                <w:right w:w="270" w:type="dxa"/>
                                              </w:tcMar>
                                              <w:hideMark/>
                                            </w:tcPr>
                                            <w:p w:rsidR="00800F38" w:rsidRPr="00BB3420" w:rsidRDefault="00800F38" w:rsidP="00BB3420">
                                              <w:pPr>
                                                <w:rPr>
                                                  <w:rFonts w:ascii="Arial" w:hAnsi="Arial" w:cs="Arial"/>
                                                  <w:color w:val="202020"/>
                                                  <w:sz w:val="22"/>
                                                  <w:szCs w:val="22"/>
                                                </w:rPr>
                                              </w:pPr>
                                              <w:hyperlink r:id="rId53" w:tgtFrame="_blank" w:history="1">
                                                <w:r w:rsidRPr="00BB3420">
                                                  <w:rPr>
                                                    <w:rStyle w:val="Strong"/>
                                                    <w:rFonts w:ascii="Arial" w:hAnsi="Arial" w:cs="Arial"/>
                                                    <w:color w:val="1B1464"/>
                                                    <w:sz w:val="22"/>
                                                    <w:szCs w:val="22"/>
                                                    <w:u w:val="single"/>
                                                  </w:rPr>
                                                  <w:t>Promoting NSPCC safeguarding resources during lockdown</w:t>
                                                </w:r>
                                              </w:hyperlink>
                                              <w:r w:rsidRPr="00BB3420">
                                                <w:rPr>
                                                  <w:rFonts w:ascii="Arial" w:hAnsi="Arial" w:cs="Arial"/>
                                                  <w:color w:val="202020"/>
                                                  <w:sz w:val="22"/>
                                                  <w:szCs w:val="22"/>
                                                </w:rPr>
                                                <w:t xml:space="preserve"> </w:t>
                                              </w:r>
                                            </w:p>
                                            <w:p w:rsidR="00800F38" w:rsidRPr="00BB3420" w:rsidRDefault="00800F38" w:rsidP="00BB3420">
                                              <w:pPr>
                                                <w:rPr>
                                                  <w:rFonts w:ascii="Arial" w:eastAsiaTheme="minorHAnsi" w:hAnsi="Arial" w:cs="Arial"/>
                                                  <w:color w:val="202020"/>
                                                  <w:sz w:val="22"/>
                                                  <w:szCs w:val="22"/>
                                                </w:rPr>
                                              </w:pPr>
                                              <w:r w:rsidRPr="00BB3420">
                                                <w:rPr>
                                                  <w:rFonts w:ascii="Arial" w:hAnsi="Arial" w:cs="Arial"/>
                                                  <w:color w:val="202020"/>
                                                  <w:sz w:val="22"/>
                                                  <w:szCs w:val="22"/>
                                                </w:rPr>
                                                <w:t>Data shows that children face an increased risk of suffering from abuse at this challenging time, and that it is more likely to go unreported. It is vital that the general public are able to step up in their duty to report any concerns about child welfare.</w:t>
                                              </w:r>
                                            </w:p>
                                            <w:p w:rsidR="00800F38" w:rsidRPr="00BB3420" w:rsidRDefault="00800F38" w:rsidP="00BB3420">
                                              <w:pPr>
                                                <w:rPr>
                                                  <w:rFonts w:ascii="Arial" w:hAnsi="Arial" w:cs="Arial"/>
                                                  <w:color w:val="202020"/>
                                                  <w:sz w:val="22"/>
                                                  <w:szCs w:val="22"/>
                                                </w:rPr>
                                              </w:pPr>
                                              <w:r w:rsidRPr="00BB3420">
                                                <w:rPr>
                                                  <w:rFonts w:ascii="Arial" w:hAnsi="Arial" w:cs="Arial"/>
                                                  <w:color w:val="202020"/>
                                                  <w:sz w:val="22"/>
                                                  <w:szCs w:val="22"/>
                                                </w:rPr>
                                                <w:t>We need to amplify the message that, whether it be worries about a child in your family, or others outside your bubble, it is important that everyone is aware of the signs that indicate when something is wrong. We also need to make sure that the public is aware of the correct avenues to report any concerns, which are via Local Authorities, the NSPCC, or the police.</w:t>
                                              </w:r>
                                            </w:p>
                                            <w:p w:rsidR="00800F38" w:rsidRPr="00BB3420" w:rsidRDefault="00800F38" w:rsidP="00BB3420">
                                              <w:pPr>
                                                <w:rPr>
                                                  <w:rFonts w:ascii="Arial" w:eastAsiaTheme="minorHAnsi" w:hAnsi="Arial" w:cs="Arial"/>
                                                  <w:color w:val="202020"/>
                                                  <w:sz w:val="22"/>
                                                  <w:szCs w:val="22"/>
                                                </w:rPr>
                                              </w:pPr>
                                              <w:r w:rsidRPr="00BB3420">
                                                <w:rPr>
                                                  <w:rFonts w:ascii="Arial" w:hAnsi="Arial" w:cs="Arial"/>
                                                  <w:color w:val="202020"/>
                                                  <w:sz w:val="22"/>
                                                  <w:szCs w:val="22"/>
                                                </w:rPr>
                                                <w:t xml:space="preserve">In order to increase awareness of the warning signs to look out for, as well as the advice available should anyone have concerns about a child, please actively direct people in your networks </w:t>
                                              </w:r>
                                              <w:hyperlink r:id="rId54" w:tgtFrame="_blank" w:history="1">
                                                <w:r w:rsidRPr="00BB3420">
                                                  <w:rPr>
                                                    <w:rStyle w:val="Strong"/>
                                                    <w:rFonts w:ascii="Arial" w:hAnsi="Arial" w:cs="Arial"/>
                                                    <w:color w:val="FFBF00"/>
                                                    <w:sz w:val="22"/>
                                                    <w:szCs w:val="22"/>
                                                    <w:u w:val="single"/>
                                                  </w:rPr>
                                                  <w:t>here</w:t>
                                                </w:r>
                                              </w:hyperlink>
                                              <w:r w:rsidRPr="00BB3420">
                                                <w:rPr>
                                                  <w:rFonts w:ascii="Arial" w:hAnsi="Arial" w:cs="Arial"/>
                                                  <w:color w:val="202020"/>
                                                  <w:sz w:val="22"/>
                                                  <w:szCs w:val="22"/>
                                                </w:rPr>
                                                <w:t>.</w:t>
                                              </w:r>
                                            </w:p>
                                          </w:tc>
                                        </w:tr>
                                      </w:tbl>
                                      <w:p w:rsidR="00800F38" w:rsidRPr="00BB3420" w:rsidRDefault="00800F38" w:rsidP="00BB3420">
                                        <w:pPr>
                                          <w:rPr>
                                            <w:rFonts w:ascii="Arial" w:hAnsi="Arial" w:cs="Arial"/>
                                            <w:sz w:val="22"/>
                                            <w:szCs w:val="22"/>
                                          </w:rPr>
                                        </w:pPr>
                                      </w:p>
                                    </w:tc>
                                  </w:tr>
                                </w:tbl>
                                <w:p w:rsidR="00800F38" w:rsidRPr="00BB3420" w:rsidRDefault="00800F38" w:rsidP="00BB3420">
                                  <w:pPr>
                                    <w:rPr>
                                      <w:rFonts w:ascii="Arial" w:hAnsi="Arial" w:cs="Arial"/>
                                      <w:sz w:val="22"/>
                                      <w:szCs w:val="22"/>
                                    </w:rPr>
                                  </w:pPr>
                                </w:p>
                              </w:tc>
                            </w:tr>
                          </w:tbl>
                          <w:p w:rsidR="00800F38" w:rsidRPr="00E25D7A" w:rsidRDefault="00800F38" w:rsidP="00162830">
                            <w:pPr>
                              <w:contextualSpacing/>
                              <w:rPr>
                                <w:rFonts w:ascii="Arial" w:hAnsi="Arial" w:cs="Arial"/>
                                <w:b/>
                                <w:bCs/>
                                <w:sz w:val="22"/>
                                <w:szCs w:val="22"/>
                              </w:rPr>
                            </w:pPr>
                          </w:p>
                          <w:p w:rsidR="00800F38" w:rsidRDefault="00800F38" w:rsidP="00162830">
                            <w:pPr>
                              <w:rPr>
                                <w:rFonts w:ascii="Arial" w:hAnsi="Arial" w:cs="Arial"/>
                                <w:sz w:val="22"/>
                                <w:szCs w:val="22"/>
                              </w:rPr>
                            </w:pPr>
                          </w:p>
                          <w:p w:rsidR="00800F38" w:rsidRPr="005549A0" w:rsidRDefault="00800F38" w:rsidP="00162830">
                            <w:pPr>
                              <w:rPr>
                                <w:rFonts w:ascii="Arial" w:eastAsiaTheme="minorHAnsi" w:hAnsi="Arial" w:cs="Arial"/>
                                <w:sz w:val="22"/>
                                <w:szCs w:val="22"/>
                              </w:rPr>
                            </w:pPr>
                          </w:p>
                          <w:p w:rsidR="00800F38" w:rsidRDefault="00800F38" w:rsidP="00162830">
                            <w:pPr>
                              <w:rPr>
                                <w:rFonts w:ascii="Arial" w:hAnsi="Arial" w:cs="Arial"/>
                                <w:b/>
                                <w:color w:val="7030A0"/>
                                <w:sz w:val="28"/>
                                <w:szCs w:val="28"/>
                              </w:rPr>
                            </w:pPr>
                          </w:p>
                          <w:p w:rsidR="00800F38" w:rsidRPr="008546C0" w:rsidRDefault="00800F38" w:rsidP="00162830">
                            <w:pPr>
                              <w:rPr>
                                <w:rFonts w:ascii="Arial" w:hAnsi="Arial" w:cs="Arial"/>
                                <w:b/>
                                <w:color w:val="7030A0"/>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left:0;text-align:left;margin-left:-4.45pt;margin-top:4.9pt;width:508.55pt;height:344.1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">
                <v:textbox>
                  <w:txbxContent>
                    <w:p w:rsidR="00800F38" w:rsidRPr="00BB3420" w:rsidRDefault="00800F38" w:rsidP="00162830">
                      <w:pPr>
                        <w:rPr>
                          <w:rFonts w:ascii="Arial" w:hAnsi="Arial" w:cs="Arial"/>
                          <w:color w:val="0070C0"/>
                          <w:sz w:val="22"/>
                          <w:szCs w:val="22"/>
                          <w:lang w:val="en" w:eastAsia="en-GB"/>
                        </w:rPr>
                      </w:pPr>
                      <w:r w:rsidRPr="00BB3420">
                        <w:rPr>
                          <w:rFonts w:ascii="Arial" w:eastAsia="Calibri" w:hAnsi="Arial" w:cs="Arial"/>
                          <w:b/>
                          <w:color w:val="0070C0"/>
                          <w:sz w:val="28"/>
                          <w:szCs w:val="28"/>
                          <w:lang w:eastAsia="en-GB"/>
                        </w:rPr>
                        <w:t>Foundation Years team, NCB</w:t>
                      </w:r>
                    </w:p>
                    <w:tbl>
                      <w:tblPr>
                        <w:tblW w:w="5000" w:type="pct"/>
                        <w:tblCellMar>
                          <w:left w:w="0" w:type="dxa"/>
                          <w:right w:w="0" w:type="dxa"/>
                        </w:tblCellMar>
                        <w:tblLook w:val="04A0" w:firstRow="1" w:lastRow="0" w:firstColumn="1" w:lastColumn="0" w:noHBand="0" w:noVBand="1"/>
                      </w:tblPr>
                      <w:tblGrid>
                        <w:gridCol w:w="9884"/>
                      </w:tblGrid>
                      <w:tr w:rsidR="00800F38" w:rsidRPr="00BB3420" w:rsidTr="00BB3420">
                        <w:tc>
                          <w:tcPr>
                            <w:tcW w:w="0" w:type="auto"/>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884"/>
                            </w:tblGrid>
                            <w:tr w:rsidR="00800F38" w:rsidRPr="00BB3420">
                              <w:tc>
                                <w:tcPr>
                                  <w:tcW w:w="9000" w:type="dxa"/>
                                  <w:hideMark/>
                                </w:tcPr>
                                <w:tbl>
                                  <w:tblPr>
                                    <w:tblW w:w="5000" w:type="pct"/>
                                    <w:tblCellMar>
                                      <w:left w:w="0" w:type="dxa"/>
                                      <w:right w:w="0" w:type="dxa"/>
                                    </w:tblCellMar>
                                    <w:tblLook w:val="04A0" w:firstRow="1" w:lastRow="0" w:firstColumn="1" w:lastColumn="0" w:noHBand="0" w:noVBand="1"/>
                                  </w:tblPr>
                                  <w:tblGrid>
                                    <w:gridCol w:w="9884"/>
                                  </w:tblGrid>
                                  <w:tr w:rsidR="00800F38" w:rsidRPr="00BB3420">
                                    <w:tc>
                                      <w:tcPr>
                                        <w:tcW w:w="0" w:type="auto"/>
                                        <w:tcMar>
                                          <w:top w:w="0" w:type="dxa"/>
                                          <w:left w:w="270" w:type="dxa"/>
                                          <w:bottom w:w="135" w:type="dxa"/>
                                          <w:right w:w="270" w:type="dxa"/>
                                        </w:tcMar>
                                        <w:hideMark/>
                                      </w:tcPr>
                                      <w:p w:rsidR="00800F38" w:rsidRPr="00BB3420" w:rsidRDefault="00800F38" w:rsidP="00BB3420">
                                        <w:pPr>
                                          <w:rPr>
                                            <w:rFonts w:ascii="Arial" w:hAnsi="Arial" w:cs="Arial"/>
                                            <w:color w:val="202020"/>
                                            <w:sz w:val="22"/>
                                            <w:szCs w:val="22"/>
                                          </w:rPr>
                                        </w:pPr>
                                        <w:r w:rsidRPr="00BB3420">
                                          <w:rPr>
                                            <w:rStyle w:val="Strong"/>
                                            <w:rFonts w:ascii="Arial" w:hAnsi="Arial" w:cs="Arial"/>
                                            <w:color w:val="1B1464"/>
                                            <w:sz w:val="22"/>
                                            <w:szCs w:val="22"/>
                                            <w:u w:val="single"/>
                                          </w:rPr>
                                          <w:t>Early Years Professional Development Programme (PDP) update</w:t>
                                        </w:r>
                                        <w:r w:rsidRPr="00BB3420">
                                          <w:rPr>
                                            <w:rFonts w:ascii="Arial" w:hAnsi="Arial" w:cs="Arial"/>
                                            <w:color w:val="202020"/>
                                            <w:sz w:val="22"/>
                                            <w:szCs w:val="22"/>
                                          </w:rPr>
                                          <w:t xml:space="preserve"> </w:t>
                                        </w:r>
                                      </w:p>
                                      <w:p w:rsidR="00800F38" w:rsidRPr="00BB3420" w:rsidRDefault="00800F38" w:rsidP="00BB3420">
                                        <w:pPr>
                                          <w:rPr>
                                            <w:rFonts w:ascii="Arial" w:eastAsiaTheme="minorHAnsi" w:hAnsi="Arial" w:cs="Arial"/>
                                            <w:color w:val="202020"/>
                                            <w:sz w:val="22"/>
                                            <w:szCs w:val="22"/>
                                          </w:rPr>
                                        </w:pPr>
                                        <w:r w:rsidRPr="00BB3420">
                                          <w:rPr>
                                            <w:rFonts w:ascii="Arial" w:hAnsi="Arial" w:cs="Arial"/>
                                            <w:color w:val="202020"/>
                                            <w:sz w:val="22"/>
                                            <w:szCs w:val="22"/>
                                          </w:rPr>
                                          <w:t>In light of the latest national lockdown and rise in infections due to the COVID-19 pandemic, the Department for Education (DfE) have decided to postpone the next phase of training delivery of the Early Years Professional Development Programme (PDP) until such time as the majority of participating settings are better able to engage with CPD activity. DfE are currently revising the delivery plans and will be working towards restarting training after the Easter holidays.</w:t>
                                        </w:r>
                                      </w:p>
                                      <w:p w:rsidR="00800F38" w:rsidRPr="00BB3420" w:rsidRDefault="00800F38" w:rsidP="00BB3420">
                                        <w:pPr>
                                          <w:rPr>
                                            <w:rFonts w:ascii="Arial" w:eastAsiaTheme="minorHAnsi" w:hAnsi="Arial" w:cs="Arial"/>
                                            <w:color w:val="202020"/>
                                            <w:sz w:val="22"/>
                                            <w:szCs w:val="22"/>
                                          </w:rPr>
                                        </w:pPr>
                                        <w:r w:rsidRPr="00BB3420">
                                          <w:rPr>
                                            <w:rFonts w:ascii="Arial" w:hAnsi="Arial" w:cs="Arial"/>
                                            <w:color w:val="202020"/>
                                            <w:sz w:val="22"/>
                                            <w:szCs w:val="22"/>
                                          </w:rPr>
                                          <w:t xml:space="preserve">The PDP is a £20m DfE programme of training and professional development for pre-reception early years staff in disadvantaged areas in 51 participating local authorities, selected on the basis of their levels of deprivation and outcomes in the EYFS Profile. Delivered by training partners Education Development Trust (EDT) and </w:t>
                                        </w:r>
                                        <w:proofErr w:type="spellStart"/>
                                        <w:r w:rsidRPr="00BB3420">
                                          <w:rPr>
                                            <w:rFonts w:ascii="Arial" w:hAnsi="Arial" w:cs="Arial"/>
                                            <w:color w:val="202020"/>
                                            <w:sz w:val="22"/>
                                            <w:szCs w:val="22"/>
                                          </w:rPr>
                                          <w:t>Elklan</w:t>
                                        </w:r>
                                        <w:proofErr w:type="spellEnd"/>
                                        <w:r w:rsidRPr="00BB3420">
                                          <w:rPr>
                                            <w:rFonts w:ascii="Arial" w:hAnsi="Arial" w:cs="Arial"/>
                                            <w:color w:val="202020"/>
                                            <w:sz w:val="22"/>
                                            <w:szCs w:val="22"/>
                                          </w:rPr>
                                          <w:t>, the programme aims to raise practitioners’ skills in supporting young children’s development in early language, literacy and mathematics.</w:t>
                                        </w:r>
                                      </w:p>
                                    </w:tc>
                                  </w:tr>
                                </w:tbl>
                                <w:p w:rsidR="00800F38" w:rsidRPr="00BB3420" w:rsidRDefault="00800F38" w:rsidP="00BB3420">
                                  <w:pPr>
                                    <w:rPr>
                                      <w:rFonts w:ascii="Arial" w:hAnsi="Arial" w:cs="Arial"/>
                                      <w:sz w:val="22"/>
                                      <w:szCs w:val="22"/>
                                    </w:rPr>
                                  </w:pPr>
                                </w:p>
                              </w:tc>
                            </w:tr>
                          </w:tbl>
                          <w:p w:rsidR="00800F38" w:rsidRPr="00BB3420" w:rsidRDefault="00800F38" w:rsidP="00BB3420">
                            <w:pPr>
                              <w:rPr>
                                <w:rFonts w:ascii="Arial" w:hAnsi="Arial" w:cs="Arial"/>
                                <w:sz w:val="22"/>
                                <w:szCs w:val="22"/>
                              </w:rPr>
                            </w:pPr>
                          </w:p>
                        </w:tc>
                      </w:tr>
                    </w:tbl>
                    <w:p w:rsidR="00800F38" w:rsidRPr="00BB3420" w:rsidRDefault="00800F38" w:rsidP="00BB3420">
                      <w:pPr>
                        <w:rPr>
                          <w:rFonts w:ascii="Arial" w:hAnsi="Arial" w:cs="Arial"/>
                          <w:vanish/>
                          <w:sz w:val="22"/>
                          <w:szCs w:val="22"/>
                        </w:rPr>
                      </w:pPr>
                    </w:p>
                    <w:p w:rsidR="00800F38" w:rsidRPr="00BB3420" w:rsidRDefault="00800F38" w:rsidP="00BB3420">
                      <w:pPr>
                        <w:rPr>
                          <w:rFonts w:ascii="Arial" w:hAnsi="Arial" w:cs="Arial"/>
                          <w:vanish/>
                          <w:sz w:val="22"/>
                          <w:szCs w:val="22"/>
                        </w:rPr>
                      </w:pPr>
                    </w:p>
                    <w:tbl>
                      <w:tblPr>
                        <w:tblW w:w="5000" w:type="pct"/>
                        <w:tblCellMar>
                          <w:left w:w="0" w:type="dxa"/>
                          <w:right w:w="0" w:type="dxa"/>
                        </w:tblCellMar>
                        <w:tblLook w:val="04A0" w:firstRow="1" w:lastRow="0" w:firstColumn="1" w:lastColumn="0" w:noHBand="0" w:noVBand="1"/>
                      </w:tblPr>
                      <w:tblGrid>
                        <w:gridCol w:w="9884"/>
                      </w:tblGrid>
                      <w:tr w:rsidR="00800F38" w:rsidRPr="00BB3420" w:rsidTr="00BB3420">
                        <w:tc>
                          <w:tcPr>
                            <w:tcW w:w="0" w:type="auto"/>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884"/>
                            </w:tblGrid>
                            <w:tr w:rsidR="00800F38" w:rsidRPr="00BB3420">
                              <w:tc>
                                <w:tcPr>
                                  <w:tcW w:w="9000" w:type="dxa"/>
                                  <w:hideMark/>
                                </w:tcPr>
                                <w:tbl>
                                  <w:tblPr>
                                    <w:tblW w:w="5000" w:type="pct"/>
                                    <w:tblCellMar>
                                      <w:left w:w="0" w:type="dxa"/>
                                      <w:right w:w="0" w:type="dxa"/>
                                    </w:tblCellMar>
                                    <w:tblLook w:val="04A0" w:firstRow="1" w:lastRow="0" w:firstColumn="1" w:lastColumn="0" w:noHBand="0" w:noVBand="1"/>
                                  </w:tblPr>
                                  <w:tblGrid>
                                    <w:gridCol w:w="9884"/>
                                  </w:tblGrid>
                                  <w:tr w:rsidR="00800F38" w:rsidRPr="00BB3420">
                                    <w:tc>
                                      <w:tcPr>
                                        <w:tcW w:w="0" w:type="auto"/>
                                        <w:tcMar>
                                          <w:top w:w="0" w:type="dxa"/>
                                          <w:left w:w="270" w:type="dxa"/>
                                          <w:bottom w:w="135" w:type="dxa"/>
                                          <w:right w:w="270" w:type="dxa"/>
                                        </w:tcMar>
                                        <w:hideMark/>
                                      </w:tcPr>
                                      <w:p w:rsidR="00800F38" w:rsidRPr="00BB3420" w:rsidRDefault="00800F38" w:rsidP="00BB3420">
                                        <w:pPr>
                                          <w:rPr>
                                            <w:rFonts w:ascii="Arial" w:hAnsi="Arial" w:cs="Arial"/>
                                            <w:color w:val="202020"/>
                                            <w:sz w:val="22"/>
                                            <w:szCs w:val="22"/>
                                          </w:rPr>
                                        </w:pPr>
                                        <w:hyperlink r:id="rId55" w:tgtFrame="_blank" w:history="1">
                                          <w:r w:rsidRPr="00BB3420">
                                            <w:rPr>
                                              <w:rStyle w:val="Strong"/>
                                              <w:rFonts w:ascii="Arial" w:hAnsi="Arial" w:cs="Arial"/>
                                              <w:color w:val="1B1464"/>
                                              <w:sz w:val="22"/>
                                              <w:szCs w:val="22"/>
                                              <w:u w:val="single"/>
                                            </w:rPr>
                                            <w:t>Promoting NSPCC safeguarding resources during lockdown</w:t>
                                          </w:r>
                                        </w:hyperlink>
                                        <w:r w:rsidRPr="00BB3420">
                                          <w:rPr>
                                            <w:rFonts w:ascii="Arial" w:hAnsi="Arial" w:cs="Arial"/>
                                            <w:color w:val="202020"/>
                                            <w:sz w:val="22"/>
                                            <w:szCs w:val="22"/>
                                          </w:rPr>
                                          <w:t xml:space="preserve"> </w:t>
                                        </w:r>
                                      </w:p>
                                      <w:p w:rsidR="00800F38" w:rsidRPr="00BB3420" w:rsidRDefault="00800F38" w:rsidP="00BB3420">
                                        <w:pPr>
                                          <w:rPr>
                                            <w:rFonts w:ascii="Arial" w:eastAsiaTheme="minorHAnsi" w:hAnsi="Arial" w:cs="Arial"/>
                                            <w:color w:val="202020"/>
                                            <w:sz w:val="22"/>
                                            <w:szCs w:val="22"/>
                                          </w:rPr>
                                        </w:pPr>
                                        <w:r w:rsidRPr="00BB3420">
                                          <w:rPr>
                                            <w:rFonts w:ascii="Arial" w:hAnsi="Arial" w:cs="Arial"/>
                                            <w:color w:val="202020"/>
                                            <w:sz w:val="22"/>
                                            <w:szCs w:val="22"/>
                                          </w:rPr>
                                          <w:t>Data shows that children face an increased risk of suffering from abuse at this challenging time, and that it is more likely to go unreported. It is vital that the general public are able to step up in their duty to report any concerns about child welfare.</w:t>
                                        </w:r>
                                      </w:p>
                                      <w:p w:rsidR="00800F38" w:rsidRPr="00BB3420" w:rsidRDefault="00800F38" w:rsidP="00BB3420">
                                        <w:pPr>
                                          <w:rPr>
                                            <w:rFonts w:ascii="Arial" w:hAnsi="Arial" w:cs="Arial"/>
                                            <w:color w:val="202020"/>
                                            <w:sz w:val="22"/>
                                            <w:szCs w:val="22"/>
                                          </w:rPr>
                                        </w:pPr>
                                        <w:r w:rsidRPr="00BB3420">
                                          <w:rPr>
                                            <w:rFonts w:ascii="Arial" w:hAnsi="Arial" w:cs="Arial"/>
                                            <w:color w:val="202020"/>
                                            <w:sz w:val="22"/>
                                            <w:szCs w:val="22"/>
                                          </w:rPr>
                                          <w:t>We need to amplify the message that, whether it be worries about a child in your family, or others outside your bubble, it is important that everyone is aware of the signs that indicate when something is wrong. We also need to make sure that the public is aware of the correct avenues to report any concerns, which are via Local Authorities, the NSPCC, or the police.</w:t>
                                        </w:r>
                                      </w:p>
                                      <w:p w:rsidR="00800F38" w:rsidRPr="00BB3420" w:rsidRDefault="00800F38" w:rsidP="00BB3420">
                                        <w:pPr>
                                          <w:rPr>
                                            <w:rFonts w:ascii="Arial" w:eastAsiaTheme="minorHAnsi" w:hAnsi="Arial" w:cs="Arial"/>
                                            <w:color w:val="202020"/>
                                            <w:sz w:val="22"/>
                                            <w:szCs w:val="22"/>
                                          </w:rPr>
                                        </w:pPr>
                                        <w:r w:rsidRPr="00BB3420">
                                          <w:rPr>
                                            <w:rFonts w:ascii="Arial" w:hAnsi="Arial" w:cs="Arial"/>
                                            <w:color w:val="202020"/>
                                            <w:sz w:val="22"/>
                                            <w:szCs w:val="22"/>
                                          </w:rPr>
                                          <w:t xml:space="preserve">In order to increase awareness of the warning signs to look out for, as well as the advice available should anyone have concerns about a child, please actively direct people in your networks </w:t>
                                        </w:r>
                                        <w:hyperlink r:id="rId56" w:tgtFrame="_blank" w:history="1">
                                          <w:r w:rsidRPr="00BB3420">
                                            <w:rPr>
                                              <w:rStyle w:val="Strong"/>
                                              <w:rFonts w:ascii="Arial" w:hAnsi="Arial" w:cs="Arial"/>
                                              <w:color w:val="FFBF00"/>
                                              <w:sz w:val="22"/>
                                              <w:szCs w:val="22"/>
                                              <w:u w:val="single"/>
                                            </w:rPr>
                                            <w:t>here</w:t>
                                          </w:r>
                                        </w:hyperlink>
                                        <w:r w:rsidRPr="00BB3420">
                                          <w:rPr>
                                            <w:rFonts w:ascii="Arial" w:hAnsi="Arial" w:cs="Arial"/>
                                            <w:color w:val="202020"/>
                                            <w:sz w:val="22"/>
                                            <w:szCs w:val="22"/>
                                          </w:rPr>
                                          <w:t>.</w:t>
                                        </w:r>
                                      </w:p>
                                    </w:tc>
                                  </w:tr>
                                </w:tbl>
                                <w:p w:rsidR="00800F38" w:rsidRPr="00BB3420" w:rsidRDefault="00800F38" w:rsidP="00BB3420">
                                  <w:pPr>
                                    <w:rPr>
                                      <w:rFonts w:ascii="Arial" w:hAnsi="Arial" w:cs="Arial"/>
                                      <w:sz w:val="22"/>
                                      <w:szCs w:val="22"/>
                                    </w:rPr>
                                  </w:pPr>
                                </w:p>
                              </w:tc>
                            </w:tr>
                          </w:tbl>
                          <w:p w:rsidR="00800F38" w:rsidRPr="00BB3420" w:rsidRDefault="00800F38" w:rsidP="00BB3420">
                            <w:pPr>
                              <w:rPr>
                                <w:rFonts w:ascii="Arial" w:hAnsi="Arial" w:cs="Arial"/>
                                <w:sz w:val="22"/>
                                <w:szCs w:val="22"/>
                              </w:rPr>
                            </w:pPr>
                          </w:p>
                        </w:tc>
                      </w:tr>
                    </w:tbl>
                    <w:p w:rsidR="00800F38" w:rsidRPr="00E25D7A" w:rsidRDefault="00800F38" w:rsidP="00162830">
                      <w:pPr>
                        <w:contextualSpacing/>
                        <w:rPr>
                          <w:rFonts w:ascii="Arial" w:hAnsi="Arial" w:cs="Arial"/>
                          <w:b/>
                          <w:bCs/>
                          <w:sz w:val="22"/>
                          <w:szCs w:val="22"/>
                        </w:rPr>
                      </w:pPr>
                    </w:p>
                    <w:p w:rsidR="00800F38" w:rsidRDefault="00800F38" w:rsidP="00162830">
                      <w:pPr>
                        <w:rPr>
                          <w:rFonts w:ascii="Arial" w:hAnsi="Arial" w:cs="Arial"/>
                          <w:sz w:val="22"/>
                          <w:szCs w:val="22"/>
                        </w:rPr>
                      </w:pPr>
                    </w:p>
                    <w:p w:rsidR="00800F38" w:rsidRPr="005549A0" w:rsidRDefault="00800F38" w:rsidP="00162830">
                      <w:pPr>
                        <w:rPr>
                          <w:rFonts w:ascii="Arial" w:eastAsiaTheme="minorHAnsi" w:hAnsi="Arial" w:cs="Arial"/>
                          <w:sz w:val="22"/>
                          <w:szCs w:val="22"/>
                        </w:rPr>
                      </w:pPr>
                    </w:p>
                    <w:p w:rsidR="00800F38" w:rsidRDefault="00800F38" w:rsidP="00162830">
                      <w:pPr>
                        <w:rPr>
                          <w:rFonts w:ascii="Arial" w:hAnsi="Arial" w:cs="Arial"/>
                          <w:b/>
                          <w:color w:val="7030A0"/>
                          <w:sz w:val="28"/>
                          <w:szCs w:val="28"/>
                        </w:rPr>
                      </w:pPr>
                    </w:p>
                    <w:p w:rsidR="00800F38" w:rsidRPr="008546C0" w:rsidRDefault="00800F38" w:rsidP="00162830">
                      <w:pPr>
                        <w:rPr>
                          <w:rFonts w:ascii="Arial" w:hAnsi="Arial" w:cs="Arial"/>
                          <w:b/>
                          <w:color w:val="7030A0"/>
                          <w:sz w:val="28"/>
                          <w:szCs w:val="28"/>
                        </w:rPr>
                      </w:pPr>
                    </w:p>
                  </w:txbxContent>
                </v:textbox>
              </v:shape>
            </w:pict>
          </mc:Fallback>
        </mc:AlternateContent>
      </w:r>
    </w:p>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421FBC" w:rsidP="00FF636D">
      <w:r w:rsidRPr="009717E6">
        <w:rPr>
          <w:rFonts w:ascii="Arial" w:hAnsi="Arial" w:cs="Arial"/>
          <w:b/>
          <w:noProof/>
          <w:sz w:val="22"/>
          <w:szCs w:val="22"/>
          <w:lang w:eastAsia="en-GB"/>
        </w:rPr>
        <mc:AlternateContent>
          <mc:Choice Requires="wps">
            <w:drawing>
              <wp:anchor distT="0" distB="0" distL="114300" distR="114300" simplePos="0" relativeHeight="251929600" behindDoc="0" locked="0" layoutInCell="1" allowOverlap="1" wp14:anchorId="7D144BB7" wp14:editId="0EA9A338">
                <wp:simplePos x="0" y="0"/>
                <wp:positionH relativeFrom="column">
                  <wp:posOffset>-31115</wp:posOffset>
                </wp:positionH>
                <wp:positionV relativeFrom="paragraph">
                  <wp:posOffset>22225</wp:posOffset>
                </wp:positionV>
                <wp:extent cx="6448425" cy="1976755"/>
                <wp:effectExtent l="0" t="0" r="28575" b="2349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976755"/>
                        </a:xfrm>
                        <a:prstGeom prst="rect">
                          <a:avLst/>
                        </a:prstGeom>
                        <a:solidFill>
                          <a:srgbClr val="FFFFFF"/>
                        </a:solidFill>
                        <a:ln w="9525">
                          <a:solidFill>
                            <a:srgbClr val="000000"/>
                          </a:solidFill>
                          <a:miter lim="800000"/>
                          <a:headEnd/>
                          <a:tailEnd/>
                        </a:ln>
                      </wps:spPr>
                      <wps:txbx>
                        <w:txbxContent>
                          <w:p w:rsidR="00800F38" w:rsidRDefault="00800F38" w:rsidP="00366D2E">
                            <w:pPr>
                              <w:rPr>
                                <w:rFonts w:ascii="Arial" w:eastAsia="Calibri" w:hAnsi="Arial" w:cs="Arial"/>
                                <w:b/>
                                <w:color w:val="808080" w:themeColor="background1" w:themeShade="80"/>
                                <w:sz w:val="28"/>
                                <w:szCs w:val="28"/>
                                <w:lang w:eastAsia="en-GB"/>
                              </w:rPr>
                            </w:pPr>
                            <w:bookmarkStart w:id="10" w:name="_GoBack"/>
                            <w:r w:rsidRPr="00366D2E">
                              <w:rPr>
                                <w:rFonts w:ascii="Arial" w:eastAsia="Calibri" w:hAnsi="Arial" w:cs="Arial"/>
                                <w:b/>
                                <w:color w:val="808080" w:themeColor="background1" w:themeShade="80"/>
                                <w:sz w:val="28"/>
                                <w:szCs w:val="28"/>
                                <w:lang w:eastAsia="en-GB"/>
                              </w:rPr>
                              <w:t>COVID-19: personal protective equipment use for non-aerosol generating procedures</w:t>
                            </w:r>
                          </w:p>
                          <w:p w:rsidR="00800F38" w:rsidRDefault="00800F38" w:rsidP="00366D2E">
                            <w:pPr>
                              <w:rPr>
                                <w:rFonts w:ascii="Arial" w:eastAsia="Calibri" w:hAnsi="Arial" w:cs="Arial"/>
                                <w:b/>
                                <w:color w:val="808080" w:themeColor="background1" w:themeShade="80"/>
                                <w:sz w:val="28"/>
                                <w:szCs w:val="28"/>
                                <w:lang w:eastAsia="en-GB"/>
                              </w:rPr>
                            </w:pPr>
                          </w:p>
                          <w:p w:rsidR="00800F38" w:rsidRPr="00366D2E" w:rsidRDefault="00800F38" w:rsidP="00366D2E">
                            <w:pPr>
                              <w:rPr>
                                <w:rFonts w:ascii="Arial" w:hAnsi="Arial" w:cs="Arial"/>
                                <w:sz w:val="22"/>
                                <w:szCs w:val="22"/>
                              </w:rPr>
                            </w:pPr>
                            <w:r w:rsidRPr="00366D2E">
                              <w:rPr>
                                <w:rFonts w:ascii="Arial" w:hAnsi="Arial" w:cs="Arial"/>
                                <w:sz w:val="22"/>
                                <w:szCs w:val="22"/>
                              </w:rPr>
                              <w:t xml:space="preserve">Please use this link to keep up to date </w:t>
                            </w:r>
                          </w:p>
                          <w:p w:rsidR="00800F38" w:rsidRPr="00366D2E" w:rsidRDefault="00800F38" w:rsidP="00366D2E">
                            <w:pPr>
                              <w:rPr>
                                <w:rFonts w:ascii="Arial" w:hAnsi="Arial" w:cs="Arial"/>
                                <w:color w:val="1F497D"/>
                                <w:sz w:val="22"/>
                                <w:szCs w:val="22"/>
                              </w:rPr>
                            </w:pPr>
                          </w:p>
                          <w:p w:rsidR="00800F38" w:rsidRPr="00366D2E" w:rsidRDefault="00800F38" w:rsidP="00366D2E">
                            <w:pPr>
                              <w:rPr>
                                <w:rFonts w:ascii="Arial" w:hAnsi="Arial" w:cs="Arial"/>
                                <w:color w:val="1F497D"/>
                                <w:sz w:val="22"/>
                                <w:szCs w:val="22"/>
                              </w:rPr>
                            </w:pPr>
                            <w:hyperlink r:id="rId57" w:history="1">
                              <w:r w:rsidRPr="00366D2E">
                                <w:rPr>
                                  <w:rStyle w:val="Hyperlink"/>
                                  <w:rFonts w:ascii="Arial" w:hAnsi="Arial" w:cs="Arial"/>
                                  <w:sz w:val="22"/>
                                  <w:szCs w:val="22"/>
                                </w:rPr>
                                <w:t>https://www.gov.uk/government/publications/covid-19-personal-protective-equipment-use-for-non-aerosol-generating-procedures</w:t>
                              </w:r>
                            </w:hyperlink>
                          </w:p>
                          <w:p w:rsidR="00800F38" w:rsidRPr="00366D2E" w:rsidRDefault="00800F38" w:rsidP="00366D2E">
                            <w:pPr>
                              <w:rPr>
                                <w:rFonts w:ascii="Arial" w:hAnsi="Arial" w:cs="Arial"/>
                                <w:color w:val="1F497D"/>
                                <w:sz w:val="22"/>
                                <w:szCs w:val="22"/>
                              </w:rPr>
                            </w:pPr>
                          </w:p>
                          <w:p w:rsidR="00800F38" w:rsidRPr="00366D2E" w:rsidRDefault="00800F38" w:rsidP="00366D2E">
                            <w:pPr>
                              <w:rPr>
                                <w:rFonts w:ascii="Arial" w:hAnsi="Arial" w:cs="Arial"/>
                                <w:sz w:val="22"/>
                                <w:szCs w:val="22"/>
                              </w:rPr>
                            </w:pPr>
                            <w:r>
                              <w:rPr>
                                <w:rFonts w:ascii="Arial" w:hAnsi="Arial" w:cs="Arial"/>
                                <w:sz w:val="22"/>
                                <w:szCs w:val="22"/>
                              </w:rPr>
                              <w:t>Please note:  if you attend</w:t>
                            </w:r>
                            <w:r w:rsidRPr="00366D2E">
                              <w:rPr>
                                <w:rFonts w:ascii="Arial" w:hAnsi="Arial" w:cs="Arial"/>
                                <w:sz w:val="22"/>
                                <w:szCs w:val="22"/>
                              </w:rPr>
                              <w:t xml:space="preserve"> to a child in isolation or in th</w:t>
                            </w:r>
                            <w:r>
                              <w:rPr>
                                <w:rFonts w:ascii="Arial" w:hAnsi="Arial" w:cs="Arial"/>
                                <w:sz w:val="22"/>
                                <w:szCs w:val="22"/>
                              </w:rPr>
                              <w:t>e setting and are wearing PPE and less tha</w:t>
                            </w:r>
                            <w:r w:rsidRPr="00366D2E">
                              <w:rPr>
                                <w:rFonts w:ascii="Arial" w:hAnsi="Arial" w:cs="Arial"/>
                                <w:sz w:val="22"/>
                                <w:szCs w:val="22"/>
                              </w:rPr>
                              <w:t xml:space="preserve">n 2meters </w:t>
                            </w:r>
                            <w:r>
                              <w:rPr>
                                <w:rFonts w:ascii="Arial" w:hAnsi="Arial" w:cs="Arial"/>
                                <w:sz w:val="22"/>
                                <w:szCs w:val="22"/>
                              </w:rPr>
                              <w:t>away you will</w:t>
                            </w:r>
                            <w:r w:rsidRPr="00366D2E">
                              <w:rPr>
                                <w:rFonts w:ascii="Arial" w:hAnsi="Arial" w:cs="Arial"/>
                                <w:sz w:val="22"/>
                                <w:szCs w:val="22"/>
                              </w:rPr>
                              <w:t xml:space="preserve"> have to isolate if that child tests positive. </w:t>
                            </w:r>
                          </w:p>
                          <w:p w:rsidR="00800F38" w:rsidRDefault="00800F38" w:rsidP="00366D2E">
                            <w:pPr>
                              <w:rPr>
                                <w:rFonts w:ascii="Arial" w:hAnsi="Arial" w:cs="Arial"/>
                                <w:sz w:val="22"/>
                                <w:szCs w:val="22"/>
                              </w:rPr>
                            </w:pPr>
                          </w:p>
                          <w:p w:rsidR="00800F38" w:rsidRPr="005549A0" w:rsidRDefault="00800F38" w:rsidP="00366D2E">
                            <w:pPr>
                              <w:rPr>
                                <w:rFonts w:ascii="Arial" w:eastAsiaTheme="minorHAnsi" w:hAnsi="Arial" w:cs="Arial"/>
                                <w:sz w:val="22"/>
                                <w:szCs w:val="22"/>
                              </w:rPr>
                            </w:pPr>
                          </w:p>
                          <w:p w:rsidR="00800F38" w:rsidRDefault="00800F38" w:rsidP="00366D2E">
                            <w:pPr>
                              <w:rPr>
                                <w:rFonts w:ascii="Arial" w:hAnsi="Arial" w:cs="Arial"/>
                                <w:b/>
                                <w:color w:val="7030A0"/>
                                <w:sz w:val="28"/>
                                <w:szCs w:val="28"/>
                              </w:rPr>
                            </w:pPr>
                          </w:p>
                          <w:bookmarkEnd w:id="10"/>
                          <w:p w:rsidR="00800F38" w:rsidRPr="008546C0" w:rsidRDefault="00800F38" w:rsidP="00366D2E">
                            <w:pPr>
                              <w:rPr>
                                <w:rFonts w:ascii="Arial" w:hAnsi="Arial" w:cs="Arial"/>
                                <w:b/>
                                <w:color w:val="7030A0"/>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margin-left:-2.45pt;margin-top:1.75pt;width:507.75pt;height:155.65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">
                <v:textbox>
                  <w:txbxContent>
                    <w:p w:rsidR="00800F38" w:rsidRDefault="00800F38" w:rsidP="00366D2E">
                      <w:pPr>
                        <w:rPr>
                          <w:rFonts w:ascii="Arial" w:eastAsia="Calibri" w:hAnsi="Arial" w:cs="Arial"/>
                          <w:b/>
                          <w:color w:val="808080" w:themeColor="background1" w:themeShade="80"/>
                          <w:sz w:val="28"/>
                          <w:szCs w:val="28"/>
                          <w:lang w:eastAsia="en-GB"/>
                        </w:rPr>
                      </w:pPr>
                      <w:bookmarkStart w:id="11" w:name="_GoBack"/>
                      <w:r w:rsidRPr="00366D2E">
                        <w:rPr>
                          <w:rFonts w:ascii="Arial" w:eastAsia="Calibri" w:hAnsi="Arial" w:cs="Arial"/>
                          <w:b/>
                          <w:color w:val="808080" w:themeColor="background1" w:themeShade="80"/>
                          <w:sz w:val="28"/>
                          <w:szCs w:val="28"/>
                          <w:lang w:eastAsia="en-GB"/>
                        </w:rPr>
                        <w:t>COVID-19: personal protective equipment use for non-aerosol generating procedures</w:t>
                      </w:r>
                    </w:p>
                    <w:p w:rsidR="00800F38" w:rsidRDefault="00800F38" w:rsidP="00366D2E">
                      <w:pPr>
                        <w:rPr>
                          <w:rFonts w:ascii="Arial" w:eastAsia="Calibri" w:hAnsi="Arial" w:cs="Arial"/>
                          <w:b/>
                          <w:color w:val="808080" w:themeColor="background1" w:themeShade="80"/>
                          <w:sz w:val="28"/>
                          <w:szCs w:val="28"/>
                          <w:lang w:eastAsia="en-GB"/>
                        </w:rPr>
                      </w:pPr>
                    </w:p>
                    <w:p w:rsidR="00800F38" w:rsidRPr="00366D2E" w:rsidRDefault="00800F38" w:rsidP="00366D2E">
                      <w:pPr>
                        <w:rPr>
                          <w:rFonts w:ascii="Arial" w:hAnsi="Arial" w:cs="Arial"/>
                          <w:sz w:val="22"/>
                          <w:szCs w:val="22"/>
                        </w:rPr>
                      </w:pPr>
                      <w:r w:rsidRPr="00366D2E">
                        <w:rPr>
                          <w:rFonts w:ascii="Arial" w:hAnsi="Arial" w:cs="Arial"/>
                          <w:sz w:val="22"/>
                          <w:szCs w:val="22"/>
                        </w:rPr>
                        <w:t xml:space="preserve">Please use this link to keep up to date </w:t>
                      </w:r>
                    </w:p>
                    <w:p w:rsidR="00800F38" w:rsidRPr="00366D2E" w:rsidRDefault="00800F38" w:rsidP="00366D2E">
                      <w:pPr>
                        <w:rPr>
                          <w:rFonts w:ascii="Arial" w:hAnsi="Arial" w:cs="Arial"/>
                          <w:color w:val="1F497D"/>
                          <w:sz w:val="22"/>
                          <w:szCs w:val="22"/>
                        </w:rPr>
                      </w:pPr>
                    </w:p>
                    <w:p w:rsidR="00800F38" w:rsidRPr="00366D2E" w:rsidRDefault="00800F38" w:rsidP="00366D2E">
                      <w:pPr>
                        <w:rPr>
                          <w:rFonts w:ascii="Arial" w:hAnsi="Arial" w:cs="Arial"/>
                          <w:color w:val="1F497D"/>
                          <w:sz w:val="22"/>
                          <w:szCs w:val="22"/>
                        </w:rPr>
                      </w:pPr>
                      <w:hyperlink r:id="rId58" w:history="1">
                        <w:r w:rsidRPr="00366D2E">
                          <w:rPr>
                            <w:rStyle w:val="Hyperlink"/>
                            <w:rFonts w:ascii="Arial" w:hAnsi="Arial" w:cs="Arial"/>
                            <w:sz w:val="22"/>
                            <w:szCs w:val="22"/>
                          </w:rPr>
                          <w:t>https://www.gov.uk/government/publications/covid-19-personal-protective-equipment-use-for-non-aerosol-generating-procedures</w:t>
                        </w:r>
                      </w:hyperlink>
                    </w:p>
                    <w:p w:rsidR="00800F38" w:rsidRPr="00366D2E" w:rsidRDefault="00800F38" w:rsidP="00366D2E">
                      <w:pPr>
                        <w:rPr>
                          <w:rFonts w:ascii="Arial" w:hAnsi="Arial" w:cs="Arial"/>
                          <w:color w:val="1F497D"/>
                          <w:sz w:val="22"/>
                          <w:szCs w:val="22"/>
                        </w:rPr>
                      </w:pPr>
                    </w:p>
                    <w:p w:rsidR="00800F38" w:rsidRPr="00366D2E" w:rsidRDefault="00800F38" w:rsidP="00366D2E">
                      <w:pPr>
                        <w:rPr>
                          <w:rFonts w:ascii="Arial" w:hAnsi="Arial" w:cs="Arial"/>
                          <w:sz w:val="22"/>
                          <w:szCs w:val="22"/>
                        </w:rPr>
                      </w:pPr>
                      <w:r>
                        <w:rPr>
                          <w:rFonts w:ascii="Arial" w:hAnsi="Arial" w:cs="Arial"/>
                          <w:sz w:val="22"/>
                          <w:szCs w:val="22"/>
                        </w:rPr>
                        <w:t>Please note:  if you attend</w:t>
                      </w:r>
                      <w:r w:rsidRPr="00366D2E">
                        <w:rPr>
                          <w:rFonts w:ascii="Arial" w:hAnsi="Arial" w:cs="Arial"/>
                          <w:sz w:val="22"/>
                          <w:szCs w:val="22"/>
                        </w:rPr>
                        <w:t xml:space="preserve"> to a child in isolation or in th</w:t>
                      </w:r>
                      <w:r>
                        <w:rPr>
                          <w:rFonts w:ascii="Arial" w:hAnsi="Arial" w:cs="Arial"/>
                          <w:sz w:val="22"/>
                          <w:szCs w:val="22"/>
                        </w:rPr>
                        <w:t>e setting and are wearing PPE and less tha</w:t>
                      </w:r>
                      <w:r w:rsidRPr="00366D2E">
                        <w:rPr>
                          <w:rFonts w:ascii="Arial" w:hAnsi="Arial" w:cs="Arial"/>
                          <w:sz w:val="22"/>
                          <w:szCs w:val="22"/>
                        </w:rPr>
                        <w:t xml:space="preserve">n 2meters </w:t>
                      </w:r>
                      <w:r>
                        <w:rPr>
                          <w:rFonts w:ascii="Arial" w:hAnsi="Arial" w:cs="Arial"/>
                          <w:sz w:val="22"/>
                          <w:szCs w:val="22"/>
                        </w:rPr>
                        <w:t>away you will</w:t>
                      </w:r>
                      <w:r w:rsidRPr="00366D2E">
                        <w:rPr>
                          <w:rFonts w:ascii="Arial" w:hAnsi="Arial" w:cs="Arial"/>
                          <w:sz w:val="22"/>
                          <w:szCs w:val="22"/>
                        </w:rPr>
                        <w:t xml:space="preserve"> have to isolate if that child tests positive. </w:t>
                      </w:r>
                    </w:p>
                    <w:p w:rsidR="00800F38" w:rsidRDefault="00800F38" w:rsidP="00366D2E">
                      <w:pPr>
                        <w:rPr>
                          <w:rFonts w:ascii="Arial" w:hAnsi="Arial" w:cs="Arial"/>
                          <w:sz w:val="22"/>
                          <w:szCs w:val="22"/>
                        </w:rPr>
                      </w:pPr>
                    </w:p>
                    <w:p w:rsidR="00800F38" w:rsidRPr="005549A0" w:rsidRDefault="00800F38" w:rsidP="00366D2E">
                      <w:pPr>
                        <w:rPr>
                          <w:rFonts w:ascii="Arial" w:eastAsiaTheme="minorHAnsi" w:hAnsi="Arial" w:cs="Arial"/>
                          <w:sz w:val="22"/>
                          <w:szCs w:val="22"/>
                        </w:rPr>
                      </w:pPr>
                    </w:p>
                    <w:p w:rsidR="00800F38" w:rsidRDefault="00800F38" w:rsidP="00366D2E">
                      <w:pPr>
                        <w:rPr>
                          <w:rFonts w:ascii="Arial" w:hAnsi="Arial" w:cs="Arial"/>
                          <w:b/>
                          <w:color w:val="7030A0"/>
                          <w:sz w:val="28"/>
                          <w:szCs w:val="28"/>
                        </w:rPr>
                      </w:pPr>
                    </w:p>
                    <w:bookmarkEnd w:id="11"/>
                    <w:p w:rsidR="00800F38" w:rsidRPr="008546C0" w:rsidRDefault="00800F38" w:rsidP="00366D2E">
                      <w:pPr>
                        <w:rPr>
                          <w:rFonts w:ascii="Arial" w:hAnsi="Arial" w:cs="Arial"/>
                          <w:b/>
                          <w:color w:val="7030A0"/>
                          <w:sz w:val="28"/>
                          <w:szCs w:val="28"/>
                        </w:rPr>
                      </w:pPr>
                    </w:p>
                  </w:txbxContent>
                </v:textbox>
              </v:shape>
            </w:pict>
          </mc:Fallback>
        </mc:AlternateContent>
      </w:r>
    </w:p>
    <w:p w:rsidR="00FF636D" w:rsidRPr="00FF636D" w:rsidRDefault="00FF636D" w:rsidP="00FF636D"/>
    <w:p w:rsidR="00FF636D" w:rsidRDefault="00FF636D" w:rsidP="00FF636D"/>
    <w:p w:rsidR="00FF636D" w:rsidRPr="00FF636D" w:rsidRDefault="00FF636D" w:rsidP="00FF636D"/>
    <w:p w:rsidR="00E22D99" w:rsidRDefault="00E22D99" w:rsidP="00E22D99">
      <w:pPr>
        <w:jc w:val="center"/>
      </w:pPr>
    </w:p>
    <w:p w:rsidR="001B7C81" w:rsidRDefault="001B7C81" w:rsidP="00E22D99">
      <w:pPr>
        <w:jc w:val="center"/>
      </w:pPr>
    </w:p>
    <w:p w:rsidR="001B7C81" w:rsidRDefault="001B7C81" w:rsidP="00E22D99">
      <w:pPr>
        <w:jc w:val="center"/>
      </w:pPr>
    </w:p>
    <w:p w:rsidR="001B7C81" w:rsidRDefault="001B7C81" w:rsidP="00E22D99">
      <w:pPr>
        <w:jc w:val="center"/>
      </w:pPr>
    </w:p>
    <w:p w:rsidR="001B7C81" w:rsidRDefault="001B7C81" w:rsidP="00E22D99">
      <w:pPr>
        <w:jc w:val="center"/>
      </w:pPr>
    </w:p>
    <w:p w:rsidR="001B7C81" w:rsidRDefault="001B7C81" w:rsidP="00E22D99">
      <w:pPr>
        <w:jc w:val="center"/>
      </w:pPr>
    </w:p>
    <w:p w:rsidR="001B7C81" w:rsidRDefault="001B7C81" w:rsidP="00E22D99">
      <w:pPr>
        <w:jc w:val="center"/>
      </w:pPr>
    </w:p>
    <w:p w:rsidR="001B7C81" w:rsidRDefault="001B7C81" w:rsidP="00E22D99">
      <w:pPr>
        <w:jc w:val="center"/>
      </w:pPr>
    </w:p>
    <w:p w:rsidR="001B7C81" w:rsidRDefault="001B7C81" w:rsidP="00E22D99">
      <w:pPr>
        <w:jc w:val="center"/>
      </w:pPr>
    </w:p>
    <w:p w:rsidR="001B7C81" w:rsidRDefault="001B7C81" w:rsidP="00E22D99">
      <w:pPr>
        <w:jc w:val="center"/>
      </w:pPr>
    </w:p>
    <w:p w:rsidR="001B7C81" w:rsidRDefault="001B7C81" w:rsidP="00E22D99">
      <w:pPr>
        <w:jc w:val="center"/>
      </w:pPr>
    </w:p>
    <w:p w:rsidR="001B7C81" w:rsidRDefault="001B7C81" w:rsidP="00E22D99">
      <w:pPr>
        <w:jc w:val="center"/>
      </w:pPr>
    </w:p>
    <w:p w:rsidR="001B7C81" w:rsidRDefault="001B7C81" w:rsidP="00E22D99">
      <w:pPr>
        <w:jc w:val="center"/>
      </w:pPr>
    </w:p>
    <w:p w:rsidR="001B7C81" w:rsidRDefault="001B7C81" w:rsidP="00E22D99">
      <w:pPr>
        <w:jc w:val="center"/>
      </w:pPr>
    </w:p>
    <w:p w:rsidR="001B7C81" w:rsidRDefault="001B7C81" w:rsidP="00E22D99">
      <w:pPr>
        <w:jc w:val="center"/>
      </w:pPr>
    </w:p>
    <w:p w:rsidR="001B7C81" w:rsidRDefault="001B7C81" w:rsidP="00E22D99">
      <w:pPr>
        <w:jc w:val="center"/>
      </w:pPr>
    </w:p>
    <w:p w:rsidR="001B7C81" w:rsidRDefault="001B7C81" w:rsidP="00E22D99">
      <w:pPr>
        <w:jc w:val="center"/>
      </w:pPr>
    </w:p>
    <w:p w:rsidR="001B7C81" w:rsidRDefault="001B7C81" w:rsidP="00E22D99">
      <w:pPr>
        <w:jc w:val="center"/>
      </w:pPr>
    </w:p>
    <w:p w:rsidR="001B7C81" w:rsidRDefault="001B7C81" w:rsidP="00E22D99">
      <w:pPr>
        <w:jc w:val="center"/>
      </w:pPr>
    </w:p>
    <w:p w:rsidR="001B7C81" w:rsidRDefault="001B7C81" w:rsidP="00E22D99">
      <w:pPr>
        <w:jc w:val="center"/>
      </w:pPr>
    </w:p>
    <w:p w:rsidR="001B7C81" w:rsidRDefault="001B7C81" w:rsidP="00E22D99">
      <w:pPr>
        <w:jc w:val="center"/>
      </w:pPr>
    </w:p>
    <w:p w:rsidR="001B7C81" w:rsidRDefault="001B7C81" w:rsidP="00E22D99">
      <w:pPr>
        <w:jc w:val="center"/>
      </w:pPr>
    </w:p>
    <w:p w:rsidR="001B7C81" w:rsidRDefault="001B7C81" w:rsidP="00E22D99">
      <w:pPr>
        <w:jc w:val="center"/>
      </w:pPr>
    </w:p>
    <w:p w:rsidR="001B7C81" w:rsidRDefault="001B7C81" w:rsidP="00E22D99">
      <w:pPr>
        <w:jc w:val="center"/>
      </w:pPr>
    </w:p>
    <w:p w:rsidR="001B7C81" w:rsidRDefault="001B7C81" w:rsidP="00E22D99">
      <w:pPr>
        <w:jc w:val="center"/>
      </w:pPr>
    </w:p>
    <w:p w:rsidR="001B7C81" w:rsidRDefault="001B7C81" w:rsidP="00E22D99">
      <w:pPr>
        <w:jc w:val="center"/>
      </w:pPr>
    </w:p>
    <w:p w:rsidR="00FA007E" w:rsidRDefault="00FA007E" w:rsidP="00E22D99">
      <w:pPr>
        <w:jc w:val="center"/>
      </w:pPr>
    </w:p>
    <w:p w:rsidR="00745AB7" w:rsidRDefault="00745AB7" w:rsidP="00745AB7"/>
    <w:p w:rsidR="00745AB7" w:rsidRDefault="00745AB7" w:rsidP="00745AB7"/>
    <w:p w:rsidR="00745AB7" w:rsidRDefault="00745AB7" w:rsidP="00745AB7"/>
    <w:p w:rsidR="00745AB7" w:rsidRDefault="00745AB7" w:rsidP="00745AB7"/>
    <w:p w:rsidR="00745AB7" w:rsidRDefault="00745AB7" w:rsidP="00745AB7"/>
    <w:p w:rsidR="00745AB7" w:rsidRDefault="00745AB7" w:rsidP="00745AB7"/>
    <w:p w:rsidR="00745AB7" w:rsidRDefault="00745AB7" w:rsidP="00745AB7"/>
    <w:p w:rsidR="00745AB7" w:rsidRDefault="00745AB7" w:rsidP="00745AB7"/>
    <w:p w:rsidR="00745AB7" w:rsidRDefault="00745AB7" w:rsidP="00745AB7"/>
    <w:p w:rsidR="00745AB7" w:rsidRDefault="00745AB7" w:rsidP="00745AB7"/>
    <w:p w:rsidR="00745AB7" w:rsidRDefault="00745AB7" w:rsidP="00745AB7"/>
    <w:p w:rsidR="00745AB7" w:rsidRDefault="00745AB7" w:rsidP="00745AB7"/>
    <w:p w:rsidR="00745AB7" w:rsidRDefault="00745AB7" w:rsidP="00745AB7"/>
    <w:p w:rsidR="00745AB7" w:rsidRDefault="00745AB7" w:rsidP="00745AB7"/>
    <w:p w:rsidR="00745AB7" w:rsidRDefault="00745AB7" w:rsidP="00745AB7"/>
    <w:p w:rsidR="00745AB7" w:rsidRDefault="00745AB7" w:rsidP="00745AB7"/>
    <w:p w:rsidR="00745AB7" w:rsidRDefault="00745AB7" w:rsidP="00745AB7"/>
    <w:p w:rsidR="00745AB7" w:rsidRDefault="00745AB7" w:rsidP="00745AB7"/>
    <w:p w:rsidR="00745AB7" w:rsidRDefault="00745AB7" w:rsidP="00745AB7"/>
    <w:p w:rsidR="00157CA8" w:rsidRPr="00745AB7" w:rsidRDefault="00157CA8" w:rsidP="00745AB7">
      <w:r>
        <w:rPr>
          <w:noProof/>
          <w:lang w:eastAsia="en-GB"/>
        </w:rPr>
        <mc:AlternateContent>
          <mc:Choice Requires="wps">
            <w:drawing>
              <wp:anchor distT="0" distB="0" distL="114300" distR="114300" simplePos="0" relativeHeight="251692032" behindDoc="0" locked="0" layoutInCell="1" allowOverlap="1" wp14:anchorId="55E3BF9A" wp14:editId="1D3A6B9C">
                <wp:simplePos x="0" y="0"/>
                <wp:positionH relativeFrom="column">
                  <wp:posOffset>-14177</wp:posOffset>
                </wp:positionH>
                <wp:positionV relativeFrom="paragraph">
                  <wp:posOffset>139242</wp:posOffset>
                </wp:positionV>
                <wp:extent cx="6447982" cy="1403985"/>
                <wp:effectExtent l="0" t="0" r="10160" b="1905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7982" cy="1403985"/>
                        </a:xfrm>
                        <a:prstGeom prst="rect">
                          <a:avLst/>
                        </a:prstGeom>
                        <a:solidFill>
                          <a:srgbClr val="FFFFFF"/>
                        </a:solidFill>
                        <a:ln w="9525">
                          <a:solidFill>
                            <a:srgbClr val="000000"/>
                          </a:solidFill>
                          <a:miter lim="800000"/>
                          <a:headEnd/>
                          <a:tailEnd/>
                        </a:ln>
                      </wps:spPr>
                      <wps:txbx>
                        <w:txbxContent>
                          <w:p w:rsidR="00800F38" w:rsidRPr="004B2F5D" w:rsidRDefault="00800F38" w:rsidP="004B2F5D">
                            <w:pPr>
                              <w:shd w:val="clear" w:color="auto" w:fill="D9D9D9" w:themeFill="background1" w:themeFillShade="D9"/>
                              <w:rPr>
                                <w:rFonts w:ascii="Arial" w:hAnsi="Arial" w:cs="Arial"/>
                                <w:b/>
                                <w:sz w:val="28"/>
                                <w:szCs w:val="28"/>
                              </w:rPr>
                            </w:pPr>
                            <w:r w:rsidRPr="004B2F5D">
                              <w:rPr>
                                <w:rFonts w:ascii="Arial" w:hAnsi="Arial" w:cs="Arial"/>
                                <w:b/>
                                <w:sz w:val="28"/>
                                <w:szCs w:val="28"/>
                              </w:rPr>
                              <w:t>Training and C</w:t>
                            </w:r>
                            <w:r>
                              <w:rPr>
                                <w:rFonts w:ascii="Arial" w:hAnsi="Arial" w:cs="Arial"/>
                                <w:b/>
                                <w:sz w:val="28"/>
                                <w:szCs w:val="28"/>
                              </w:rPr>
                              <w:t xml:space="preserve">ontinuous </w:t>
                            </w:r>
                            <w:r w:rsidRPr="004B2F5D">
                              <w:rPr>
                                <w:rFonts w:ascii="Arial" w:hAnsi="Arial" w:cs="Arial"/>
                                <w:b/>
                                <w:sz w:val="28"/>
                                <w:szCs w:val="28"/>
                              </w:rPr>
                              <w:t>P</w:t>
                            </w:r>
                            <w:r>
                              <w:rPr>
                                <w:rFonts w:ascii="Arial" w:hAnsi="Arial" w:cs="Arial"/>
                                <w:b/>
                                <w:sz w:val="28"/>
                                <w:szCs w:val="28"/>
                              </w:rPr>
                              <w:t xml:space="preserve">rofessional </w:t>
                            </w:r>
                            <w:r w:rsidRPr="004B2F5D">
                              <w:rPr>
                                <w:rFonts w:ascii="Arial" w:hAnsi="Arial" w:cs="Arial"/>
                                <w:b/>
                                <w:sz w:val="28"/>
                                <w:szCs w:val="28"/>
                              </w:rPr>
                              <w:t>D</w:t>
                            </w:r>
                            <w:r>
                              <w:rPr>
                                <w:rFonts w:ascii="Arial" w:hAnsi="Arial" w:cs="Arial"/>
                                <w:b/>
                                <w:sz w:val="28"/>
                                <w:szCs w:val="28"/>
                              </w:rPr>
                              <w:t>evelopment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5" type="#_x0000_t202" style="position:absolute;margin-left:-1.1pt;margin-top:10.95pt;width:507.7pt;height:110.55pt;z-index:2516920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">
                <v:textbox style="mso-fit-shape-to-text:t">
                  <w:txbxContent>
                    <w:p w:rsidR="00800F38" w:rsidRPr="004B2F5D" w:rsidRDefault="00800F38" w:rsidP="004B2F5D">
                      <w:pPr>
                        <w:shd w:val="clear" w:color="auto" w:fill="D9D9D9" w:themeFill="background1" w:themeFillShade="D9"/>
                        <w:rPr>
                          <w:rFonts w:ascii="Arial" w:hAnsi="Arial" w:cs="Arial"/>
                          <w:b/>
                          <w:sz w:val="28"/>
                          <w:szCs w:val="28"/>
                        </w:rPr>
                      </w:pPr>
                      <w:r w:rsidRPr="004B2F5D">
                        <w:rPr>
                          <w:rFonts w:ascii="Arial" w:hAnsi="Arial" w:cs="Arial"/>
                          <w:b/>
                          <w:sz w:val="28"/>
                          <w:szCs w:val="28"/>
                        </w:rPr>
                        <w:t>Training and C</w:t>
                      </w:r>
                      <w:r>
                        <w:rPr>
                          <w:rFonts w:ascii="Arial" w:hAnsi="Arial" w:cs="Arial"/>
                          <w:b/>
                          <w:sz w:val="28"/>
                          <w:szCs w:val="28"/>
                        </w:rPr>
                        <w:t xml:space="preserve">ontinuous </w:t>
                      </w:r>
                      <w:r w:rsidRPr="004B2F5D">
                        <w:rPr>
                          <w:rFonts w:ascii="Arial" w:hAnsi="Arial" w:cs="Arial"/>
                          <w:b/>
                          <w:sz w:val="28"/>
                          <w:szCs w:val="28"/>
                        </w:rPr>
                        <w:t>P</w:t>
                      </w:r>
                      <w:r>
                        <w:rPr>
                          <w:rFonts w:ascii="Arial" w:hAnsi="Arial" w:cs="Arial"/>
                          <w:b/>
                          <w:sz w:val="28"/>
                          <w:szCs w:val="28"/>
                        </w:rPr>
                        <w:t xml:space="preserve">rofessional </w:t>
                      </w:r>
                      <w:r w:rsidRPr="004B2F5D">
                        <w:rPr>
                          <w:rFonts w:ascii="Arial" w:hAnsi="Arial" w:cs="Arial"/>
                          <w:b/>
                          <w:sz w:val="28"/>
                          <w:szCs w:val="28"/>
                        </w:rPr>
                        <w:t>D</w:t>
                      </w:r>
                      <w:r>
                        <w:rPr>
                          <w:rFonts w:ascii="Arial" w:hAnsi="Arial" w:cs="Arial"/>
                          <w:b/>
                          <w:sz w:val="28"/>
                          <w:szCs w:val="28"/>
                        </w:rPr>
                        <w:t>evelopment</w:t>
                      </w:r>
                    </w:p>
                  </w:txbxContent>
                </v:textbox>
              </v:shape>
            </w:pict>
          </mc:Fallback>
        </mc:AlternateContent>
      </w:r>
    </w:p>
    <w:p w:rsidR="00157CA8" w:rsidRDefault="00157CA8" w:rsidP="002F22F7">
      <w:pPr>
        <w:spacing w:line="276" w:lineRule="auto"/>
        <w:rPr>
          <w:rFonts w:ascii="EvoPro-Medium" w:eastAsiaTheme="minorHAnsi" w:hAnsi="EvoPro-Medium" w:cs="Arial"/>
          <w:b/>
          <w:color w:val="7F7F7F" w:themeColor="text1" w:themeTint="80"/>
          <w:szCs w:val="24"/>
        </w:rPr>
      </w:pPr>
    </w:p>
    <w:p w:rsidR="009A78D8" w:rsidRDefault="009A78D8" w:rsidP="002F22F7">
      <w:pPr>
        <w:spacing w:line="276" w:lineRule="auto"/>
        <w:rPr>
          <w:rFonts w:ascii="Arial" w:eastAsiaTheme="minorHAnsi" w:hAnsi="Arial" w:cs="Arial"/>
          <w:b/>
          <w:sz w:val="22"/>
          <w:szCs w:val="22"/>
        </w:rPr>
      </w:pPr>
    </w:p>
    <w:p w:rsidR="002F22F7" w:rsidRPr="00EF6E4D" w:rsidRDefault="002F22F7" w:rsidP="002F22F7">
      <w:pPr>
        <w:spacing w:line="276" w:lineRule="auto"/>
        <w:rPr>
          <w:rFonts w:ascii="Arial" w:eastAsiaTheme="minorHAnsi" w:hAnsi="Arial" w:cs="Arial"/>
          <w:b/>
          <w:sz w:val="22"/>
          <w:szCs w:val="22"/>
        </w:rPr>
      </w:pPr>
      <w:r w:rsidRPr="00EF6E4D">
        <w:rPr>
          <w:rFonts w:ascii="Arial" w:eastAsiaTheme="minorHAnsi" w:hAnsi="Arial" w:cs="Arial"/>
          <w:b/>
          <w:sz w:val="22"/>
          <w:szCs w:val="22"/>
        </w:rPr>
        <w:t>MULTI-AGENCY TRAINING OFFER 2020-21 is under review (Level 2 Safeguarding)</w:t>
      </w:r>
    </w:p>
    <w:p w:rsidR="002F22F7" w:rsidRPr="00EF6E4D" w:rsidRDefault="002F22F7" w:rsidP="002F22F7">
      <w:pPr>
        <w:rPr>
          <w:rFonts w:ascii="Arial" w:eastAsiaTheme="minorHAnsi" w:hAnsi="Arial" w:cs="Arial"/>
          <w:sz w:val="22"/>
          <w:szCs w:val="22"/>
        </w:rPr>
      </w:pPr>
      <w:proofErr w:type="spellStart"/>
      <w:r w:rsidRPr="00EF6E4D">
        <w:rPr>
          <w:rFonts w:ascii="Arial" w:eastAsiaTheme="minorHAnsi" w:hAnsi="Arial" w:cs="Arial"/>
          <w:sz w:val="22"/>
          <w:szCs w:val="22"/>
        </w:rPr>
        <w:t>Covid</w:t>
      </w:r>
      <w:proofErr w:type="spellEnd"/>
      <w:r w:rsidRPr="00EF6E4D">
        <w:rPr>
          <w:rFonts w:ascii="Arial" w:eastAsiaTheme="minorHAnsi" w:hAnsi="Arial" w:cs="Arial"/>
          <w:sz w:val="22"/>
          <w:szCs w:val="22"/>
        </w:rPr>
        <w:t xml:space="preserve"> 19 has presented many challenges for our workforce and has taught us a lot about Virtual working together!</w:t>
      </w:r>
    </w:p>
    <w:p w:rsidR="002F22F7" w:rsidRPr="00EF6E4D" w:rsidRDefault="002F22F7" w:rsidP="002F22F7">
      <w:pPr>
        <w:rPr>
          <w:rFonts w:ascii="Arial" w:eastAsiaTheme="minorHAnsi" w:hAnsi="Arial" w:cs="Arial"/>
          <w:sz w:val="22"/>
          <w:szCs w:val="22"/>
        </w:rPr>
      </w:pPr>
    </w:p>
    <w:p w:rsidR="002F22F7" w:rsidRPr="00EF6E4D" w:rsidRDefault="002F22F7" w:rsidP="002F22F7">
      <w:pPr>
        <w:rPr>
          <w:rFonts w:ascii="Arial" w:eastAsiaTheme="minorHAnsi" w:hAnsi="Arial" w:cs="Arial"/>
          <w:sz w:val="22"/>
          <w:szCs w:val="22"/>
        </w:rPr>
      </w:pPr>
      <w:r w:rsidRPr="00EF6E4D">
        <w:rPr>
          <w:rFonts w:ascii="Arial" w:eastAsiaTheme="minorHAnsi" w:hAnsi="Arial" w:cs="Arial"/>
          <w:sz w:val="22"/>
          <w:szCs w:val="22"/>
        </w:rPr>
        <w:t>We are currently revising all our training and developing virtual modules. We have committed to virtual training September through to March 2021 unless it is safe to have face to face training.</w:t>
      </w:r>
    </w:p>
    <w:p w:rsidR="002F22F7" w:rsidRPr="00EF6E4D" w:rsidRDefault="002F22F7" w:rsidP="002F22F7">
      <w:pPr>
        <w:rPr>
          <w:rFonts w:ascii="Arial" w:eastAsiaTheme="minorHAnsi" w:hAnsi="Arial" w:cs="Arial"/>
          <w:sz w:val="22"/>
          <w:szCs w:val="22"/>
        </w:rPr>
      </w:pPr>
    </w:p>
    <w:p w:rsidR="002F22F7" w:rsidRPr="00EF6E4D" w:rsidRDefault="00800F38" w:rsidP="002F22F7">
      <w:pPr>
        <w:spacing w:line="276" w:lineRule="auto"/>
        <w:contextualSpacing/>
        <w:rPr>
          <w:rFonts w:ascii="Arial" w:eastAsiaTheme="minorHAnsi" w:hAnsi="Arial" w:cs="Arial"/>
          <w:sz w:val="22"/>
          <w:szCs w:val="22"/>
        </w:rPr>
      </w:pPr>
      <w:hyperlink r:id="rId59" w:history="1">
        <w:r w:rsidR="002F22F7" w:rsidRPr="00EF6E4D">
          <w:rPr>
            <w:rFonts w:ascii="Arial" w:eastAsiaTheme="minorHAnsi" w:hAnsi="Arial" w:cs="Arial"/>
            <w:color w:val="0000FF" w:themeColor="hyperlink"/>
            <w:sz w:val="22"/>
            <w:szCs w:val="22"/>
            <w:u w:val="single"/>
          </w:rPr>
          <w:t>https://www.sloughsafeguardingpartnership.org.uk/scsp/scsp/training/multi-agency-training-offer-2020-21-refreshed-in-light-of-covid-19</w:t>
        </w:r>
      </w:hyperlink>
      <w:r w:rsidR="002F22F7" w:rsidRPr="00EF6E4D">
        <w:rPr>
          <w:rFonts w:ascii="Arial" w:eastAsiaTheme="minorHAnsi" w:hAnsi="Arial" w:cs="Arial"/>
          <w:sz w:val="22"/>
          <w:szCs w:val="22"/>
        </w:rPr>
        <w:t xml:space="preserve"> </w:t>
      </w:r>
    </w:p>
    <w:p w:rsidR="002F22F7" w:rsidRPr="00EF6E4D" w:rsidRDefault="002F22F7" w:rsidP="002F22F7">
      <w:pPr>
        <w:spacing w:line="276" w:lineRule="auto"/>
        <w:contextualSpacing/>
        <w:rPr>
          <w:rFonts w:ascii="Arial" w:eastAsiaTheme="minorHAnsi" w:hAnsi="Arial" w:cs="Arial"/>
          <w:color w:val="FF0000"/>
          <w:sz w:val="22"/>
          <w:szCs w:val="22"/>
        </w:rPr>
      </w:pPr>
    </w:p>
    <w:p w:rsidR="002F22F7" w:rsidRPr="00EF6E4D" w:rsidRDefault="002F22F7" w:rsidP="002F22F7">
      <w:pPr>
        <w:autoSpaceDE w:val="0"/>
        <w:autoSpaceDN w:val="0"/>
        <w:rPr>
          <w:rFonts w:ascii="Arial" w:eastAsiaTheme="minorHAnsi" w:hAnsi="Arial" w:cs="Arial"/>
          <w:b/>
          <w:bCs/>
          <w:sz w:val="22"/>
          <w:szCs w:val="22"/>
          <w:lang w:eastAsia="en-GB"/>
        </w:rPr>
      </w:pPr>
      <w:r w:rsidRPr="00EF6E4D">
        <w:rPr>
          <w:rFonts w:ascii="Arial" w:eastAsiaTheme="minorHAnsi" w:hAnsi="Arial" w:cs="Arial"/>
          <w:b/>
          <w:bCs/>
          <w:sz w:val="22"/>
          <w:szCs w:val="22"/>
          <w:lang w:eastAsia="en-GB"/>
        </w:rPr>
        <w:t>Safeguarding basics and COVID-19</w:t>
      </w:r>
    </w:p>
    <w:p w:rsidR="002F22F7" w:rsidRPr="00EF6E4D" w:rsidRDefault="002F22F7" w:rsidP="002F22F7">
      <w:pPr>
        <w:rPr>
          <w:rFonts w:ascii="Arial" w:eastAsiaTheme="minorHAnsi" w:hAnsi="Arial" w:cs="Arial"/>
          <w:sz w:val="22"/>
          <w:szCs w:val="22"/>
        </w:rPr>
      </w:pPr>
      <w:r w:rsidRPr="00EF6E4D">
        <w:rPr>
          <w:rFonts w:ascii="Arial" w:eastAsiaTheme="minorHAnsi" w:hAnsi="Arial" w:cs="Arial"/>
          <w:sz w:val="22"/>
          <w:szCs w:val="22"/>
        </w:rPr>
        <w:t xml:space="preserve">Below is a link to a video which has been developed to cover the basics of safeguarding during COVID-19.  It covers safeguarding for both children and adults at home and also includes domestic abuse and exploitation. </w:t>
      </w:r>
    </w:p>
    <w:p w:rsidR="002F22F7" w:rsidRPr="00EF6E4D" w:rsidRDefault="002F22F7" w:rsidP="002F22F7">
      <w:pPr>
        <w:rPr>
          <w:rFonts w:ascii="Arial" w:eastAsiaTheme="minorHAnsi" w:hAnsi="Arial" w:cs="Arial"/>
          <w:sz w:val="22"/>
          <w:szCs w:val="22"/>
        </w:rPr>
      </w:pPr>
    </w:p>
    <w:p w:rsidR="002F22F7" w:rsidRPr="00EF6E4D" w:rsidRDefault="002F22F7" w:rsidP="002F22F7">
      <w:pPr>
        <w:rPr>
          <w:rFonts w:ascii="Arial" w:eastAsiaTheme="minorHAnsi" w:hAnsi="Arial" w:cs="Arial"/>
          <w:sz w:val="22"/>
          <w:szCs w:val="22"/>
        </w:rPr>
      </w:pPr>
      <w:r w:rsidRPr="00EF6E4D">
        <w:rPr>
          <w:rFonts w:ascii="Arial" w:eastAsiaTheme="minorHAnsi" w:hAnsi="Arial" w:cs="Arial"/>
          <w:sz w:val="22"/>
          <w:szCs w:val="22"/>
        </w:rPr>
        <w:t xml:space="preserve">It takes less than 10 minutes to view and may be particularly useful as a resource for:- </w:t>
      </w:r>
    </w:p>
    <w:p w:rsidR="002F22F7" w:rsidRPr="00EF6E4D" w:rsidRDefault="002F22F7" w:rsidP="00DC35CA">
      <w:pPr>
        <w:numPr>
          <w:ilvl w:val="0"/>
          <w:numId w:val="1"/>
        </w:numPr>
        <w:spacing w:after="200" w:line="276" w:lineRule="auto"/>
        <w:contextualSpacing/>
        <w:rPr>
          <w:rFonts w:ascii="Arial" w:hAnsi="Arial" w:cs="Arial"/>
          <w:sz w:val="22"/>
          <w:szCs w:val="22"/>
        </w:rPr>
      </w:pPr>
      <w:r w:rsidRPr="00EF6E4D">
        <w:rPr>
          <w:rFonts w:ascii="Arial" w:hAnsi="Arial" w:cs="Arial"/>
          <w:sz w:val="22"/>
          <w:szCs w:val="22"/>
        </w:rPr>
        <w:t xml:space="preserve">redeployed staff </w:t>
      </w:r>
    </w:p>
    <w:p w:rsidR="002F22F7" w:rsidRPr="00EF6E4D" w:rsidRDefault="002F22F7" w:rsidP="00DC35CA">
      <w:pPr>
        <w:numPr>
          <w:ilvl w:val="0"/>
          <w:numId w:val="1"/>
        </w:numPr>
        <w:spacing w:after="200" w:line="276" w:lineRule="auto"/>
        <w:contextualSpacing/>
        <w:rPr>
          <w:rFonts w:ascii="Arial" w:hAnsi="Arial" w:cs="Arial"/>
          <w:sz w:val="22"/>
          <w:szCs w:val="22"/>
        </w:rPr>
      </w:pPr>
      <w:r w:rsidRPr="00EF6E4D">
        <w:rPr>
          <w:rFonts w:ascii="Arial" w:hAnsi="Arial" w:cs="Arial"/>
          <w:sz w:val="22"/>
          <w:szCs w:val="22"/>
        </w:rPr>
        <w:t xml:space="preserve">staff or volunteers  working in different ways within the safeguarding arena during this period </w:t>
      </w:r>
    </w:p>
    <w:p w:rsidR="002F22F7" w:rsidRPr="00EF6E4D" w:rsidRDefault="002F22F7" w:rsidP="00DC35CA">
      <w:pPr>
        <w:numPr>
          <w:ilvl w:val="0"/>
          <w:numId w:val="1"/>
        </w:numPr>
        <w:spacing w:after="200" w:line="276" w:lineRule="auto"/>
        <w:contextualSpacing/>
        <w:rPr>
          <w:rFonts w:ascii="Arial" w:hAnsi="Arial" w:cs="Arial"/>
          <w:sz w:val="22"/>
          <w:szCs w:val="22"/>
        </w:rPr>
      </w:pPr>
      <w:r w:rsidRPr="00EF6E4D">
        <w:rPr>
          <w:rFonts w:ascii="Arial" w:hAnsi="Arial" w:cs="Arial"/>
          <w:sz w:val="22"/>
          <w:szCs w:val="22"/>
        </w:rPr>
        <w:t xml:space="preserve">volunteers who do not read English very well as there is no requirement to read the slides. </w:t>
      </w:r>
    </w:p>
    <w:p w:rsidR="002F22F7" w:rsidRPr="00EF6E4D" w:rsidRDefault="002F22F7" w:rsidP="002F22F7">
      <w:pPr>
        <w:rPr>
          <w:rFonts w:ascii="Arial" w:eastAsiaTheme="minorHAnsi" w:hAnsi="Arial" w:cs="Arial"/>
          <w:sz w:val="22"/>
          <w:szCs w:val="22"/>
        </w:rPr>
      </w:pPr>
    </w:p>
    <w:p w:rsidR="002F22F7" w:rsidRPr="00EF6E4D" w:rsidRDefault="002F22F7" w:rsidP="002F22F7">
      <w:pPr>
        <w:rPr>
          <w:rFonts w:ascii="Arial" w:eastAsiaTheme="minorHAnsi" w:hAnsi="Arial" w:cs="Arial"/>
          <w:sz w:val="22"/>
          <w:szCs w:val="22"/>
        </w:rPr>
      </w:pPr>
      <w:r w:rsidRPr="00EF6E4D">
        <w:rPr>
          <w:rFonts w:ascii="Arial" w:eastAsiaTheme="minorHAnsi" w:hAnsi="Arial" w:cs="Arial"/>
          <w:sz w:val="22"/>
          <w:szCs w:val="22"/>
        </w:rPr>
        <w:t>The messages are simple - “There is no excuse for abuse during Lockdown” and “Help is available -It is business as usual for safeguarding services”  </w:t>
      </w:r>
    </w:p>
    <w:p w:rsidR="002F22F7" w:rsidRPr="00EF6E4D" w:rsidRDefault="002F22F7" w:rsidP="002F22F7">
      <w:pPr>
        <w:rPr>
          <w:rFonts w:ascii="Arial" w:eastAsiaTheme="minorHAnsi" w:hAnsi="Arial" w:cs="Arial"/>
          <w:sz w:val="22"/>
          <w:szCs w:val="22"/>
        </w:rPr>
      </w:pPr>
    </w:p>
    <w:p w:rsidR="002F22F7" w:rsidRPr="00EF6E4D" w:rsidRDefault="002F22F7" w:rsidP="002F22F7">
      <w:pPr>
        <w:rPr>
          <w:rFonts w:ascii="Arial" w:eastAsiaTheme="minorHAnsi" w:hAnsi="Arial" w:cs="Arial"/>
          <w:color w:val="7F7F7F" w:themeColor="text1" w:themeTint="80"/>
          <w:sz w:val="22"/>
          <w:szCs w:val="22"/>
        </w:rPr>
      </w:pPr>
      <w:r w:rsidRPr="00EF6E4D">
        <w:rPr>
          <w:rFonts w:ascii="Arial" w:eastAsiaTheme="minorHAnsi" w:hAnsi="Arial" w:cs="Arial"/>
          <w:sz w:val="22"/>
          <w:szCs w:val="22"/>
        </w:rPr>
        <w:t>Link to Slough Safeguarding basics</w:t>
      </w:r>
      <w:r w:rsidRPr="00EF6E4D">
        <w:rPr>
          <w:rFonts w:ascii="Arial" w:eastAsiaTheme="minorHAnsi" w:hAnsi="Arial" w:cs="Arial"/>
          <w:color w:val="7F7F7F" w:themeColor="text1" w:themeTint="80"/>
          <w:sz w:val="22"/>
          <w:szCs w:val="22"/>
        </w:rPr>
        <w:t xml:space="preserve"> </w:t>
      </w:r>
      <w:r w:rsidRPr="00EF6E4D">
        <w:rPr>
          <w:rFonts w:ascii="Arial" w:eastAsiaTheme="minorHAnsi" w:hAnsi="Arial" w:cs="Arial"/>
          <w:b/>
          <w:bCs/>
          <w:color w:val="7F7F7F" w:themeColor="text1" w:themeTint="80"/>
          <w:sz w:val="22"/>
          <w:szCs w:val="22"/>
        </w:rPr>
        <w:t>  </w:t>
      </w:r>
      <w:hyperlink r:id="rId60" w:history="1">
        <w:r w:rsidRPr="00EF6E4D">
          <w:rPr>
            <w:rFonts w:ascii="Arial" w:eastAsiaTheme="minorHAnsi" w:hAnsi="Arial" w:cs="Arial"/>
            <w:color w:val="7F7F7F" w:themeColor="text1" w:themeTint="80"/>
            <w:sz w:val="22"/>
            <w:szCs w:val="22"/>
            <w:u w:val="single"/>
          </w:rPr>
          <w:t>https://youtu.be/RDc4mBGbRmA</w:t>
        </w:r>
      </w:hyperlink>
      <w:r w:rsidRPr="00EF6E4D">
        <w:rPr>
          <w:rFonts w:ascii="Arial" w:eastAsiaTheme="minorHAnsi" w:hAnsi="Arial" w:cs="Arial"/>
          <w:color w:val="7F7F7F" w:themeColor="text1" w:themeTint="80"/>
          <w:sz w:val="22"/>
          <w:szCs w:val="22"/>
        </w:rPr>
        <w:t xml:space="preserve"> </w:t>
      </w:r>
    </w:p>
    <w:p w:rsidR="002F22F7" w:rsidRPr="00EF6E4D" w:rsidRDefault="002F22F7" w:rsidP="002F22F7">
      <w:pPr>
        <w:contextualSpacing/>
        <w:rPr>
          <w:rFonts w:ascii="Arial" w:eastAsiaTheme="minorHAnsi" w:hAnsi="Arial" w:cs="Arial"/>
          <w:b/>
          <w:color w:val="7F7F7F" w:themeColor="text1" w:themeTint="80"/>
          <w:sz w:val="22"/>
          <w:szCs w:val="22"/>
        </w:rPr>
      </w:pPr>
    </w:p>
    <w:p w:rsidR="002F22F7" w:rsidRPr="00EF6E4D" w:rsidRDefault="002F22F7" w:rsidP="002F22F7">
      <w:pPr>
        <w:contextualSpacing/>
        <w:rPr>
          <w:rFonts w:ascii="Arial" w:eastAsiaTheme="minorHAnsi" w:hAnsi="Arial" w:cs="Arial"/>
          <w:b/>
          <w:sz w:val="22"/>
          <w:szCs w:val="22"/>
        </w:rPr>
      </w:pPr>
      <w:r w:rsidRPr="00EF6E4D">
        <w:rPr>
          <w:rFonts w:ascii="Arial" w:eastAsiaTheme="minorHAnsi" w:hAnsi="Arial" w:cs="Arial"/>
          <w:b/>
          <w:sz w:val="22"/>
          <w:szCs w:val="22"/>
        </w:rPr>
        <w:t>Safeguarding Level 3</w:t>
      </w:r>
    </w:p>
    <w:p w:rsidR="002F22F7" w:rsidRPr="00EF6E4D" w:rsidRDefault="002F22F7" w:rsidP="002F22F7">
      <w:pPr>
        <w:contextualSpacing/>
        <w:rPr>
          <w:rFonts w:ascii="Arial" w:eastAsiaTheme="minorHAnsi" w:hAnsi="Arial" w:cs="Arial"/>
          <w:i/>
          <w:color w:val="7F7F7F" w:themeColor="text1" w:themeTint="80"/>
          <w:sz w:val="22"/>
          <w:szCs w:val="22"/>
        </w:rPr>
      </w:pPr>
      <w:r w:rsidRPr="00EF6E4D">
        <w:rPr>
          <w:rFonts w:ascii="Arial" w:eastAsiaTheme="minorHAnsi" w:hAnsi="Arial" w:cs="Arial"/>
          <w:i/>
          <w:sz w:val="22"/>
          <w:szCs w:val="22"/>
        </w:rPr>
        <w:t>It is always recommended that Designated Safeguarding Leads complete a localised Safeguarding course to ensure they have up to date information about local policy’s and procedures. Due to COVID 19 the Slough Safeguarding Partnership are currently unable to offer face to face training but will endeavour to review other options such as online training in the future. In the meantime there are a number of other organisations who offer Level 3 Safeguarding training online which you could access, however we strongly recommend that you ensure you are aware and up to date with Slough’s Safeguarding procedures</w:t>
      </w:r>
      <w:r w:rsidRPr="00EF6E4D">
        <w:rPr>
          <w:rFonts w:ascii="Arial" w:eastAsiaTheme="minorHAnsi" w:hAnsi="Arial" w:cs="Arial"/>
          <w:i/>
          <w:color w:val="7F7F7F" w:themeColor="text1" w:themeTint="80"/>
          <w:sz w:val="22"/>
          <w:szCs w:val="22"/>
        </w:rPr>
        <w:t xml:space="preserve"> </w:t>
      </w:r>
      <w:hyperlink r:id="rId61" w:history="1">
        <w:r w:rsidRPr="00EF6E4D">
          <w:rPr>
            <w:rFonts w:ascii="Arial" w:eastAsiaTheme="minorHAnsi" w:hAnsi="Arial" w:cs="Arial"/>
            <w:i/>
            <w:color w:val="0000FF" w:themeColor="hyperlink"/>
            <w:sz w:val="22"/>
            <w:szCs w:val="22"/>
            <w:u w:val="single"/>
          </w:rPr>
          <w:t>https://berks.proceduresonline.com/slough/index.html</w:t>
        </w:r>
      </w:hyperlink>
      <w:r w:rsidRPr="00EF6E4D">
        <w:rPr>
          <w:rFonts w:ascii="Arial" w:eastAsiaTheme="minorHAnsi" w:hAnsi="Arial" w:cs="Arial"/>
          <w:i/>
          <w:color w:val="7F7F7F" w:themeColor="text1" w:themeTint="80"/>
          <w:sz w:val="22"/>
          <w:szCs w:val="22"/>
        </w:rPr>
        <w:t xml:space="preserve"> </w:t>
      </w:r>
    </w:p>
    <w:p w:rsidR="002F22F7" w:rsidRPr="00EF6E4D" w:rsidRDefault="002F22F7" w:rsidP="002F22F7">
      <w:pPr>
        <w:contextualSpacing/>
        <w:rPr>
          <w:rFonts w:ascii="Arial" w:eastAsiaTheme="minorHAnsi" w:hAnsi="Arial" w:cs="Arial"/>
          <w:b/>
          <w:color w:val="7F7F7F" w:themeColor="text1" w:themeTint="80"/>
          <w:sz w:val="22"/>
          <w:szCs w:val="22"/>
        </w:rPr>
      </w:pPr>
    </w:p>
    <w:p w:rsidR="002F22F7" w:rsidRPr="00EF6E4D" w:rsidRDefault="002F22F7" w:rsidP="002F22F7">
      <w:pPr>
        <w:contextualSpacing/>
        <w:rPr>
          <w:rFonts w:ascii="Arial" w:eastAsiaTheme="minorHAnsi" w:hAnsi="Arial" w:cs="Arial"/>
          <w:b/>
          <w:sz w:val="22"/>
          <w:szCs w:val="22"/>
        </w:rPr>
      </w:pPr>
      <w:r w:rsidRPr="00EF6E4D">
        <w:rPr>
          <w:rFonts w:ascii="Arial" w:eastAsiaTheme="minorHAnsi" w:hAnsi="Arial" w:cs="Arial"/>
          <w:b/>
          <w:sz w:val="22"/>
          <w:szCs w:val="22"/>
        </w:rPr>
        <w:t xml:space="preserve">Please note these courses are not recommendations and we are not endorsing the training. This list is not exhaustive   </w:t>
      </w:r>
    </w:p>
    <w:p w:rsidR="002F22F7" w:rsidRPr="00EF6E4D" w:rsidRDefault="002F22F7" w:rsidP="002F22F7">
      <w:pPr>
        <w:contextualSpacing/>
        <w:rPr>
          <w:rFonts w:ascii="Arial" w:eastAsiaTheme="minorHAnsi" w:hAnsi="Arial" w:cs="Arial"/>
          <w:b/>
          <w:sz w:val="22"/>
          <w:szCs w:val="22"/>
        </w:rPr>
      </w:pPr>
    </w:p>
    <w:p w:rsidR="002F22F7" w:rsidRPr="00EF6E4D" w:rsidRDefault="002F22F7" w:rsidP="002F22F7">
      <w:pPr>
        <w:contextualSpacing/>
        <w:rPr>
          <w:rFonts w:ascii="Arial" w:eastAsiaTheme="minorHAnsi" w:hAnsi="Arial" w:cs="Arial"/>
          <w:b/>
          <w:sz w:val="22"/>
          <w:szCs w:val="22"/>
        </w:rPr>
      </w:pPr>
      <w:r w:rsidRPr="00EF6E4D">
        <w:rPr>
          <w:rFonts w:ascii="Arial" w:eastAsiaTheme="minorHAnsi" w:hAnsi="Arial" w:cs="Arial"/>
          <w:b/>
          <w:sz w:val="22"/>
          <w:szCs w:val="22"/>
        </w:rPr>
        <w:t>Level 3 Safeguarding Children: Paediatric First Aid Training Online</w:t>
      </w:r>
    </w:p>
    <w:p w:rsidR="002F22F7" w:rsidRPr="00EF6E4D" w:rsidRDefault="002F22F7" w:rsidP="002F22F7">
      <w:pPr>
        <w:contextualSpacing/>
        <w:rPr>
          <w:rFonts w:ascii="Arial" w:eastAsiaTheme="minorHAnsi" w:hAnsi="Arial" w:cs="Arial"/>
          <w:sz w:val="22"/>
          <w:szCs w:val="22"/>
        </w:rPr>
      </w:pPr>
      <w:r w:rsidRPr="00EF6E4D">
        <w:rPr>
          <w:rFonts w:ascii="Arial" w:eastAsiaTheme="minorHAnsi" w:hAnsi="Arial" w:cs="Arial"/>
          <w:sz w:val="22"/>
          <w:szCs w:val="22"/>
        </w:rPr>
        <w:t>This online safeguarding training level 3 course programme is aimed at all childminders, nursery staff, but also school teachers &amp; support staff working with children &amp; infants who could potentially assess and evaluating the needs of a child, infant or young person, who may be potentially at risk of harm.</w:t>
      </w:r>
    </w:p>
    <w:p w:rsidR="002F22F7" w:rsidRPr="00EF6E4D" w:rsidRDefault="00800F38" w:rsidP="002F22F7">
      <w:pPr>
        <w:contextualSpacing/>
        <w:rPr>
          <w:rFonts w:ascii="Arial" w:eastAsiaTheme="minorHAnsi" w:hAnsi="Arial" w:cs="Arial"/>
          <w:color w:val="7F7F7F" w:themeColor="text1" w:themeTint="80"/>
          <w:sz w:val="22"/>
          <w:szCs w:val="22"/>
        </w:rPr>
      </w:pPr>
      <w:hyperlink r:id="rId62" w:history="1">
        <w:r w:rsidR="002F22F7" w:rsidRPr="00EF6E4D">
          <w:rPr>
            <w:rFonts w:ascii="Arial" w:eastAsiaTheme="minorHAnsi" w:hAnsi="Arial" w:cs="Arial"/>
            <w:color w:val="0000FF" w:themeColor="hyperlink"/>
            <w:sz w:val="22"/>
            <w:szCs w:val="22"/>
            <w:u w:val="single"/>
          </w:rPr>
          <w:t>https://www.onlinepaediatricfirstaid.co.uk/product/level-3-online-safeguarding-children-course-childminders-nursery-staff/</w:t>
        </w:r>
      </w:hyperlink>
    </w:p>
    <w:p w:rsidR="002F22F7" w:rsidRPr="00EF6E4D" w:rsidRDefault="002F22F7" w:rsidP="002F22F7">
      <w:pPr>
        <w:contextualSpacing/>
        <w:rPr>
          <w:rFonts w:ascii="Arial" w:eastAsiaTheme="minorHAnsi" w:hAnsi="Arial" w:cs="Arial"/>
          <w:color w:val="7F7F7F" w:themeColor="text1" w:themeTint="80"/>
          <w:sz w:val="22"/>
          <w:szCs w:val="22"/>
        </w:rPr>
      </w:pPr>
    </w:p>
    <w:p w:rsidR="002F22F7" w:rsidRPr="00EF6E4D" w:rsidRDefault="002F22F7" w:rsidP="002F22F7">
      <w:pPr>
        <w:contextualSpacing/>
        <w:rPr>
          <w:rFonts w:ascii="Arial" w:eastAsiaTheme="minorHAnsi" w:hAnsi="Arial" w:cs="Arial"/>
          <w:b/>
          <w:sz w:val="22"/>
          <w:szCs w:val="22"/>
        </w:rPr>
      </w:pPr>
      <w:r w:rsidRPr="00EF6E4D">
        <w:rPr>
          <w:rFonts w:ascii="Arial" w:eastAsiaTheme="minorHAnsi" w:hAnsi="Arial" w:cs="Arial"/>
          <w:b/>
          <w:sz w:val="22"/>
          <w:szCs w:val="22"/>
        </w:rPr>
        <w:t>Designated Safeguarding Lead (Level 3): The National Nursery Training</w:t>
      </w:r>
    </w:p>
    <w:p w:rsidR="002F22F7" w:rsidRPr="00EF6E4D" w:rsidRDefault="002F22F7" w:rsidP="002F22F7">
      <w:pPr>
        <w:contextualSpacing/>
        <w:rPr>
          <w:rFonts w:ascii="Arial" w:eastAsiaTheme="minorHAnsi" w:hAnsi="Arial" w:cs="Arial"/>
          <w:sz w:val="22"/>
          <w:szCs w:val="22"/>
        </w:rPr>
      </w:pPr>
      <w:r w:rsidRPr="00EF6E4D">
        <w:rPr>
          <w:rFonts w:ascii="Arial" w:eastAsiaTheme="minorHAnsi" w:hAnsi="Arial" w:cs="Arial"/>
          <w:sz w:val="22"/>
          <w:szCs w:val="22"/>
        </w:rPr>
        <w:t>As part of the National Nursery Training Designated Safeguarding Lead course you will learn:</w:t>
      </w:r>
    </w:p>
    <w:p w:rsidR="002F22F7" w:rsidRPr="00EF6E4D" w:rsidRDefault="002F22F7" w:rsidP="00DC35CA">
      <w:pPr>
        <w:numPr>
          <w:ilvl w:val="0"/>
          <w:numId w:val="2"/>
        </w:numPr>
        <w:spacing w:after="200" w:line="276" w:lineRule="auto"/>
        <w:contextualSpacing/>
        <w:rPr>
          <w:rFonts w:ascii="Arial" w:hAnsi="Arial" w:cs="Arial"/>
          <w:sz w:val="22"/>
          <w:szCs w:val="22"/>
        </w:rPr>
      </w:pPr>
      <w:r w:rsidRPr="00EF6E4D">
        <w:rPr>
          <w:rFonts w:ascii="Arial" w:hAnsi="Arial" w:cs="Arial"/>
          <w:sz w:val="22"/>
          <w:szCs w:val="22"/>
        </w:rPr>
        <w:t>Understand the safeguarding structure and have an understanding of the law, policy and recommended guidance to uphold the highest safeguarding standards</w:t>
      </w:r>
    </w:p>
    <w:p w:rsidR="002F22F7" w:rsidRPr="00EF6E4D" w:rsidRDefault="002F22F7" w:rsidP="00DC35CA">
      <w:pPr>
        <w:numPr>
          <w:ilvl w:val="0"/>
          <w:numId w:val="2"/>
        </w:numPr>
        <w:spacing w:after="200" w:line="276" w:lineRule="auto"/>
        <w:contextualSpacing/>
        <w:rPr>
          <w:rFonts w:ascii="Arial" w:hAnsi="Arial" w:cs="Arial"/>
          <w:sz w:val="22"/>
          <w:szCs w:val="22"/>
        </w:rPr>
      </w:pPr>
      <w:r w:rsidRPr="00EF6E4D">
        <w:rPr>
          <w:rFonts w:ascii="Arial" w:hAnsi="Arial" w:cs="Arial"/>
          <w:sz w:val="22"/>
          <w:szCs w:val="22"/>
        </w:rPr>
        <w:t>Understand the roles and responsibilities of the Designated Safeguarding Lead</w:t>
      </w:r>
    </w:p>
    <w:p w:rsidR="002F22F7" w:rsidRPr="00EF6E4D" w:rsidRDefault="002F22F7" w:rsidP="00DC35CA">
      <w:pPr>
        <w:numPr>
          <w:ilvl w:val="0"/>
          <w:numId w:val="2"/>
        </w:numPr>
        <w:spacing w:after="200" w:line="276" w:lineRule="auto"/>
        <w:contextualSpacing/>
        <w:rPr>
          <w:rFonts w:ascii="Arial" w:hAnsi="Arial" w:cs="Arial"/>
          <w:sz w:val="22"/>
          <w:szCs w:val="22"/>
        </w:rPr>
      </w:pPr>
      <w:r w:rsidRPr="00EF6E4D">
        <w:rPr>
          <w:rFonts w:ascii="Arial" w:hAnsi="Arial" w:cs="Arial"/>
          <w:sz w:val="22"/>
          <w:szCs w:val="22"/>
        </w:rPr>
        <w:t>Be able to identify signs of possible abuse</w:t>
      </w:r>
    </w:p>
    <w:p w:rsidR="002F22F7" w:rsidRPr="00EF6E4D" w:rsidRDefault="002F22F7" w:rsidP="00DC35CA">
      <w:pPr>
        <w:numPr>
          <w:ilvl w:val="0"/>
          <w:numId w:val="2"/>
        </w:numPr>
        <w:spacing w:after="200" w:line="276" w:lineRule="auto"/>
        <w:contextualSpacing/>
        <w:rPr>
          <w:rFonts w:ascii="Arial" w:hAnsi="Arial" w:cs="Arial"/>
          <w:sz w:val="22"/>
          <w:szCs w:val="22"/>
        </w:rPr>
      </w:pPr>
      <w:r w:rsidRPr="00EF6E4D">
        <w:rPr>
          <w:rFonts w:ascii="Arial" w:hAnsi="Arial" w:cs="Arial"/>
          <w:sz w:val="22"/>
          <w:szCs w:val="22"/>
        </w:rPr>
        <w:t>Understand the process to follow when a  safeguarding issue is identified</w:t>
      </w:r>
    </w:p>
    <w:p w:rsidR="002F22F7" w:rsidRPr="00EF6E4D" w:rsidRDefault="002F22F7" w:rsidP="00DC35CA">
      <w:pPr>
        <w:numPr>
          <w:ilvl w:val="0"/>
          <w:numId w:val="2"/>
        </w:numPr>
        <w:spacing w:after="200" w:line="276" w:lineRule="auto"/>
        <w:contextualSpacing/>
        <w:rPr>
          <w:rFonts w:ascii="Arial" w:hAnsi="Arial" w:cs="Arial"/>
          <w:sz w:val="22"/>
          <w:szCs w:val="22"/>
        </w:rPr>
      </w:pPr>
      <w:r w:rsidRPr="00EF6E4D">
        <w:rPr>
          <w:rFonts w:ascii="Arial" w:hAnsi="Arial" w:cs="Arial"/>
          <w:sz w:val="22"/>
          <w:szCs w:val="22"/>
        </w:rPr>
        <w:t>Understand the correct procedure for dealing with disclosures.</w:t>
      </w:r>
    </w:p>
    <w:p w:rsidR="002F22F7" w:rsidRPr="00EF6E4D" w:rsidRDefault="002F22F7" w:rsidP="00DC35CA">
      <w:pPr>
        <w:numPr>
          <w:ilvl w:val="0"/>
          <w:numId w:val="2"/>
        </w:numPr>
        <w:spacing w:after="200" w:line="276" w:lineRule="auto"/>
        <w:contextualSpacing/>
        <w:rPr>
          <w:rFonts w:ascii="Arial" w:hAnsi="Arial" w:cs="Arial"/>
          <w:sz w:val="22"/>
          <w:szCs w:val="22"/>
        </w:rPr>
      </w:pPr>
      <w:r w:rsidRPr="00EF6E4D">
        <w:rPr>
          <w:rFonts w:ascii="Arial" w:hAnsi="Arial" w:cs="Arial"/>
          <w:sz w:val="22"/>
          <w:szCs w:val="22"/>
        </w:rPr>
        <w:t>Understand the varying levels of need of individuals and processes to follow.</w:t>
      </w:r>
    </w:p>
    <w:p w:rsidR="002F22F7" w:rsidRPr="00E0118D" w:rsidRDefault="002F22F7" w:rsidP="00DC35CA">
      <w:pPr>
        <w:numPr>
          <w:ilvl w:val="0"/>
          <w:numId w:val="2"/>
        </w:numPr>
        <w:spacing w:after="200" w:line="276" w:lineRule="auto"/>
        <w:contextualSpacing/>
        <w:rPr>
          <w:rFonts w:ascii="Arial" w:hAnsi="Arial" w:cs="Arial"/>
          <w:sz w:val="20"/>
        </w:rPr>
      </w:pPr>
      <w:r w:rsidRPr="00E0118D">
        <w:rPr>
          <w:rFonts w:ascii="Arial" w:hAnsi="Arial" w:cs="Arial"/>
          <w:sz w:val="20"/>
        </w:rPr>
        <w:t>Understand the correct procedure for recording information and following due process beyond referral to external agencies.</w:t>
      </w:r>
    </w:p>
    <w:p w:rsidR="002F22F7" w:rsidRPr="00E0118D" w:rsidRDefault="00800F38" w:rsidP="002F22F7">
      <w:pPr>
        <w:spacing w:after="200" w:line="276" w:lineRule="auto"/>
        <w:ind w:left="360"/>
        <w:rPr>
          <w:rFonts w:ascii="Arial" w:eastAsiaTheme="minorHAnsi" w:hAnsi="Arial" w:cs="Arial"/>
          <w:color w:val="7F7F7F" w:themeColor="text1" w:themeTint="80"/>
          <w:sz w:val="20"/>
        </w:rPr>
      </w:pPr>
      <w:hyperlink r:id="rId63" w:history="1">
        <w:r w:rsidR="002F22F7" w:rsidRPr="00E0118D">
          <w:rPr>
            <w:rFonts w:ascii="Arial" w:eastAsiaTheme="minorHAnsi" w:hAnsi="Arial" w:cs="Arial"/>
            <w:color w:val="0000FF" w:themeColor="hyperlink"/>
            <w:sz w:val="20"/>
            <w:u w:val="single"/>
          </w:rPr>
          <w:t>https://nationalnurserytraining.com/product/designated-safeguarding-lead-level-3/</w:t>
        </w:r>
      </w:hyperlink>
    </w:p>
    <w:p w:rsidR="002F22F7" w:rsidRPr="006D7910" w:rsidRDefault="002F22F7" w:rsidP="002F22F7">
      <w:pPr>
        <w:rPr>
          <w:rFonts w:ascii="Arial" w:eastAsiaTheme="minorHAnsi" w:hAnsi="Arial" w:cs="Arial"/>
          <w:b/>
          <w:sz w:val="22"/>
          <w:szCs w:val="22"/>
        </w:rPr>
      </w:pPr>
      <w:r w:rsidRPr="006D7910">
        <w:rPr>
          <w:rFonts w:ascii="Arial" w:eastAsiaTheme="minorHAnsi" w:hAnsi="Arial" w:cs="Arial"/>
          <w:b/>
          <w:sz w:val="22"/>
          <w:szCs w:val="22"/>
        </w:rPr>
        <w:t>Designated Safeguarding Lead online Course: EYFS Resources</w:t>
      </w:r>
    </w:p>
    <w:p w:rsidR="002F22F7" w:rsidRPr="006D7910" w:rsidRDefault="002F22F7" w:rsidP="002F22F7">
      <w:pPr>
        <w:rPr>
          <w:rFonts w:ascii="Arial" w:eastAsiaTheme="minorHAnsi" w:hAnsi="Arial" w:cs="Arial"/>
          <w:sz w:val="22"/>
          <w:szCs w:val="22"/>
        </w:rPr>
      </w:pPr>
      <w:r w:rsidRPr="006D7910">
        <w:rPr>
          <w:rFonts w:ascii="Arial" w:eastAsiaTheme="minorHAnsi" w:hAnsi="Arial" w:cs="Arial"/>
          <w:sz w:val="22"/>
          <w:szCs w:val="22"/>
        </w:rPr>
        <w:t xml:space="preserve">The Designated Safeguarding Lead course covers the following:                                                                                                                                                        </w:t>
      </w:r>
    </w:p>
    <w:p w:rsidR="002F22F7" w:rsidRPr="006D7910" w:rsidRDefault="002F22F7" w:rsidP="002F22F7">
      <w:pPr>
        <w:rPr>
          <w:rFonts w:ascii="Arial" w:eastAsiaTheme="minorHAnsi" w:hAnsi="Arial" w:cs="Arial"/>
          <w:sz w:val="22"/>
          <w:szCs w:val="22"/>
        </w:rPr>
      </w:pPr>
      <w:r w:rsidRPr="006D7910">
        <w:rPr>
          <w:rFonts w:ascii="Arial" w:eastAsiaTheme="minorHAnsi" w:hAnsi="Arial" w:cs="Arial"/>
          <w:sz w:val="22"/>
          <w:szCs w:val="22"/>
        </w:rPr>
        <w:t>◦the definition of safeguarding and child protection,</w:t>
      </w:r>
    </w:p>
    <w:p w:rsidR="002F22F7" w:rsidRPr="006D7910" w:rsidRDefault="002F22F7" w:rsidP="002F22F7">
      <w:pPr>
        <w:rPr>
          <w:rFonts w:ascii="Arial" w:eastAsiaTheme="minorHAnsi" w:hAnsi="Arial" w:cs="Arial"/>
          <w:sz w:val="22"/>
          <w:szCs w:val="22"/>
        </w:rPr>
      </w:pPr>
      <w:r w:rsidRPr="006D7910">
        <w:rPr>
          <w:rFonts w:ascii="Arial" w:eastAsiaTheme="minorHAnsi" w:hAnsi="Arial" w:cs="Arial"/>
          <w:sz w:val="22"/>
          <w:szCs w:val="22"/>
        </w:rPr>
        <w:t>◦recap on signs and symptoms of abuse</w:t>
      </w:r>
    </w:p>
    <w:p w:rsidR="002F22F7" w:rsidRPr="006D7910" w:rsidRDefault="002F22F7" w:rsidP="002F22F7">
      <w:pPr>
        <w:rPr>
          <w:rFonts w:ascii="Arial" w:eastAsiaTheme="minorHAnsi" w:hAnsi="Arial" w:cs="Arial"/>
          <w:sz w:val="22"/>
          <w:szCs w:val="22"/>
        </w:rPr>
      </w:pPr>
      <w:r w:rsidRPr="006D7910">
        <w:rPr>
          <w:rFonts w:ascii="Arial" w:eastAsiaTheme="minorHAnsi" w:hAnsi="Arial" w:cs="Arial"/>
          <w:sz w:val="22"/>
          <w:szCs w:val="22"/>
        </w:rPr>
        <w:t>◦how to report concerns</w:t>
      </w:r>
    </w:p>
    <w:p w:rsidR="002F22F7" w:rsidRPr="006D7910" w:rsidRDefault="002F22F7" w:rsidP="002F22F7">
      <w:pPr>
        <w:rPr>
          <w:rFonts w:ascii="Arial" w:eastAsiaTheme="minorHAnsi" w:hAnsi="Arial" w:cs="Arial"/>
          <w:sz w:val="22"/>
          <w:szCs w:val="22"/>
        </w:rPr>
      </w:pPr>
      <w:r w:rsidRPr="006D7910">
        <w:rPr>
          <w:rFonts w:ascii="Arial" w:eastAsiaTheme="minorHAnsi" w:hAnsi="Arial" w:cs="Arial"/>
          <w:sz w:val="22"/>
          <w:szCs w:val="22"/>
        </w:rPr>
        <w:t>◦how to respond to allegations of abuse</w:t>
      </w:r>
    </w:p>
    <w:p w:rsidR="002F22F7" w:rsidRPr="006D7910" w:rsidRDefault="002F22F7" w:rsidP="002F22F7">
      <w:pPr>
        <w:rPr>
          <w:rFonts w:ascii="Arial" w:eastAsiaTheme="minorHAnsi" w:hAnsi="Arial" w:cs="Arial"/>
          <w:sz w:val="22"/>
          <w:szCs w:val="22"/>
        </w:rPr>
      </w:pPr>
      <w:r w:rsidRPr="006D7910">
        <w:rPr>
          <w:rFonts w:ascii="Arial" w:eastAsiaTheme="minorHAnsi" w:hAnsi="Arial" w:cs="Arial"/>
          <w:sz w:val="22"/>
          <w:szCs w:val="22"/>
        </w:rPr>
        <w:t>◦recording information correctly</w:t>
      </w:r>
    </w:p>
    <w:p w:rsidR="002F22F7" w:rsidRPr="006D7910" w:rsidRDefault="002F22F7" w:rsidP="002F22F7">
      <w:pPr>
        <w:rPr>
          <w:rFonts w:ascii="Arial" w:eastAsiaTheme="minorHAnsi" w:hAnsi="Arial" w:cs="Arial"/>
          <w:sz w:val="22"/>
          <w:szCs w:val="22"/>
        </w:rPr>
      </w:pPr>
      <w:r w:rsidRPr="006D7910">
        <w:rPr>
          <w:rFonts w:ascii="Arial" w:eastAsiaTheme="minorHAnsi" w:hAnsi="Arial" w:cs="Arial"/>
          <w:sz w:val="22"/>
          <w:szCs w:val="22"/>
        </w:rPr>
        <w:t>◦roles and responsibilities of people and agencies</w:t>
      </w:r>
    </w:p>
    <w:p w:rsidR="002F22F7" w:rsidRPr="006D7910" w:rsidRDefault="002F22F7" w:rsidP="002F22F7">
      <w:pPr>
        <w:rPr>
          <w:rFonts w:ascii="Arial" w:eastAsiaTheme="minorHAnsi" w:hAnsi="Arial" w:cs="Arial"/>
          <w:sz w:val="22"/>
          <w:szCs w:val="22"/>
        </w:rPr>
      </w:pPr>
      <w:r w:rsidRPr="006D7910">
        <w:rPr>
          <w:rFonts w:ascii="Arial" w:eastAsiaTheme="minorHAnsi" w:hAnsi="Arial" w:cs="Arial"/>
          <w:sz w:val="22"/>
          <w:szCs w:val="22"/>
        </w:rPr>
        <w:t>◦creating a child protection policy</w:t>
      </w:r>
    </w:p>
    <w:p w:rsidR="002F22F7" w:rsidRPr="006D7910" w:rsidRDefault="002F22F7" w:rsidP="002F22F7">
      <w:pPr>
        <w:rPr>
          <w:rFonts w:ascii="Arial" w:eastAsiaTheme="minorHAnsi" w:hAnsi="Arial" w:cs="Arial"/>
          <w:sz w:val="22"/>
          <w:szCs w:val="22"/>
        </w:rPr>
      </w:pPr>
      <w:r w:rsidRPr="006D7910">
        <w:rPr>
          <w:rFonts w:ascii="Arial" w:eastAsiaTheme="minorHAnsi" w:hAnsi="Arial" w:cs="Arial"/>
          <w:sz w:val="22"/>
          <w:szCs w:val="22"/>
        </w:rPr>
        <w:t>◦the role of a Designated Safeguarding Lead (DSL)</w:t>
      </w:r>
    </w:p>
    <w:p w:rsidR="002F22F7" w:rsidRPr="006D7910" w:rsidRDefault="00800F38" w:rsidP="002F22F7">
      <w:pPr>
        <w:rPr>
          <w:rFonts w:ascii="Arial" w:eastAsiaTheme="minorHAnsi" w:hAnsi="Arial" w:cs="Arial"/>
          <w:color w:val="7F7F7F" w:themeColor="text1" w:themeTint="80"/>
          <w:sz w:val="22"/>
          <w:szCs w:val="22"/>
        </w:rPr>
      </w:pPr>
      <w:hyperlink r:id="rId64" w:history="1">
        <w:r w:rsidR="002F22F7" w:rsidRPr="006D7910">
          <w:rPr>
            <w:rFonts w:ascii="Arial" w:eastAsiaTheme="minorHAnsi" w:hAnsi="Arial" w:cs="Arial"/>
            <w:color w:val="0000FF" w:themeColor="hyperlink"/>
            <w:sz w:val="22"/>
            <w:szCs w:val="22"/>
            <w:u w:val="single"/>
          </w:rPr>
          <w:t>https://www.eyfsresources.co.uk/training/early-years-safeguarding-courses/designated-safeguarding-lead-online-course</w:t>
        </w:r>
      </w:hyperlink>
      <w:r w:rsidR="002F22F7" w:rsidRPr="006D7910">
        <w:rPr>
          <w:rFonts w:ascii="Arial" w:eastAsiaTheme="minorHAnsi" w:hAnsi="Arial" w:cs="Arial"/>
          <w:color w:val="7F7F7F" w:themeColor="text1" w:themeTint="80"/>
          <w:sz w:val="22"/>
          <w:szCs w:val="22"/>
        </w:rPr>
        <w:t xml:space="preserve"> </w:t>
      </w:r>
    </w:p>
    <w:p w:rsidR="00BC0098" w:rsidRDefault="00BC0098" w:rsidP="002F22F7">
      <w:pPr>
        <w:contextualSpacing/>
        <w:rPr>
          <w:rFonts w:ascii="Arial" w:eastAsiaTheme="minorHAnsi" w:hAnsi="Arial" w:cs="Arial"/>
          <w:b/>
          <w:sz w:val="22"/>
          <w:szCs w:val="22"/>
        </w:rPr>
      </w:pPr>
    </w:p>
    <w:p w:rsidR="002F22F7" w:rsidRPr="006D7910" w:rsidRDefault="002F22F7" w:rsidP="002F22F7">
      <w:pPr>
        <w:contextualSpacing/>
        <w:rPr>
          <w:rFonts w:ascii="Arial" w:eastAsiaTheme="minorHAnsi" w:hAnsi="Arial" w:cs="Arial"/>
          <w:b/>
          <w:sz w:val="22"/>
          <w:szCs w:val="22"/>
        </w:rPr>
      </w:pPr>
      <w:r w:rsidRPr="006D7910">
        <w:rPr>
          <w:rFonts w:ascii="Arial" w:eastAsiaTheme="minorHAnsi" w:hAnsi="Arial" w:cs="Arial"/>
          <w:b/>
          <w:sz w:val="22"/>
          <w:szCs w:val="22"/>
        </w:rPr>
        <w:t>NSPCC Safeguarding Training</w:t>
      </w:r>
    </w:p>
    <w:p w:rsidR="002F22F7" w:rsidRPr="006D7910" w:rsidRDefault="00800F38" w:rsidP="002F22F7">
      <w:pPr>
        <w:contextualSpacing/>
        <w:rPr>
          <w:rFonts w:ascii="Arial" w:eastAsiaTheme="minorHAnsi" w:hAnsi="Arial" w:cs="Arial"/>
          <w:color w:val="7F7F7F" w:themeColor="text1" w:themeTint="80"/>
          <w:sz w:val="22"/>
          <w:szCs w:val="22"/>
        </w:rPr>
      </w:pPr>
      <w:hyperlink r:id="rId65" w:history="1">
        <w:r w:rsidR="002F22F7" w:rsidRPr="006D7910">
          <w:rPr>
            <w:rFonts w:ascii="Arial" w:eastAsiaTheme="minorHAnsi" w:hAnsi="Arial" w:cs="Arial"/>
            <w:color w:val="7F7FFF" w:themeColor="hyperlink" w:themeTint="80"/>
            <w:sz w:val="22"/>
            <w:szCs w:val="22"/>
            <w:u w:val="single"/>
          </w:rPr>
          <w:t>https://learning.nspcc.org.uk/training</w:t>
        </w:r>
      </w:hyperlink>
      <w:r w:rsidR="002F22F7" w:rsidRPr="006D7910">
        <w:rPr>
          <w:rFonts w:ascii="Arial" w:eastAsiaTheme="minorHAnsi" w:hAnsi="Arial" w:cs="Arial"/>
          <w:color w:val="7F7F7F" w:themeColor="text1" w:themeTint="80"/>
          <w:sz w:val="22"/>
          <w:szCs w:val="22"/>
        </w:rPr>
        <w:t xml:space="preserve"> </w:t>
      </w:r>
    </w:p>
    <w:p w:rsidR="002F22F7" w:rsidRPr="006D7910" w:rsidRDefault="002F22F7" w:rsidP="002F22F7">
      <w:pPr>
        <w:rPr>
          <w:rFonts w:ascii="Arial" w:hAnsi="Arial" w:cs="Arial"/>
          <w:bCs/>
          <w:color w:val="7F7F7F" w:themeColor="text1" w:themeTint="80"/>
          <w:sz w:val="22"/>
          <w:szCs w:val="22"/>
          <w:lang w:eastAsia="en-GB"/>
        </w:rPr>
      </w:pPr>
    </w:p>
    <w:p w:rsidR="002F22F7" w:rsidRPr="006D7910" w:rsidRDefault="002F22F7" w:rsidP="002F22F7">
      <w:pPr>
        <w:rPr>
          <w:rFonts w:ascii="Arial" w:hAnsi="Arial" w:cs="Arial"/>
          <w:b/>
          <w:bCs/>
          <w:sz w:val="22"/>
          <w:szCs w:val="22"/>
          <w:lang w:eastAsia="en-GB"/>
        </w:rPr>
      </w:pPr>
      <w:r w:rsidRPr="006D7910">
        <w:rPr>
          <w:rFonts w:ascii="Arial" w:hAnsi="Arial" w:cs="Arial"/>
          <w:b/>
          <w:bCs/>
          <w:sz w:val="22"/>
          <w:szCs w:val="22"/>
          <w:lang w:eastAsia="en-GB"/>
        </w:rPr>
        <w:t>Prevent</w:t>
      </w:r>
    </w:p>
    <w:p w:rsidR="002F22F7" w:rsidRPr="006D7910" w:rsidRDefault="002F22F7" w:rsidP="002F22F7">
      <w:pPr>
        <w:rPr>
          <w:rFonts w:ascii="Arial" w:hAnsi="Arial" w:cs="Arial"/>
          <w:bCs/>
          <w:sz w:val="22"/>
          <w:szCs w:val="22"/>
          <w:lang w:eastAsia="en-GB"/>
        </w:rPr>
      </w:pPr>
      <w:r w:rsidRPr="006D7910">
        <w:rPr>
          <w:rFonts w:ascii="Arial" w:hAnsi="Arial" w:cs="Arial"/>
          <w:bCs/>
          <w:sz w:val="22"/>
          <w:szCs w:val="22"/>
          <w:lang w:eastAsia="en-GB"/>
        </w:rPr>
        <w:t xml:space="preserve">Prevent should be seen as part of the existing safeguarding framework; </w:t>
      </w:r>
    </w:p>
    <w:p w:rsidR="002F22F7" w:rsidRPr="006D7910" w:rsidRDefault="002F22F7" w:rsidP="002F22F7">
      <w:pPr>
        <w:rPr>
          <w:rFonts w:ascii="Arial" w:hAnsi="Arial" w:cs="Arial"/>
          <w:bCs/>
          <w:sz w:val="22"/>
          <w:szCs w:val="22"/>
          <w:lang w:eastAsia="en-GB"/>
        </w:rPr>
      </w:pPr>
      <w:r w:rsidRPr="006D7910">
        <w:rPr>
          <w:rFonts w:ascii="Arial" w:hAnsi="Arial" w:cs="Arial"/>
          <w:bCs/>
          <w:sz w:val="22"/>
          <w:szCs w:val="22"/>
          <w:lang w:eastAsia="en-GB"/>
        </w:rPr>
        <w:t xml:space="preserve">While it remains rare for children and young people to become involved in terrorist activity, young people from an early age can be exposed to terrorist &amp; extremist influences or prejudiced views. As with other forms of safeguarding strategies, early intervention is always preferable. </w:t>
      </w:r>
    </w:p>
    <w:p w:rsidR="002F22F7" w:rsidRPr="006D7910" w:rsidRDefault="002F22F7" w:rsidP="002F22F7">
      <w:pPr>
        <w:rPr>
          <w:rFonts w:ascii="Arial" w:hAnsi="Arial" w:cs="Arial"/>
          <w:bCs/>
          <w:sz w:val="22"/>
          <w:szCs w:val="22"/>
          <w:lang w:eastAsia="en-GB"/>
        </w:rPr>
      </w:pPr>
    </w:p>
    <w:p w:rsidR="002F22F7" w:rsidRPr="006D7910" w:rsidRDefault="002F22F7" w:rsidP="002F22F7">
      <w:pPr>
        <w:rPr>
          <w:rFonts w:ascii="Arial" w:hAnsi="Arial" w:cs="Arial"/>
          <w:bCs/>
          <w:sz w:val="22"/>
          <w:szCs w:val="22"/>
          <w:lang w:eastAsia="en-GB"/>
        </w:rPr>
      </w:pPr>
      <w:r w:rsidRPr="006D7910">
        <w:rPr>
          <w:rFonts w:ascii="Arial" w:hAnsi="Arial" w:cs="Arial"/>
          <w:bCs/>
          <w:sz w:val="22"/>
          <w:szCs w:val="22"/>
          <w:lang w:eastAsia="en-GB"/>
        </w:rPr>
        <w:t xml:space="preserve">Slough Borough Council working with other local partners, families and communities, play a key role in ensuring young people and their communities are safe from the threat of terrorism. </w:t>
      </w:r>
    </w:p>
    <w:p w:rsidR="002F22F7" w:rsidRPr="006D7910" w:rsidRDefault="002F22F7" w:rsidP="002F22F7">
      <w:pPr>
        <w:rPr>
          <w:rFonts w:ascii="Arial" w:hAnsi="Arial" w:cs="Arial"/>
          <w:bCs/>
          <w:sz w:val="22"/>
          <w:szCs w:val="22"/>
          <w:lang w:eastAsia="en-GB"/>
        </w:rPr>
      </w:pPr>
      <w:r w:rsidRPr="006D7910">
        <w:rPr>
          <w:rFonts w:ascii="Arial" w:hAnsi="Arial" w:cs="Arial"/>
          <w:bCs/>
          <w:sz w:val="22"/>
          <w:szCs w:val="22"/>
          <w:lang w:eastAsia="en-GB"/>
        </w:rPr>
        <w:t xml:space="preserve">Prevent training, aims of session. </w:t>
      </w:r>
    </w:p>
    <w:p w:rsidR="002F22F7" w:rsidRPr="006D7910" w:rsidRDefault="002F22F7" w:rsidP="002F22F7">
      <w:pPr>
        <w:rPr>
          <w:rFonts w:ascii="Arial" w:hAnsi="Arial" w:cs="Arial"/>
          <w:bCs/>
          <w:sz w:val="22"/>
          <w:szCs w:val="22"/>
          <w:lang w:eastAsia="en-GB"/>
        </w:rPr>
      </w:pPr>
      <w:r w:rsidRPr="006D7910">
        <w:rPr>
          <w:rFonts w:ascii="Arial" w:hAnsi="Arial" w:cs="Arial"/>
          <w:bCs/>
          <w:sz w:val="22"/>
          <w:szCs w:val="22"/>
          <w:lang w:eastAsia="en-GB"/>
        </w:rPr>
        <w:t xml:space="preserve">• Understand Prevents aims </w:t>
      </w:r>
    </w:p>
    <w:p w:rsidR="002F22F7" w:rsidRPr="006D7910" w:rsidRDefault="002F22F7" w:rsidP="002F22F7">
      <w:pPr>
        <w:rPr>
          <w:rFonts w:ascii="Arial" w:hAnsi="Arial" w:cs="Arial"/>
          <w:bCs/>
          <w:sz w:val="22"/>
          <w:szCs w:val="22"/>
          <w:lang w:eastAsia="en-GB"/>
        </w:rPr>
      </w:pPr>
      <w:r w:rsidRPr="006D7910">
        <w:rPr>
          <w:rFonts w:ascii="Arial" w:hAnsi="Arial" w:cs="Arial"/>
          <w:bCs/>
          <w:sz w:val="22"/>
          <w:szCs w:val="22"/>
          <w:lang w:eastAsia="en-GB"/>
        </w:rPr>
        <w:t xml:space="preserve">• Think about who may be vulnerable to Extremism and Radicalisation – all forms </w:t>
      </w:r>
    </w:p>
    <w:p w:rsidR="002F22F7" w:rsidRPr="006D7910" w:rsidRDefault="002F22F7" w:rsidP="002F22F7">
      <w:pPr>
        <w:rPr>
          <w:rFonts w:ascii="Arial" w:hAnsi="Arial" w:cs="Arial"/>
          <w:bCs/>
          <w:sz w:val="22"/>
          <w:szCs w:val="22"/>
          <w:lang w:eastAsia="en-GB"/>
        </w:rPr>
      </w:pPr>
      <w:r w:rsidRPr="006D7910">
        <w:rPr>
          <w:rFonts w:ascii="Arial" w:hAnsi="Arial" w:cs="Arial"/>
          <w:bCs/>
          <w:sz w:val="22"/>
          <w:szCs w:val="22"/>
          <w:lang w:eastAsia="en-GB"/>
        </w:rPr>
        <w:t xml:space="preserve">• See why some people are able to influence and manipulate others to commit crimes </w:t>
      </w:r>
    </w:p>
    <w:p w:rsidR="002F22F7" w:rsidRPr="006D7910" w:rsidRDefault="002F22F7" w:rsidP="002F22F7">
      <w:pPr>
        <w:rPr>
          <w:rFonts w:ascii="Arial" w:hAnsi="Arial" w:cs="Arial"/>
          <w:bCs/>
          <w:sz w:val="22"/>
          <w:szCs w:val="22"/>
          <w:lang w:eastAsia="en-GB"/>
        </w:rPr>
      </w:pPr>
      <w:r w:rsidRPr="006D7910">
        <w:rPr>
          <w:rFonts w:ascii="Arial" w:hAnsi="Arial" w:cs="Arial"/>
          <w:bCs/>
          <w:sz w:val="22"/>
          <w:szCs w:val="22"/>
          <w:lang w:eastAsia="en-GB"/>
        </w:rPr>
        <w:t xml:space="preserve">• Recognise when a vulnerable individual may be in need of help </w:t>
      </w:r>
    </w:p>
    <w:p w:rsidR="002F22F7" w:rsidRPr="006D7910" w:rsidRDefault="002F22F7" w:rsidP="002F22F7">
      <w:pPr>
        <w:rPr>
          <w:rFonts w:ascii="Arial" w:hAnsi="Arial" w:cs="Arial"/>
          <w:bCs/>
          <w:sz w:val="22"/>
          <w:szCs w:val="22"/>
          <w:lang w:eastAsia="en-GB"/>
        </w:rPr>
      </w:pPr>
      <w:r w:rsidRPr="006D7910">
        <w:rPr>
          <w:rFonts w:ascii="Arial" w:hAnsi="Arial" w:cs="Arial"/>
          <w:bCs/>
          <w:sz w:val="22"/>
          <w:szCs w:val="22"/>
          <w:lang w:eastAsia="en-GB"/>
        </w:rPr>
        <w:t xml:space="preserve">• And be clear on what help and support looks like in this area, and who you should turn to if you have concerns </w:t>
      </w:r>
    </w:p>
    <w:p w:rsidR="002F22F7" w:rsidRPr="006D7910" w:rsidRDefault="002F22F7" w:rsidP="002F22F7">
      <w:pPr>
        <w:rPr>
          <w:rFonts w:ascii="Arial" w:hAnsi="Arial" w:cs="Arial"/>
          <w:bCs/>
          <w:sz w:val="22"/>
          <w:szCs w:val="22"/>
          <w:lang w:eastAsia="en-GB"/>
        </w:rPr>
      </w:pPr>
      <w:r w:rsidRPr="006D7910">
        <w:rPr>
          <w:rFonts w:ascii="Arial" w:hAnsi="Arial" w:cs="Arial"/>
          <w:bCs/>
          <w:sz w:val="22"/>
          <w:szCs w:val="22"/>
          <w:lang w:eastAsia="en-GB"/>
        </w:rPr>
        <w:t>• Look at the threats, risks and vulnerabilities</w:t>
      </w:r>
    </w:p>
    <w:p w:rsidR="002F22F7" w:rsidRPr="006D7910" w:rsidRDefault="002F22F7" w:rsidP="002F22F7">
      <w:pPr>
        <w:rPr>
          <w:rFonts w:ascii="Arial" w:hAnsi="Arial" w:cs="Arial"/>
          <w:b/>
          <w:bCs/>
          <w:sz w:val="22"/>
          <w:szCs w:val="22"/>
          <w:lang w:eastAsia="en-GB"/>
        </w:rPr>
      </w:pPr>
    </w:p>
    <w:p w:rsidR="002F22F7" w:rsidRPr="006D7910" w:rsidRDefault="002F22F7" w:rsidP="002F22F7">
      <w:pPr>
        <w:rPr>
          <w:rFonts w:ascii="Arial" w:hAnsi="Arial" w:cs="Arial"/>
          <w:bCs/>
          <w:sz w:val="22"/>
          <w:szCs w:val="22"/>
          <w:lang w:eastAsia="en-GB"/>
        </w:rPr>
      </w:pPr>
      <w:r w:rsidRPr="006D7910">
        <w:rPr>
          <w:rFonts w:ascii="Arial" w:hAnsi="Arial" w:cs="Arial"/>
          <w:bCs/>
          <w:sz w:val="22"/>
          <w:szCs w:val="22"/>
          <w:lang w:eastAsia="en-GB"/>
        </w:rPr>
        <w:t>9th December 2020 @ 10am – 12pm</w:t>
      </w:r>
    </w:p>
    <w:p w:rsidR="002F22F7" w:rsidRPr="006D7910" w:rsidRDefault="002F22F7" w:rsidP="002F22F7">
      <w:pPr>
        <w:rPr>
          <w:rFonts w:ascii="Arial" w:hAnsi="Arial" w:cs="Arial"/>
          <w:bCs/>
          <w:sz w:val="22"/>
          <w:szCs w:val="22"/>
          <w:lang w:eastAsia="en-GB"/>
        </w:rPr>
      </w:pPr>
      <w:r w:rsidRPr="006D7910">
        <w:rPr>
          <w:rFonts w:ascii="Arial" w:hAnsi="Arial" w:cs="Arial"/>
          <w:bCs/>
          <w:sz w:val="22"/>
          <w:szCs w:val="22"/>
          <w:lang w:eastAsia="en-GB"/>
        </w:rPr>
        <w:t>12th January 2021 @ 10am – 12pm</w:t>
      </w:r>
    </w:p>
    <w:p w:rsidR="002F22F7" w:rsidRPr="006D7910" w:rsidRDefault="002F22F7" w:rsidP="002F22F7">
      <w:pPr>
        <w:rPr>
          <w:rFonts w:ascii="Arial" w:hAnsi="Arial" w:cs="Arial"/>
          <w:bCs/>
          <w:sz w:val="22"/>
          <w:szCs w:val="22"/>
          <w:lang w:eastAsia="en-GB"/>
        </w:rPr>
      </w:pPr>
      <w:r w:rsidRPr="006D7910">
        <w:rPr>
          <w:rFonts w:ascii="Arial" w:hAnsi="Arial" w:cs="Arial"/>
          <w:bCs/>
          <w:sz w:val="22"/>
          <w:szCs w:val="22"/>
          <w:lang w:eastAsia="en-GB"/>
        </w:rPr>
        <w:t>9th February 2021 @ 10am – 12pm</w:t>
      </w:r>
    </w:p>
    <w:p w:rsidR="002F22F7" w:rsidRPr="006D7910" w:rsidRDefault="002F22F7" w:rsidP="002F22F7">
      <w:pPr>
        <w:rPr>
          <w:rFonts w:ascii="Arial" w:hAnsi="Arial" w:cs="Arial"/>
          <w:bCs/>
          <w:sz w:val="22"/>
          <w:szCs w:val="22"/>
          <w:lang w:eastAsia="en-GB"/>
        </w:rPr>
      </w:pPr>
      <w:r w:rsidRPr="006D7910">
        <w:rPr>
          <w:rFonts w:ascii="Arial" w:hAnsi="Arial" w:cs="Arial"/>
          <w:bCs/>
          <w:sz w:val="22"/>
          <w:szCs w:val="22"/>
          <w:lang w:eastAsia="en-GB"/>
        </w:rPr>
        <w:t>9th March 2021 @ 10am – 12pm</w:t>
      </w:r>
    </w:p>
    <w:p w:rsidR="002F22F7" w:rsidRPr="006D7910" w:rsidRDefault="002F22F7" w:rsidP="002F22F7">
      <w:pPr>
        <w:rPr>
          <w:rFonts w:ascii="Arial" w:hAnsi="Arial" w:cs="Arial"/>
          <w:bCs/>
          <w:sz w:val="22"/>
          <w:szCs w:val="22"/>
          <w:lang w:eastAsia="en-GB"/>
        </w:rPr>
      </w:pPr>
    </w:p>
    <w:p w:rsidR="002F22F7" w:rsidRPr="006D7910" w:rsidRDefault="002F22F7" w:rsidP="002F22F7">
      <w:pPr>
        <w:rPr>
          <w:rFonts w:ascii="Arial" w:eastAsiaTheme="minorHAnsi" w:hAnsi="Arial" w:cs="Arial"/>
          <w:sz w:val="22"/>
          <w:szCs w:val="22"/>
        </w:rPr>
      </w:pPr>
      <w:r w:rsidRPr="006D7910">
        <w:rPr>
          <w:rFonts w:ascii="Arial" w:hAnsi="Arial" w:cs="Arial"/>
          <w:bCs/>
          <w:sz w:val="22"/>
          <w:szCs w:val="22"/>
          <w:lang w:eastAsia="en-GB"/>
        </w:rPr>
        <w:t xml:space="preserve">To book a free space please email </w:t>
      </w:r>
      <w:hyperlink r:id="rId66" w:history="1">
        <w:r w:rsidRPr="006D7910">
          <w:rPr>
            <w:rFonts w:ascii="Arial" w:eastAsiaTheme="minorHAnsi" w:hAnsi="Arial" w:cs="Arial"/>
            <w:color w:val="0000FF" w:themeColor="hyperlink"/>
            <w:sz w:val="22"/>
            <w:szCs w:val="22"/>
            <w:u w:val="single"/>
          </w:rPr>
          <w:t>Philip.Dobson@slough.gov.uk</w:t>
        </w:r>
      </w:hyperlink>
      <w:r w:rsidRPr="006D7910">
        <w:rPr>
          <w:rFonts w:ascii="Arial" w:eastAsiaTheme="minorHAnsi" w:hAnsi="Arial" w:cs="Arial"/>
          <w:sz w:val="22"/>
          <w:szCs w:val="22"/>
        </w:rPr>
        <w:t xml:space="preserve"> </w:t>
      </w:r>
    </w:p>
    <w:p w:rsidR="002F22F7" w:rsidRPr="006D7910" w:rsidRDefault="002F22F7" w:rsidP="002F22F7">
      <w:pPr>
        <w:rPr>
          <w:rFonts w:ascii="Arial" w:hAnsi="Arial" w:cs="Arial"/>
          <w:bCs/>
          <w:color w:val="7F7F7F" w:themeColor="text1" w:themeTint="80"/>
          <w:sz w:val="22"/>
          <w:szCs w:val="22"/>
          <w:lang w:eastAsia="en-GB"/>
        </w:rPr>
      </w:pPr>
    </w:p>
    <w:p w:rsidR="002F22F7" w:rsidRDefault="002F22F7" w:rsidP="002F22F7">
      <w:pPr>
        <w:rPr>
          <w:rStyle w:val="Hyperlink"/>
          <w:rFonts w:ascii="Arial" w:hAnsi="Arial" w:cs="Arial"/>
          <w:sz w:val="22"/>
          <w:szCs w:val="22"/>
        </w:rPr>
      </w:pPr>
      <w:r w:rsidRPr="006D7910">
        <w:rPr>
          <w:rFonts w:ascii="Arial" w:hAnsi="Arial" w:cs="Arial"/>
          <w:bCs/>
          <w:sz w:val="22"/>
          <w:szCs w:val="22"/>
          <w:lang w:eastAsia="en-GB"/>
        </w:rPr>
        <w:t>Alternative evening session will run on 23</w:t>
      </w:r>
      <w:r w:rsidRPr="006D7910">
        <w:rPr>
          <w:rFonts w:ascii="Arial" w:hAnsi="Arial" w:cs="Arial"/>
          <w:bCs/>
          <w:sz w:val="22"/>
          <w:szCs w:val="22"/>
          <w:vertAlign w:val="superscript"/>
          <w:lang w:eastAsia="en-GB"/>
        </w:rPr>
        <w:t>rd</w:t>
      </w:r>
      <w:r w:rsidRPr="006D7910">
        <w:rPr>
          <w:rFonts w:ascii="Arial" w:hAnsi="Arial" w:cs="Arial"/>
          <w:bCs/>
          <w:sz w:val="22"/>
          <w:szCs w:val="22"/>
          <w:lang w:eastAsia="en-GB"/>
        </w:rPr>
        <w:t xml:space="preserve"> February 2021 @ 6.30pm – 8pm bookings via the Link </w:t>
      </w:r>
      <w:hyperlink r:id="rId67" w:history="1">
        <w:r w:rsidRPr="006D7910">
          <w:rPr>
            <w:rStyle w:val="Hyperlink"/>
            <w:rFonts w:ascii="Arial" w:hAnsi="Arial" w:cs="Arial"/>
            <w:sz w:val="22"/>
            <w:szCs w:val="22"/>
          </w:rPr>
          <w:t>https://thelink.slough.gov.uk/events/early-years-prevent-training-1</w:t>
        </w:r>
      </w:hyperlink>
    </w:p>
    <w:p w:rsidR="00563540" w:rsidRPr="006D7910" w:rsidRDefault="00563540" w:rsidP="002F22F7">
      <w:pPr>
        <w:rPr>
          <w:rFonts w:ascii="Arial" w:hAnsi="Arial" w:cs="Arial"/>
          <w:sz w:val="22"/>
          <w:szCs w:val="22"/>
        </w:rPr>
      </w:pPr>
    </w:p>
    <w:p w:rsidR="001E20C6" w:rsidRDefault="001E20C6" w:rsidP="00C36245">
      <w:pPr>
        <w:rPr>
          <w:rFonts w:ascii="Arial" w:hAnsi="Arial" w:cs="Arial"/>
          <w:bCs/>
          <w:color w:val="7F7F7F" w:themeColor="text1" w:themeTint="80"/>
          <w:sz w:val="20"/>
          <w:lang w:eastAsia="en-GB"/>
        </w:rPr>
      </w:pPr>
    </w:p>
    <w:p w:rsidR="009A78D8" w:rsidRDefault="009A78D8" w:rsidP="00C36245">
      <w:pPr>
        <w:rPr>
          <w:rFonts w:ascii="Arial" w:hAnsi="Arial" w:cs="Arial"/>
          <w:bCs/>
          <w:color w:val="7F7F7F" w:themeColor="text1" w:themeTint="80"/>
          <w:sz w:val="20"/>
          <w:lang w:eastAsia="en-GB"/>
        </w:rPr>
      </w:pPr>
    </w:p>
    <w:p w:rsidR="009A78D8" w:rsidRDefault="009A78D8" w:rsidP="00C36245">
      <w:pPr>
        <w:rPr>
          <w:rFonts w:ascii="Arial" w:hAnsi="Arial" w:cs="Arial"/>
          <w:bCs/>
          <w:color w:val="7F7F7F" w:themeColor="text1" w:themeTint="80"/>
          <w:sz w:val="20"/>
          <w:lang w:eastAsia="en-GB"/>
        </w:rPr>
      </w:pPr>
    </w:p>
    <w:p w:rsidR="001E20C6" w:rsidRPr="00BC0098" w:rsidRDefault="001E20C6" w:rsidP="00C36245">
      <w:pPr>
        <w:rPr>
          <w:rFonts w:ascii="Arial" w:hAnsi="Arial" w:cs="Arial"/>
          <w:sz w:val="20"/>
        </w:rPr>
      </w:pPr>
    </w:p>
    <w:p w:rsidR="002F22F7" w:rsidRDefault="00C23C7D" w:rsidP="003D6E93">
      <w:r>
        <w:rPr>
          <w:noProof/>
          <w:lang w:eastAsia="en-GB"/>
        </w:rPr>
        <mc:AlternateContent>
          <mc:Choice Requires="wps">
            <w:drawing>
              <wp:anchor distT="0" distB="0" distL="114300" distR="114300" simplePos="0" relativeHeight="251708416" behindDoc="0" locked="0" layoutInCell="1" allowOverlap="1" wp14:anchorId="4D00EA5B" wp14:editId="372B70F6">
                <wp:simplePos x="0" y="0"/>
                <wp:positionH relativeFrom="column">
                  <wp:posOffset>-66675</wp:posOffset>
                </wp:positionH>
                <wp:positionV relativeFrom="paragraph">
                  <wp:posOffset>6350</wp:posOffset>
                </wp:positionV>
                <wp:extent cx="6305550" cy="1403985"/>
                <wp:effectExtent l="0" t="0" r="19050" b="2413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1403985"/>
                        </a:xfrm>
                        <a:prstGeom prst="rect">
                          <a:avLst/>
                        </a:prstGeom>
                        <a:solidFill>
                          <a:srgbClr val="FFFFFF"/>
                        </a:solidFill>
                        <a:ln w="9525">
                          <a:solidFill>
                            <a:srgbClr val="000000"/>
                          </a:solidFill>
                          <a:miter lim="800000"/>
                          <a:headEnd/>
                          <a:tailEnd/>
                        </a:ln>
                      </wps:spPr>
                      <wps:txbx>
                        <w:txbxContent>
                          <w:p w:rsidR="00800F38" w:rsidRPr="004B2F5D" w:rsidRDefault="00800F38" w:rsidP="003D6E93">
                            <w:pPr>
                              <w:shd w:val="clear" w:color="auto" w:fill="DAEEF3" w:themeFill="accent5" w:themeFillTint="33"/>
                              <w:rPr>
                                <w:rFonts w:ascii="Arial" w:hAnsi="Arial" w:cs="Arial"/>
                                <w:b/>
                                <w:sz w:val="28"/>
                                <w:szCs w:val="28"/>
                              </w:rPr>
                            </w:pPr>
                            <w:r w:rsidRPr="003D6E93">
                              <w:rPr>
                                <w:rFonts w:ascii="Arial" w:hAnsi="Arial" w:cs="Arial"/>
                                <w:b/>
                                <w:sz w:val="28"/>
                                <w:szCs w:val="28"/>
                              </w:rPr>
                              <w:t>Strong Home Learning Experience to support children’s learning and development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6" type="#_x0000_t202" style="position:absolute;margin-left:-5.25pt;margin-top:.5pt;width:496.5pt;height:110.55pt;z-index:2517084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">
                <v:textbox style="mso-fit-shape-to-text:t">
                  <w:txbxContent>
                    <w:p w:rsidR="00800F38" w:rsidRPr="004B2F5D" w:rsidRDefault="00800F38" w:rsidP="003D6E93">
                      <w:pPr>
                        <w:shd w:val="clear" w:color="auto" w:fill="DAEEF3" w:themeFill="accent5" w:themeFillTint="33"/>
                        <w:rPr>
                          <w:rFonts w:ascii="Arial" w:hAnsi="Arial" w:cs="Arial"/>
                          <w:b/>
                          <w:sz w:val="28"/>
                          <w:szCs w:val="28"/>
                        </w:rPr>
                      </w:pPr>
                      <w:r w:rsidRPr="003D6E93">
                        <w:rPr>
                          <w:rFonts w:ascii="Arial" w:hAnsi="Arial" w:cs="Arial"/>
                          <w:b/>
                          <w:sz w:val="28"/>
                          <w:szCs w:val="28"/>
                        </w:rPr>
                        <w:t>Strong Home Learning Experience to support children’s learning and development</w:t>
                      </w:r>
                    </w:p>
                  </w:txbxContent>
                </v:textbox>
              </v:shape>
            </w:pict>
          </mc:Fallback>
        </mc:AlternateContent>
      </w:r>
    </w:p>
    <w:p w:rsidR="002F22F7" w:rsidRDefault="002F22F7" w:rsidP="003D6E93"/>
    <w:p w:rsidR="00C23C7D" w:rsidRDefault="00C23C7D" w:rsidP="003D6E93">
      <w:pPr>
        <w:pStyle w:val="PlainText"/>
        <w:rPr>
          <w:rFonts w:cs="Arial"/>
          <w:b/>
          <w:bCs/>
          <w:sz w:val="20"/>
          <w:szCs w:val="20"/>
        </w:rPr>
      </w:pPr>
    </w:p>
    <w:p w:rsidR="00C23C7D" w:rsidRDefault="00C23C7D" w:rsidP="003D6E93">
      <w:pPr>
        <w:pStyle w:val="PlainText"/>
        <w:rPr>
          <w:rFonts w:cs="Arial"/>
          <w:b/>
          <w:bCs/>
          <w:sz w:val="20"/>
          <w:szCs w:val="20"/>
        </w:rPr>
      </w:pPr>
    </w:p>
    <w:p w:rsidR="003D6E93" w:rsidRPr="00AB46B0" w:rsidRDefault="003D6E93" w:rsidP="003D6E93">
      <w:pPr>
        <w:pStyle w:val="PlainText"/>
        <w:rPr>
          <w:rFonts w:cs="Arial"/>
          <w:b/>
          <w:bCs/>
          <w:sz w:val="22"/>
          <w:szCs w:val="22"/>
        </w:rPr>
      </w:pPr>
      <w:r w:rsidRPr="00AB46B0">
        <w:rPr>
          <w:rFonts w:cs="Arial"/>
          <w:b/>
          <w:bCs/>
          <w:sz w:val="22"/>
          <w:szCs w:val="22"/>
        </w:rPr>
        <w:t>National Literacy Trust – Words for life /New digital platforms for families and teachers</w:t>
      </w:r>
    </w:p>
    <w:p w:rsidR="003D6E93" w:rsidRPr="00AB46B0" w:rsidRDefault="003D6E93" w:rsidP="003D6E93">
      <w:pPr>
        <w:pStyle w:val="PlainText"/>
        <w:rPr>
          <w:rFonts w:cs="Arial"/>
          <w:color w:val="0000FF"/>
          <w:sz w:val="22"/>
          <w:szCs w:val="22"/>
        </w:rPr>
      </w:pPr>
      <w:r w:rsidRPr="00AB46B0">
        <w:rPr>
          <w:rFonts w:cs="Arial"/>
          <w:sz w:val="22"/>
          <w:szCs w:val="22"/>
        </w:rPr>
        <w:t xml:space="preserve">The virtual school library will help primary schools give children who have been most adversely affected by COVID-19 access to books all year round.  The words for life website supports with the home learning environment for children </w:t>
      </w:r>
      <w:hyperlink r:id="rId68" w:history="1">
        <w:r w:rsidRPr="00AB46B0">
          <w:rPr>
            <w:rStyle w:val="Hyperlink"/>
            <w:rFonts w:cs="Arial"/>
            <w:sz w:val="22"/>
            <w:szCs w:val="22"/>
          </w:rPr>
          <w:t>https://wordsforlife.org.uk/?mc_cid=ea64f10f58&amp;mc_eid=dfacb06fa7</w:t>
        </w:r>
      </w:hyperlink>
      <w:r w:rsidRPr="00AB46B0">
        <w:rPr>
          <w:rFonts w:cs="Arial"/>
          <w:color w:val="0000FF"/>
          <w:sz w:val="22"/>
          <w:szCs w:val="22"/>
        </w:rPr>
        <w:t xml:space="preserve"> </w:t>
      </w:r>
    </w:p>
    <w:p w:rsidR="003D6E93" w:rsidRPr="00AB46B0" w:rsidRDefault="003D6E93" w:rsidP="003D6E93">
      <w:pPr>
        <w:pStyle w:val="PlainText"/>
        <w:rPr>
          <w:rFonts w:cs="Arial"/>
          <w:sz w:val="22"/>
          <w:szCs w:val="22"/>
        </w:rPr>
      </w:pPr>
    </w:p>
    <w:p w:rsidR="003D6E93" w:rsidRPr="00AB46B0" w:rsidRDefault="003D6E93" w:rsidP="003D6E93">
      <w:pPr>
        <w:pStyle w:val="PlainText"/>
        <w:rPr>
          <w:rFonts w:cs="Arial"/>
          <w:sz w:val="22"/>
          <w:szCs w:val="22"/>
        </w:rPr>
      </w:pPr>
      <w:r w:rsidRPr="00AB46B0">
        <w:rPr>
          <w:rFonts w:cs="Arial"/>
          <w:sz w:val="22"/>
          <w:szCs w:val="22"/>
        </w:rPr>
        <w:t>The websites are packed with free books, fun activities and exclusive author content.</w:t>
      </w:r>
    </w:p>
    <w:p w:rsidR="003D6E93" w:rsidRPr="00AB46B0" w:rsidRDefault="003D6E93" w:rsidP="003D6E93">
      <w:pPr>
        <w:rPr>
          <w:rFonts w:ascii="Arial" w:hAnsi="Arial" w:cs="Arial"/>
          <w:color w:val="0000FF"/>
          <w:sz w:val="22"/>
          <w:szCs w:val="22"/>
        </w:rPr>
      </w:pPr>
      <w:r w:rsidRPr="00AB46B0">
        <w:rPr>
          <w:rFonts w:ascii="Arial" w:hAnsi="Arial" w:cs="Arial"/>
          <w:sz w:val="22"/>
          <w:szCs w:val="22"/>
        </w:rPr>
        <w:t xml:space="preserve">For more information look </w:t>
      </w:r>
      <w:hyperlink r:id="rId69" w:history="1">
        <w:r w:rsidRPr="00AB46B0">
          <w:rPr>
            <w:rStyle w:val="Hyperlink"/>
            <w:rFonts w:ascii="Arial" w:hAnsi="Arial" w:cs="Arial"/>
            <w:sz w:val="22"/>
            <w:szCs w:val="22"/>
          </w:rPr>
          <w:t>here</w:t>
        </w:r>
      </w:hyperlink>
    </w:p>
    <w:p w:rsidR="003D6E93" w:rsidRPr="00AB46B0" w:rsidRDefault="003D6E93" w:rsidP="003D6E93">
      <w:pPr>
        <w:rPr>
          <w:rFonts w:ascii="Arial" w:hAnsi="Arial" w:cs="Arial"/>
          <w:b/>
          <w:bCs/>
          <w:sz w:val="22"/>
          <w:szCs w:val="22"/>
        </w:rPr>
      </w:pPr>
    </w:p>
    <w:p w:rsidR="003D6E93" w:rsidRPr="00AB46B0" w:rsidRDefault="003D6E93" w:rsidP="003D6E93">
      <w:pPr>
        <w:rPr>
          <w:rFonts w:ascii="Arial" w:hAnsi="Arial" w:cs="Arial"/>
          <w:color w:val="0000FF"/>
          <w:sz w:val="22"/>
          <w:szCs w:val="22"/>
        </w:rPr>
      </w:pPr>
      <w:r w:rsidRPr="00AB46B0">
        <w:rPr>
          <w:rFonts w:ascii="Arial" w:hAnsi="Arial" w:cs="Arial"/>
          <w:b/>
          <w:bCs/>
          <w:sz w:val="22"/>
          <w:szCs w:val="22"/>
        </w:rPr>
        <w:t>For Happy Healthy Early Years</w:t>
      </w:r>
      <w:r w:rsidRPr="00AB46B0">
        <w:rPr>
          <w:rFonts w:ascii="Arial" w:hAnsi="Arial" w:cs="Arial"/>
          <w:sz w:val="22"/>
          <w:szCs w:val="22"/>
        </w:rPr>
        <w:t xml:space="preserve"> - Support from trusted NHS professionals </w:t>
      </w:r>
      <w:hyperlink r:id="rId70" w:history="1">
        <w:r w:rsidRPr="00AB46B0">
          <w:rPr>
            <w:rStyle w:val="Hyperlink"/>
            <w:rFonts w:ascii="Arial" w:hAnsi="Arial" w:cs="Arial"/>
            <w:sz w:val="22"/>
            <w:szCs w:val="22"/>
          </w:rPr>
          <w:t>https://healthforunder5s.co.uk/</w:t>
        </w:r>
      </w:hyperlink>
    </w:p>
    <w:p w:rsidR="003D6E93" w:rsidRPr="00AB46B0" w:rsidRDefault="003D6E93" w:rsidP="003D6E93">
      <w:pPr>
        <w:rPr>
          <w:rFonts w:ascii="Arial" w:hAnsi="Arial" w:cs="Arial"/>
          <w:color w:val="0000FF"/>
          <w:sz w:val="22"/>
          <w:szCs w:val="22"/>
        </w:rPr>
      </w:pPr>
    </w:p>
    <w:p w:rsidR="003D6E93" w:rsidRPr="00AB46B0" w:rsidRDefault="003D6E93" w:rsidP="003D6E93">
      <w:pPr>
        <w:rPr>
          <w:rFonts w:ascii="Arial" w:hAnsi="Arial" w:cs="Arial"/>
          <w:sz w:val="22"/>
          <w:szCs w:val="22"/>
        </w:rPr>
      </w:pPr>
      <w:r w:rsidRPr="00AB46B0">
        <w:rPr>
          <w:rFonts w:ascii="Arial" w:hAnsi="Arial" w:cs="Arial"/>
          <w:b/>
          <w:bCs/>
          <w:sz w:val="22"/>
          <w:szCs w:val="22"/>
        </w:rPr>
        <w:t xml:space="preserve">Simple, fun activities for kids, from </w:t>
      </w:r>
      <w:proofErr w:type="spellStart"/>
      <w:r w:rsidRPr="00AB46B0">
        <w:rPr>
          <w:rFonts w:ascii="Arial" w:hAnsi="Arial" w:cs="Arial"/>
          <w:b/>
          <w:bCs/>
          <w:sz w:val="22"/>
          <w:szCs w:val="22"/>
        </w:rPr>
        <w:t>newborn</w:t>
      </w:r>
      <w:proofErr w:type="spellEnd"/>
      <w:r w:rsidRPr="00AB46B0">
        <w:rPr>
          <w:rFonts w:ascii="Arial" w:hAnsi="Arial" w:cs="Arial"/>
          <w:b/>
          <w:bCs/>
          <w:sz w:val="22"/>
          <w:szCs w:val="22"/>
        </w:rPr>
        <w:t xml:space="preserve"> to five</w:t>
      </w:r>
      <w:r w:rsidRPr="00AB46B0">
        <w:rPr>
          <w:rFonts w:ascii="Arial" w:hAnsi="Arial" w:cs="Arial"/>
          <w:sz w:val="22"/>
          <w:szCs w:val="22"/>
        </w:rPr>
        <w:t xml:space="preserve"> </w:t>
      </w:r>
      <w:hyperlink r:id="rId71" w:history="1">
        <w:r w:rsidRPr="00AB46B0">
          <w:rPr>
            <w:rStyle w:val="Hyperlink"/>
            <w:rFonts w:ascii="Arial" w:hAnsi="Arial" w:cs="Arial"/>
            <w:color w:val="000099"/>
            <w:sz w:val="22"/>
            <w:szCs w:val="22"/>
          </w:rPr>
          <w:t>https://hungrylittleminds.campaign.gov.uk/</w:t>
        </w:r>
      </w:hyperlink>
    </w:p>
    <w:p w:rsidR="003D6E93" w:rsidRPr="00AB46B0" w:rsidRDefault="003D6E93" w:rsidP="003D6E93">
      <w:pPr>
        <w:rPr>
          <w:rFonts w:ascii="Arial" w:hAnsi="Arial" w:cs="Arial"/>
          <w:color w:val="000099"/>
          <w:sz w:val="22"/>
          <w:szCs w:val="22"/>
        </w:rPr>
      </w:pPr>
    </w:p>
    <w:p w:rsidR="003D6E93" w:rsidRPr="00AB46B0" w:rsidRDefault="003D6E93" w:rsidP="003D6E93">
      <w:pPr>
        <w:rPr>
          <w:rFonts w:ascii="Arial" w:hAnsi="Arial" w:cs="Arial"/>
          <w:b/>
          <w:bCs/>
          <w:sz w:val="22"/>
          <w:szCs w:val="22"/>
        </w:rPr>
      </w:pPr>
      <w:r w:rsidRPr="00AB46B0">
        <w:rPr>
          <w:rFonts w:ascii="Arial" w:hAnsi="Arial" w:cs="Arial"/>
          <w:b/>
          <w:bCs/>
          <w:sz w:val="22"/>
          <w:szCs w:val="22"/>
        </w:rPr>
        <w:t>Talk to your baby</w:t>
      </w:r>
    </w:p>
    <w:p w:rsidR="003D6E93" w:rsidRPr="00AB46B0" w:rsidRDefault="00800F38" w:rsidP="003D6E93">
      <w:pPr>
        <w:rPr>
          <w:rFonts w:ascii="Arial" w:hAnsi="Arial" w:cs="Arial"/>
          <w:color w:val="0000FF"/>
          <w:sz w:val="22"/>
          <w:szCs w:val="22"/>
        </w:rPr>
      </w:pPr>
      <w:hyperlink r:id="rId72" w:history="1">
        <w:r w:rsidR="003D6E93" w:rsidRPr="00AB46B0">
          <w:rPr>
            <w:rStyle w:val="Hyperlink"/>
            <w:rFonts w:ascii="Arial" w:hAnsi="Arial" w:cs="Arial"/>
            <w:sz w:val="22"/>
            <w:szCs w:val="22"/>
          </w:rPr>
          <w:t>www.talktoyourbaby.org</w:t>
        </w:r>
      </w:hyperlink>
      <w:r w:rsidR="003D6E93" w:rsidRPr="00AB46B0">
        <w:rPr>
          <w:rFonts w:ascii="Arial" w:hAnsi="Arial" w:cs="Arial"/>
          <w:color w:val="0000FF"/>
          <w:sz w:val="22"/>
          <w:szCs w:val="22"/>
        </w:rPr>
        <w:t xml:space="preserve"> </w:t>
      </w:r>
    </w:p>
    <w:p w:rsidR="003D6E93" w:rsidRPr="00AB46B0" w:rsidRDefault="003D6E93" w:rsidP="003D6E93">
      <w:pPr>
        <w:rPr>
          <w:rFonts w:ascii="Arial" w:hAnsi="Arial" w:cs="Arial"/>
          <w:b/>
          <w:bCs/>
          <w:sz w:val="22"/>
          <w:szCs w:val="22"/>
        </w:rPr>
      </w:pPr>
    </w:p>
    <w:p w:rsidR="003D6E93" w:rsidRPr="00AB46B0" w:rsidRDefault="003D6E93" w:rsidP="003D6E93">
      <w:pPr>
        <w:rPr>
          <w:rFonts w:ascii="Arial" w:hAnsi="Arial" w:cs="Arial"/>
          <w:b/>
          <w:bCs/>
          <w:sz w:val="22"/>
          <w:szCs w:val="22"/>
        </w:rPr>
      </w:pPr>
      <w:r w:rsidRPr="00AB46B0">
        <w:rPr>
          <w:rFonts w:ascii="Arial" w:hAnsi="Arial" w:cs="Arial"/>
          <w:b/>
          <w:bCs/>
          <w:sz w:val="22"/>
          <w:szCs w:val="22"/>
        </w:rPr>
        <w:t>Building a happy baby - a guide for parents</w:t>
      </w:r>
    </w:p>
    <w:p w:rsidR="003D6E93" w:rsidRPr="00AB46B0" w:rsidRDefault="00800F38" w:rsidP="003D6E93">
      <w:pPr>
        <w:rPr>
          <w:rFonts w:ascii="Arial" w:hAnsi="Arial" w:cs="Arial"/>
          <w:color w:val="0000FF"/>
          <w:sz w:val="22"/>
          <w:szCs w:val="22"/>
        </w:rPr>
      </w:pPr>
      <w:hyperlink r:id="rId73" w:history="1">
        <w:r w:rsidR="003D6E93" w:rsidRPr="00AB46B0">
          <w:rPr>
            <w:rStyle w:val="Hyperlink"/>
            <w:rFonts w:ascii="Arial" w:hAnsi="Arial" w:cs="Arial"/>
            <w:sz w:val="22"/>
            <w:szCs w:val="22"/>
          </w:rPr>
          <w:t>www.unicef.org.uk/babyfriendly</w:t>
        </w:r>
      </w:hyperlink>
    </w:p>
    <w:p w:rsidR="003D6E93" w:rsidRPr="00AB46B0" w:rsidRDefault="003D6E93" w:rsidP="003D6E93">
      <w:pPr>
        <w:pStyle w:val="NoSpacing"/>
        <w:rPr>
          <w:rFonts w:ascii="Arial" w:hAnsi="Arial" w:cs="Arial"/>
          <w:b/>
          <w:bCs/>
          <w:sz w:val="22"/>
          <w:szCs w:val="22"/>
          <w:lang w:val="en"/>
        </w:rPr>
      </w:pPr>
    </w:p>
    <w:p w:rsidR="003D6E93" w:rsidRPr="00AB46B0" w:rsidRDefault="003D6E93" w:rsidP="003D6E93">
      <w:pPr>
        <w:pStyle w:val="NoSpacing"/>
        <w:rPr>
          <w:rFonts w:ascii="Arial" w:hAnsi="Arial" w:cs="Arial"/>
          <w:b/>
          <w:bCs/>
          <w:sz w:val="22"/>
          <w:szCs w:val="22"/>
          <w:lang w:val="en"/>
        </w:rPr>
      </w:pPr>
      <w:r w:rsidRPr="00AB46B0">
        <w:rPr>
          <w:rFonts w:ascii="Arial" w:hAnsi="Arial" w:cs="Arial"/>
          <w:b/>
          <w:bCs/>
          <w:sz w:val="22"/>
          <w:szCs w:val="22"/>
          <w:lang w:val="en"/>
        </w:rPr>
        <w:t>Education Endowment Foundation</w:t>
      </w:r>
    </w:p>
    <w:p w:rsidR="003D6E93" w:rsidRPr="00AB46B0" w:rsidRDefault="003D6E93" w:rsidP="003D6E93">
      <w:pPr>
        <w:pStyle w:val="NoSpacing"/>
        <w:rPr>
          <w:rFonts w:ascii="Arial" w:hAnsi="Arial" w:cs="Arial"/>
          <w:color w:val="000099"/>
          <w:sz w:val="22"/>
          <w:szCs w:val="22"/>
          <w:lang w:val="en"/>
        </w:rPr>
      </w:pPr>
      <w:r w:rsidRPr="00AB46B0">
        <w:rPr>
          <w:rFonts w:ascii="Arial" w:hAnsi="Arial" w:cs="Arial"/>
          <w:sz w:val="22"/>
          <w:szCs w:val="22"/>
          <w:lang w:val="en"/>
        </w:rPr>
        <w:t xml:space="preserve">NEW: Supporting reading at home - we have made some of our resources available in Polish, Punjabi, Urdu, Bengali, and Lithuanian. </w:t>
      </w:r>
      <w:hyperlink r:id="rId74" w:history="1">
        <w:r w:rsidRPr="00AB46B0">
          <w:rPr>
            <w:rStyle w:val="Hyperlink"/>
            <w:rFonts w:ascii="Arial" w:hAnsi="Arial" w:cs="Arial"/>
            <w:color w:val="000099"/>
            <w:sz w:val="22"/>
            <w:szCs w:val="22"/>
            <w:lang w:val="en"/>
          </w:rPr>
          <w:t>https://educationendowmentfoundation.org.uk/covid-19-resources/support-resources-to-share-with-parents/</w:t>
        </w:r>
      </w:hyperlink>
      <w:r w:rsidRPr="00AB46B0">
        <w:rPr>
          <w:rFonts w:ascii="Arial" w:hAnsi="Arial" w:cs="Arial"/>
          <w:color w:val="000099"/>
          <w:sz w:val="22"/>
          <w:szCs w:val="22"/>
        </w:rPr>
        <w:t xml:space="preserve"> </w:t>
      </w:r>
    </w:p>
    <w:p w:rsidR="003D6E93" w:rsidRPr="00AB46B0" w:rsidRDefault="003D6E93" w:rsidP="003D6E93">
      <w:pPr>
        <w:rPr>
          <w:rFonts w:ascii="Arial" w:hAnsi="Arial" w:cs="Arial"/>
          <w:b/>
          <w:bCs/>
          <w:sz w:val="22"/>
          <w:szCs w:val="22"/>
          <w:lang w:eastAsia="en-GB"/>
        </w:rPr>
      </w:pPr>
    </w:p>
    <w:p w:rsidR="003D6E93" w:rsidRPr="00AB46B0" w:rsidRDefault="003D6E93" w:rsidP="003D6E93">
      <w:pPr>
        <w:rPr>
          <w:rFonts w:ascii="Arial" w:hAnsi="Arial" w:cs="Arial"/>
          <w:color w:val="000099"/>
          <w:sz w:val="22"/>
          <w:szCs w:val="22"/>
          <w:lang w:eastAsia="en-GB"/>
        </w:rPr>
      </w:pPr>
      <w:r w:rsidRPr="00AB46B0">
        <w:rPr>
          <w:rFonts w:ascii="Arial" w:hAnsi="Arial" w:cs="Arial"/>
          <w:b/>
          <w:bCs/>
          <w:sz w:val="22"/>
          <w:szCs w:val="22"/>
          <w:lang w:eastAsia="en-GB"/>
        </w:rPr>
        <w:t xml:space="preserve">Improving the Home Learning Environment </w:t>
      </w:r>
      <w:r w:rsidRPr="00AB46B0">
        <w:rPr>
          <w:rFonts w:ascii="Arial" w:hAnsi="Arial" w:cs="Arial"/>
          <w:sz w:val="22"/>
          <w:szCs w:val="22"/>
          <w:lang w:eastAsia="en-GB"/>
        </w:rPr>
        <w:t xml:space="preserve">guide by the Department of Education and National Literacy Trust </w:t>
      </w:r>
      <w:hyperlink r:id="rId75" w:history="1">
        <w:r w:rsidRPr="00AB46B0">
          <w:rPr>
            <w:rStyle w:val="Hyperlink"/>
            <w:rFonts w:ascii="Arial" w:hAnsi="Arial" w:cs="Arial"/>
            <w:color w:val="000099"/>
            <w:sz w:val="22"/>
            <w:szCs w:val="22"/>
            <w:lang w:eastAsia="en-GB"/>
          </w:rPr>
          <w:t>https://assets.publishing.service.gov.uk/government/uploads/system/uploads/attachment_data/file/756020/Improving_the_home_learning_environment.pdf</w:t>
        </w:r>
      </w:hyperlink>
      <w:r w:rsidRPr="00AB46B0">
        <w:rPr>
          <w:rFonts w:ascii="Arial" w:hAnsi="Arial" w:cs="Arial"/>
          <w:color w:val="000099"/>
          <w:sz w:val="22"/>
          <w:szCs w:val="22"/>
          <w:lang w:eastAsia="en-GB"/>
        </w:rPr>
        <w:t xml:space="preserve"> </w:t>
      </w:r>
    </w:p>
    <w:p w:rsidR="003D6E93" w:rsidRPr="00AB46B0" w:rsidRDefault="003D6E93" w:rsidP="003D6E93">
      <w:pPr>
        <w:rPr>
          <w:rFonts w:ascii="Arial" w:hAnsi="Arial" w:cs="Arial"/>
          <w:sz w:val="22"/>
          <w:szCs w:val="22"/>
        </w:rPr>
      </w:pPr>
    </w:p>
    <w:p w:rsidR="003D6E93" w:rsidRPr="00AB46B0" w:rsidRDefault="003D6E93" w:rsidP="003D6E93">
      <w:pPr>
        <w:pStyle w:val="NoSpacing"/>
        <w:rPr>
          <w:rStyle w:val="Hyperlink"/>
          <w:rFonts w:ascii="Arial" w:hAnsi="Arial" w:cs="Arial"/>
          <w:b/>
          <w:bCs/>
          <w:color w:val="auto"/>
          <w:sz w:val="22"/>
          <w:szCs w:val="22"/>
          <w:u w:val="none"/>
        </w:rPr>
      </w:pPr>
      <w:r w:rsidRPr="00AB46B0">
        <w:rPr>
          <w:rStyle w:val="Hyperlink"/>
          <w:rFonts w:ascii="Arial" w:hAnsi="Arial" w:cs="Arial"/>
          <w:b/>
          <w:bCs/>
          <w:color w:val="auto"/>
          <w:sz w:val="22"/>
          <w:szCs w:val="22"/>
          <w:u w:val="none"/>
        </w:rPr>
        <w:t>The Toddler Meal Planner is a must have in every kitchen!</w:t>
      </w:r>
    </w:p>
    <w:p w:rsidR="003D6E93" w:rsidRPr="00AB46B0" w:rsidRDefault="003D6E93" w:rsidP="003D6E93">
      <w:pPr>
        <w:pStyle w:val="NoSpacing"/>
        <w:rPr>
          <w:rFonts w:ascii="Arial" w:hAnsi="Arial" w:cs="Arial"/>
          <w:color w:val="0000FF"/>
          <w:sz w:val="22"/>
          <w:szCs w:val="22"/>
        </w:rPr>
      </w:pPr>
      <w:r w:rsidRPr="00AB46B0">
        <w:rPr>
          <w:rStyle w:val="Hyperlink"/>
          <w:rFonts w:ascii="Arial" w:hAnsi="Arial" w:cs="Arial"/>
          <w:color w:val="auto"/>
          <w:sz w:val="22"/>
          <w:szCs w:val="22"/>
          <w:u w:val="none"/>
        </w:rPr>
        <w:t>Created in collaboration with parents to solve a real need, it makes it easy for parents to get the balance right, helping to take the guesswork out of toddler meals and set up healthy habits for life at a critical time in children’s development.</w:t>
      </w:r>
      <w:r w:rsidRPr="00AB46B0">
        <w:rPr>
          <w:rFonts w:ascii="Arial" w:hAnsi="Arial" w:cs="Arial"/>
          <w:sz w:val="22"/>
          <w:szCs w:val="22"/>
        </w:rPr>
        <w:t xml:space="preserve"> You can find the meal planner </w:t>
      </w:r>
      <w:hyperlink r:id="rId76" w:history="1">
        <w:r w:rsidRPr="00AB46B0">
          <w:rPr>
            <w:rStyle w:val="Hyperlink"/>
            <w:rFonts w:ascii="Arial" w:hAnsi="Arial" w:cs="Arial"/>
            <w:sz w:val="22"/>
            <w:szCs w:val="22"/>
          </w:rPr>
          <w:t>here</w:t>
        </w:r>
      </w:hyperlink>
    </w:p>
    <w:p w:rsidR="003D6E93" w:rsidRPr="003D6E93" w:rsidRDefault="003D6E93" w:rsidP="003D6E93">
      <w:pPr>
        <w:rPr>
          <w:rFonts w:ascii="Arial" w:hAnsi="Arial" w:cs="Arial"/>
          <w:sz w:val="20"/>
        </w:rPr>
      </w:pPr>
    </w:p>
    <w:sectPr w:rsidR="003D6E93" w:rsidRPr="003D6E93" w:rsidSect="00A57E2D">
      <w:headerReference w:type="default" r:id="rId77"/>
      <w:headerReference w:type="first" r:id="rId78"/>
      <w:pgSz w:w="11907" w:h="16840" w:code="9"/>
      <w:pgMar w:top="1819" w:right="1021" w:bottom="1134" w:left="96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0F38" w:rsidRDefault="00800F38">
      <w:r>
        <w:separator/>
      </w:r>
    </w:p>
  </w:endnote>
  <w:endnote w:type="continuationSeparator" w:id="0">
    <w:p w:rsidR="00800F38" w:rsidRDefault="00800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NeueLT Std">
    <w:altName w:val="HelveticaNeueLT St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Lato">
    <w:altName w:val="Times New Roman"/>
    <w:charset w:val="00"/>
    <w:family w:val="auto"/>
    <w:pitch w:val="default"/>
  </w:font>
  <w:font w:name="Open Sans">
    <w:altName w:val="Open Sans"/>
    <w:panose1 w:val="00000000000000000000"/>
    <w:charset w:val="00"/>
    <w:family w:val="swiss"/>
    <w:notTrueType/>
    <w:pitch w:val="default"/>
    <w:sig w:usb0="00000003" w:usb1="00000000" w:usb2="00000000" w:usb3="00000000" w:csb0="00000001" w:csb1="00000000"/>
  </w:font>
  <w:font w:name="EvoPro-Medium">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0F38" w:rsidRDefault="00800F38">
      <w:r>
        <w:separator/>
      </w:r>
    </w:p>
  </w:footnote>
  <w:footnote w:type="continuationSeparator" w:id="0">
    <w:p w:rsidR="00800F38" w:rsidRDefault="00800F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F38" w:rsidRDefault="00800F38" w:rsidP="000776F6">
    <w:pPr>
      <w:pStyle w:val="Header"/>
      <w:ind w:left="-142"/>
      <w:jc w:val="right"/>
      <w:rPr>
        <w:sz w:val="32"/>
      </w:rPr>
    </w:pPr>
    <w:r>
      <w:rPr>
        <w:noProof/>
        <w:sz w:val="32"/>
        <w:lang w:eastAsia="en-GB"/>
      </w:rPr>
      <w:drawing>
        <wp:inline distT="0" distB="0" distL="0" distR="0" wp14:anchorId="08422709" wp14:editId="6CE02D41">
          <wp:extent cx="1619250" cy="581025"/>
          <wp:effectExtent l="0" t="0" r="0" b="9525"/>
          <wp:docPr id="6" name="Picture 6" descr="SBC - burgundy_proces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BC - burgundy_process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58102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F38" w:rsidRDefault="00800F38">
    <w:pPr>
      <w:pStyle w:val="Header"/>
      <w:ind w:left="-142"/>
    </w:pPr>
    <w:r>
      <w:rPr>
        <w:noProof/>
        <w:sz w:val="32"/>
        <w:lang w:eastAsia="en-GB"/>
      </w:rPr>
      <w:drawing>
        <wp:inline distT="0" distB="0" distL="0" distR="0" wp14:anchorId="6F3509AA" wp14:editId="60C0A855">
          <wp:extent cx="6524625" cy="609600"/>
          <wp:effectExtent l="0" t="0" r="9525" b="0"/>
          <wp:docPr id="1" name="Picture 1" descr="SBC - black with new strapline_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C - black with new strapline_20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24625" cy="6096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417DC"/>
    <w:multiLevelType w:val="hybridMultilevel"/>
    <w:tmpl w:val="015693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092C1BFD"/>
    <w:multiLevelType w:val="hybridMultilevel"/>
    <w:tmpl w:val="EC3A118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1E129B3"/>
    <w:multiLevelType w:val="hybridMultilevel"/>
    <w:tmpl w:val="247066A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nsid w:val="1CC43C76"/>
    <w:multiLevelType w:val="hybridMultilevel"/>
    <w:tmpl w:val="816EC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914251A"/>
    <w:multiLevelType w:val="hybridMultilevel"/>
    <w:tmpl w:val="0A9E8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7587624"/>
    <w:multiLevelType w:val="hybridMultilevel"/>
    <w:tmpl w:val="0F2444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414C4255"/>
    <w:multiLevelType w:val="hybridMultilevel"/>
    <w:tmpl w:val="D5D27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67E589C"/>
    <w:multiLevelType w:val="hybridMultilevel"/>
    <w:tmpl w:val="5CA483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666B705C"/>
    <w:multiLevelType w:val="hybridMultilevel"/>
    <w:tmpl w:val="B7829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7"/>
  </w:num>
  <w:num w:numId="4">
    <w:abstractNumId w:val="0"/>
  </w:num>
  <w:num w:numId="5">
    <w:abstractNumId w:val="6"/>
  </w:num>
  <w:num w:numId="6">
    <w:abstractNumId w:val="8"/>
  </w:num>
  <w:num w:numId="7">
    <w:abstractNumId w:val="3"/>
  </w:num>
  <w:num w:numId="8">
    <w:abstractNumId w:val="4"/>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09C"/>
    <w:rsid w:val="000179F0"/>
    <w:rsid w:val="000412F9"/>
    <w:rsid w:val="00041537"/>
    <w:rsid w:val="00052F84"/>
    <w:rsid w:val="00057D85"/>
    <w:rsid w:val="000776F6"/>
    <w:rsid w:val="00085772"/>
    <w:rsid w:val="00086782"/>
    <w:rsid w:val="00090248"/>
    <w:rsid w:val="00090AE1"/>
    <w:rsid w:val="00094A44"/>
    <w:rsid w:val="000A698F"/>
    <w:rsid w:val="000B5A21"/>
    <w:rsid w:val="000C01E5"/>
    <w:rsid w:val="000D279F"/>
    <w:rsid w:val="000D27BD"/>
    <w:rsid w:val="000D326C"/>
    <w:rsid w:val="00103987"/>
    <w:rsid w:val="00105AC4"/>
    <w:rsid w:val="00115548"/>
    <w:rsid w:val="0013323D"/>
    <w:rsid w:val="00135CEF"/>
    <w:rsid w:val="00147758"/>
    <w:rsid w:val="00157CA8"/>
    <w:rsid w:val="001604E2"/>
    <w:rsid w:val="00162830"/>
    <w:rsid w:val="00166621"/>
    <w:rsid w:val="0017238A"/>
    <w:rsid w:val="00174827"/>
    <w:rsid w:val="00183A12"/>
    <w:rsid w:val="001954F6"/>
    <w:rsid w:val="00196CDD"/>
    <w:rsid w:val="001A00A9"/>
    <w:rsid w:val="001A30C3"/>
    <w:rsid w:val="001B7C81"/>
    <w:rsid w:val="001E20C6"/>
    <w:rsid w:val="001E3146"/>
    <w:rsid w:val="001E778E"/>
    <w:rsid w:val="002014C3"/>
    <w:rsid w:val="002047B4"/>
    <w:rsid w:val="00206F0D"/>
    <w:rsid w:val="00211C2D"/>
    <w:rsid w:val="0021279B"/>
    <w:rsid w:val="0022296D"/>
    <w:rsid w:val="00235866"/>
    <w:rsid w:val="00235D36"/>
    <w:rsid w:val="00245E92"/>
    <w:rsid w:val="002519A9"/>
    <w:rsid w:val="00262782"/>
    <w:rsid w:val="00263ACA"/>
    <w:rsid w:val="00265201"/>
    <w:rsid w:val="002674EF"/>
    <w:rsid w:val="00276701"/>
    <w:rsid w:val="002930FA"/>
    <w:rsid w:val="002C02E1"/>
    <w:rsid w:val="002C3643"/>
    <w:rsid w:val="002C393D"/>
    <w:rsid w:val="002D6D72"/>
    <w:rsid w:val="002F22F7"/>
    <w:rsid w:val="0030183D"/>
    <w:rsid w:val="0030354C"/>
    <w:rsid w:val="00324AE7"/>
    <w:rsid w:val="00333EA4"/>
    <w:rsid w:val="00336E4A"/>
    <w:rsid w:val="00366D2E"/>
    <w:rsid w:val="00367B35"/>
    <w:rsid w:val="00376B51"/>
    <w:rsid w:val="00380098"/>
    <w:rsid w:val="003D3E96"/>
    <w:rsid w:val="003D6E93"/>
    <w:rsid w:val="003F3DBC"/>
    <w:rsid w:val="004175E6"/>
    <w:rsid w:val="00421FBC"/>
    <w:rsid w:val="004322E6"/>
    <w:rsid w:val="004331C1"/>
    <w:rsid w:val="004569A7"/>
    <w:rsid w:val="00457FB6"/>
    <w:rsid w:val="0046015F"/>
    <w:rsid w:val="004625C3"/>
    <w:rsid w:val="0047032B"/>
    <w:rsid w:val="00474C62"/>
    <w:rsid w:val="00477A79"/>
    <w:rsid w:val="00486E24"/>
    <w:rsid w:val="004A02ED"/>
    <w:rsid w:val="004B2F5D"/>
    <w:rsid w:val="004C7EA0"/>
    <w:rsid w:val="004D3E7A"/>
    <w:rsid w:val="004E0C7A"/>
    <w:rsid w:val="004F23EC"/>
    <w:rsid w:val="00514CDC"/>
    <w:rsid w:val="00525FEF"/>
    <w:rsid w:val="00531494"/>
    <w:rsid w:val="00545374"/>
    <w:rsid w:val="00550EFF"/>
    <w:rsid w:val="00552762"/>
    <w:rsid w:val="005549A0"/>
    <w:rsid w:val="00563540"/>
    <w:rsid w:val="005658BE"/>
    <w:rsid w:val="00565CF4"/>
    <w:rsid w:val="00566693"/>
    <w:rsid w:val="00571973"/>
    <w:rsid w:val="005767E3"/>
    <w:rsid w:val="0058009B"/>
    <w:rsid w:val="00590C0A"/>
    <w:rsid w:val="005A0CA6"/>
    <w:rsid w:val="005A71E0"/>
    <w:rsid w:val="005C3ED1"/>
    <w:rsid w:val="005D038A"/>
    <w:rsid w:val="005D3CDF"/>
    <w:rsid w:val="005E2A40"/>
    <w:rsid w:val="005E4172"/>
    <w:rsid w:val="005F00CB"/>
    <w:rsid w:val="005F4FD5"/>
    <w:rsid w:val="006103EC"/>
    <w:rsid w:val="00611A03"/>
    <w:rsid w:val="00615865"/>
    <w:rsid w:val="00633B10"/>
    <w:rsid w:val="00633C01"/>
    <w:rsid w:val="00656396"/>
    <w:rsid w:val="00656668"/>
    <w:rsid w:val="00672D41"/>
    <w:rsid w:val="0067518B"/>
    <w:rsid w:val="00676548"/>
    <w:rsid w:val="006A2A93"/>
    <w:rsid w:val="006C52DE"/>
    <w:rsid w:val="006D0278"/>
    <w:rsid w:val="006D7910"/>
    <w:rsid w:val="006D7AEE"/>
    <w:rsid w:val="006D7D59"/>
    <w:rsid w:val="006E21D1"/>
    <w:rsid w:val="006E5FFE"/>
    <w:rsid w:val="006F2CE8"/>
    <w:rsid w:val="00723482"/>
    <w:rsid w:val="007248A1"/>
    <w:rsid w:val="00726C3B"/>
    <w:rsid w:val="00745AB7"/>
    <w:rsid w:val="00761720"/>
    <w:rsid w:val="00763CB5"/>
    <w:rsid w:val="00764B2A"/>
    <w:rsid w:val="00771C6E"/>
    <w:rsid w:val="0077363E"/>
    <w:rsid w:val="00796947"/>
    <w:rsid w:val="007A0F35"/>
    <w:rsid w:val="007A2E94"/>
    <w:rsid w:val="007A4CA5"/>
    <w:rsid w:val="007B54EA"/>
    <w:rsid w:val="007C2372"/>
    <w:rsid w:val="007E18D8"/>
    <w:rsid w:val="007E3674"/>
    <w:rsid w:val="00800F38"/>
    <w:rsid w:val="008139FB"/>
    <w:rsid w:val="0081523D"/>
    <w:rsid w:val="00815485"/>
    <w:rsid w:val="0082676E"/>
    <w:rsid w:val="00826CD0"/>
    <w:rsid w:val="0084261C"/>
    <w:rsid w:val="00845D7A"/>
    <w:rsid w:val="008546C0"/>
    <w:rsid w:val="0087339E"/>
    <w:rsid w:val="00896E1E"/>
    <w:rsid w:val="008B569A"/>
    <w:rsid w:val="008D50BC"/>
    <w:rsid w:val="008E05C0"/>
    <w:rsid w:val="008E4935"/>
    <w:rsid w:val="008F4F04"/>
    <w:rsid w:val="00901A06"/>
    <w:rsid w:val="009041E4"/>
    <w:rsid w:val="00913DD7"/>
    <w:rsid w:val="00914F7A"/>
    <w:rsid w:val="0093392E"/>
    <w:rsid w:val="00967710"/>
    <w:rsid w:val="00970923"/>
    <w:rsid w:val="009717E6"/>
    <w:rsid w:val="0098089A"/>
    <w:rsid w:val="0099183E"/>
    <w:rsid w:val="0099465C"/>
    <w:rsid w:val="00997051"/>
    <w:rsid w:val="009A1188"/>
    <w:rsid w:val="009A78D8"/>
    <w:rsid w:val="009C1CEE"/>
    <w:rsid w:val="009D2EAE"/>
    <w:rsid w:val="009E299F"/>
    <w:rsid w:val="009E6096"/>
    <w:rsid w:val="009F022D"/>
    <w:rsid w:val="009F4E29"/>
    <w:rsid w:val="00A04BCB"/>
    <w:rsid w:val="00A2202C"/>
    <w:rsid w:val="00A25352"/>
    <w:rsid w:val="00A4086A"/>
    <w:rsid w:val="00A41CE9"/>
    <w:rsid w:val="00A532FC"/>
    <w:rsid w:val="00A53747"/>
    <w:rsid w:val="00A57E2D"/>
    <w:rsid w:val="00A57EF1"/>
    <w:rsid w:val="00A61774"/>
    <w:rsid w:val="00A80388"/>
    <w:rsid w:val="00A84CA6"/>
    <w:rsid w:val="00A84CC9"/>
    <w:rsid w:val="00A96702"/>
    <w:rsid w:val="00AA10DC"/>
    <w:rsid w:val="00AA31E1"/>
    <w:rsid w:val="00AB00C7"/>
    <w:rsid w:val="00AB46B0"/>
    <w:rsid w:val="00AD5C02"/>
    <w:rsid w:val="00AD6A3F"/>
    <w:rsid w:val="00B04575"/>
    <w:rsid w:val="00B25FEC"/>
    <w:rsid w:val="00B774B2"/>
    <w:rsid w:val="00B9293D"/>
    <w:rsid w:val="00BA131D"/>
    <w:rsid w:val="00BB240C"/>
    <w:rsid w:val="00BB3420"/>
    <w:rsid w:val="00BB562C"/>
    <w:rsid w:val="00BC0098"/>
    <w:rsid w:val="00BD3A56"/>
    <w:rsid w:val="00BE5ED0"/>
    <w:rsid w:val="00BE73F1"/>
    <w:rsid w:val="00C07BDC"/>
    <w:rsid w:val="00C10505"/>
    <w:rsid w:val="00C20700"/>
    <w:rsid w:val="00C23C7D"/>
    <w:rsid w:val="00C27A98"/>
    <w:rsid w:val="00C348C3"/>
    <w:rsid w:val="00C36245"/>
    <w:rsid w:val="00C4322E"/>
    <w:rsid w:val="00C433D6"/>
    <w:rsid w:val="00C45443"/>
    <w:rsid w:val="00C5562B"/>
    <w:rsid w:val="00C6653B"/>
    <w:rsid w:val="00C7178D"/>
    <w:rsid w:val="00C75847"/>
    <w:rsid w:val="00C80A55"/>
    <w:rsid w:val="00C94C09"/>
    <w:rsid w:val="00CC009C"/>
    <w:rsid w:val="00CC0C63"/>
    <w:rsid w:val="00CC3745"/>
    <w:rsid w:val="00CD1AB9"/>
    <w:rsid w:val="00CD23E9"/>
    <w:rsid w:val="00CD50C8"/>
    <w:rsid w:val="00CD5FD7"/>
    <w:rsid w:val="00CE049E"/>
    <w:rsid w:val="00CF0A97"/>
    <w:rsid w:val="00CF0C70"/>
    <w:rsid w:val="00D1696F"/>
    <w:rsid w:val="00D218F9"/>
    <w:rsid w:val="00D24509"/>
    <w:rsid w:val="00D461A5"/>
    <w:rsid w:val="00D47EB3"/>
    <w:rsid w:val="00D5714F"/>
    <w:rsid w:val="00D70CC4"/>
    <w:rsid w:val="00D844FD"/>
    <w:rsid w:val="00D868BC"/>
    <w:rsid w:val="00D97E72"/>
    <w:rsid w:val="00DA6137"/>
    <w:rsid w:val="00DB720F"/>
    <w:rsid w:val="00DC35CA"/>
    <w:rsid w:val="00DF55E3"/>
    <w:rsid w:val="00E0118D"/>
    <w:rsid w:val="00E03629"/>
    <w:rsid w:val="00E07344"/>
    <w:rsid w:val="00E124B9"/>
    <w:rsid w:val="00E22D99"/>
    <w:rsid w:val="00E25D7A"/>
    <w:rsid w:val="00E54B1A"/>
    <w:rsid w:val="00E63CC4"/>
    <w:rsid w:val="00E80335"/>
    <w:rsid w:val="00E97BEA"/>
    <w:rsid w:val="00EB3727"/>
    <w:rsid w:val="00EC00F7"/>
    <w:rsid w:val="00EE43C0"/>
    <w:rsid w:val="00EE574C"/>
    <w:rsid w:val="00EE718C"/>
    <w:rsid w:val="00EF6E4D"/>
    <w:rsid w:val="00F12558"/>
    <w:rsid w:val="00F2273F"/>
    <w:rsid w:val="00F2316C"/>
    <w:rsid w:val="00F3281A"/>
    <w:rsid w:val="00F36F8C"/>
    <w:rsid w:val="00F4192E"/>
    <w:rsid w:val="00F45A44"/>
    <w:rsid w:val="00F52EE1"/>
    <w:rsid w:val="00F73849"/>
    <w:rsid w:val="00F80ACF"/>
    <w:rsid w:val="00F83DA1"/>
    <w:rsid w:val="00F849C5"/>
    <w:rsid w:val="00F9206F"/>
    <w:rsid w:val="00FA007E"/>
    <w:rsid w:val="00FA7C4A"/>
    <w:rsid w:val="00FB2D33"/>
    <w:rsid w:val="00FB5971"/>
    <w:rsid w:val="00FC111B"/>
    <w:rsid w:val="00FC7B42"/>
    <w:rsid w:val="00FF63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eastAsia="en-US"/>
    </w:rPr>
  </w:style>
  <w:style w:type="paragraph" w:styleId="Heading1">
    <w:name w:val="heading 1"/>
    <w:basedOn w:val="Normal"/>
    <w:next w:val="Normal"/>
    <w:link w:val="Heading1Char"/>
    <w:qFormat/>
    <w:pPr>
      <w:keepNext/>
      <w:jc w:val="center"/>
      <w:outlineLvl w:val="0"/>
    </w:pPr>
    <w:rPr>
      <w:b/>
    </w:rPr>
  </w:style>
  <w:style w:type="paragraph" w:styleId="Heading2">
    <w:name w:val="heading 2"/>
    <w:basedOn w:val="Normal"/>
    <w:next w:val="Normal"/>
    <w:link w:val="Heading2Char"/>
    <w:qFormat/>
    <w:pPr>
      <w:keepNext/>
      <w:jc w:val="center"/>
      <w:outlineLvl w:val="1"/>
    </w:pPr>
    <w:rPr>
      <w:sz w:val="28"/>
    </w:rPr>
  </w:style>
  <w:style w:type="paragraph" w:styleId="Heading3">
    <w:name w:val="heading 3"/>
    <w:basedOn w:val="Normal"/>
    <w:next w:val="Normal"/>
    <w:link w:val="Heading3Char"/>
    <w:qFormat/>
    <w:pPr>
      <w:keepNext/>
      <w:jc w:val="center"/>
      <w:outlineLvl w:val="2"/>
    </w:pPr>
    <w:rPr>
      <w:b/>
      <w:sz w:val="28"/>
    </w:rPr>
  </w:style>
  <w:style w:type="paragraph" w:styleId="Heading4">
    <w:name w:val="heading 4"/>
    <w:basedOn w:val="Normal"/>
    <w:next w:val="Normal"/>
    <w:qFormat/>
    <w:pPr>
      <w:keepNext/>
      <w:tabs>
        <w:tab w:val="left" w:leader="dot" w:pos="9639"/>
      </w:tabs>
      <w:ind w:right="-59"/>
      <w:outlineLvl w:val="3"/>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ind w:right="84"/>
      <w:jc w:val="both"/>
    </w:pPr>
    <w:rPr>
      <w:rFonts w:ascii="Arial" w:hAnsi="Arial"/>
    </w:rPr>
  </w:style>
  <w:style w:type="paragraph" w:styleId="BodyText2">
    <w:name w:val="Body Text 2"/>
    <w:basedOn w:val="Normal"/>
    <w:pPr>
      <w:ind w:right="113"/>
      <w:jc w:val="both"/>
    </w:pPr>
    <w:rPr>
      <w:rFonts w:ascii="Arial" w:hAnsi="Arial"/>
    </w:rPr>
  </w:style>
  <w:style w:type="character" w:styleId="Strong">
    <w:name w:val="Strong"/>
    <w:uiPriority w:val="22"/>
    <w:qFormat/>
    <w:rsid w:val="00F3281A"/>
    <w:rPr>
      <w:b/>
      <w:bCs/>
    </w:rPr>
  </w:style>
  <w:style w:type="character" w:styleId="Hyperlink">
    <w:name w:val="Hyperlink"/>
    <w:uiPriority w:val="99"/>
    <w:unhideWhenUsed/>
    <w:rsid w:val="00F3281A"/>
    <w:rPr>
      <w:color w:val="0000FF"/>
      <w:u w:val="single"/>
    </w:rPr>
  </w:style>
  <w:style w:type="character" w:styleId="Emphasis">
    <w:name w:val="Emphasis"/>
    <w:uiPriority w:val="20"/>
    <w:qFormat/>
    <w:rsid w:val="00F3281A"/>
    <w:rPr>
      <w:i/>
      <w:iCs/>
    </w:rPr>
  </w:style>
  <w:style w:type="paragraph" w:styleId="NormalWeb">
    <w:name w:val="Normal (Web)"/>
    <w:basedOn w:val="Normal"/>
    <w:uiPriority w:val="99"/>
    <w:unhideWhenUsed/>
    <w:rsid w:val="00F3281A"/>
    <w:pPr>
      <w:spacing w:before="100" w:beforeAutospacing="1" w:after="100" w:afterAutospacing="1"/>
    </w:pPr>
    <w:rPr>
      <w:rFonts w:eastAsia="Calibri"/>
      <w:szCs w:val="24"/>
      <w:lang w:eastAsia="en-GB"/>
    </w:rPr>
  </w:style>
  <w:style w:type="paragraph" w:customStyle="1" w:styleId="Default">
    <w:name w:val="Default"/>
    <w:rsid w:val="008F4F04"/>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0776F6"/>
    <w:pPr>
      <w:ind w:left="720"/>
    </w:pPr>
  </w:style>
  <w:style w:type="paragraph" w:styleId="BalloonText">
    <w:name w:val="Balloon Text"/>
    <w:basedOn w:val="Normal"/>
    <w:link w:val="BalloonTextChar"/>
    <w:rsid w:val="00D844FD"/>
    <w:rPr>
      <w:rFonts w:ascii="Tahoma" w:hAnsi="Tahoma" w:cs="Tahoma"/>
      <w:sz w:val="16"/>
      <w:szCs w:val="16"/>
    </w:rPr>
  </w:style>
  <w:style w:type="character" w:customStyle="1" w:styleId="BalloonTextChar">
    <w:name w:val="Balloon Text Char"/>
    <w:basedOn w:val="DefaultParagraphFont"/>
    <w:link w:val="BalloonText"/>
    <w:rsid w:val="00D844FD"/>
    <w:rPr>
      <w:rFonts w:ascii="Tahoma" w:hAnsi="Tahoma" w:cs="Tahoma"/>
      <w:sz w:val="16"/>
      <w:szCs w:val="16"/>
      <w:lang w:eastAsia="en-US"/>
    </w:rPr>
  </w:style>
  <w:style w:type="paragraph" w:customStyle="1" w:styleId="articlestandfirst">
    <w:name w:val="article__standfirst"/>
    <w:basedOn w:val="Normal"/>
    <w:rsid w:val="00A84CC9"/>
    <w:pPr>
      <w:spacing w:after="240"/>
    </w:pPr>
    <w:rPr>
      <w:szCs w:val="24"/>
      <w:lang w:eastAsia="en-GB"/>
    </w:rPr>
  </w:style>
  <w:style w:type="character" w:customStyle="1" w:styleId="govuk-caption-xl">
    <w:name w:val="govuk-caption-xl"/>
    <w:basedOn w:val="DefaultParagraphFont"/>
    <w:rsid w:val="00135CEF"/>
  </w:style>
  <w:style w:type="paragraph" w:customStyle="1" w:styleId="gem-c-lead-paragraph">
    <w:name w:val="gem-c-lead-paragraph"/>
    <w:basedOn w:val="Normal"/>
    <w:rsid w:val="00135CEF"/>
    <w:pPr>
      <w:spacing w:before="100" w:beforeAutospacing="1" w:after="100" w:afterAutospacing="1"/>
    </w:pPr>
    <w:rPr>
      <w:szCs w:val="24"/>
      <w:lang w:eastAsia="en-GB"/>
    </w:rPr>
  </w:style>
  <w:style w:type="character" w:customStyle="1" w:styleId="hgkelc">
    <w:name w:val="hgkelc"/>
    <w:basedOn w:val="DefaultParagraphFont"/>
    <w:rsid w:val="00590C0A"/>
  </w:style>
  <w:style w:type="paragraph" w:customStyle="1" w:styleId="app-c-published-dateschange-note">
    <w:name w:val="app-c-published-dates__change-note"/>
    <w:basedOn w:val="Normal"/>
    <w:rsid w:val="002C3643"/>
    <w:pPr>
      <w:spacing w:before="100" w:beforeAutospacing="1" w:after="100" w:afterAutospacing="1"/>
    </w:pPr>
    <w:rPr>
      <w:szCs w:val="24"/>
      <w:lang w:eastAsia="en-GB"/>
    </w:rPr>
  </w:style>
  <w:style w:type="character" w:styleId="FollowedHyperlink">
    <w:name w:val="FollowedHyperlink"/>
    <w:basedOn w:val="DefaultParagraphFont"/>
    <w:rsid w:val="002C02E1"/>
    <w:rPr>
      <w:color w:val="800080" w:themeColor="followedHyperlink"/>
      <w:u w:val="single"/>
    </w:rPr>
  </w:style>
  <w:style w:type="paragraph" w:customStyle="1" w:styleId="Pa0">
    <w:name w:val="Pa0"/>
    <w:basedOn w:val="Default"/>
    <w:next w:val="Default"/>
    <w:uiPriority w:val="99"/>
    <w:rsid w:val="007C2372"/>
    <w:pPr>
      <w:spacing w:line="481" w:lineRule="atLeast"/>
    </w:pPr>
    <w:rPr>
      <w:rFonts w:ascii="HelveticaNeueLT Std" w:hAnsi="HelveticaNeueLT Std" w:cs="Times New Roman"/>
      <w:color w:val="auto"/>
    </w:rPr>
  </w:style>
  <w:style w:type="character" w:customStyle="1" w:styleId="field">
    <w:name w:val="field"/>
    <w:basedOn w:val="DefaultParagraphFont"/>
    <w:rsid w:val="004331C1"/>
  </w:style>
  <w:style w:type="character" w:customStyle="1" w:styleId="DeptBulletsChar">
    <w:name w:val="DeptBullets Char"/>
    <w:basedOn w:val="DefaultParagraphFont"/>
    <w:link w:val="DeptBullets"/>
    <w:locked/>
    <w:rsid w:val="00324AE7"/>
    <w:rPr>
      <w:rFonts w:ascii="Arial" w:hAnsi="Arial" w:cs="Arial"/>
    </w:rPr>
  </w:style>
  <w:style w:type="paragraph" w:customStyle="1" w:styleId="DeptBullets">
    <w:name w:val="DeptBullets"/>
    <w:basedOn w:val="Normal"/>
    <w:link w:val="DeptBulletsChar"/>
    <w:rsid w:val="00324AE7"/>
    <w:pPr>
      <w:overflowPunct w:val="0"/>
      <w:autoSpaceDE w:val="0"/>
      <w:autoSpaceDN w:val="0"/>
      <w:spacing w:after="240"/>
      <w:ind w:left="720" w:hanging="360"/>
    </w:pPr>
    <w:rPr>
      <w:rFonts w:ascii="Arial" w:hAnsi="Arial" w:cs="Arial"/>
      <w:sz w:val="20"/>
      <w:lang w:eastAsia="en-GB"/>
    </w:rPr>
  </w:style>
  <w:style w:type="paragraph" w:styleId="NoSpacing">
    <w:name w:val="No Spacing"/>
    <w:uiPriority w:val="1"/>
    <w:qFormat/>
    <w:rsid w:val="004B2F5D"/>
    <w:rPr>
      <w:sz w:val="24"/>
      <w:lang w:eastAsia="en-US"/>
    </w:rPr>
  </w:style>
  <w:style w:type="paragraph" w:styleId="PlainText">
    <w:name w:val="Plain Text"/>
    <w:basedOn w:val="Normal"/>
    <w:link w:val="PlainTextChar"/>
    <w:uiPriority w:val="99"/>
    <w:unhideWhenUsed/>
    <w:rsid w:val="003D6E93"/>
    <w:rPr>
      <w:rFonts w:ascii="Arial" w:eastAsiaTheme="minorHAnsi" w:hAnsi="Arial" w:cstheme="minorBidi"/>
      <w:szCs w:val="21"/>
    </w:rPr>
  </w:style>
  <w:style w:type="character" w:customStyle="1" w:styleId="PlainTextChar">
    <w:name w:val="Plain Text Char"/>
    <w:basedOn w:val="DefaultParagraphFont"/>
    <w:link w:val="PlainText"/>
    <w:uiPriority w:val="99"/>
    <w:rsid w:val="003D6E93"/>
    <w:rPr>
      <w:rFonts w:ascii="Arial" w:eastAsiaTheme="minorHAnsi" w:hAnsi="Arial" w:cstheme="minorBidi"/>
      <w:sz w:val="24"/>
      <w:szCs w:val="21"/>
      <w:lang w:eastAsia="en-US"/>
    </w:rPr>
  </w:style>
  <w:style w:type="character" w:customStyle="1" w:styleId="Heading2Char">
    <w:name w:val="Heading 2 Char"/>
    <w:basedOn w:val="DefaultParagraphFont"/>
    <w:link w:val="Heading2"/>
    <w:rsid w:val="004322E6"/>
    <w:rPr>
      <w:sz w:val="28"/>
      <w:lang w:eastAsia="en-US"/>
    </w:rPr>
  </w:style>
  <w:style w:type="character" w:styleId="CommentReference">
    <w:name w:val="annotation reference"/>
    <w:basedOn w:val="DefaultParagraphFont"/>
    <w:rsid w:val="008139FB"/>
    <w:rPr>
      <w:sz w:val="16"/>
      <w:szCs w:val="16"/>
    </w:rPr>
  </w:style>
  <w:style w:type="paragraph" w:styleId="CommentText">
    <w:name w:val="annotation text"/>
    <w:basedOn w:val="Normal"/>
    <w:link w:val="CommentTextChar"/>
    <w:rsid w:val="008139FB"/>
    <w:rPr>
      <w:sz w:val="20"/>
    </w:rPr>
  </w:style>
  <w:style w:type="character" w:customStyle="1" w:styleId="CommentTextChar">
    <w:name w:val="Comment Text Char"/>
    <w:basedOn w:val="DefaultParagraphFont"/>
    <w:link w:val="CommentText"/>
    <w:rsid w:val="008139FB"/>
    <w:rPr>
      <w:lang w:eastAsia="en-US"/>
    </w:rPr>
  </w:style>
  <w:style w:type="paragraph" w:styleId="CommentSubject">
    <w:name w:val="annotation subject"/>
    <w:basedOn w:val="CommentText"/>
    <w:next w:val="CommentText"/>
    <w:link w:val="CommentSubjectChar"/>
    <w:rsid w:val="008139FB"/>
    <w:rPr>
      <w:b/>
      <w:bCs/>
    </w:rPr>
  </w:style>
  <w:style w:type="character" w:customStyle="1" w:styleId="CommentSubjectChar">
    <w:name w:val="Comment Subject Char"/>
    <w:basedOn w:val="CommentTextChar"/>
    <w:link w:val="CommentSubject"/>
    <w:rsid w:val="008139FB"/>
    <w:rPr>
      <w:b/>
      <w:bCs/>
      <w:lang w:eastAsia="en-US"/>
    </w:rPr>
  </w:style>
  <w:style w:type="character" w:customStyle="1" w:styleId="Heading3Char">
    <w:name w:val="Heading 3 Char"/>
    <w:basedOn w:val="DefaultParagraphFont"/>
    <w:link w:val="Heading3"/>
    <w:rsid w:val="00367B35"/>
    <w:rPr>
      <w:b/>
      <w:sz w:val="28"/>
      <w:lang w:eastAsia="en-US"/>
    </w:rPr>
  </w:style>
  <w:style w:type="paragraph" w:styleId="Caption">
    <w:name w:val="caption"/>
    <w:basedOn w:val="Normal"/>
    <w:next w:val="Normal"/>
    <w:semiHidden/>
    <w:unhideWhenUsed/>
    <w:qFormat/>
    <w:rsid w:val="00F36F8C"/>
    <w:pPr>
      <w:spacing w:after="200"/>
    </w:pPr>
    <w:rPr>
      <w:b/>
      <w:bCs/>
      <w:color w:val="4F81BD" w:themeColor="accent1"/>
      <w:sz w:val="18"/>
      <w:szCs w:val="18"/>
    </w:rPr>
  </w:style>
  <w:style w:type="paragraph" w:customStyle="1" w:styleId="paragraph">
    <w:name w:val="paragraph"/>
    <w:basedOn w:val="Normal"/>
    <w:rsid w:val="00565CF4"/>
    <w:pPr>
      <w:spacing w:before="100" w:beforeAutospacing="1" w:after="100" w:afterAutospacing="1"/>
    </w:pPr>
    <w:rPr>
      <w:rFonts w:ascii="Calibri" w:eastAsiaTheme="minorHAnsi" w:hAnsi="Calibri"/>
      <w:sz w:val="22"/>
      <w:szCs w:val="22"/>
      <w:lang w:eastAsia="en-GB"/>
    </w:rPr>
  </w:style>
  <w:style w:type="character" w:customStyle="1" w:styleId="normaltextrun">
    <w:name w:val="normaltextrun"/>
    <w:basedOn w:val="DefaultParagraphFont"/>
    <w:rsid w:val="00565CF4"/>
  </w:style>
  <w:style w:type="character" w:customStyle="1" w:styleId="eop">
    <w:name w:val="eop"/>
    <w:basedOn w:val="DefaultParagraphFont"/>
    <w:rsid w:val="00565CF4"/>
  </w:style>
  <w:style w:type="character" w:styleId="HTMLCite">
    <w:name w:val="HTML Cite"/>
    <w:basedOn w:val="DefaultParagraphFont"/>
    <w:uiPriority w:val="99"/>
    <w:unhideWhenUsed/>
    <w:rsid w:val="00EE574C"/>
    <w:rPr>
      <w:i w:val="0"/>
      <w:iCs w:val="0"/>
      <w:color w:val="202124"/>
    </w:rPr>
  </w:style>
  <w:style w:type="character" w:customStyle="1" w:styleId="Heading1Char">
    <w:name w:val="Heading 1 Char"/>
    <w:basedOn w:val="DefaultParagraphFont"/>
    <w:link w:val="Heading1"/>
    <w:rsid w:val="00A53747"/>
    <w:rPr>
      <w:b/>
      <w:sz w:val="24"/>
      <w:lang w:eastAsia="en-US"/>
    </w:rPr>
  </w:style>
  <w:style w:type="paragraph" w:customStyle="1" w:styleId="Sectionhead">
    <w:name w:val="Section head"/>
    <w:basedOn w:val="Normal"/>
    <w:rsid w:val="00A41CE9"/>
    <w:pPr>
      <w:snapToGrid w:val="0"/>
      <w:spacing w:before="283" w:after="170" w:line="360" w:lineRule="atLeast"/>
    </w:pPr>
    <w:rPr>
      <w:rFonts w:ascii="Arial" w:eastAsiaTheme="minorHAnsi" w:hAnsi="Arial" w:cs="Arial"/>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eastAsia="en-US"/>
    </w:rPr>
  </w:style>
  <w:style w:type="paragraph" w:styleId="Heading1">
    <w:name w:val="heading 1"/>
    <w:basedOn w:val="Normal"/>
    <w:next w:val="Normal"/>
    <w:link w:val="Heading1Char"/>
    <w:qFormat/>
    <w:pPr>
      <w:keepNext/>
      <w:jc w:val="center"/>
      <w:outlineLvl w:val="0"/>
    </w:pPr>
    <w:rPr>
      <w:b/>
    </w:rPr>
  </w:style>
  <w:style w:type="paragraph" w:styleId="Heading2">
    <w:name w:val="heading 2"/>
    <w:basedOn w:val="Normal"/>
    <w:next w:val="Normal"/>
    <w:link w:val="Heading2Char"/>
    <w:qFormat/>
    <w:pPr>
      <w:keepNext/>
      <w:jc w:val="center"/>
      <w:outlineLvl w:val="1"/>
    </w:pPr>
    <w:rPr>
      <w:sz w:val="28"/>
    </w:rPr>
  </w:style>
  <w:style w:type="paragraph" w:styleId="Heading3">
    <w:name w:val="heading 3"/>
    <w:basedOn w:val="Normal"/>
    <w:next w:val="Normal"/>
    <w:link w:val="Heading3Char"/>
    <w:qFormat/>
    <w:pPr>
      <w:keepNext/>
      <w:jc w:val="center"/>
      <w:outlineLvl w:val="2"/>
    </w:pPr>
    <w:rPr>
      <w:b/>
      <w:sz w:val="28"/>
    </w:rPr>
  </w:style>
  <w:style w:type="paragraph" w:styleId="Heading4">
    <w:name w:val="heading 4"/>
    <w:basedOn w:val="Normal"/>
    <w:next w:val="Normal"/>
    <w:qFormat/>
    <w:pPr>
      <w:keepNext/>
      <w:tabs>
        <w:tab w:val="left" w:leader="dot" w:pos="9639"/>
      </w:tabs>
      <w:ind w:right="-59"/>
      <w:outlineLvl w:val="3"/>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ind w:right="84"/>
      <w:jc w:val="both"/>
    </w:pPr>
    <w:rPr>
      <w:rFonts w:ascii="Arial" w:hAnsi="Arial"/>
    </w:rPr>
  </w:style>
  <w:style w:type="paragraph" w:styleId="BodyText2">
    <w:name w:val="Body Text 2"/>
    <w:basedOn w:val="Normal"/>
    <w:pPr>
      <w:ind w:right="113"/>
      <w:jc w:val="both"/>
    </w:pPr>
    <w:rPr>
      <w:rFonts w:ascii="Arial" w:hAnsi="Arial"/>
    </w:rPr>
  </w:style>
  <w:style w:type="character" w:styleId="Strong">
    <w:name w:val="Strong"/>
    <w:uiPriority w:val="22"/>
    <w:qFormat/>
    <w:rsid w:val="00F3281A"/>
    <w:rPr>
      <w:b/>
      <w:bCs/>
    </w:rPr>
  </w:style>
  <w:style w:type="character" w:styleId="Hyperlink">
    <w:name w:val="Hyperlink"/>
    <w:uiPriority w:val="99"/>
    <w:unhideWhenUsed/>
    <w:rsid w:val="00F3281A"/>
    <w:rPr>
      <w:color w:val="0000FF"/>
      <w:u w:val="single"/>
    </w:rPr>
  </w:style>
  <w:style w:type="character" w:styleId="Emphasis">
    <w:name w:val="Emphasis"/>
    <w:uiPriority w:val="20"/>
    <w:qFormat/>
    <w:rsid w:val="00F3281A"/>
    <w:rPr>
      <w:i/>
      <w:iCs/>
    </w:rPr>
  </w:style>
  <w:style w:type="paragraph" w:styleId="NormalWeb">
    <w:name w:val="Normal (Web)"/>
    <w:basedOn w:val="Normal"/>
    <w:uiPriority w:val="99"/>
    <w:unhideWhenUsed/>
    <w:rsid w:val="00F3281A"/>
    <w:pPr>
      <w:spacing w:before="100" w:beforeAutospacing="1" w:after="100" w:afterAutospacing="1"/>
    </w:pPr>
    <w:rPr>
      <w:rFonts w:eastAsia="Calibri"/>
      <w:szCs w:val="24"/>
      <w:lang w:eastAsia="en-GB"/>
    </w:rPr>
  </w:style>
  <w:style w:type="paragraph" w:customStyle="1" w:styleId="Default">
    <w:name w:val="Default"/>
    <w:rsid w:val="008F4F04"/>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0776F6"/>
    <w:pPr>
      <w:ind w:left="720"/>
    </w:pPr>
  </w:style>
  <w:style w:type="paragraph" w:styleId="BalloonText">
    <w:name w:val="Balloon Text"/>
    <w:basedOn w:val="Normal"/>
    <w:link w:val="BalloonTextChar"/>
    <w:rsid w:val="00D844FD"/>
    <w:rPr>
      <w:rFonts w:ascii="Tahoma" w:hAnsi="Tahoma" w:cs="Tahoma"/>
      <w:sz w:val="16"/>
      <w:szCs w:val="16"/>
    </w:rPr>
  </w:style>
  <w:style w:type="character" w:customStyle="1" w:styleId="BalloonTextChar">
    <w:name w:val="Balloon Text Char"/>
    <w:basedOn w:val="DefaultParagraphFont"/>
    <w:link w:val="BalloonText"/>
    <w:rsid w:val="00D844FD"/>
    <w:rPr>
      <w:rFonts w:ascii="Tahoma" w:hAnsi="Tahoma" w:cs="Tahoma"/>
      <w:sz w:val="16"/>
      <w:szCs w:val="16"/>
      <w:lang w:eastAsia="en-US"/>
    </w:rPr>
  </w:style>
  <w:style w:type="paragraph" w:customStyle="1" w:styleId="articlestandfirst">
    <w:name w:val="article__standfirst"/>
    <w:basedOn w:val="Normal"/>
    <w:rsid w:val="00A84CC9"/>
    <w:pPr>
      <w:spacing w:after="240"/>
    </w:pPr>
    <w:rPr>
      <w:szCs w:val="24"/>
      <w:lang w:eastAsia="en-GB"/>
    </w:rPr>
  </w:style>
  <w:style w:type="character" w:customStyle="1" w:styleId="govuk-caption-xl">
    <w:name w:val="govuk-caption-xl"/>
    <w:basedOn w:val="DefaultParagraphFont"/>
    <w:rsid w:val="00135CEF"/>
  </w:style>
  <w:style w:type="paragraph" w:customStyle="1" w:styleId="gem-c-lead-paragraph">
    <w:name w:val="gem-c-lead-paragraph"/>
    <w:basedOn w:val="Normal"/>
    <w:rsid w:val="00135CEF"/>
    <w:pPr>
      <w:spacing w:before="100" w:beforeAutospacing="1" w:after="100" w:afterAutospacing="1"/>
    </w:pPr>
    <w:rPr>
      <w:szCs w:val="24"/>
      <w:lang w:eastAsia="en-GB"/>
    </w:rPr>
  </w:style>
  <w:style w:type="character" w:customStyle="1" w:styleId="hgkelc">
    <w:name w:val="hgkelc"/>
    <w:basedOn w:val="DefaultParagraphFont"/>
    <w:rsid w:val="00590C0A"/>
  </w:style>
  <w:style w:type="paragraph" w:customStyle="1" w:styleId="app-c-published-dateschange-note">
    <w:name w:val="app-c-published-dates__change-note"/>
    <w:basedOn w:val="Normal"/>
    <w:rsid w:val="002C3643"/>
    <w:pPr>
      <w:spacing w:before="100" w:beforeAutospacing="1" w:after="100" w:afterAutospacing="1"/>
    </w:pPr>
    <w:rPr>
      <w:szCs w:val="24"/>
      <w:lang w:eastAsia="en-GB"/>
    </w:rPr>
  </w:style>
  <w:style w:type="character" w:styleId="FollowedHyperlink">
    <w:name w:val="FollowedHyperlink"/>
    <w:basedOn w:val="DefaultParagraphFont"/>
    <w:rsid w:val="002C02E1"/>
    <w:rPr>
      <w:color w:val="800080" w:themeColor="followedHyperlink"/>
      <w:u w:val="single"/>
    </w:rPr>
  </w:style>
  <w:style w:type="paragraph" w:customStyle="1" w:styleId="Pa0">
    <w:name w:val="Pa0"/>
    <w:basedOn w:val="Default"/>
    <w:next w:val="Default"/>
    <w:uiPriority w:val="99"/>
    <w:rsid w:val="007C2372"/>
    <w:pPr>
      <w:spacing w:line="481" w:lineRule="atLeast"/>
    </w:pPr>
    <w:rPr>
      <w:rFonts w:ascii="HelveticaNeueLT Std" w:hAnsi="HelveticaNeueLT Std" w:cs="Times New Roman"/>
      <w:color w:val="auto"/>
    </w:rPr>
  </w:style>
  <w:style w:type="character" w:customStyle="1" w:styleId="field">
    <w:name w:val="field"/>
    <w:basedOn w:val="DefaultParagraphFont"/>
    <w:rsid w:val="004331C1"/>
  </w:style>
  <w:style w:type="character" w:customStyle="1" w:styleId="DeptBulletsChar">
    <w:name w:val="DeptBullets Char"/>
    <w:basedOn w:val="DefaultParagraphFont"/>
    <w:link w:val="DeptBullets"/>
    <w:locked/>
    <w:rsid w:val="00324AE7"/>
    <w:rPr>
      <w:rFonts w:ascii="Arial" w:hAnsi="Arial" w:cs="Arial"/>
    </w:rPr>
  </w:style>
  <w:style w:type="paragraph" w:customStyle="1" w:styleId="DeptBullets">
    <w:name w:val="DeptBullets"/>
    <w:basedOn w:val="Normal"/>
    <w:link w:val="DeptBulletsChar"/>
    <w:rsid w:val="00324AE7"/>
    <w:pPr>
      <w:overflowPunct w:val="0"/>
      <w:autoSpaceDE w:val="0"/>
      <w:autoSpaceDN w:val="0"/>
      <w:spacing w:after="240"/>
      <w:ind w:left="720" w:hanging="360"/>
    </w:pPr>
    <w:rPr>
      <w:rFonts w:ascii="Arial" w:hAnsi="Arial" w:cs="Arial"/>
      <w:sz w:val="20"/>
      <w:lang w:eastAsia="en-GB"/>
    </w:rPr>
  </w:style>
  <w:style w:type="paragraph" w:styleId="NoSpacing">
    <w:name w:val="No Spacing"/>
    <w:uiPriority w:val="1"/>
    <w:qFormat/>
    <w:rsid w:val="004B2F5D"/>
    <w:rPr>
      <w:sz w:val="24"/>
      <w:lang w:eastAsia="en-US"/>
    </w:rPr>
  </w:style>
  <w:style w:type="paragraph" w:styleId="PlainText">
    <w:name w:val="Plain Text"/>
    <w:basedOn w:val="Normal"/>
    <w:link w:val="PlainTextChar"/>
    <w:uiPriority w:val="99"/>
    <w:unhideWhenUsed/>
    <w:rsid w:val="003D6E93"/>
    <w:rPr>
      <w:rFonts w:ascii="Arial" w:eastAsiaTheme="minorHAnsi" w:hAnsi="Arial" w:cstheme="minorBidi"/>
      <w:szCs w:val="21"/>
    </w:rPr>
  </w:style>
  <w:style w:type="character" w:customStyle="1" w:styleId="PlainTextChar">
    <w:name w:val="Plain Text Char"/>
    <w:basedOn w:val="DefaultParagraphFont"/>
    <w:link w:val="PlainText"/>
    <w:uiPriority w:val="99"/>
    <w:rsid w:val="003D6E93"/>
    <w:rPr>
      <w:rFonts w:ascii="Arial" w:eastAsiaTheme="minorHAnsi" w:hAnsi="Arial" w:cstheme="minorBidi"/>
      <w:sz w:val="24"/>
      <w:szCs w:val="21"/>
      <w:lang w:eastAsia="en-US"/>
    </w:rPr>
  </w:style>
  <w:style w:type="character" w:customStyle="1" w:styleId="Heading2Char">
    <w:name w:val="Heading 2 Char"/>
    <w:basedOn w:val="DefaultParagraphFont"/>
    <w:link w:val="Heading2"/>
    <w:rsid w:val="004322E6"/>
    <w:rPr>
      <w:sz w:val="28"/>
      <w:lang w:eastAsia="en-US"/>
    </w:rPr>
  </w:style>
  <w:style w:type="character" w:styleId="CommentReference">
    <w:name w:val="annotation reference"/>
    <w:basedOn w:val="DefaultParagraphFont"/>
    <w:rsid w:val="008139FB"/>
    <w:rPr>
      <w:sz w:val="16"/>
      <w:szCs w:val="16"/>
    </w:rPr>
  </w:style>
  <w:style w:type="paragraph" w:styleId="CommentText">
    <w:name w:val="annotation text"/>
    <w:basedOn w:val="Normal"/>
    <w:link w:val="CommentTextChar"/>
    <w:rsid w:val="008139FB"/>
    <w:rPr>
      <w:sz w:val="20"/>
    </w:rPr>
  </w:style>
  <w:style w:type="character" w:customStyle="1" w:styleId="CommentTextChar">
    <w:name w:val="Comment Text Char"/>
    <w:basedOn w:val="DefaultParagraphFont"/>
    <w:link w:val="CommentText"/>
    <w:rsid w:val="008139FB"/>
    <w:rPr>
      <w:lang w:eastAsia="en-US"/>
    </w:rPr>
  </w:style>
  <w:style w:type="paragraph" w:styleId="CommentSubject">
    <w:name w:val="annotation subject"/>
    <w:basedOn w:val="CommentText"/>
    <w:next w:val="CommentText"/>
    <w:link w:val="CommentSubjectChar"/>
    <w:rsid w:val="008139FB"/>
    <w:rPr>
      <w:b/>
      <w:bCs/>
    </w:rPr>
  </w:style>
  <w:style w:type="character" w:customStyle="1" w:styleId="CommentSubjectChar">
    <w:name w:val="Comment Subject Char"/>
    <w:basedOn w:val="CommentTextChar"/>
    <w:link w:val="CommentSubject"/>
    <w:rsid w:val="008139FB"/>
    <w:rPr>
      <w:b/>
      <w:bCs/>
      <w:lang w:eastAsia="en-US"/>
    </w:rPr>
  </w:style>
  <w:style w:type="character" w:customStyle="1" w:styleId="Heading3Char">
    <w:name w:val="Heading 3 Char"/>
    <w:basedOn w:val="DefaultParagraphFont"/>
    <w:link w:val="Heading3"/>
    <w:rsid w:val="00367B35"/>
    <w:rPr>
      <w:b/>
      <w:sz w:val="28"/>
      <w:lang w:eastAsia="en-US"/>
    </w:rPr>
  </w:style>
  <w:style w:type="paragraph" w:styleId="Caption">
    <w:name w:val="caption"/>
    <w:basedOn w:val="Normal"/>
    <w:next w:val="Normal"/>
    <w:semiHidden/>
    <w:unhideWhenUsed/>
    <w:qFormat/>
    <w:rsid w:val="00F36F8C"/>
    <w:pPr>
      <w:spacing w:after="200"/>
    </w:pPr>
    <w:rPr>
      <w:b/>
      <w:bCs/>
      <w:color w:val="4F81BD" w:themeColor="accent1"/>
      <w:sz w:val="18"/>
      <w:szCs w:val="18"/>
    </w:rPr>
  </w:style>
  <w:style w:type="paragraph" w:customStyle="1" w:styleId="paragraph">
    <w:name w:val="paragraph"/>
    <w:basedOn w:val="Normal"/>
    <w:rsid w:val="00565CF4"/>
    <w:pPr>
      <w:spacing w:before="100" w:beforeAutospacing="1" w:after="100" w:afterAutospacing="1"/>
    </w:pPr>
    <w:rPr>
      <w:rFonts w:ascii="Calibri" w:eastAsiaTheme="minorHAnsi" w:hAnsi="Calibri"/>
      <w:sz w:val="22"/>
      <w:szCs w:val="22"/>
      <w:lang w:eastAsia="en-GB"/>
    </w:rPr>
  </w:style>
  <w:style w:type="character" w:customStyle="1" w:styleId="normaltextrun">
    <w:name w:val="normaltextrun"/>
    <w:basedOn w:val="DefaultParagraphFont"/>
    <w:rsid w:val="00565CF4"/>
  </w:style>
  <w:style w:type="character" w:customStyle="1" w:styleId="eop">
    <w:name w:val="eop"/>
    <w:basedOn w:val="DefaultParagraphFont"/>
    <w:rsid w:val="00565CF4"/>
  </w:style>
  <w:style w:type="character" w:styleId="HTMLCite">
    <w:name w:val="HTML Cite"/>
    <w:basedOn w:val="DefaultParagraphFont"/>
    <w:uiPriority w:val="99"/>
    <w:unhideWhenUsed/>
    <w:rsid w:val="00EE574C"/>
    <w:rPr>
      <w:i w:val="0"/>
      <w:iCs w:val="0"/>
      <w:color w:val="202124"/>
    </w:rPr>
  </w:style>
  <w:style w:type="character" w:customStyle="1" w:styleId="Heading1Char">
    <w:name w:val="Heading 1 Char"/>
    <w:basedOn w:val="DefaultParagraphFont"/>
    <w:link w:val="Heading1"/>
    <w:rsid w:val="00A53747"/>
    <w:rPr>
      <w:b/>
      <w:sz w:val="24"/>
      <w:lang w:eastAsia="en-US"/>
    </w:rPr>
  </w:style>
  <w:style w:type="paragraph" w:customStyle="1" w:styleId="Sectionhead">
    <w:name w:val="Section head"/>
    <w:basedOn w:val="Normal"/>
    <w:rsid w:val="00A41CE9"/>
    <w:pPr>
      <w:snapToGrid w:val="0"/>
      <w:spacing w:before="283" w:after="170" w:line="360" w:lineRule="atLeast"/>
    </w:pPr>
    <w:rPr>
      <w:rFonts w:ascii="Arial" w:eastAsiaTheme="minorHAnsi" w:hAnsi="Arial" w:cs="Arial"/>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9377">
      <w:bodyDiv w:val="1"/>
      <w:marLeft w:val="0"/>
      <w:marRight w:val="0"/>
      <w:marTop w:val="0"/>
      <w:marBottom w:val="0"/>
      <w:divBdr>
        <w:top w:val="none" w:sz="0" w:space="0" w:color="auto"/>
        <w:left w:val="none" w:sz="0" w:space="0" w:color="auto"/>
        <w:bottom w:val="none" w:sz="0" w:space="0" w:color="auto"/>
        <w:right w:val="none" w:sz="0" w:space="0" w:color="auto"/>
      </w:divBdr>
    </w:div>
    <w:div w:id="10570735">
      <w:bodyDiv w:val="1"/>
      <w:marLeft w:val="0"/>
      <w:marRight w:val="0"/>
      <w:marTop w:val="0"/>
      <w:marBottom w:val="0"/>
      <w:divBdr>
        <w:top w:val="none" w:sz="0" w:space="0" w:color="auto"/>
        <w:left w:val="none" w:sz="0" w:space="0" w:color="auto"/>
        <w:bottom w:val="none" w:sz="0" w:space="0" w:color="auto"/>
        <w:right w:val="none" w:sz="0" w:space="0" w:color="auto"/>
      </w:divBdr>
    </w:div>
    <w:div w:id="12146497">
      <w:bodyDiv w:val="1"/>
      <w:marLeft w:val="0"/>
      <w:marRight w:val="0"/>
      <w:marTop w:val="0"/>
      <w:marBottom w:val="0"/>
      <w:divBdr>
        <w:top w:val="none" w:sz="0" w:space="0" w:color="auto"/>
        <w:left w:val="none" w:sz="0" w:space="0" w:color="auto"/>
        <w:bottom w:val="none" w:sz="0" w:space="0" w:color="auto"/>
        <w:right w:val="none" w:sz="0" w:space="0" w:color="auto"/>
      </w:divBdr>
      <w:divsChild>
        <w:div w:id="1212302514">
          <w:marLeft w:val="0"/>
          <w:marRight w:val="0"/>
          <w:marTop w:val="0"/>
          <w:marBottom w:val="0"/>
          <w:divBdr>
            <w:top w:val="none" w:sz="0" w:space="0" w:color="auto"/>
            <w:left w:val="none" w:sz="0" w:space="0" w:color="auto"/>
            <w:bottom w:val="none" w:sz="0" w:space="0" w:color="auto"/>
            <w:right w:val="none" w:sz="0" w:space="0" w:color="auto"/>
          </w:divBdr>
          <w:divsChild>
            <w:div w:id="211161728">
              <w:marLeft w:val="0"/>
              <w:marRight w:val="0"/>
              <w:marTop w:val="0"/>
              <w:marBottom w:val="0"/>
              <w:divBdr>
                <w:top w:val="none" w:sz="0" w:space="0" w:color="auto"/>
                <w:left w:val="none" w:sz="0" w:space="0" w:color="auto"/>
                <w:bottom w:val="none" w:sz="0" w:space="0" w:color="auto"/>
                <w:right w:val="none" w:sz="0" w:space="0" w:color="auto"/>
              </w:divBdr>
              <w:divsChild>
                <w:div w:id="1564677385">
                  <w:marLeft w:val="0"/>
                  <w:marRight w:val="0"/>
                  <w:marTop w:val="0"/>
                  <w:marBottom w:val="0"/>
                  <w:divBdr>
                    <w:top w:val="none" w:sz="0" w:space="0" w:color="auto"/>
                    <w:left w:val="none" w:sz="0" w:space="0" w:color="auto"/>
                    <w:bottom w:val="none" w:sz="0" w:space="0" w:color="auto"/>
                    <w:right w:val="none" w:sz="0" w:space="0" w:color="auto"/>
                  </w:divBdr>
                  <w:divsChild>
                    <w:div w:id="2124810166">
                      <w:marLeft w:val="0"/>
                      <w:marRight w:val="0"/>
                      <w:marTop w:val="0"/>
                      <w:marBottom w:val="0"/>
                      <w:divBdr>
                        <w:top w:val="none" w:sz="0" w:space="0" w:color="auto"/>
                        <w:left w:val="none" w:sz="0" w:space="0" w:color="auto"/>
                        <w:bottom w:val="none" w:sz="0" w:space="0" w:color="auto"/>
                        <w:right w:val="none" w:sz="0" w:space="0" w:color="auto"/>
                      </w:divBdr>
                      <w:divsChild>
                        <w:div w:id="1916087095">
                          <w:marLeft w:val="0"/>
                          <w:marRight w:val="0"/>
                          <w:marTop w:val="0"/>
                          <w:marBottom w:val="0"/>
                          <w:divBdr>
                            <w:top w:val="none" w:sz="0" w:space="0" w:color="auto"/>
                            <w:left w:val="none" w:sz="0" w:space="0" w:color="auto"/>
                            <w:bottom w:val="none" w:sz="0" w:space="0" w:color="auto"/>
                            <w:right w:val="none" w:sz="0" w:space="0" w:color="auto"/>
                          </w:divBdr>
                          <w:divsChild>
                            <w:div w:id="1914922571">
                              <w:marLeft w:val="0"/>
                              <w:marRight w:val="0"/>
                              <w:marTop w:val="0"/>
                              <w:marBottom w:val="0"/>
                              <w:divBdr>
                                <w:top w:val="none" w:sz="0" w:space="0" w:color="auto"/>
                                <w:left w:val="none" w:sz="0" w:space="0" w:color="auto"/>
                                <w:bottom w:val="none" w:sz="0" w:space="0" w:color="auto"/>
                                <w:right w:val="none" w:sz="0" w:space="0" w:color="auto"/>
                              </w:divBdr>
                              <w:divsChild>
                                <w:div w:id="102625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13829">
      <w:bodyDiv w:val="1"/>
      <w:marLeft w:val="0"/>
      <w:marRight w:val="0"/>
      <w:marTop w:val="0"/>
      <w:marBottom w:val="0"/>
      <w:divBdr>
        <w:top w:val="none" w:sz="0" w:space="0" w:color="auto"/>
        <w:left w:val="none" w:sz="0" w:space="0" w:color="auto"/>
        <w:bottom w:val="none" w:sz="0" w:space="0" w:color="auto"/>
        <w:right w:val="none" w:sz="0" w:space="0" w:color="auto"/>
      </w:divBdr>
    </w:div>
    <w:div w:id="15039529">
      <w:bodyDiv w:val="1"/>
      <w:marLeft w:val="0"/>
      <w:marRight w:val="0"/>
      <w:marTop w:val="0"/>
      <w:marBottom w:val="0"/>
      <w:divBdr>
        <w:top w:val="none" w:sz="0" w:space="0" w:color="auto"/>
        <w:left w:val="none" w:sz="0" w:space="0" w:color="auto"/>
        <w:bottom w:val="none" w:sz="0" w:space="0" w:color="auto"/>
        <w:right w:val="none" w:sz="0" w:space="0" w:color="auto"/>
      </w:divBdr>
    </w:div>
    <w:div w:id="30541056">
      <w:bodyDiv w:val="1"/>
      <w:marLeft w:val="0"/>
      <w:marRight w:val="0"/>
      <w:marTop w:val="0"/>
      <w:marBottom w:val="0"/>
      <w:divBdr>
        <w:top w:val="none" w:sz="0" w:space="0" w:color="auto"/>
        <w:left w:val="none" w:sz="0" w:space="0" w:color="auto"/>
        <w:bottom w:val="none" w:sz="0" w:space="0" w:color="auto"/>
        <w:right w:val="none" w:sz="0" w:space="0" w:color="auto"/>
      </w:divBdr>
      <w:divsChild>
        <w:div w:id="1443568775">
          <w:marLeft w:val="0"/>
          <w:marRight w:val="0"/>
          <w:marTop w:val="0"/>
          <w:marBottom w:val="0"/>
          <w:divBdr>
            <w:top w:val="none" w:sz="0" w:space="0" w:color="auto"/>
            <w:left w:val="none" w:sz="0" w:space="0" w:color="auto"/>
            <w:bottom w:val="none" w:sz="0" w:space="0" w:color="auto"/>
            <w:right w:val="none" w:sz="0" w:space="0" w:color="auto"/>
          </w:divBdr>
          <w:divsChild>
            <w:div w:id="332418766">
              <w:marLeft w:val="0"/>
              <w:marRight w:val="0"/>
              <w:marTop w:val="0"/>
              <w:marBottom w:val="0"/>
              <w:divBdr>
                <w:top w:val="none" w:sz="0" w:space="0" w:color="auto"/>
                <w:left w:val="none" w:sz="0" w:space="0" w:color="auto"/>
                <w:bottom w:val="none" w:sz="0" w:space="0" w:color="auto"/>
                <w:right w:val="none" w:sz="0" w:space="0" w:color="auto"/>
              </w:divBdr>
              <w:divsChild>
                <w:div w:id="1864172331">
                  <w:marLeft w:val="0"/>
                  <w:marRight w:val="0"/>
                  <w:marTop w:val="0"/>
                  <w:marBottom w:val="0"/>
                  <w:divBdr>
                    <w:top w:val="none" w:sz="0" w:space="0" w:color="auto"/>
                    <w:left w:val="none" w:sz="0" w:space="0" w:color="auto"/>
                    <w:bottom w:val="none" w:sz="0" w:space="0" w:color="auto"/>
                    <w:right w:val="none" w:sz="0" w:space="0" w:color="auto"/>
                  </w:divBdr>
                  <w:divsChild>
                    <w:div w:id="1880391218">
                      <w:marLeft w:val="0"/>
                      <w:marRight w:val="0"/>
                      <w:marTop w:val="0"/>
                      <w:marBottom w:val="0"/>
                      <w:divBdr>
                        <w:top w:val="none" w:sz="0" w:space="0" w:color="auto"/>
                        <w:left w:val="none" w:sz="0" w:space="0" w:color="auto"/>
                        <w:bottom w:val="none" w:sz="0" w:space="0" w:color="auto"/>
                        <w:right w:val="none" w:sz="0" w:space="0" w:color="auto"/>
                      </w:divBdr>
                      <w:divsChild>
                        <w:div w:id="1998339322">
                          <w:marLeft w:val="0"/>
                          <w:marRight w:val="0"/>
                          <w:marTop w:val="0"/>
                          <w:marBottom w:val="0"/>
                          <w:divBdr>
                            <w:top w:val="none" w:sz="0" w:space="0" w:color="auto"/>
                            <w:left w:val="none" w:sz="0" w:space="0" w:color="auto"/>
                            <w:bottom w:val="none" w:sz="0" w:space="0" w:color="auto"/>
                            <w:right w:val="none" w:sz="0" w:space="0" w:color="auto"/>
                          </w:divBdr>
                          <w:divsChild>
                            <w:div w:id="790513005">
                              <w:marLeft w:val="0"/>
                              <w:marRight w:val="0"/>
                              <w:marTop w:val="0"/>
                              <w:marBottom w:val="0"/>
                              <w:divBdr>
                                <w:top w:val="none" w:sz="0" w:space="0" w:color="auto"/>
                                <w:left w:val="none" w:sz="0" w:space="0" w:color="auto"/>
                                <w:bottom w:val="none" w:sz="0" w:space="0" w:color="auto"/>
                                <w:right w:val="none" w:sz="0" w:space="0" w:color="auto"/>
                              </w:divBdr>
                              <w:divsChild>
                                <w:div w:id="182670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11991">
      <w:bodyDiv w:val="1"/>
      <w:marLeft w:val="0"/>
      <w:marRight w:val="0"/>
      <w:marTop w:val="0"/>
      <w:marBottom w:val="0"/>
      <w:divBdr>
        <w:top w:val="none" w:sz="0" w:space="0" w:color="auto"/>
        <w:left w:val="none" w:sz="0" w:space="0" w:color="auto"/>
        <w:bottom w:val="none" w:sz="0" w:space="0" w:color="auto"/>
        <w:right w:val="none" w:sz="0" w:space="0" w:color="auto"/>
      </w:divBdr>
      <w:divsChild>
        <w:div w:id="1210803717">
          <w:marLeft w:val="0"/>
          <w:marRight w:val="0"/>
          <w:marTop w:val="0"/>
          <w:marBottom w:val="0"/>
          <w:divBdr>
            <w:top w:val="none" w:sz="0" w:space="0" w:color="auto"/>
            <w:left w:val="none" w:sz="0" w:space="0" w:color="auto"/>
            <w:bottom w:val="none" w:sz="0" w:space="0" w:color="auto"/>
            <w:right w:val="none" w:sz="0" w:space="0" w:color="auto"/>
          </w:divBdr>
          <w:divsChild>
            <w:div w:id="1853717778">
              <w:marLeft w:val="0"/>
              <w:marRight w:val="0"/>
              <w:marTop w:val="0"/>
              <w:marBottom w:val="0"/>
              <w:divBdr>
                <w:top w:val="none" w:sz="0" w:space="0" w:color="auto"/>
                <w:left w:val="none" w:sz="0" w:space="0" w:color="auto"/>
                <w:bottom w:val="none" w:sz="0" w:space="0" w:color="auto"/>
                <w:right w:val="none" w:sz="0" w:space="0" w:color="auto"/>
              </w:divBdr>
              <w:divsChild>
                <w:div w:id="620260035">
                  <w:marLeft w:val="0"/>
                  <w:marRight w:val="0"/>
                  <w:marTop w:val="0"/>
                  <w:marBottom w:val="0"/>
                  <w:divBdr>
                    <w:top w:val="none" w:sz="0" w:space="0" w:color="auto"/>
                    <w:left w:val="none" w:sz="0" w:space="0" w:color="auto"/>
                    <w:bottom w:val="none" w:sz="0" w:space="0" w:color="auto"/>
                    <w:right w:val="none" w:sz="0" w:space="0" w:color="auto"/>
                  </w:divBdr>
                </w:div>
                <w:div w:id="1680347441">
                  <w:marLeft w:val="0"/>
                  <w:marRight w:val="0"/>
                  <w:marTop w:val="0"/>
                  <w:marBottom w:val="0"/>
                  <w:divBdr>
                    <w:top w:val="none" w:sz="0" w:space="0" w:color="auto"/>
                    <w:left w:val="none" w:sz="0" w:space="0" w:color="auto"/>
                    <w:bottom w:val="none" w:sz="0" w:space="0" w:color="auto"/>
                    <w:right w:val="none" w:sz="0" w:space="0" w:color="auto"/>
                  </w:divBdr>
                  <w:divsChild>
                    <w:div w:id="18371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55749">
      <w:bodyDiv w:val="1"/>
      <w:marLeft w:val="0"/>
      <w:marRight w:val="0"/>
      <w:marTop w:val="0"/>
      <w:marBottom w:val="0"/>
      <w:divBdr>
        <w:top w:val="none" w:sz="0" w:space="0" w:color="auto"/>
        <w:left w:val="none" w:sz="0" w:space="0" w:color="auto"/>
        <w:bottom w:val="none" w:sz="0" w:space="0" w:color="auto"/>
        <w:right w:val="none" w:sz="0" w:space="0" w:color="auto"/>
      </w:divBdr>
      <w:divsChild>
        <w:div w:id="1700660731">
          <w:marLeft w:val="0"/>
          <w:marRight w:val="0"/>
          <w:marTop w:val="0"/>
          <w:marBottom w:val="0"/>
          <w:divBdr>
            <w:top w:val="none" w:sz="0" w:space="0" w:color="auto"/>
            <w:left w:val="none" w:sz="0" w:space="0" w:color="auto"/>
            <w:bottom w:val="none" w:sz="0" w:space="0" w:color="auto"/>
            <w:right w:val="none" w:sz="0" w:space="0" w:color="auto"/>
          </w:divBdr>
          <w:divsChild>
            <w:div w:id="2040623001">
              <w:marLeft w:val="0"/>
              <w:marRight w:val="0"/>
              <w:marTop w:val="0"/>
              <w:marBottom w:val="0"/>
              <w:divBdr>
                <w:top w:val="none" w:sz="0" w:space="0" w:color="auto"/>
                <w:left w:val="none" w:sz="0" w:space="0" w:color="auto"/>
                <w:bottom w:val="none" w:sz="0" w:space="0" w:color="auto"/>
                <w:right w:val="none" w:sz="0" w:space="0" w:color="auto"/>
              </w:divBdr>
              <w:divsChild>
                <w:div w:id="48115114">
                  <w:marLeft w:val="0"/>
                  <w:marRight w:val="0"/>
                  <w:marTop w:val="0"/>
                  <w:marBottom w:val="0"/>
                  <w:divBdr>
                    <w:top w:val="none" w:sz="0" w:space="0" w:color="auto"/>
                    <w:left w:val="none" w:sz="0" w:space="0" w:color="auto"/>
                    <w:bottom w:val="none" w:sz="0" w:space="0" w:color="auto"/>
                    <w:right w:val="none" w:sz="0" w:space="0" w:color="auto"/>
                  </w:divBdr>
                  <w:divsChild>
                    <w:div w:id="721447159">
                      <w:marLeft w:val="0"/>
                      <w:marRight w:val="0"/>
                      <w:marTop w:val="0"/>
                      <w:marBottom w:val="0"/>
                      <w:divBdr>
                        <w:top w:val="none" w:sz="0" w:space="0" w:color="auto"/>
                        <w:left w:val="none" w:sz="0" w:space="0" w:color="auto"/>
                        <w:bottom w:val="none" w:sz="0" w:space="0" w:color="auto"/>
                        <w:right w:val="none" w:sz="0" w:space="0" w:color="auto"/>
                      </w:divBdr>
                      <w:divsChild>
                        <w:div w:id="1102072238">
                          <w:marLeft w:val="0"/>
                          <w:marRight w:val="0"/>
                          <w:marTop w:val="0"/>
                          <w:marBottom w:val="0"/>
                          <w:divBdr>
                            <w:top w:val="none" w:sz="0" w:space="0" w:color="auto"/>
                            <w:left w:val="none" w:sz="0" w:space="0" w:color="auto"/>
                            <w:bottom w:val="none" w:sz="0" w:space="0" w:color="auto"/>
                            <w:right w:val="none" w:sz="0" w:space="0" w:color="auto"/>
                          </w:divBdr>
                          <w:divsChild>
                            <w:div w:id="187269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062440">
      <w:bodyDiv w:val="1"/>
      <w:marLeft w:val="0"/>
      <w:marRight w:val="0"/>
      <w:marTop w:val="0"/>
      <w:marBottom w:val="0"/>
      <w:divBdr>
        <w:top w:val="none" w:sz="0" w:space="0" w:color="auto"/>
        <w:left w:val="none" w:sz="0" w:space="0" w:color="auto"/>
        <w:bottom w:val="none" w:sz="0" w:space="0" w:color="auto"/>
        <w:right w:val="none" w:sz="0" w:space="0" w:color="auto"/>
      </w:divBdr>
    </w:div>
    <w:div w:id="45110856">
      <w:bodyDiv w:val="1"/>
      <w:marLeft w:val="0"/>
      <w:marRight w:val="0"/>
      <w:marTop w:val="0"/>
      <w:marBottom w:val="0"/>
      <w:divBdr>
        <w:top w:val="none" w:sz="0" w:space="0" w:color="auto"/>
        <w:left w:val="none" w:sz="0" w:space="0" w:color="auto"/>
        <w:bottom w:val="none" w:sz="0" w:space="0" w:color="auto"/>
        <w:right w:val="none" w:sz="0" w:space="0" w:color="auto"/>
      </w:divBdr>
    </w:div>
    <w:div w:id="54866001">
      <w:bodyDiv w:val="1"/>
      <w:marLeft w:val="0"/>
      <w:marRight w:val="0"/>
      <w:marTop w:val="0"/>
      <w:marBottom w:val="0"/>
      <w:divBdr>
        <w:top w:val="none" w:sz="0" w:space="0" w:color="auto"/>
        <w:left w:val="none" w:sz="0" w:space="0" w:color="auto"/>
        <w:bottom w:val="none" w:sz="0" w:space="0" w:color="auto"/>
        <w:right w:val="none" w:sz="0" w:space="0" w:color="auto"/>
      </w:divBdr>
    </w:div>
    <w:div w:id="62215441">
      <w:bodyDiv w:val="1"/>
      <w:marLeft w:val="0"/>
      <w:marRight w:val="0"/>
      <w:marTop w:val="0"/>
      <w:marBottom w:val="0"/>
      <w:divBdr>
        <w:top w:val="none" w:sz="0" w:space="0" w:color="auto"/>
        <w:left w:val="none" w:sz="0" w:space="0" w:color="auto"/>
        <w:bottom w:val="none" w:sz="0" w:space="0" w:color="auto"/>
        <w:right w:val="none" w:sz="0" w:space="0" w:color="auto"/>
      </w:divBdr>
      <w:divsChild>
        <w:div w:id="1784491682">
          <w:marLeft w:val="0"/>
          <w:marRight w:val="0"/>
          <w:marTop w:val="0"/>
          <w:marBottom w:val="0"/>
          <w:divBdr>
            <w:top w:val="none" w:sz="0" w:space="0" w:color="auto"/>
            <w:left w:val="none" w:sz="0" w:space="0" w:color="auto"/>
            <w:bottom w:val="none" w:sz="0" w:space="0" w:color="auto"/>
            <w:right w:val="none" w:sz="0" w:space="0" w:color="auto"/>
          </w:divBdr>
          <w:divsChild>
            <w:div w:id="500705259">
              <w:marLeft w:val="0"/>
              <w:marRight w:val="0"/>
              <w:marTop w:val="0"/>
              <w:marBottom w:val="0"/>
              <w:divBdr>
                <w:top w:val="none" w:sz="0" w:space="0" w:color="auto"/>
                <w:left w:val="none" w:sz="0" w:space="0" w:color="auto"/>
                <w:bottom w:val="none" w:sz="0" w:space="0" w:color="auto"/>
                <w:right w:val="none" w:sz="0" w:space="0" w:color="auto"/>
              </w:divBdr>
              <w:divsChild>
                <w:div w:id="877665253">
                  <w:marLeft w:val="0"/>
                  <w:marRight w:val="0"/>
                  <w:marTop w:val="0"/>
                  <w:marBottom w:val="0"/>
                  <w:divBdr>
                    <w:top w:val="none" w:sz="0" w:space="0" w:color="auto"/>
                    <w:left w:val="none" w:sz="0" w:space="0" w:color="auto"/>
                    <w:bottom w:val="none" w:sz="0" w:space="0" w:color="auto"/>
                    <w:right w:val="none" w:sz="0" w:space="0" w:color="auto"/>
                  </w:divBdr>
                  <w:divsChild>
                    <w:div w:id="927733883">
                      <w:marLeft w:val="0"/>
                      <w:marRight w:val="0"/>
                      <w:marTop w:val="0"/>
                      <w:marBottom w:val="0"/>
                      <w:divBdr>
                        <w:top w:val="none" w:sz="0" w:space="0" w:color="auto"/>
                        <w:left w:val="none" w:sz="0" w:space="0" w:color="auto"/>
                        <w:bottom w:val="none" w:sz="0" w:space="0" w:color="auto"/>
                        <w:right w:val="none" w:sz="0" w:space="0" w:color="auto"/>
                      </w:divBdr>
                    </w:div>
                  </w:divsChild>
                </w:div>
                <w:div w:id="104398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29589">
      <w:bodyDiv w:val="1"/>
      <w:marLeft w:val="0"/>
      <w:marRight w:val="0"/>
      <w:marTop w:val="0"/>
      <w:marBottom w:val="0"/>
      <w:divBdr>
        <w:top w:val="none" w:sz="0" w:space="0" w:color="auto"/>
        <w:left w:val="none" w:sz="0" w:space="0" w:color="auto"/>
        <w:bottom w:val="none" w:sz="0" w:space="0" w:color="auto"/>
        <w:right w:val="none" w:sz="0" w:space="0" w:color="auto"/>
      </w:divBdr>
      <w:divsChild>
        <w:div w:id="1443113313">
          <w:marLeft w:val="0"/>
          <w:marRight w:val="0"/>
          <w:marTop w:val="0"/>
          <w:marBottom w:val="0"/>
          <w:divBdr>
            <w:top w:val="none" w:sz="0" w:space="0" w:color="auto"/>
            <w:left w:val="none" w:sz="0" w:space="0" w:color="auto"/>
            <w:bottom w:val="none" w:sz="0" w:space="0" w:color="auto"/>
            <w:right w:val="none" w:sz="0" w:space="0" w:color="auto"/>
          </w:divBdr>
          <w:divsChild>
            <w:div w:id="806164988">
              <w:marLeft w:val="0"/>
              <w:marRight w:val="0"/>
              <w:marTop w:val="0"/>
              <w:marBottom w:val="0"/>
              <w:divBdr>
                <w:top w:val="none" w:sz="0" w:space="0" w:color="auto"/>
                <w:left w:val="none" w:sz="0" w:space="0" w:color="auto"/>
                <w:bottom w:val="none" w:sz="0" w:space="0" w:color="auto"/>
                <w:right w:val="none" w:sz="0" w:space="0" w:color="auto"/>
              </w:divBdr>
              <w:divsChild>
                <w:div w:id="182323984">
                  <w:marLeft w:val="0"/>
                  <w:marRight w:val="0"/>
                  <w:marTop w:val="0"/>
                  <w:marBottom w:val="0"/>
                  <w:divBdr>
                    <w:top w:val="none" w:sz="0" w:space="0" w:color="auto"/>
                    <w:left w:val="none" w:sz="0" w:space="0" w:color="auto"/>
                    <w:bottom w:val="none" w:sz="0" w:space="0" w:color="auto"/>
                    <w:right w:val="none" w:sz="0" w:space="0" w:color="auto"/>
                  </w:divBdr>
                  <w:divsChild>
                    <w:div w:id="1149324690">
                      <w:marLeft w:val="0"/>
                      <w:marRight w:val="0"/>
                      <w:marTop w:val="0"/>
                      <w:marBottom w:val="0"/>
                      <w:divBdr>
                        <w:top w:val="none" w:sz="0" w:space="0" w:color="auto"/>
                        <w:left w:val="none" w:sz="0" w:space="0" w:color="auto"/>
                        <w:bottom w:val="none" w:sz="0" w:space="0" w:color="auto"/>
                        <w:right w:val="none" w:sz="0" w:space="0" w:color="auto"/>
                      </w:divBdr>
                    </w:div>
                  </w:divsChild>
                </w:div>
                <w:div w:id="183476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12524">
      <w:bodyDiv w:val="1"/>
      <w:marLeft w:val="0"/>
      <w:marRight w:val="0"/>
      <w:marTop w:val="0"/>
      <w:marBottom w:val="0"/>
      <w:divBdr>
        <w:top w:val="none" w:sz="0" w:space="0" w:color="auto"/>
        <w:left w:val="none" w:sz="0" w:space="0" w:color="auto"/>
        <w:bottom w:val="none" w:sz="0" w:space="0" w:color="auto"/>
        <w:right w:val="none" w:sz="0" w:space="0" w:color="auto"/>
      </w:divBdr>
    </w:div>
    <w:div w:id="71896202">
      <w:bodyDiv w:val="1"/>
      <w:marLeft w:val="0"/>
      <w:marRight w:val="0"/>
      <w:marTop w:val="0"/>
      <w:marBottom w:val="0"/>
      <w:divBdr>
        <w:top w:val="none" w:sz="0" w:space="0" w:color="auto"/>
        <w:left w:val="none" w:sz="0" w:space="0" w:color="auto"/>
        <w:bottom w:val="none" w:sz="0" w:space="0" w:color="auto"/>
        <w:right w:val="none" w:sz="0" w:space="0" w:color="auto"/>
      </w:divBdr>
      <w:divsChild>
        <w:div w:id="1485244346">
          <w:marLeft w:val="0"/>
          <w:marRight w:val="0"/>
          <w:marTop w:val="0"/>
          <w:marBottom w:val="0"/>
          <w:divBdr>
            <w:top w:val="none" w:sz="0" w:space="0" w:color="auto"/>
            <w:left w:val="none" w:sz="0" w:space="0" w:color="auto"/>
            <w:bottom w:val="none" w:sz="0" w:space="0" w:color="auto"/>
            <w:right w:val="none" w:sz="0" w:space="0" w:color="auto"/>
          </w:divBdr>
          <w:divsChild>
            <w:div w:id="1592542729">
              <w:marLeft w:val="0"/>
              <w:marRight w:val="0"/>
              <w:marTop w:val="0"/>
              <w:marBottom w:val="0"/>
              <w:divBdr>
                <w:top w:val="none" w:sz="0" w:space="0" w:color="auto"/>
                <w:left w:val="none" w:sz="0" w:space="0" w:color="auto"/>
                <w:bottom w:val="none" w:sz="0" w:space="0" w:color="auto"/>
                <w:right w:val="none" w:sz="0" w:space="0" w:color="auto"/>
              </w:divBdr>
              <w:divsChild>
                <w:div w:id="1345786463">
                  <w:marLeft w:val="0"/>
                  <w:marRight w:val="0"/>
                  <w:marTop w:val="0"/>
                  <w:marBottom w:val="0"/>
                  <w:divBdr>
                    <w:top w:val="none" w:sz="0" w:space="0" w:color="auto"/>
                    <w:left w:val="none" w:sz="0" w:space="0" w:color="auto"/>
                    <w:bottom w:val="none" w:sz="0" w:space="0" w:color="auto"/>
                    <w:right w:val="none" w:sz="0" w:space="0" w:color="auto"/>
                  </w:divBdr>
                  <w:divsChild>
                    <w:div w:id="1916501977">
                      <w:marLeft w:val="0"/>
                      <w:marRight w:val="0"/>
                      <w:marTop w:val="0"/>
                      <w:marBottom w:val="0"/>
                      <w:divBdr>
                        <w:top w:val="none" w:sz="0" w:space="0" w:color="auto"/>
                        <w:left w:val="none" w:sz="0" w:space="0" w:color="auto"/>
                        <w:bottom w:val="none" w:sz="0" w:space="0" w:color="auto"/>
                        <w:right w:val="none" w:sz="0" w:space="0" w:color="auto"/>
                      </w:divBdr>
                      <w:divsChild>
                        <w:div w:id="70983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905540">
      <w:bodyDiv w:val="1"/>
      <w:marLeft w:val="0"/>
      <w:marRight w:val="0"/>
      <w:marTop w:val="0"/>
      <w:marBottom w:val="0"/>
      <w:divBdr>
        <w:top w:val="none" w:sz="0" w:space="0" w:color="auto"/>
        <w:left w:val="none" w:sz="0" w:space="0" w:color="auto"/>
        <w:bottom w:val="none" w:sz="0" w:space="0" w:color="auto"/>
        <w:right w:val="none" w:sz="0" w:space="0" w:color="auto"/>
      </w:divBdr>
      <w:divsChild>
        <w:div w:id="204223768">
          <w:marLeft w:val="0"/>
          <w:marRight w:val="0"/>
          <w:marTop w:val="0"/>
          <w:marBottom w:val="0"/>
          <w:divBdr>
            <w:top w:val="none" w:sz="0" w:space="0" w:color="auto"/>
            <w:left w:val="none" w:sz="0" w:space="0" w:color="auto"/>
            <w:bottom w:val="none" w:sz="0" w:space="0" w:color="auto"/>
            <w:right w:val="none" w:sz="0" w:space="0" w:color="auto"/>
          </w:divBdr>
          <w:divsChild>
            <w:div w:id="259677508">
              <w:marLeft w:val="0"/>
              <w:marRight w:val="0"/>
              <w:marTop w:val="0"/>
              <w:marBottom w:val="0"/>
              <w:divBdr>
                <w:top w:val="none" w:sz="0" w:space="0" w:color="auto"/>
                <w:left w:val="none" w:sz="0" w:space="0" w:color="auto"/>
                <w:bottom w:val="none" w:sz="0" w:space="0" w:color="auto"/>
                <w:right w:val="none" w:sz="0" w:space="0" w:color="auto"/>
              </w:divBdr>
              <w:divsChild>
                <w:div w:id="1180973380">
                  <w:marLeft w:val="0"/>
                  <w:marRight w:val="0"/>
                  <w:marTop w:val="0"/>
                  <w:marBottom w:val="0"/>
                  <w:divBdr>
                    <w:top w:val="none" w:sz="0" w:space="0" w:color="auto"/>
                    <w:left w:val="none" w:sz="0" w:space="0" w:color="auto"/>
                    <w:bottom w:val="none" w:sz="0" w:space="0" w:color="auto"/>
                    <w:right w:val="none" w:sz="0" w:space="0" w:color="auto"/>
                  </w:divBdr>
                  <w:divsChild>
                    <w:div w:id="2068450767">
                      <w:marLeft w:val="0"/>
                      <w:marRight w:val="0"/>
                      <w:marTop w:val="0"/>
                      <w:marBottom w:val="0"/>
                      <w:divBdr>
                        <w:top w:val="none" w:sz="0" w:space="0" w:color="auto"/>
                        <w:left w:val="none" w:sz="0" w:space="0" w:color="auto"/>
                        <w:bottom w:val="none" w:sz="0" w:space="0" w:color="auto"/>
                        <w:right w:val="none" w:sz="0" w:space="0" w:color="auto"/>
                      </w:divBdr>
                      <w:divsChild>
                        <w:div w:id="1922252237">
                          <w:marLeft w:val="0"/>
                          <w:marRight w:val="0"/>
                          <w:marTop w:val="0"/>
                          <w:marBottom w:val="0"/>
                          <w:divBdr>
                            <w:top w:val="none" w:sz="0" w:space="0" w:color="auto"/>
                            <w:left w:val="none" w:sz="0" w:space="0" w:color="auto"/>
                            <w:bottom w:val="none" w:sz="0" w:space="0" w:color="auto"/>
                            <w:right w:val="none" w:sz="0" w:space="0" w:color="auto"/>
                          </w:divBdr>
                          <w:divsChild>
                            <w:div w:id="14177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683018">
      <w:bodyDiv w:val="1"/>
      <w:marLeft w:val="0"/>
      <w:marRight w:val="0"/>
      <w:marTop w:val="0"/>
      <w:marBottom w:val="0"/>
      <w:divBdr>
        <w:top w:val="none" w:sz="0" w:space="0" w:color="auto"/>
        <w:left w:val="none" w:sz="0" w:space="0" w:color="auto"/>
        <w:bottom w:val="none" w:sz="0" w:space="0" w:color="auto"/>
        <w:right w:val="none" w:sz="0" w:space="0" w:color="auto"/>
      </w:divBdr>
    </w:div>
    <w:div w:id="88813446">
      <w:bodyDiv w:val="1"/>
      <w:marLeft w:val="0"/>
      <w:marRight w:val="0"/>
      <w:marTop w:val="0"/>
      <w:marBottom w:val="0"/>
      <w:divBdr>
        <w:top w:val="none" w:sz="0" w:space="0" w:color="auto"/>
        <w:left w:val="none" w:sz="0" w:space="0" w:color="auto"/>
        <w:bottom w:val="none" w:sz="0" w:space="0" w:color="auto"/>
        <w:right w:val="none" w:sz="0" w:space="0" w:color="auto"/>
      </w:divBdr>
    </w:div>
    <w:div w:id="89205912">
      <w:bodyDiv w:val="1"/>
      <w:marLeft w:val="0"/>
      <w:marRight w:val="0"/>
      <w:marTop w:val="0"/>
      <w:marBottom w:val="0"/>
      <w:divBdr>
        <w:top w:val="none" w:sz="0" w:space="0" w:color="auto"/>
        <w:left w:val="none" w:sz="0" w:space="0" w:color="auto"/>
        <w:bottom w:val="none" w:sz="0" w:space="0" w:color="auto"/>
        <w:right w:val="none" w:sz="0" w:space="0" w:color="auto"/>
      </w:divBdr>
    </w:div>
    <w:div w:id="96561173">
      <w:bodyDiv w:val="1"/>
      <w:marLeft w:val="0"/>
      <w:marRight w:val="0"/>
      <w:marTop w:val="0"/>
      <w:marBottom w:val="0"/>
      <w:divBdr>
        <w:top w:val="none" w:sz="0" w:space="0" w:color="auto"/>
        <w:left w:val="none" w:sz="0" w:space="0" w:color="auto"/>
        <w:bottom w:val="none" w:sz="0" w:space="0" w:color="auto"/>
        <w:right w:val="none" w:sz="0" w:space="0" w:color="auto"/>
      </w:divBdr>
    </w:div>
    <w:div w:id="100686453">
      <w:bodyDiv w:val="1"/>
      <w:marLeft w:val="0"/>
      <w:marRight w:val="0"/>
      <w:marTop w:val="0"/>
      <w:marBottom w:val="0"/>
      <w:divBdr>
        <w:top w:val="none" w:sz="0" w:space="0" w:color="auto"/>
        <w:left w:val="none" w:sz="0" w:space="0" w:color="auto"/>
        <w:bottom w:val="none" w:sz="0" w:space="0" w:color="auto"/>
        <w:right w:val="none" w:sz="0" w:space="0" w:color="auto"/>
      </w:divBdr>
      <w:divsChild>
        <w:div w:id="2079546414">
          <w:marLeft w:val="0"/>
          <w:marRight w:val="0"/>
          <w:marTop w:val="0"/>
          <w:marBottom w:val="0"/>
          <w:divBdr>
            <w:top w:val="none" w:sz="0" w:space="0" w:color="auto"/>
            <w:left w:val="none" w:sz="0" w:space="0" w:color="auto"/>
            <w:bottom w:val="none" w:sz="0" w:space="0" w:color="auto"/>
            <w:right w:val="none" w:sz="0" w:space="0" w:color="auto"/>
          </w:divBdr>
          <w:divsChild>
            <w:div w:id="1935821649">
              <w:marLeft w:val="0"/>
              <w:marRight w:val="0"/>
              <w:marTop w:val="0"/>
              <w:marBottom w:val="0"/>
              <w:divBdr>
                <w:top w:val="none" w:sz="0" w:space="0" w:color="auto"/>
                <w:left w:val="none" w:sz="0" w:space="0" w:color="auto"/>
                <w:bottom w:val="none" w:sz="0" w:space="0" w:color="auto"/>
                <w:right w:val="none" w:sz="0" w:space="0" w:color="auto"/>
              </w:divBdr>
              <w:divsChild>
                <w:div w:id="669252">
                  <w:marLeft w:val="0"/>
                  <w:marRight w:val="0"/>
                  <w:marTop w:val="0"/>
                  <w:marBottom w:val="0"/>
                  <w:divBdr>
                    <w:top w:val="none" w:sz="0" w:space="0" w:color="auto"/>
                    <w:left w:val="none" w:sz="0" w:space="0" w:color="auto"/>
                    <w:bottom w:val="none" w:sz="0" w:space="0" w:color="auto"/>
                    <w:right w:val="none" w:sz="0" w:space="0" w:color="auto"/>
                  </w:divBdr>
                  <w:divsChild>
                    <w:div w:id="1853957843">
                      <w:marLeft w:val="0"/>
                      <w:marRight w:val="0"/>
                      <w:marTop w:val="0"/>
                      <w:marBottom w:val="0"/>
                      <w:divBdr>
                        <w:top w:val="none" w:sz="0" w:space="0" w:color="auto"/>
                        <w:left w:val="none" w:sz="0" w:space="0" w:color="auto"/>
                        <w:bottom w:val="none" w:sz="0" w:space="0" w:color="auto"/>
                        <w:right w:val="none" w:sz="0" w:space="0" w:color="auto"/>
                      </w:divBdr>
                    </w:div>
                  </w:divsChild>
                </w:div>
                <w:div w:id="195103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77368">
      <w:bodyDiv w:val="1"/>
      <w:marLeft w:val="0"/>
      <w:marRight w:val="0"/>
      <w:marTop w:val="0"/>
      <w:marBottom w:val="0"/>
      <w:divBdr>
        <w:top w:val="none" w:sz="0" w:space="0" w:color="auto"/>
        <w:left w:val="none" w:sz="0" w:space="0" w:color="auto"/>
        <w:bottom w:val="none" w:sz="0" w:space="0" w:color="auto"/>
        <w:right w:val="none" w:sz="0" w:space="0" w:color="auto"/>
      </w:divBdr>
    </w:div>
    <w:div w:id="115683848">
      <w:bodyDiv w:val="1"/>
      <w:marLeft w:val="0"/>
      <w:marRight w:val="0"/>
      <w:marTop w:val="0"/>
      <w:marBottom w:val="0"/>
      <w:divBdr>
        <w:top w:val="none" w:sz="0" w:space="0" w:color="auto"/>
        <w:left w:val="none" w:sz="0" w:space="0" w:color="auto"/>
        <w:bottom w:val="none" w:sz="0" w:space="0" w:color="auto"/>
        <w:right w:val="none" w:sz="0" w:space="0" w:color="auto"/>
      </w:divBdr>
    </w:div>
    <w:div w:id="118455309">
      <w:bodyDiv w:val="1"/>
      <w:marLeft w:val="0"/>
      <w:marRight w:val="0"/>
      <w:marTop w:val="0"/>
      <w:marBottom w:val="0"/>
      <w:divBdr>
        <w:top w:val="none" w:sz="0" w:space="0" w:color="auto"/>
        <w:left w:val="none" w:sz="0" w:space="0" w:color="auto"/>
        <w:bottom w:val="none" w:sz="0" w:space="0" w:color="auto"/>
        <w:right w:val="none" w:sz="0" w:space="0" w:color="auto"/>
      </w:divBdr>
    </w:div>
    <w:div w:id="129904119">
      <w:bodyDiv w:val="1"/>
      <w:marLeft w:val="0"/>
      <w:marRight w:val="0"/>
      <w:marTop w:val="0"/>
      <w:marBottom w:val="0"/>
      <w:divBdr>
        <w:top w:val="none" w:sz="0" w:space="0" w:color="auto"/>
        <w:left w:val="none" w:sz="0" w:space="0" w:color="auto"/>
        <w:bottom w:val="none" w:sz="0" w:space="0" w:color="auto"/>
        <w:right w:val="none" w:sz="0" w:space="0" w:color="auto"/>
      </w:divBdr>
    </w:div>
    <w:div w:id="149978664">
      <w:bodyDiv w:val="1"/>
      <w:marLeft w:val="0"/>
      <w:marRight w:val="0"/>
      <w:marTop w:val="0"/>
      <w:marBottom w:val="0"/>
      <w:divBdr>
        <w:top w:val="none" w:sz="0" w:space="0" w:color="auto"/>
        <w:left w:val="none" w:sz="0" w:space="0" w:color="auto"/>
        <w:bottom w:val="none" w:sz="0" w:space="0" w:color="auto"/>
        <w:right w:val="none" w:sz="0" w:space="0" w:color="auto"/>
      </w:divBdr>
    </w:div>
    <w:div w:id="153764582">
      <w:bodyDiv w:val="1"/>
      <w:marLeft w:val="0"/>
      <w:marRight w:val="0"/>
      <w:marTop w:val="0"/>
      <w:marBottom w:val="0"/>
      <w:divBdr>
        <w:top w:val="none" w:sz="0" w:space="0" w:color="auto"/>
        <w:left w:val="none" w:sz="0" w:space="0" w:color="auto"/>
        <w:bottom w:val="none" w:sz="0" w:space="0" w:color="auto"/>
        <w:right w:val="none" w:sz="0" w:space="0" w:color="auto"/>
      </w:divBdr>
    </w:div>
    <w:div w:id="155540581">
      <w:bodyDiv w:val="1"/>
      <w:marLeft w:val="0"/>
      <w:marRight w:val="0"/>
      <w:marTop w:val="0"/>
      <w:marBottom w:val="0"/>
      <w:divBdr>
        <w:top w:val="none" w:sz="0" w:space="0" w:color="auto"/>
        <w:left w:val="none" w:sz="0" w:space="0" w:color="auto"/>
        <w:bottom w:val="none" w:sz="0" w:space="0" w:color="auto"/>
        <w:right w:val="none" w:sz="0" w:space="0" w:color="auto"/>
      </w:divBdr>
    </w:div>
    <w:div w:id="166676357">
      <w:bodyDiv w:val="1"/>
      <w:marLeft w:val="0"/>
      <w:marRight w:val="0"/>
      <w:marTop w:val="0"/>
      <w:marBottom w:val="0"/>
      <w:divBdr>
        <w:top w:val="none" w:sz="0" w:space="0" w:color="auto"/>
        <w:left w:val="none" w:sz="0" w:space="0" w:color="auto"/>
        <w:bottom w:val="none" w:sz="0" w:space="0" w:color="auto"/>
        <w:right w:val="none" w:sz="0" w:space="0" w:color="auto"/>
      </w:divBdr>
      <w:divsChild>
        <w:div w:id="772285289">
          <w:marLeft w:val="0"/>
          <w:marRight w:val="0"/>
          <w:marTop w:val="0"/>
          <w:marBottom w:val="0"/>
          <w:divBdr>
            <w:top w:val="none" w:sz="0" w:space="0" w:color="auto"/>
            <w:left w:val="none" w:sz="0" w:space="0" w:color="auto"/>
            <w:bottom w:val="none" w:sz="0" w:space="0" w:color="auto"/>
            <w:right w:val="none" w:sz="0" w:space="0" w:color="auto"/>
          </w:divBdr>
          <w:divsChild>
            <w:div w:id="1508249796">
              <w:marLeft w:val="0"/>
              <w:marRight w:val="0"/>
              <w:marTop w:val="0"/>
              <w:marBottom w:val="0"/>
              <w:divBdr>
                <w:top w:val="none" w:sz="0" w:space="0" w:color="auto"/>
                <w:left w:val="none" w:sz="0" w:space="0" w:color="auto"/>
                <w:bottom w:val="none" w:sz="0" w:space="0" w:color="auto"/>
                <w:right w:val="none" w:sz="0" w:space="0" w:color="auto"/>
              </w:divBdr>
              <w:divsChild>
                <w:div w:id="840972978">
                  <w:marLeft w:val="0"/>
                  <w:marRight w:val="0"/>
                  <w:marTop w:val="0"/>
                  <w:marBottom w:val="0"/>
                  <w:divBdr>
                    <w:top w:val="none" w:sz="0" w:space="0" w:color="auto"/>
                    <w:left w:val="none" w:sz="0" w:space="0" w:color="auto"/>
                    <w:bottom w:val="none" w:sz="0" w:space="0" w:color="auto"/>
                    <w:right w:val="none" w:sz="0" w:space="0" w:color="auto"/>
                  </w:divBdr>
                  <w:divsChild>
                    <w:div w:id="298464718">
                      <w:marLeft w:val="0"/>
                      <w:marRight w:val="0"/>
                      <w:marTop w:val="0"/>
                      <w:marBottom w:val="0"/>
                      <w:divBdr>
                        <w:top w:val="none" w:sz="0" w:space="0" w:color="auto"/>
                        <w:left w:val="none" w:sz="0" w:space="0" w:color="auto"/>
                        <w:bottom w:val="none" w:sz="0" w:space="0" w:color="auto"/>
                        <w:right w:val="none" w:sz="0" w:space="0" w:color="auto"/>
                      </w:divBdr>
                      <w:divsChild>
                        <w:div w:id="7715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107283">
      <w:bodyDiv w:val="1"/>
      <w:marLeft w:val="0"/>
      <w:marRight w:val="0"/>
      <w:marTop w:val="0"/>
      <w:marBottom w:val="0"/>
      <w:divBdr>
        <w:top w:val="none" w:sz="0" w:space="0" w:color="auto"/>
        <w:left w:val="none" w:sz="0" w:space="0" w:color="auto"/>
        <w:bottom w:val="none" w:sz="0" w:space="0" w:color="auto"/>
        <w:right w:val="none" w:sz="0" w:space="0" w:color="auto"/>
      </w:divBdr>
      <w:divsChild>
        <w:div w:id="682322728">
          <w:marLeft w:val="0"/>
          <w:marRight w:val="0"/>
          <w:marTop w:val="0"/>
          <w:marBottom w:val="0"/>
          <w:divBdr>
            <w:top w:val="none" w:sz="0" w:space="0" w:color="auto"/>
            <w:left w:val="none" w:sz="0" w:space="0" w:color="auto"/>
            <w:bottom w:val="none" w:sz="0" w:space="0" w:color="auto"/>
            <w:right w:val="none" w:sz="0" w:space="0" w:color="auto"/>
          </w:divBdr>
          <w:divsChild>
            <w:div w:id="1834562918">
              <w:marLeft w:val="0"/>
              <w:marRight w:val="0"/>
              <w:marTop w:val="0"/>
              <w:marBottom w:val="0"/>
              <w:divBdr>
                <w:top w:val="none" w:sz="0" w:space="0" w:color="auto"/>
                <w:left w:val="none" w:sz="0" w:space="0" w:color="auto"/>
                <w:bottom w:val="none" w:sz="0" w:space="0" w:color="auto"/>
                <w:right w:val="none" w:sz="0" w:space="0" w:color="auto"/>
              </w:divBdr>
              <w:divsChild>
                <w:div w:id="1401054218">
                  <w:marLeft w:val="0"/>
                  <w:marRight w:val="0"/>
                  <w:marTop w:val="0"/>
                  <w:marBottom w:val="0"/>
                  <w:divBdr>
                    <w:top w:val="none" w:sz="0" w:space="0" w:color="auto"/>
                    <w:left w:val="none" w:sz="0" w:space="0" w:color="auto"/>
                    <w:bottom w:val="none" w:sz="0" w:space="0" w:color="auto"/>
                    <w:right w:val="none" w:sz="0" w:space="0" w:color="auto"/>
                  </w:divBdr>
                </w:div>
                <w:div w:id="1747654780">
                  <w:marLeft w:val="0"/>
                  <w:marRight w:val="0"/>
                  <w:marTop w:val="0"/>
                  <w:marBottom w:val="0"/>
                  <w:divBdr>
                    <w:top w:val="none" w:sz="0" w:space="0" w:color="auto"/>
                    <w:left w:val="none" w:sz="0" w:space="0" w:color="auto"/>
                    <w:bottom w:val="none" w:sz="0" w:space="0" w:color="auto"/>
                    <w:right w:val="none" w:sz="0" w:space="0" w:color="auto"/>
                  </w:divBdr>
                  <w:divsChild>
                    <w:div w:id="174556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02699">
      <w:bodyDiv w:val="1"/>
      <w:marLeft w:val="0"/>
      <w:marRight w:val="0"/>
      <w:marTop w:val="0"/>
      <w:marBottom w:val="0"/>
      <w:divBdr>
        <w:top w:val="none" w:sz="0" w:space="0" w:color="auto"/>
        <w:left w:val="none" w:sz="0" w:space="0" w:color="auto"/>
        <w:bottom w:val="none" w:sz="0" w:space="0" w:color="auto"/>
        <w:right w:val="none" w:sz="0" w:space="0" w:color="auto"/>
      </w:divBdr>
    </w:div>
    <w:div w:id="198049956">
      <w:bodyDiv w:val="1"/>
      <w:marLeft w:val="0"/>
      <w:marRight w:val="0"/>
      <w:marTop w:val="0"/>
      <w:marBottom w:val="0"/>
      <w:divBdr>
        <w:top w:val="none" w:sz="0" w:space="0" w:color="auto"/>
        <w:left w:val="none" w:sz="0" w:space="0" w:color="auto"/>
        <w:bottom w:val="none" w:sz="0" w:space="0" w:color="auto"/>
        <w:right w:val="none" w:sz="0" w:space="0" w:color="auto"/>
      </w:divBdr>
      <w:divsChild>
        <w:div w:id="475999152">
          <w:marLeft w:val="0"/>
          <w:marRight w:val="0"/>
          <w:marTop w:val="0"/>
          <w:marBottom w:val="0"/>
          <w:divBdr>
            <w:top w:val="none" w:sz="0" w:space="0" w:color="auto"/>
            <w:left w:val="none" w:sz="0" w:space="0" w:color="auto"/>
            <w:bottom w:val="none" w:sz="0" w:space="0" w:color="auto"/>
            <w:right w:val="none" w:sz="0" w:space="0" w:color="auto"/>
          </w:divBdr>
          <w:divsChild>
            <w:div w:id="1045368170">
              <w:marLeft w:val="0"/>
              <w:marRight w:val="0"/>
              <w:marTop w:val="0"/>
              <w:marBottom w:val="0"/>
              <w:divBdr>
                <w:top w:val="none" w:sz="0" w:space="0" w:color="auto"/>
                <w:left w:val="none" w:sz="0" w:space="0" w:color="auto"/>
                <w:bottom w:val="none" w:sz="0" w:space="0" w:color="auto"/>
                <w:right w:val="none" w:sz="0" w:space="0" w:color="auto"/>
              </w:divBdr>
              <w:divsChild>
                <w:div w:id="1353141759">
                  <w:marLeft w:val="0"/>
                  <w:marRight w:val="0"/>
                  <w:marTop w:val="0"/>
                  <w:marBottom w:val="0"/>
                  <w:divBdr>
                    <w:top w:val="none" w:sz="0" w:space="0" w:color="auto"/>
                    <w:left w:val="none" w:sz="0" w:space="0" w:color="auto"/>
                    <w:bottom w:val="none" w:sz="0" w:space="0" w:color="auto"/>
                    <w:right w:val="none" w:sz="0" w:space="0" w:color="auto"/>
                  </w:divBdr>
                  <w:divsChild>
                    <w:div w:id="1203134800">
                      <w:marLeft w:val="0"/>
                      <w:marRight w:val="0"/>
                      <w:marTop w:val="360"/>
                      <w:marBottom w:val="0"/>
                      <w:divBdr>
                        <w:top w:val="none" w:sz="0" w:space="0" w:color="auto"/>
                        <w:left w:val="none" w:sz="0" w:space="0" w:color="auto"/>
                        <w:bottom w:val="none" w:sz="0" w:space="0" w:color="auto"/>
                        <w:right w:val="none" w:sz="0" w:space="0" w:color="auto"/>
                      </w:divBdr>
                      <w:divsChild>
                        <w:div w:id="110363156">
                          <w:marLeft w:val="0"/>
                          <w:marRight w:val="0"/>
                          <w:marTop w:val="0"/>
                          <w:marBottom w:val="0"/>
                          <w:divBdr>
                            <w:top w:val="none" w:sz="0" w:space="0" w:color="auto"/>
                            <w:left w:val="none" w:sz="0" w:space="0" w:color="auto"/>
                            <w:bottom w:val="none" w:sz="0" w:space="0" w:color="auto"/>
                            <w:right w:val="none" w:sz="0" w:space="0" w:color="auto"/>
                          </w:divBdr>
                          <w:divsChild>
                            <w:div w:id="107342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485233">
      <w:bodyDiv w:val="1"/>
      <w:marLeft w:val="0"/>
      <w:marRight w:val="0"/>
      <w:marTop w:val="0"/>
      <w:marBottom w:val="0"/>
      <w:divBdr>
        <w:top w:val="none" w:sz="0" w:space="0" w:color="auto"/>
        <w:left w:val="none" w:sz="0" w:space="0" w:color="auto"/>
        <w:bottom w:val="none" w:sz="0" w:space="0" w:color="auto"/>
        <w:right w:val="none" w:sz="0" w:space="0" w:color="auto"/>
      </w:divBdr>
      <w:divsChild>
        <w:div w:id="536964027">
          <w:marLeft w:val="0"/>
          <w:marRight w:val="0"/>
          <w:marTop w:val="0"/>
          <w:marBottom w:val="0"/>
          <w:divBdr>
            <w:top w:val="none" w:sz="0" w:space="0" w:color="auto"/>
            <w:left w:val="none" w:sz="0" w:space="0" w:color="auto"/>
            <w:bottom w:val="none" w:sz="0" w:space="0" w:color="auto"/>
            <w:right w:val="none" w:sz="0" w:space="0" w:color="auto"/>
          </w:divBdr>
          <w:divsChild>
            <w:div w:id="2012558597">
              <w:marLeft w:val="0"/>
              <w:marRight w:val="0"/>
              <w:marTop w:val="0"/>
              <w:marBottom w:val="0"/>
              <w:divBdr>
                <w:top w:val="none" w:sz="0" w:space="0" w:color="auto"/>
                <w:left w:val="none" w:sz="0" w:space="0" w:color="auto"/>
                <w:bottom w:val="none" w:sz="0" w:space="0" w:color="auto"/>
                <w:right w:val="none" w:sz="0" w:space="0" w:color="auto"/>
              </w:divBdr>
              <w:divsChild>
                <w:div w:id="1753744514">
                  <w:marLeft w:val="0"/>
                  <w:marRight w:val="0"/>
                  <w:marTop w:val="0"/>
                  <w:marBottom w:val="0"/>
                  <w:divBdr>
                    <w:top w:val="none" w:sz="0" w:space="0" w:color="auto"/>
                    <w:left w:val="none" w:sz="0" w:space="0" w:color="auto"/>
                    <w:bottom w:val="none" w:sz="0" w:space="0" w:color="auto"/>
                    <w:right w:val="none" w:sz="0" w:space="0" w:color="auto"/>
                  </w:divBdr>
                  <w:divsChild>
                    <w:div w:id="670261334">
                      <w:marLeft w:val="0"/>
                      <w:marRight w:val="0"/>
                      <w:marTop w:val="0"/>
                      <w:marBottom w:val="0"/>
                      <w:divBdr>
                        <w:top w:val="none" w:sz="0" w:space="0" w:color="auto"/>
                        <w:left w:val="none" w:sz="0" w:space="0" w:color="auto"/>
                        <w:bottom w:val="none" w:sz="0" w:space="0" w:color="auto"/>
                        <w:right w:val="none" w:sz="0" w:space="0" w:color="auto"/>
                      </w:divBdr>
                      <w:divsChild>
                        <w:div w:id="169950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803748">
      <w:bodyDiv w:val="1"/>
      <w:marLeft w:val="0"/>
      <w:marRight w:val="0"/>
      <w:marTop w:val="0"/>
      <w:marBottom w:val="0"/>
      <w:divBdr>
        <w:top w:val="none" w:sz="0" w:space="0" w:color="auto"/>
        <w:left w:val="none" w:sz="0" w:space="0" w:color="auto"/>
        <w:bottom w:val="none" w:sz="0" w:space="0" w:color="auto"/>
        <w:right w:val="none" w:sz="0" w:space="0" w:color="auto"/>
      </w:divBdr>
      <w:divsChild>
        <w:div w:id="1098789104">
          <w:marLeft w:val="0"/>
          <w:marRight w:val="0"/>
          <w:marTop w:val="0"/>
          <w:marBottom w:val="0"/>
          <w:divBdr>
            <w:top w:val="none" w:sz="0" w:space="0" w:color="auto"/>
            <w:left w:val="none" w:sz="0" w:space="0" w:color="auto"/>
            <w:bottom w:val="none" w:sz="0" w:space="0" w:color="auto"/>
            <w:right w:val="none" w:sz="0" w:space="0" w:color="auto"/>
          </w:divBdr>
          <w:divsChild>
            <w:div w:id="149369044">
              <w:marLeft w:val="0"/>
              <w:marRight w:val="0"/>
              <w:marTop w:val="0"/>
              <w:marBottom w:val="0"/>
              <w:divBdr>
                <w:top w:val="none" w:sz="0" w:space="0" w:color="auto"/>
                <w:left w:val="none" w:sz="0" w:space="0" w:color="auto"/>
                <w:bottom w:val="none" w:sz="0" w:space="0" w:color="auto"/>
                <w:right w:val="none" w:sz="0" w:space="0" w:color="auto"/>
              </w:divBdr>
              <w:divsChild>
                <w:div w:id="511916708">
                  <w:marLeft w:val="0"/>
                  <w:marRight w:val="0"/>
                  <w:marTop w:val="0"/>
                  <w:marBottom w:val="0"/>
                  <w:divBdr>
                    <w:top w:val="none" w:sz="0" w:space="0" w:color="auto"/>
                    <w:left w:val="none" w:sz="0" w:space="0" w:color="auto"/>
                    <w:bottom w:val="none" w:sz="0" w:space="0" w:color="auto"/>
                    <w:right w:val="none" w:sz="0" w:space="0" w:color="auto"/>
                  </w:divBdr>
                  <w:divsChild>
                    <w:div w:id="41097375">
                      <w:marLeft w:val="0"/>
                      <w:marRight w:val="0"/>
                      <w:marTop w:val="0"/>
                      <w:marBottom w:val="0"/>
                      <w:divBdr>
                        <w:top w:val="none" w:sz="0" w:space="0" w:color="auto"/>
                        <w:left w:val="none" w:sz="0" w:space="0" w:color="auto"/>
                        <w:bottom w:val="none" w:sz="0" w:space="0" w:color="auto"/>
                        <w:right w:val="none" w:sz="0" w:space="0" w:color="auto"/>
                      </w:divBdr>
                    </w:div>
                  </w:divsChild>
                </w:div>
                <w:div w:id="107651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23745">
      <w:bodyDiv w:val="1"/>
      <w:marLeft w:val="0"/>
      <w:marRight w:val="0"/>
      <w:marTop w:val="0"/>
      <w:marBottom w:val="0"/>
      <w:divBdr>
        <w:top w:val="none" w:sz="0" w:space="0" w:color="auto"/>
        <w:left w:val="none" w:sz="0" w:space="0" w:color="auto"/>
        <w:bottom w:val="none" w:sz="0" w:space="0" w:color="auto"/>
        <w:right w:val="none" w:sz="0" w:space="0" w:color="auto"/>
      </w:divBdr>
    </w:div>
    <w:div w:id="212472023">
      <w:bodyDiv w:val="1"/>
      <w:marLeft w:val="0"/>
      <w:marRight w:val="0"/>
      <w:marTop w:val="0"/>
      <w:marBottom w:val="0"/>
      <w:divBdr>
        <w:top w:val="none" w:sz="0" w:space="0" w:color="auto"/>
        <w:left w:val="none" w:sz="0" w:space="0" w:color="auto"/>
        <w:bottom w:val="none" w:sz="0" w:space="0" w:color="auto"/>
        <w:right w:val="none" w:sz="0" w:space="0" w:color="auto"/>
      </w:divBdr>
    </w:div>
    <w:div w:id="214893979">
      <w:bodyDiv w:val="1"/>
      <w:marLeft w:val="0"/>
      <w:marRight w:val="0"/>
      <w:marTop w:val="0"/>
      <w:marBottom w:val="0"/>
      <w:divBdr>
        <w:top w:val="none" w:sz="0" w:space="0" w:color="auto"/>
        <w:left w:val="none" w:sz="0" w:space="0" w:color="auto"/>
        <w:bottom w:val="none" w:sz="0" w:space="0" w:color="auto"/>
        <w:right w:val="none" w:sz="0" w:space="0" w:color="auto"/>
      </w:divBdr>
      <w:divsChild>
        <w:div w:id="1720394548">
          <w:marLeft w:val="0"/>
          <w:marRight w:val="0"/>
          <w:marTop w:val="0"/>
          <w:marBottom w:val="0"/>
          <w:divBdr>
            <w:top w:val="none" w:sz="0" w:space="0" w:color="auto"/>
            <w:left w:val="none" w:sz="0" w:space="0" w:color="auto"/>
            <w:bottom w:val="none" w:sz="0" w:space="0" w:color="auto"/>
            <w:right w:val="none" w:sz="0" w:space="0" w:color="auto"/>
          </w:divBdr>
          <w:divsChild>
            <w:div w:id="775367615">
              <w:marLeft w:val="0"/>
              <w:marRight w:val="0"/>
              <w:marTop w:val="0"/>
              <w:marBottom w:val="0"/>
              <w:divBdr>
                <w:top w:val="none" w:sz="0" w:space="0" w:color="auto"/>
                <w:left w:val="none" w:sz="0" w:space="0" w:color="auto"/>
                <w:bottom w:val="none" w:sz="0" w:space="0" w:color="auto"/>
                <w:right w:val="none" w:sz="0" w:space="0" w:color="auto"/>
              </w:divBdr>
              <w:divsChild>
                <w:div w:id="150760774">
                  <w:marLeft w:val="0"/>
                  <w:marRight w:val="0"/>
                  <w:marTop w:val="0"/>
                  <w:marBottom w:val="0"/>
                  <w:divBdr>
                    <w:top w:val="none" w:sz="0" w:space="0" w:color="auto"/>
                    <w:left w:val="none" w:sz="0" w:space="0" w:color="auto"/>
                    <w:bottom w:val="none" w:sz="0" w:space="0" w:color="auto"/>
                    <w:right w:val="none" w:sz="0" w:space="0" w:color="auto"/>
                  </w:divBdr>
                  <w:divsChild>
                    <w:div w:id="130056161">
                      <w:marLeft w:val="0"/>
                      <w:marRight w:val="0"/>
                      <w:marTop w:val="0"/>
                      <w:marBottom w:val="0"/>
                      <w:divBdr>
                        <w:top w:val="none" w:sz="0" w:space="0" w:color="auto"/>
                        <w:left w:val="none" w:sz="0" w:space="0" w:color="auto"/>
                        <w:bottom w:val="none" w:sz="0" w:space="0" w:color="auto"/>
                        <w:right w:val="none" w:sz="0" w:space="0" w:color="auto"/>
                      </w:divBdr>
                    </w:div>
                  </w:divsChild>
                </w:div>
                <w:div w:id="104379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704586">
      <w:bodyDiv w:val="1"/>
      <w:marLeft w:val="0"/>
      <w:marRight w:val="0"/>
      <w:marTop w:val="0"/>
      <w:marBottom w:val="0"/>
      <w:divBdr>
        <w:top w:val="none" w:sz="0" w:space="0" w:color="auto"/>
        <w:left w:val="none" w:sz="0" w:space="0" w:color="auto"/>
        <w:bottom w:val="none" w:sz="0" w:space="0" w:color="auto"/>
        <w:right w:val="none" w:sz="0" w:space="0" w:color="auto"/>
      </w:divBdr>
    </w:div>
    <w:div w:id="217403470">
      <w:bodyDiv w:val="1"/>
      <w:marLeft w:val="0"/>
      <w:marRight w:val="0"/>
      <w:marTop w:val="0"/>
      <w:marBottom w:val="0"/>
      <w:divBdr>
        <w:top w:val="none" w:sz="0" w:space="0" w:color="auto"/>
        <w:left w:val="none" w:sz="0" w:space="0" w:color="auto"/>
        <w:bottom w:val="none" w:sz="0" w:space="0" w:color="auto"/>
        <w:right w:val="none" w:sz="0" w:space="0" w:color="auto"/>
      </w:divBdr>
    </w:div>
    <w:div w:id="235021443">
      <w:bodyDiv w:val="1"/>
      <w:marLeft w:val="0"/>
      <w:marRight w:val="0"/>
      <w:marTop w:val="0"/>
      <w:marBottom w:val="0"/>
      <w:divBdr>
        <w:top w:val="none" w:sz="0" w:space="0" w:color="auto"/>
        <w:left w:val="none" w:sz="0" w:space="0" w:color="auto"/>
        <w:bottom w:val="none" w:sz="0" w:space="0" w:color="auto"/>
        <w:right w:val="none" w:sz="0" w:space="0" w:color="auto"/>
      </w:divBdr>
    </w:div>
    <w:div w:id="235287297">
      <w:bodyDiv w:val="1"/>
      <w:marLeft w:val="0"/>
      <w:marRight w:val="0"/>
      <w:marTop w:val="0"/>
      <w:marBottom w:val="0"/>
      <w:divBdr>
        <w:top w:val="none" w:sz="0" w:space="0" w:color="auto"/>
        <w:left w:val="none" w:sz="0" w:space="0" w:color="auto"/>
        <w:bottom w:val="none" w:sz="0" w:space="0" w:color="auto"/>
        <w:right w:val="none" w:sz="0" w:space="0" w:color="auto"/>
      </w:divBdr>
      <w:divsChild>
        <w:div w:id="1154491421">
          <w:marLeft w:val="0"/>
          <w:marRight w:val="0"/>
          <w:marTop w:val="0"/>
          <w:marBottom w:val="0"/>
          <w:divBdr>
            <w:top w:val="none" w:sz="0" w:space="0" w:color="auto"/>
            <w:left w:val="none" w:sz="0" w:space="0" w:color="auto"/>
            <w:bottom w:val="none" w:sz="0" w:space="0" w:color="auto"/>
            <w:right w:val="none" w:sz="0" w:space="0" w:color="auto"/>
          </w:divBdr>
          <w:divsChild>
            <w:div w:id="849486759">
              <w:marLeft w:val="0"/>
              <w:marRight w:val="0"/>
              <w:marTop w:val="0"/>
              <w:marBottom w:val="0"/>
              <w:divBdr>
                <w:top w:val="none" w:sz="0" w:space="0" w:color="auto"/>
                <w:left w:val="none" w:sz="0" w:space="0" w:color="auto"/>
                <w:bottom w:val="none" w:sz="0" w:space="0" w:color="auto"/>
                <w:right w:val="none" w:sz="0" w:space="0" w:color="auto"/>
              </w:divBdr>
              <w:divsChild>
                <w:div w:id="507789021">
                  <w:marLeft w:val="0"/>
                  <w:marRight w:val="0"/>
                  <w:marTop w:val="0"/>
                  <w:marBottom w:val="0"/>
                  <w:divBdr>
                    <w:top w:val="none" w:sz="0" w:space="0" w:color="auto"/>
                    <w:left w:val="none" w:sz="0" w:space="0" w:color="auto"/>
                    <w:bottom w:val="none" w:sz="0" w:space="0" w:color="auto"/>
                    <w:right w:val="none" w:sz="0" w:space="0" w:color="auto"/>
                  </w:divBdr>
                  <w:divsChild>
                    <w:div w:id="18243958">
                      <w:marLeft w:val="0"/>
                      <w:marRight w:val="0"/>
                      <w:marTop w:val="0"/>
                      <w:marBottom w:val="0"/>
                      <w:divBdr>
                        <w:top w:val="none" w:sz="0" w:space="0" w:color="auto"/>
                        <w:left w:val="none" w:sz="0" w:space="0" w:color="auto"/>
                        <w:bottom w:val="none" w:sz="0" w:space="0" w:color="auto"/>
                        <w:right w:val="none" w:sz="0" w:space="0" w:color="auto"/>
                      </w:divBdr>
                      <w:divsChild>
                        <w:div w:id="858007031">
                          <w:marLeft w:val="0"/>
                          <w:marRight w:val="0"/>
                          <w:marTop w:val="0"/>
                          <w:marBottom w:val="0"/>
                          <w:divBdr>
                            <w:top w:val="none" w:sz="0" w:space="0" w:color="auto"/>
                            <w:left w:val="none" w:sz="0" w:space="0" w:color="auto"/>
                            <w:bottom w:val="none" w:sz="0" w:space="0" w:color="auto"/>
                            <w:right w:val="none" w:sz="0" w:space="0" w:color="auto"/>
                          </w:divBdr>
                          <w:divsChild>
                            <w:div w:id="208021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1530272">
      <w:bodyDiv w:val="1"/>
      <w:marLeft w:val="0"/>
      <w:marRight w:val="0"/>
      <w:marTop w:val="0"/>
      <w:marBottom w:val="0"/>
      <w:divBdr>
        <w:top w:val="none" w:sz="0" w:space="0" w:color="auto"/>
        <w:left w:val="none" w:sz="0" w:space="0" w:color="auto"/>
        <w:bottom w:val="none" w:sz="0" w:space="0" w:color="auto"/>
        <w:right w:val="none" w:sz="0" w:space="0" w:color="auto"/>
      </w:divBdr>
      <w:divsChild>
        <w:div w:id="191463403">
          <w:marLeft w:val="0"/>
          <w:marRight w:val="0"/>
          <w:marTop w:val="0"/>
          <w:marBottom w:val="0"/>
          <w:divBdr>
            <w:top w:val="none" w:sz="0" w:space="0" w:color="auto"/>
            <w:left w:val="none" w:sz="0" w:space="0" w:color="auto"/>
            <w:bottom w:val="none" w:sz="0" w:space="0" w:color="auto"/>
            <w:right w:val="none" w:sz="0" w:space="0" w:color="auto"/>
          </w:divBdr>
          <w:divsChild>
            <w:div w:id="317029668">
              <w:marLeft w:val="0"/>
              <w:marRight w:val="0"/>
              <w:marTop w:val="0"/>
              <w:marBottom w:val="0"/>
              <w:divBdr>
                <w:top w:val="none" w:sz="0" w:space="0" w:color="auto"/>
                <w:left w:val="none" w:sz="0" w:space="0" w:color="auto"/>
                <w:bottom w:val="none" w:sz="0" w:space="0" w:color="auto"/>
                <w:right w:val="none" w:sz="0" w:space="0" w:color="auto"/>
              </w:divBdr>
              <w:divsChild>
                <w:div w:id="1266419892">
                  <w:marLeft w:val="0"/>
                  <w:marRight w:val="0"/>
                  <w:marTop w:val="0"/>
                  <w:marBottom w:val="0"/>
                  <w:divBdr>
                    <w:top w:val="none" w:sz="0" w:space="0" w:color="auto"/>
                    <w:left w:val="none" w:sz="0" w:space="0" w:color="auto"/>
                    <w:bottom w:val="none" w:sz="0" w:space="0" w:color="auto"/>
                    <w:right w:val="none" w:sz="0" w:space="0" w:color="auto"/>
                  </w:divBdr>
                  <w:divsChild>
                    <w:div w:id="77791504">
                      <w:marLeft w:val="0"/>
                      <w:marRight w:val="0"/>
                      <w:marTop w:val="0"/>
                      <w:marBottom w:val="0"/>
                      <w:divBdr>
                        <w:top w:val="none" w:sz="0" w:space="0" w:color="auto"/>
                        <w:left w:val="none" w:sz="0" w:space="0" w:color="auto"/>
                        <w:bottom w:val="none" w:sz="0" w:space="0" w:color="auto"/>
                        <w:right w:val="none" w:sz="0" w:space="0" w:color="auto"/>
                      </w:divBdr>
                    </w:div>
                  </w:divsChild>
                </w:div>
                <w:div w:id="185853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308614">
      <w:bodyDiv w:val="1"/>
      <w:marLeft w:val="0"/>
      <w:marRight w:val="0"/>
      <w:marTop w:val="0"/>
      <w:marBottom w:val="0"/>
      <w:divBdr>
        <w:top w:val="none" w:sz="0" w:space="0" w:color="auto"/>
        <w:left w:val="none" w:sz="0" w:space="0" w:color="auto"/>
        <w:bottom w:val="none" w:sz="0" w:space="0" w:color="auto"/>
        <w:right w:val="none" w:sz="0" w:space="0" w:color="auto"/>
      </w:divBdr>
    </w:div>
    <w:div w:id="248929180">
      <w:bodyDiv w:val="1"/>
      <w:marLeft w:val="0"/>
      <w:marRight w:val="0"/>
      <w:marTop w:val="0"/>
      <w:marBottom w:val="0"/>
      <w:divBdr>
        <w:top w:val="none" w:sz="0" w:space="0" w:color="auto"/>
        <w:left w:val="none" w:sz="0" w:space="0" w:color="auto"/>
        <w:bottom w:val="none" w:sz="0" w:space="0" w:color="auto"/>
        <w:right w:val="none" w:sz="0" w:space="0" w:color="auto"/>
      </w:divBdr>
    </w:div>
    <w:div w:id="270552625">
      <w:bodyDiv w:val="1"/>
      <w:marLeft w:val="0"/>
      <w:marRight w:val="0"/>
      <w:marTop w:val="0"/>
      <w:marBottom w:val="0"/>
      <w:divBdr>
        <w:top w:val="none" w:sz="0" w:space="0" w:color="auto"/>
        <w:left w:val="none" w:sz="0" w:space="0" w:color="auto"/>
        <w:bottom w:val="none" w:sz="0" w:space="0" w:color="auto"/>
        <w:right w:val="none" w:sz="0" w:space="0" w:color="auto"/>
      </w:divBdr>
      <w:divsChild>
        <w:div w:id="64643016">
          <w:marLeft w:val="0"/>
          <w:marRight w:val="0"/>
          <w:marTop w:val="0"/>
          <w:marBottom w:val="0"/>
          <w:divBdr>
            <w:top w:val="none" w:sz="0" w:space="0" w:color="auto"/>
            <w:left w:val="none" w:sz="0" w:space="0" w:color="auto"/>
            <w:bottom w:val="none" w:sz="0" w:space="0" w:color="auto"/>
            <w:right w:val="none" w:sz="0" w:space="0" w:color="auto"/>
          </w:divBdr>
          <w:divsChild>
            <w:div w:id="1688946870">
              <w:marLeft w:val="0"/>
              <w:marRight w:val="0"/>
              <w:marTop w:val="0"/>
              <w:marBottom w:val="0"/>
              <w:divBdr>
                <w:top w:val="none" w:sz="0" w:space="0" w:color="auto"/>
                <w:left w:val="none" w:sz="0" w:space="0" w:color="auto"/>
                <w:bottom w:val="none" w:sz="0" w:space="0" w:color="auto"/>
                <w:right w:val="none" w:sz="0" w:space="0" w:color="auto"/>
              </w:divBdr>
              <w:divsChild>
                <w:div w:id="2005930338">
                  <w:marLeft w:val="0"/>
                  <w:marRight w:val="0"/>
                  <w:marTop w:val="0"/>
                  <w:marBottom w:val="0"/>
                  <w:divBdr>
                    <w:top w:val="none" w:sz="0" w:space="0" w:color="auto"/>
                    <w:left w:val="none" w:sz="0" w:space="0" w:color="auto"/>
                    <w:bottom w:val="none" w:sz="0" w:space="0" w:color="auto"/>
                    <w:right w:val="none" w:sz="0" w:space="0" w:color="auto"/>
                  </w:divBdr>
                  <w:divsChild>
                    <w:div w:id="1639913967">
                      <w:marLeft w:val="0"/>
                      <w:marRight w:val="0"/>
                      <w:marTop w:val="0"/>
                      <w:marBottom w:val="0"/>
                      <w:divBdr>
                        <w:top w:val="none" w:sz="0" w:space="0" w:color="auto"/>
                        <w:left w:val="none" w:sz="0" w:space="0" w:color="auto"/>
                        <w:bottom w:val="none" w:sz="0" w:space="0" w:color="auto"/>
                        <w:right w:val="none" w:sz="0" w:space="0" w:color="auto"/>
                      </w:divBdr>
                      <w:divsChild>
                        <w:div w:id="39596185">
                          <w:marLeft w:val="0"/>
                          <w:marRight w:val="0"/>
                          <w:marTop w:val="0"/>
                          <w:marBottom w:val="0"/>
                          <w:divBdr>
                            <w:top w:val="none" w:sz="0" w:space="0" w:color="auto"/>
                            <w:left w:val="none" w:sz="0" w:space="0" w:color="auto"/>
                            <w:bottom w:val="none" w:sz="0" w:space="0" w:color="auto"/>
                            <w:right w:val="none" w:sz="0" w:space="0" w:color="auto"/>
                          </w:divBdr>
                          <w:divsChild>
                            <w:div w:id="145656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3942961">
      <w:bodyDiv w:val="1"/>
      <w:marLeft w:val="0"/>
      <w:marRight w:val="0"/>
      <w:marTop w:val="0"/>
      <w:marBottom w:val="0"/>
      <w:divBdr>
        <w:top w:val="none" w:sz="0" w:space="0" w:color="auto"/>
        <w:left w:val="none" w:sz="0" w:space="0" w:color="auto"/>
        <w:bottom w:val="none" w:sz="0" w:space="0" w:color="auto"/>
        <w:right w:val="none" w:sz="0" w:space="0" w:color="auto"/>
      </w:divBdr>
      <w:divsChild>
        <w:div w:id="322586429">
          <w:marLeft w:val="0"/>
          <w:marRight w:val="0"/>
          <w:marTop w:val="0"/>
          <w:marBottom w:val="0"/>
          <w:divBdr>
            <w:top w:val="none" w:sz="0" w:space="0" w:color="auto"/>
            <w:left w:val="none" w:sz="0" w:space="0" w:color="auto"/>
            <w:bottom w:val="none" w:sz="0" w:space="0" w:color="auto"/>
            <w:right w:val="none" w:sz="0" w:space="0" w:color="auto"/>
          </w:divBdr>
          <w:divsChild>
            <w:div w:id="564877565">
              <w:marLeft w:val="0"/>
              <w:marRight w:val="0"/>
              <w:marTop w:val="0"/>
              <w:marBottom w:val="0"/>
              <w:divBdr>
                <w:top w:val="none" w:sz="0" w:space="0" w:color="auto"/>
                <w:left w:val="none" w:sz="0" w:space="0" w:color="auto"/>
                <w:bottom w:val="none" w:sz="0" w:space="0" w:color="auto"/>
                <w:right w:val="none" w:sz="0" w:space="0" w:color="auto"/>
              </w:divBdr>
              <w:divsChild>
                <w:div w:id="1754352515">
                  <w:marLeft w:val="0"/>
                  <w:marRight w:val="0"/>
                  <w:marTop w:val="0"/>
                  <w:marBottom w:val="0"/>
                  <w:divBdr>
                    <w:top w:val="none" w:sz="0" w:space="0" w:color="auto"/>
                    <w:left w:val="none" w:sz="0" w:space="0" w:color="auto"/>
                    <w:bottom w:val="none" w:sz="0" w:space="0" w:color="auto"/>
                    <w:right w:val="none" w:sz="0" w:space="0" w:color="auto"/>
                  </w:divBdr>
                  <w:divsChild>
                    <w:div w:id="1902331151">
                      <w:marLeft w:val="0"/>
                      <w:marRight w:val="0"/>
                      <w:marTop w:val="0"/>
                      <w:marBottom w:val="0"/>
                      <w:divBdr>
                        <w:top w:val="none" w:sz="0" w:space="0" w:color="auto"/>
                        <w:left w:val="none" w:sz="0" w:space="0" w:color="auto"/>
                        <w:bottom w:val="none" w:sz="0" w:space="0" w:color="auto"/>
                        <w:right w:val="none" w:sz="0" w:space="0" w:color="auto"/>
                      </w:divBdr>
                    </w:div>
                  </w:divsChild>
                </w:div>
                <w:div w:id="192980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307151">
      <w:bodyDiv w:val="1"/>
      <w:marLeft w:val="0"/>
      <w:marRight w:val="0"/>
      <w:marTop w:val="0"/>
      <w:marBottom w:val="0"/>
      <w:divBdr>
        <w:top w:val="none" w:sz="0" w:space="0" w:color="auto"/>
        <w:left w:val="none" w:sz="0" w:space="0" w:color="auto"/>
        <w:bottom w:val="none" w:sz="0" w:space="0" w:color="auto"/>
        <w:right w:val="none" w:sz="0" w:space="0" w:color="auto"/>
      </w:divBdr>
      <w:divsChild>
        <w:div w:id="628361337">
          <w:marLeft w:val="0"/>
          <w:marRight w:val="0"/>
          <w:marTop w:val="0"/>
          <w:marBottom w:val="0"/>
          <w:divBdr>
            <w:top w:val="none" w:sz="0" w:space="0" w:color="auto"/>
            <w:left w:val="none" w:sz="0" w:space="0" w:color="auto"/>
            <w:bottom w:val="none" w:sz="0" w:space="0" w:color="auto"/>
            <w:right w:val="none" w:sz="0" w:space="0" w:color="auto"/>
          </w:divBdr>
          <w:divsChild>
            <w:div w:id="487552793">
              <w:marLeft w:val="0"/>
              <w:marRight w:val="0"/>
              <w:marTop w:val="0"/>
              <w:marBottom w:val="0"/>
              <w:divBdr>
                <w:top w:val="none" w:sz="0" w:space="0" w:color="auto"/>
                <w:left w:val="none" w:sz="0" w:space="0" w:color="auto"/>
                <w:bottom w:val="none" w:sz="0" w:space="0" w:color="auto"/>
                <w:right w:val="none" w:sz="0" w:space="0" w:color="auto"/>
              </w:divBdr>
              <w:divsChild>
                <w:div w:id="592708171">
                  <w:marLeft w:val="0"/>
                  <w:marRight w:val="0"/>
                  <w:marTop w:val="0"/>
                  <w:marBottom w:val="0"/>
                  <w:divBdr>
                    <w:top w:val="none" w:sz="0" w:space="0" w:color="auto"/>
                    <w:left w:val="none" w:sz="0" w:space="0" w:color="auto"/>
                    <w:bottom w:val="none" w:sz="0" w:space="0" w:color="auto"/>
                    <w:right w:val="none" w:sz="0" w:space="0" w:color="auto"/>
                  </w:divBdr>
                  <w:divsChild>
                    <w:div w:id="1883663375">
                      <w:marLeft w:val="0"/>
                      <w:marRight w:val="0"/>
                      <w:marTop w:val="0"/>
                      <w:marBottom w:val="0"/>
                      <w:divBdr>
                        <w:top w:val="none" w:sz="0" w:space="0" w:color="auto"/>
                        <w:left w:val="none" w:sz="0" w:space="0" w:color="auto"/>
                        <w:bottom w:val="none" w:sz="0" w:space="0" w:color="auto"/>
                        <w:right w:val="none" w:sz="0" w:space="0" w:color="auto"/>
                      </w:divBdr>
                    </w:div>
                  </w:divsChild>
                </w:div>
                <w:div w:id="16995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189217">
      <w:bodyDiv w:val="1"/>
      <w:marLeft w:val="0"/>
      <w:marRight w:val="0"/>
      <w:marTop w:val="0"/>
      <w:marBottom w:val="0"/>
      <w:divBdr>
        <w:top w:val="none" w:sz="0" w:space="0" w:color="auto"/>
        <w:left w:val="none" w:sz="0" w:space="0" w:color="auto"/>
        <w:bottom w:val="none" w:sz="0" w:space="0" w:color="auto"/>
        <w:right w:val="none" w:sz="0" w:space="0" w:color="auto"/>
      </w:divBdr>
    </w:div>
    <w:div w:id="299383173">
      <w:bodyDiv w:val="1"/>
      <w:marLeft w:val="0"/>
      <w:marRight w:val="0"/>
      <w:marTop w:val="0"/>
      <w:marBottom w:val="0"/>
      <w:divBdr>
        <w:top w:val="none" w:sz="0" w:space="0" w:color="auto"/>
        <w:left w:val="none" w:sz="0" w:space="0" w:color="auto"/>
        <w:bottom w:val="none" w:sz="0" w:space="0" w:color="auto"/>
        <w:right w:val="none" w:sz="0" w:space="0" w:color="auto"/>
      </w:divBdr>
    </w:div>
    <w:div w:id="301618409">
      <w:bodyDiv w:val="1"/>
      <w:marLeft w:val="0"/>
      <w:marRight w:val="0"/>
      <w:marTop w:val="0"/>
      <w:marBottom w:val="0"/>
      <w:divBdr>
        <w:top w:val="none" w:sz="0" w:space="0" w:color="auto"/>
        <w:left w:val="none" w:sz="0" w:space="0" w:color="auto"/>
        <w:bottom w:val="none" w:sz="0" w:space="0" w:color="auto"/>
        <w:right w:val="none" w:sz="0" w:space="0" w:color="auto"/>
      </w:divBdr>
    </w:div>
    <w:div w:id="307243379">
      <w:bodyDiv w:val="1"/>
      <w:marLeft w:val="0"/>
      <w:marRight w:val="0"/>
      <w:marTop w:val="0"/>
      <w:marBottom w:val="0"/>
      <w:divBdr>
        <w:top w:val="none" w:sz="0" w:space="0" w:color="auto"/>
        <w:left w:val="none" w:sz="0" w:space="0" w:color="auto"/>
        <w:bottom w:val="none" w:sz="0" w:space="0" w:color="auto"/>
        <w:right w:val="none" w:sz="0" w:space="0" w:color="auto"/>
      </w:divBdr>
    </w:div>
    <w:div w:id="309554231">
      <w:bodyDiv w:val="1"/>
      <w:marLeft w:val="0"/>
      <w:marRight w:val="0"/>
      <w:marTop w:val="0"/>
      <w:marBottom w:val="0"/>
      <w:divBdr>
        <w:top w:val="none" w:sz="0" w:space="0" w:color="auto"/>
        <w:left w:val="none" w:sz="0" w:space="0" w:color="auto"/>
        <w:bottom w:val="none" w:sz="0" w:space="0" w:color="auto"/>
        <w:right w:val="none" w:sz="0" w:space="0" w:color="auto"/>
      </w:divBdr>
    </w:div>
    <w:div w:id="310062535">
      <w:bodyDiv w:val="1"/>
      <w:marLeft w:val="0"/>
      <w:marRight w:val="0"/>
      <w:marTop w:val="0"/>
      <w:marBottom w:val="0"/>
      <w:divBdr>
        <w:top w:val="none" w:sz="0" w:space="0" w:color="auto"/>
        <w:left w:val="none" w:sz="0" w:space="0" w:color="auto"/>
        <w:bottom w:val="none" w:sz="0" w:space="0" w:color="auto"/>
        <w:right w:val="none" w:sz="0" w:space="0" w:color="auto"/>
      </w:divBdr>
    </w:div>
    <w:div w:id="332684495">
      <w:bodyDiv w:val="1"/>
      <w:marLeft w:val="0"/>
      <w:marRight w:val="0"/>
      <w:marTop w:val="0"/>
      <w:marBottom w:val="0"/>
      <w:divBdr>
        <w:top w:val="none" w:sz="0" w:space="0" w:color="auto"/>
        <w:left w:val="none" w:sz="0" w:space="0" w:color="auto"/>
        <w:bottom w:val="none" w:sz="0" w:space="0" w:color="auto"/>
        <w:right w:val="none" w:sz="0" w:space="0" w:color="auto"/>
      </w:divBdr>
    </w:div>
    <w:div w:id="339622224">
      <w:bodyDiv w:val="1"/>
      <w:marLeft w:val="0"/>
      <w:marRight w:val="0"/>
      <w:marTop w:val="0"/>
      <w:marBottom w:val="0"/>
      <w:divBdr>
        <w:top w:val="none" w:sz="0" w:space="0" w:color="auto"/>
        <w:left w:val="none" w:sz="0" w:space="0" w:color="auto"/>
        <w:bottom w:val="none" w:sz="0" w:space="0" w:color="auto"/>
        <w:right w:val="none" w:sz="0" w:space="0" w:color="auto"/>
      </w:divBdr>
      <w:divsChild>
        <w:div w:id="1528518259">
          <w:marLeft w:val="0"/>
          <w:marRight w:val="0"/>
          <w:marTop w:val="0"/>
          <w:marBottom w:val="0"/>
          <w:divBdr>
            <w:top w:val="none" w:sz="0" w:space="0" w:color="auto"/>
            <w:left w:val="none" w:sz="0" w:space="0" w:color="auto"/>
            <w:bottom w:val="none" w:sz="0" w:space="0" w:color="auto"/>
            <w:right w:val="none" w:sz="0" w:space="0" w:color="auto"/>
          </w:divBdr>
          <w:divsChild>
            <w:div w:id="1155879417">
              <w:marLeft w:val="0"/>
              <w:marRight w:val="0"/>
              <w:marTop w:val="0"/>
              <w:marBottom w:val="0"/>
              <w:divBdr>
                <w:top w:val="none" w:sz="0" w:space="0" w:color="auto"/>
                <w:left w:val="none" w:sz="0" w:space="0" w:color="auto"/>
                <w:bottom w:val="none" w:sz="0" w:space="0" w:color="auto"/>
                <w:right w:val="none" w:sz="0" w:space="0" w:color="auto"/>
              </w:divBdr>
              <w:divsChild>
                <w:div w:id="510074296">
                  <w:marLeft w:val="0"/>
                  <w:marRight w:val="0"/>
                  <w:marTop w:val="0"/>
                  <w:marBottom w:val="0"/>
                  <w:divBdr>
                    <w:top w:val="none" w:sz="0" w:space="0" w:color="auto"/>
                    <w:left w:val="none" w:sz="0" w:space="0" w:color="auto"/>
                    <w:bottom w:val="none" w:sz="0" w:space="0" w:color="auto"/>
                    <w:right w:val="none" w:sz="0" w:space="0" w:color="auto"/>
                  </w:divBdr>
                  <w:divsChild>
                    <w:div w:id="49883073">
                      <w:marLeft w:val="0"/>
                      <w:marRight w:val="0"/>
                      <w:marTop w:val="0"/>
                      <w:marBottom w:val="0"/>
                      <w:divBdr>
                        <w:top w:val="none" w:sz="0" w:space="0" w:color="auto"/>
                        <w:left w:val="none" w:sz="0" w:space="0" w:color="auto"/>
                        <w:bottom w:val="none" w:sz="0" w:space="0" w:color="auto"/>
                        <w:right w:val="none" w:sz="0" w:space="0" w:color="auto"/>
                      </w:divBdr>
                    </w:div>
                  </w:divsChild>
                </w:div>
                <w:div w:id="74541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554003">
      <w:bodyDiv w:val="1"/>
      <w:marLeft w:val="0"/>
      <w:marRight w:val="0"/>
      <w:marTop w:val="0"/>
      <w:marBottom w:val="0"/>
      <w:divBdr>
        <w:top w:val="none" w:sz="0" w:space="0" w:color="auto"/>
        <w:left w:val="none" w:sz="0" w:space="0" w:color="auto"/>
        <w:bottom w:val="none" w:sz="0" w:space="0" w:color="auto"/>
        <w:right w:val="none" w:sz="0" w:space="0" w:color="auto"/>
      </w:divBdr>
    </w:div>
    <w:div w:id="351733514">
      <w:bodyDiv w:val="1"/>
      <w:marLeft w:val="0"/>
      <w:marRight w:val="0"/>
      <w:marTop w:val="0"/>
      <w:marBottom w:val="0"/>
      <w:divBdr>
        <w:top w:val="none" w:sz="0" w:space="0" w:color="auto"/>
        <w:left w:val="none" w:sz="0" w:space="0" w:color="auto"/>
        <w:bottom w:val="none" w:sz="0" w:space="0" w:color="auto"/>
        <w:right w:val="none" w:sz="0" w:space="0" w:color="auto"/>
      </w:divBdr>
    </w:div>
    <w:div w:id="354623013">
      <w:bodyDiv w:val="1"/>
      <w:marLeft w:val="0"/>
      <w:marRight w:val="0"/>
      <w:marTop w:val="0"/>
      <w:marBottom w:val="0"/>
      <w:divBdr>
        <w:top w:val="none" w:sz="0" w:space="0" w:color="auto"/>
        <w:left w:val="none" w:sz="0" w:space="0" w:color="auto"/>
        <w:bottom w:val="none" w:sz="0" w:space="0" w:color="auto"/>
        <w:right w:val="none" w:sz="0" w:space="0" w:color="auto"/>
      </w:divBdr>
      <w:divsChild>
        <w:div w:id="1735662945">
          <w:marLeft w:val="0"/>
          <w:marRight w:val="0"/>
          <w:marTop w:val="0"/>
          <w:marBottom w:val="0"/>
          <w:divBdr>
            <w:top w:val="none" w:sz="0" w:space="0" w:color="auto"/>
            <w:left w:val="none" w:sz="0" w:space="0" w:color="auto"/>
            <w:bottom w:val="none" w:sz="0" w:space="0" w:color="auto"/>
            <w:right w:val="none" w:sz="0" w:space="0" w:color="auto"/>
          </w:divBdr>
          <w:divsChild>
            <w:div w:id="1900893663">
              <w:marLeft w:val="0"/>
              <w:marRight w:val="0"/>
              <w:marTop w:val="0"/>
              <w:marBottom w:val="0"/>
              <w:divBdr>
                <w:top w:val="none" w:sz="0" w:space="0" w:color="auto"/>
                <w:left w:val="none" w:sz="0" w:space="0" w:color="auto"/>
                <w:bottom w:val="none" w:sz="0" w:space="0" w:color="auto"/>
                <w:right w:val="none" w:sz="0" w:space="0" w:color="auto"/>
              </w:divBdr>
              <w:divsChild>
                <w:div w:id="281889810">
                  <w:marLeft w:val="0"/>
                  <w:marRight w:val="0"/>
                  <w:marTop w:val="0"/>
                  <w:marBottom w:val="0"/>
                  <w:divBdr>
                    <w:top w:val="none" w:sz="0" w:space="0" w:color="auto"/>
                    <w:left w:val="none" w:sz="0" w:space="0" w:color="auto"/>
                    <w:bottom w:val="none" w:sz="0" w:space="0" w:color="auto"/>
                    <w:right w:val="none" w:sz="0" w:space="0" w:color="auto"/>
                  </w:divBdr>
                  <w:divsChild>
                    <w:div w:id="1624533994">
                      <w:marLeft w:val="0"/>
                      <w:marRight w:val="0"/>
                      <w:marTop w:val="0"/>
                      <w:marBottom w:val="0"/>
                      <w:divBdr>
                        <w:top w:val="none" w:sz="0" w:space="0" w:color="auto"/>
                        <w:left w:val="none" w:sz="0" w:space="0" w:color="auto"/>
                        <w:bottom w:val="none" w:sz="0" w:space="0" w:color="auto"/>
                        <w:right w:val="none" w:sz="0" w:space="0" w:color="auto"/>
                      </w:divBdr>
                      <w:divsChild>
                        <w:div w:id="1739816257">
                          <w:marLeft w:val="0"/>
                          <w:marRight w:val="0"/>
                          <w:marTop w:val="0"/>
                          <w:marBottom w:val="0"/>
                          <w:divBdr>
                            <w:top w:val="none" w:sz="0" w:space="0" w:color="auto"/>
                            <w:left w:val="none" w:sz="0" w:space="0" w:color="auto"/>
                            <w:bottom w:val="none" w:sz="0" w:space="0" w:color="auto"/>
                            <w:right w:val="none" w:sz="0" w:space="0" w:color="auto"/>
                          </w:divBdr>
                          <w:divsChild>
                            <w:div w:id="1449085626">
                              <w:marLeft w:val="0"/>
                              <w:marRight w:val="0"/>
                              <w:marTop w:val="0"/>
                              <w:marBottom w:val="0"/>
                              <w:divBdr>
                                <w:top w:val="none" w:sz="0" w:space="0" w:color="auto"/>
                                <w:left w:val="none" w:sz="0" w:space="0" w:color="auto"/>
                                <w:bottom w:val="none" w:sz="0" w:space="0" w:color="auto"/>
                                <w:right w:val="none" w:sz="0" w:space="0" w:color="auto"/>
                              </w:divBdr>
                              <w:divsChild>
                                <w:div w:id="1924139344">
                                  <w:marLeft w:val="0"/>
                                  <w:marRight w:val="0"/>
                                  <w:marTop w:val="0"/>
                                  <w:marBottom w:val="0"/>
                                  <w:divBdr>
                                    <w:top w:val="none" w:sz="0" w:space="0" w:color="auto"/>
                                    <w:left w:val="none" w:sz="0" w:space="0" w:color="auto"/>
                                    <w:bottom w:val="none" w:sz="0" w:space="0" w:color="auto"/>
                                    <w:right w:val="none" w:sz="0" w:space="0" w:color="auto"/>
                                  </w:divBdr>
                                  <w:divsChild>
                                    <w:div w:id="57633359">
                                      <w:marLeft w:val="0"/>
                                      <w:marRight w:val="0"/>
                                      <w:marTop w:val="0"/>
                                      <w:marBottom w:val="0"/>
                                      <w:divBdr>
                                        <w:top w:val="none" w:sz="0" w:space="0" w:color="auto"/>
                                        <w:left w:val="none" w:sz="0" w:space="0" w:color="auto"/>
                                        <w:bottom w:val="none" w:sz="0" w:space="0" w:color="auto"/>
                                        <w:right w:val="none" w:sz="0" w:space="0" w:color="auto"/>
                                      </w:divBdr>
                                      <w:divsChild>
                                        <w:div w:id="1727340543">
                                          <w:marLeft w:val="0"/>
                                          <w:marRight w:val="0"/>
                                          <w:marTop w:val="0"/>
                                          <w:marBottom w:val="0"/>
                                          <w:divBdr>
                                            <w:top w:val="none" w:sz="0" w:space="0" w:color="auto"/>
                                            <w:left w:val="none" w:sz="0" w:space="0" w:color="auto"/>
                                            <w:bottom w:val="none" w:sz="0" w:space="0" w:color="auto"/>
                                            <w:right w:val="none" w:sz="0" w:space="0" w:color="auto"/>
                                          </w:divBdr>
                                          <w:divsChild>
                                            <w:div w:id="1880388866">
                                              <w:marLeft w:val="0"/>
                                              <w:marRight w:val="0"/>
                                              <w:marTop w:val="0"/>
                                              <w:marBottom w:val="0"/>
                                              <w:divBdr>
                                                <w:top w:val="none" w:sz="0" w:space="0" w:color="auto"/>
                                                <w:left w:val="none" w:sz="0" w:space="0" w:color="auto"/>
                                                <w:bottom w:val="none" w:sz="0" w:space="0" w:color="auto"/>
                                                <w:right w:val="none" w:sz="0" w:space="0" w:color="auto"/>
                                              </w:divBdr>
                                              <w:divsChild>
                                                <w:div w:id="714357557">
                                                  <w:marLeft w:val="0"/>
                                                  <w:marRight w:val="0"/>
                                                  <w:marTop w:val="0"/>
                                                  <w:marBottom w:val="0"/>
                                                  <w:divBdr>
                                                    <w:top w:val="none" w:sz="0" w:space="0" w:color="auto"/>
                                                    <w:left w:val="none" w:sz="0" w:space="0" w:color="auto"/>
                                                    <w:bottom w:val="none" w:sz="0" w:space="0" w:color="auto"/>
                                                    <w:right w:val="none" w:sz="0" w:space="0" w:color="auto"/>
                                                  </w:divBdr>
                                                  <w:divsChild>
                                                    <w:div w:id="1800412276">
                                                      <w:marLeft w:val="0"/>
                                                      <w:marRight w:val="0"/>
                                                      <w:marTop w:val="0"/>
                                                      <w:marBottom w:val="0"/>
                                                      <w:divBdr>
                                                        <w:top w:val="none" w:sz="0" w:space="0" w:color="auto"/>
                                                        <w:left w:val="none" w:sz="0" w:space="0" w:color="auto"/>
                                                        <w:bottom w:val="none" w:sz="0" w:space="0" w:color="auto"/>
                                                        <w:right w:val="none" w:sz="0" w:space="0" w:color="auto"/>
                                                      </w:divBdr>
                                                      <w:divsChild>
                                                        <w:div w:id="10946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56084930">
      <w:bodyDiv w:val="1"/>
      <w:marLeft w:val="0"/>
      <w:marRight w:val="0"/>
      <w:marTop w:val="0"/>
      <w:marBottom w:val="0"/>
      <w:divBdr>
        <w:top w:val="none" w:sz="0" w:space="0" w:color="auto"/>
        <w:left w:val="none" w:sz="0" w:space="0" w:color="auto"/>
        <w:bottom w:val="none" w:sz="0" w:space="0" w:color="auto"/>
        <w:right w:val="none" w:sz="0" w:space="0" w:color="auto"/>
      </w:divBdr>
    </w:div>
    <w:div w:id="364138405">
      <w:bodyDiv w:val="1"/>
      <w:marLeft w:val="0"/>
      <w:marRight w:val="0"/>
      <w:marTop w:val="0"/>
      <w:marBottom w:val="0"/>
      <w:divBdr>
        <w:top w:val="none" w:sz="0" w:space="0" w:color="auto"/>
        <w:left w:val="none" w:sz="0" w:space="0" w:color="auto"/>
        <w:bottom w:val="none" w:sz="0" w:space="0" w:color="auto"/>
        <w:right w:val="none" w:sz="0" w:space="0" w:color="auto"/>
      </w:divBdr>
      <w:divsChild>
        <w:div w:id="338847198">
          <w:marLeft w:val="0"/>
          <w:marRight w:val="0"/>
          <w:marTop w:val="0"/>
          <w:marBottom w:val="0"/>
          <w:divBdr>
            <w:top w:val="none" w:sz="0" w:space="0" w:color="auto"/>
            <w:left w:val="none" w:sz="0" w:space="0" w:color="auto"/>
            <w:bottom w:val="none" w:sz="0" w:space="0" w:color="auto"/>
            <w:right w:val="none" w:sz="0" w:space="0" w:color="auto"/>
          </w:divBdr>
          <w:divsChild>
            <w:div w:id="923874128">
              <w:marLeft w:val="0"/>
              <w:marRight w:val="0"/>
              <w:marTop w:val="0"/>
              <w:marBottom w:val="0"/>
              <w:divBdr>
                <w:top w:val="none" w:sz="0" w:space="0" w:color="auto"/>
                <w:left w:val="none" w:sz="0" w:space="0" w:color="auto"/>
                <w:bottom w:val="none" w:sz="0" w:space="0" w:color="auto"/>
                <w:right w:val="none" w:sz="0" w:space="0" w:color="auto"/>
              </w:divBdr>
              <w:divsChild>
                <w:div w:id="553856201">
                  <w:marLeft w:val="0"/>
                  <w:marRight w:val="0"/>
                  <w:marTop w:val="0"/>
                  <w:marBottom w:val="0"/>
                  <w:divBdr>
                    <w:top w:val="none" w:sz="0" w:space="0" w:color="auto"/>
                    <w:left w:val="none" w:sz="0" w:space="0" w:color="auto"/>
                    <w:bottom w:val="none" w:sz="0" w:space="0" w:color="auto"/>
                    <w:right w:val="none" w:sz="0" w:space="0" w:color="auto"/>
                  </w:divBdr>
                  <w:divsChild>
                    <w:div w:id="447697339">
                      <w:marLeft w:val="0"/>
                      <w:marRight w:val="0"/>
                      <w:marTop w:val="0"/>
                      <w:marBottom w:val="0"/>
                      <w:divBdr>
                        <w:top w:val="none" w:sz="0" w:space="0" w:color="auto"/>
                        <w:left w:val="none" w:sz="0" w:space="0" w:color="auto"/>
                        <w:bottom w:val="none" w:sz="0" w:space="0" w:color="auto"/>
                        <w:right w:val="none" w:sz="0" w:space="0" w:color="auto"/>
                      </w:divBdr>
                      <w:divsChild>
                        <w:div w:id="71612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5641115">
      <w:bodyDiv w:val="1"/>
      <w:marLeft w:val="0"/>
      <w:marRight w:val="0"/>
      <w:marTop w:val="0"/>
      <w:marBottom w:val="0"/>
      <w:divBdr>
        <w:top w:val="none" w:sz="0" w:space="0" w:color="auto"/>
        <w:left w:val="none" w:sz="0" w:space="0" w:color="auto"/>
        <w:bottom w:val="none" w:sz="0" w:space="0" w:color="auto"/>
        <w:right w:val="none" w:sz="0" w:space="0" w:color="auto"/>
      </w:divBdr>
    </w:div>
    <w:div w:id="370150785">
      <w:bodyDiv w:val="1"/>
      <w:marLeft w:val="0"/>
      <w:marRight w:val="0"/>
      <w:marTop w:val="0"/>
      <w:marBottom w:val="0"/>
      <w:divBdr>
        <w:top w:val="none" w:sz="0" w:space="0" w:color="auto"/>
        <w:left w:val="none" w:sz="0" w:space="0" w:color="auto"/>
        <w:bottom w:val="none" w:sz="0" w:space="0" w:color="auto"/>
        <w:right w:val="none" w:sz="0" w:space="0" w:color="auto"/>
      </w:divBdr>
      <w:divsChild>
        <w:div w:id="1891456190">
          <w:marLeft w:val="0"/>
          <w:marRight w:val="0"/>
          <w:marTop w:val="0"/>
          <w:marBottom w:val="0"/>
          <w:divBdr>
            <w:top w:val="none" w:sz="0" w:space="0" w:color="auto"/>
            <w:left w:val="none" w:sz="0" w:space="0" w:color="auto"/>
            <w:bottom w:val="none" w:sz="0" w:space="0" w:color="auto"/>
            <w:right w:val="none" w:sz="0" w:space="0" w:color="auto"/>
          </w:divBdr>
          <w:divsChild>
            <w:div w:id="2034070742">
              <w:marLeft w:val="0"/>
              <w:marRight w:val="0"/>
              <w:marTop w:val="0"/>
              <w:marBottom w:val="0"/>
              <w:divBdr>
                <w:top w:val="none" w:sz="0" w:space="0" w:color="auto"/>
                <w:left w:val="none" w:sz="0" w:space="0" w:color="auto"/>
                <w:bottom w:val="none" w:sz="0" w:space="0" w:color="auto"/>
                <w:right w:val="none" w:sz="0" w:space="0" w:color="auto"/>
              </w:divBdr>
              <w:divsChild>
                <w:div w:id="837968051">
                  <w:marLeft w:val="0"/>
                  <w:marRight w:val="0"/>
                  <w:marTop w:val="0"/>
                  <w:marBottom w:val="0"/>
                  <w:divBdr>
                    <w:top w:val="none" w:sz="0" w:space="0" w:color="auto"/>
                    <w:left w:val="none" w:sz="0" w:space="0" w:color="auto"/>
                    <w:bottom w:val="none" w:sz="0" w:space="0" w:color="auto"/>
                    <w:right w:val="none" w:sz="0" w:space="0" w:color="auto"/>
                  </w:divBdr>
                  <w:divsChild>
                    <w:div w:id="1722825813">
                      <w:marLeft w:val="0"/>
                      <w:marRight w:val="0"/>
                      <w:marTop w:val="0"/>
                      <w:marBottom w:val="0"/>
                      <w:divBdr>
                        <w:top w:val="none" w:sz="0" w:space="0" w:color="auto"/>
                        <w:left w:val="none" w:sz="0" w:space="0" w:color="auto"/>
                        <w:bottom w:val="none" w:sz="0" w:space="0" w:color="auto"/>
                        <w:right w:val="none" w:sz="0" w:space="0" w:color="auto"/>
                      </w:divBdr>
                    </w:div>
                  </w:divsChild>
                </w:div>
                <w:div w:id="154737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850026">
      <w:bodyDiv w:val="1"/>
      <w:marLeft w:val="0"/>
      <w:marRight w:val="0"/>
      <w:marTop w:val="0"/>
      <w:marBottom w:val="0"/>
      <w:divBdr>
        <w:top w:val="none" w:sz="0" w:space="0" w:color="auto"/>
        <w:left w:val="none" w:sz="0" w:space="0" w:color="auto"/>
        <w:bottom w:val="none" w:sz="0" w:space="0" w:color="auto"/>
        <w:right w:val="none" w:sz="0" w:space="0" w:color="auto"/>
      </w:divBdr>
    </w:div>
    <w:div w:id="374427200">
      <w:bodyDiv w:val="1"/>
      <w:marLeft w:val="0"/>
      <w:marRight w:val="0"/>
      <w:marTop w:val="0"/>
      <w:marBottom w:val="0"/>
      <w:divBdr>
        <w:top w:val="none" w:sz="0" w:space="0" w:color="auto"/>
        <w:left w:val="none" w:sz="0" w:space="0" w:color="auto"/>
        <w:bottom w:val="none" w:sz="0" w:space="0" w:color="auto"/>
        <w:right w:val="none" w:sz="0" w:space="0" w:color="auto"/>
      </w:divBdr>
    </w:div>
    <w:div w:id="376666968">
      <w:bodyDiv w:val="1"/>
      <w:marLeft w:val="0"/>
      <w:marRight w:val="0"/>
      <w:marTop w:val="0"/>
      <w:marBottom w:val="0"/>
      <w:divBdr>
        <w:top w:val="none" w:sz="0" w:space="0" w:color="auto"/>
        <w:left w:val="none" w:sz="0" w:space="0" w:color="auto"/>
        <w:bottom w:val="none" w:sz="0" w:space="0" w:color="auto"/>
        <w:right w:val="none" w:sz="0" w:space="0" w:color="auto"/>
      </w:divBdr>
    </w:div>
    <w:div w:id="377319755">
      <w:bodyDiv w:val="1"/>
      <w:marLeft w:val="0"/>
      <w:marRight w:val="0"/>
      <w:marTop w:val="0"/>
      <w:marBottom w:val="0"/>
      <w:divBdr>
        <w:top w:val="none" w:sz="0" w:space="0" w:color="auto"/>
        <w:left w:val="none" w:sz="0" w:space="0" w:color="auto"/>
        <w:bottom w:val="none" w:sz="0" w:space="0" w:color="auto"/>
        <w:right w:val="none" w:sz="0" w:space="0" w:color="auto"/>
      </w:divBdr>
      <w:divsChild>
        <w:div w:id="1723098333">
          <w:marLeft w:val="0"/>
          <w:marRight w:val="0"/>
          <w:marTop w:val="0"/>
          <w:marBottom w:val="0"/>
          <w:divBdr>
            <w:top w:val="none" w:sz="0" w:space="0" w:color="auto"/>
            <w:left w:val="none" w:sz="0" w:space="0" w:color="auto"/>
            <w:bottom w:val="none" w:sz="0" w:space="0" w:color="auto"/>
            <w:right w:val="none" w:sz="0" w:space="0" w:color="auto"/>
          </w:divBdr>
          <w:divsChild>
            <w:div w:id="765079258">
              <w:marLeft w:val="0"/>
              <w:marRight w:val="0"/>
              <w:marTop w:val="0"/>
              <w:marBottom w:val="0"/>
              <w:divBdr>
                <w:top w:val="none" w:sz="0" w:space="0" w:color="auto"/>
                <w:left w:val="none" w:sz="0" w:space="0" w:color="auto"/>
                <w:bottom w:val="none" w:sz="0" w:space="0" w:color="auto"/>
                <w:right w:val="none" w:sz="0" w:space="0" w:color="auto"/>
              </w:divBdr>
              <w:divsChild>
                <w:div w:id="1978339754">
                  <w:marLeft w:val="0"/>
                  <w:marRight w:val="0"/>
                  <w:marTop w:val="0"/>
                  <w:marBottom w:val="0"/>
                  <w:divBdr>
                    <w:top w:val="none" w:sz="0" w:space="0" w:color="auto"/>
                    <w:left w:val="none" w:sz="0" w:space="0" w:color="auto"/>
                    <w:bottom w:val="none" w:sz="0" w:space="0" w:color="auto"/>
                    <w:right w:val="none" w:sz="0" w:space="0" w:color="auto"/>
                  </w:divBdr>
                  <w:divsChild>
                    <w:div w:id="1176073914">
                      <w:marLeft w:val="0"/>
                      <w:marRight w:val="0"/>
                      <w:marTop w:val="0"/>
                      <w:marBottom w:val="0"/>
                      <w:divBdr>
                        <w:top w:val="none" w:sz="0" w:space="0" w:color="auto"/>
                        <w:left w:val="none" w:sz="0" w:space="0" w:color="auto"/>
                        <w:bottom w:val="none" w:sz="0" w:space="0" w:color="auto"/>
                        <w:right w:val="none" w:sz="0" w:space="0" w:color="auto"/>
                      </w:divBdr>
                      <w:divsChild>
                        <w:div w:id="9773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9768969">
      <w:bodyDiv w:val="1"/>
      <w:marLeft w:val="0"/>
      <w:marRight w:val="0"/>
      <w:marTop w:val="0"/>
      <w:marBottom w:val="0"/>
      <w:divBdr>
        <w:top w:val="none" w:sz="0" w:space="0" w:color="auto"/>
        <w:left w:val="none" w:sz="0" w:space="0" w:color="auto"/>
        <w:bottom w:val="none" w:sz="0" w:space="0" w:color="auto"/>
        <w:right w:val="none" w:sz="0" w:space="0" w:color="auto"/>
      </w:divBdr>
      <w:divsChild>
        <w:div w:id="1697466687">
          <w:marLeft w:val="0"/>
          <w:marRight w:val="0"/>
          <w:marTop w:val="0"/>
          <w:marBottom w:val="0"/>
          <w:divBdr>
            <w:top w:val="none" w:sz="0" w:space="0" w:color="auto"/>
            <w:left w:val="none" w:sz="0" w:space="0" w:color="auto"/>
            <w:bottom w:val="none" w:sz="0" w:space="0" w:color="auto"/>
            <w:right w:val="none" w:sz="0" w:space="0" w:color="auto"/>
          </w:divBdr>
          <w:divsChild>
            <w:div w:id="633099312">
              <w:marLeft w:val="0"/>
              <w:marRight w:val="0"/>
              <w:marTop w:val="0"/>
              <w:marBottom w:val="0"/>
              <w:divBdr>
                <w:top w:val="none" w:sz="0" w:space="0" w:color="auto"/>
                <w:left w:val="none" w:sz="0" w:space="0" w:color="auto"/>
                <w:bottom w:val="none" w:sz="0" w:space="0" w:color="auto"/>
                <w:right w:val="none" w:sz="0" w:space="0" w:color="auto"/>
              </w:divBdr>
              <w:divsChild>
                <w:div w:id="130639840">
                  <w:marLeft w:val="0"/>
                  <w:marRight w:val="0"/>
                  <w:marTop w:val="0"/>
                  <w:marBottom w:val="0"/>
                  <w:divBdr>
                    <w:top w:val="none" w:sz="0" w:space="0" w:color="auto"/>
                    <w:left w:val="none" w:sz="0" w:space="0" w:color="auto"/>
                    <w:bottom w:val="none" w:sz="0" w:space="0" w:color="auto"/>
                    <w:right w:val="none" w:sz="0" w:space="0" w:color="auto"/>
                  </w:divBdr>
                  <w:divsChild>
                    <w:div w:id="1841432420">
                      <w:marLeft w:val="0"/>
                      <w:marRight w:val="0"/>
                      <w:marTop w:val="0"/>
                      <w:marBottom w:val="0"/>
                      <w:divBdr>
                        <w:top w:val="none" w:sz="0" w:space="0" w:color="auto"/>
                        <w:left w:val="none" w:sz="0" w:space="0" w:color="auto"/>
                        <w:bottom w:val="none" w:sz="0" w:space="0" w:color="auto"/>
                        <w:right w:val="none" w:sz="0" w:space="0" w:color="auto"/>
                      </w:divBdr>
                      <w:divsChild>
                        <w:div w:id="51295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6560211">
      <w:bodyDiv w:val="1"/>
      <w:marLeft w:val="0"/>
      <w:marRight w:val="0"/>
      <w:marTop w:val="0"/>
      <w:marBottom w:val="0"/>
      <w:divBdr>
        <w:top w:val="none" w:sz="0" w:space="0" w:color="auto"/>
        <w:left w:val="none" w:sz="0" w:space="0" w:color="auto"/>
        <w:bottom w:val="none" w:sz="0" w:space="0" w:color="auto"/>
        <w:right w:val="none" w:sz="0" w:space="0" w:color="auto"/>
      </w:divBdr>
      <w:divsChild>
        <w:div w:id="1251819618">
          <w:marLeft w:val="0"/>
          <w:marRight w:val="0"/>
          <w:marTop w:val="0"/>
          <w:marBottom w:val="0"/>
          <w:divBdr>
            <w:top w:val="none" w:sz="0" w:space="0" w:color="auto"/>
            <w:left w:val="none" w:sz="0" w:space="0" w:color="auto"/>
            <w:bottom w:val="none" w:sz="0" w:space="0" w:color="auto"/>
            <w:right w:val="none" w:sz="0" w:space="0" w:color="auto"/>
          </w:divBdr>
          <w:divsChild>
            <w:div w:id="1803495662">
              <w:marLeft w:val="0"/>
              <w:marRight w:val="0"/>
              <w:marTop w:val="0"/>
              <w:marBottom w:val="0"/>
              <w:divBdr>
                <w:top w:val="none" w:sz="0" w:space="0" w:color="auto"/>
                <w:left w:val="none" w:sz="0" w:space="0" w:color="auto"/>
                <w:bottom w:val="none" w:sz="0" w:space="0" w:color="auto"/>
                <w:right w:val="none" w:sz="0" w:space="0" w:color="auto"/>
              </w:divBdr>
              <w:divsChild>
                <w:div w:id="1099063062">
                  <w:marLeft w:val="0"/>
                  <w:marRight w:val="0"/>
                  <w:marTop w:val="0"/>
                  <w:marBottom w:val="0"/>
                  <w:divBdr>
                    <w:top w:val="none" w:sz="0" w:space="0" w:color="auto"/>
                    <w:left w:val="none" w:sz="0" w:space="0" w:color="auto"/>
                    <w:bottom w:val="none" w:sz="0" w:space="0" w:color="auto"/>
                    <w:right w:val="none" w:sz="0" w:space="0" w:color="auto"/>
                  </w:divBdr>
                  <w:divsChild>
                    <w:div w:id="1063675099">
                      <w:marLeft w:val="0"/>
                      <w:marRight w:val="0"/>
                      <w:marTop w:val="0"/>
                      <w:marBottom w:val="0"/>
                      <w:divBdr>
                        <w:top w:val="none" w:sz="0" w:space="0" w:color="auto"/>
                        <w:left w:val="none" w:sz="0" w:space="0" w:color="auto"/>
                        <w:bottom w:val="none" w:sz="0" w:space="0" w:color="auto"/>
                        <w:right w:val="none" w:sz="0" w:space="0" w:color="auto"/>
                      </w:divBdr>
                      <w:divsChild>
                        <w:div w:id="60111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020704">
      <w:bodyDiv w:val="1"/>
      <w:marLeft w:val="0"/>
      <w:marRight w:val="0"/>
      <w:marTop w:val="0"/>
      <w:marBottom w:val="0"/>
      <w:divBdr>
        <w:top w:val="none" w:sz="0" w:space="0" w:color="auto"/>
        <w:left w:val="none" w:sz="0" w:space="0" w:color="auto"/>
        <w:bottom w:val="none" w:sz="0" w:space="0" w:color="auto"/>
        <w:right w:val="none" w:sz="0" w:space="0" w:color="auto"/>
      </w:divBdr>
      <w:divsChild>
        <w:div w:id="631911168">
          <w:marLeft w:val="0"/>
          <w:marRight w:val="0"/>
          <w:marTop w:val="0"/>
          <w:marBottom w:val="0"/>
          <w:divBdr>
            <w:top w:val="none" w:sz="0" w:space="0" w:color="auto"/>
            <w:left w:val="none" w:sz="0" w:space="0" w:color="auto"/>
            <w:bottom w:val="none" w:sz="0" w:space="0" w:color="auto"/>
            <w:right w:val="none" w:sz="0" w:space="0" w:color="auto"/>
          </w:divBdr>
          <w:divsChild>
            <w:div w:id="365523173">
              <w:marLeft w:val="0"/>
              <w:marRight w:val="0"/>
              <w:marTop w:val="0"/>
              <w:marBottom w:val="0"/>
              <w:divBdr>
                <w:top w:val="none" w:sz="0" w:space="0" w:color="auto"/>
                <w:left w:val="none" w:sz="0" w:space="0" w:color="auto"/>
                <w:bottom w:val="none" w:sz="0" w:space="0" w:color="auto"/>
                <w:right w:val="none" w:sz="0" w:space="0" w:color="auto"/>
              </w:divBdr>
              <w:divsChild>
                <w:div w:id="549920124">
                  <w:marLeft w:val="0"/>
                  <w:marRight w:val="0"/>
                  <w:marTop w:val="0"/>
                  <w:marBottom w:val="0"/>
                  <w:divBdr>
                    <w:top w:val="none" w:sz="0" w:space="0" w:color="auto"/>
                    <w:left w:val="none" w:sz="0" w:space="0" w:color="auto"/>
                    <w:bottom w:val="none" w:sz="0" w:space="0" w:color="auto"/>
                    <w:right w:val="none" w:sz="0" w:space="0" w:color="auto"/>
                  </w:divBdr>
                  <w:divsChild>
                    <w:div w:id="176776263">
                      <w:marLeft w:val="0"/>
                      <w:marRight w:val="0"/>
                      <w:marTop w:val="0"/>
                      <w:marBottom w:val="0"/>
                      <w:divBdr>
                        <w:top w:val="none" w:sz="0" w:space="0" w:color="auto"/>
                        <w:left w:val="none" w:sz="0" w:space="0" w:color="auto"/>
                        <w:bottom w:val="none" w:sz="0" w:space="0" w:color="auto"/>
                        <w:right w:val="none" w:sz="0" w:space="0" w:color="auto"/>
                      </w:divBdr>
                    </w:div>
                  </w:divsChild>
                </w:div>
                <w:div w:id="48262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243947">
      <w:bodyDiv w:val="1"/>
      <w:marLeft w:val="0"/>
      <w:marRight w:val="0"/>
      <w:marTop w:val="0"/>
      <w:marBottom w:val="0"/>
      <w:divBdr>
        <w:top w:val="none" w:sz="0" w:space="0" w:color="auto"/>
        <w:left w:val="none" w:sz="0" w:space="0" w:color="auto"/>
        <w:bottom w:val="none" w:sz="0" w:space="0" w:color="auto"/>
        <w:right w:val="none" w:sz="0" w:space="0" w:color="auto"/>
      </w:divBdr>
    </w:div>
    <w:div w:id="415786639">
      <w:bodyDiv w:val="1"/>
      <w:marLeft w:val="0"/>
      <w:marRight w:val="0"/>
      <w:marTop w:val="0"/>
      <w:marBottom w:val="0"/>
      <w:divBdr>
        <w:top w:val="none" w:sz="0" w:space="0" w:color="auto"/>
        <w:left w:val="none" w:sz="0" w:space="0" w:color="auto"/>
        <w:bottom w:val="none" w:sz="0" w:space="0" w:color="auto"/>
        <w:right w:val="none" w:sz="0" w:space="0" w:color="auto"/>
      </w:divBdr>
    </w:div>
    <w:div w:id="416446049">
      <w:bodyDiv w:val="1"/>
      <w:marLeft w:val="0"/>
      <w:marRight w:val="0"/>
      <w:marTop w:val="0"/>
      <w:marBottom w:val="0"/>
      <w:divBdr>
        <w:top w:val="none" w:sz="0" w:space="0" w:color="auto"/>
        <w:left w:val="none" w:sz="0" w:space="0" w:color="auto"/>
        <w:bottom w:val="none" w:sz="0" w:space="0" w:color="auto"/>
        <w:right w:val="none" w:sz="0" w:space="0" w:color="auto"/>
      </w:divBdr>
    </w:div>
    <w:div w:id="427386832">
      <w:bodyDiv w:val="1"/>
      <w:marLeft w:val="0"/>
      <w:marRight w:val="0"/>
      <w:marTop w:val="0"/>
      <w:marBottom w:val="0"/>
      <w:divBdr>
        <w:top w:val="none" w:sz="0" w:space="0" w:color="auto"/>
        <w:left w:val="none" w:sz="0" w:space="0" w:color="auto"/>
        <w:bottom w:val="none" w:sz="0" w:space="0" w:color="auto"/>
        <w:right w:val="none" w:sz="0" w:space="0" w:color="auto"/>
      </w:divBdr>
      <w:divsChild>
        <w:div w:id="1782724045">
          <w:marLeft w:val="0"/>
          <w:marRight w:val="0"/>
          <w:marTop w:val="0"/>
          <w:marBottom w:val="0"/>
          <w:divBdr>
            <w:top w:val="none" w:sz="0" w:space="0" w:color="auto"/>
            <w:left w:val="none" w:sz="0" w:space="0" w:color="auto"/>
            <w:bottom w:val="none" w:sz="0" w:space="0" w:color="auto"/>
            <w:right w:val="none" w:sz="0" w:space="0" w:color="auto"/>
          </w:divBdr>
          <w:divsChild>
            <w:div w:id="469831183">
              <w:marLeft w:val="0"/>
              <w:marRight w:val="0"/>
              <w:marTop w:val="0"/>
              <w:marBottom w:val="0"/>
              <w:divBdr>
                <w:top w:val="none" w:sz="0" w:space="0" w:color="auto"/>
                <w:left w:val="none" w:sz="0" w:space="0" w:color="auto"/>
                <w:bottom w:val="none" w:sz="0" w:space="0" w:color="auto"/>
                <w:right w:val="none" w:sz="0" w:space="0" w:color="auto"/>
              </w:divBdr>
              <w:divsChild>
                <w:div w:id="412553781">
                  <w:marLeft w:val="0"/>
                  <w:marRight w:val="0"/>
                  <w:marTop w:val="0"/>
                  <w:marBottom w:val="0"/>
                  <w:divBdr>
                    <w:top w:val="none" w:sz="0" w:space="0" w:color="auto"/>
                    <w:left w:val="none" w:sz="0" w:space="0" w:color="auto"/>
                    <w:bottom w:val="none" w:sz="0" w:space="0" w:color="auto"/>
                    <w:right w:val="none" w:sz="0" w:space="0" w:color="auto"/>
                  </w:divBdr>
                  <w:divsChild>
                    <w:div w:id="1460341618">
                      <w:marLeft w:val="0"/>
                      <w:marRight w:val="0"/>
                      <w:marTop w:val="0"/>
                      <w:marBottom w:val="0"/>
                      <w:divBdr>
                        <w:top w:val="none" w:sz="0" w:space="0" w:color="auto"/>
                        <w:left w:val="none" w:sz="0" w:space="0" w:color="auto"/>
                        <w:bottom w:val="none" w:sz="0" w:space="0" w:color="auto"/>
                        <w:right w:val="none" w:sz="0" w:space="0" w:color="auto"/>
                      </w:divBdr>
                    </w:div>
                  </w:divsChild>
                </w:div>
                <w:div w:id="199275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813416">
      <w:bodyDiv w:val="1"/>
      <w:marLeft w:val="0"/>
      <w:marRight w:val="0"/>
      <w:marTop w:val="0"/>
      <w:marBottom w:val="0"/>
      <w:divBdr>
        <w:top w:val="none" w:sz="0" w:space="0" w:color="auto"/>
        <w:left w:val="none" w:sz="0" w:space="0" w:color="auto"/>
        <w:bottom w:val="none" w:sz="0" w:space="0" w:color="auto"/>
        <w:right w:val="none" w:sz="0" w:space="0" w:color="auto"/>
      </w:divBdr>
      <w:divsChild>
        <w:div w:id="809857883">
          <w:marLeft w:val="0"/>
          <w:marRight w:val="0"/>
          <w:marTop w:val="0"/>
          <w:marBottom w:val="0"/>
          <w:divBdr>
            <w:top w:val="none" w:sz="0" w:space="0" w:color="auto"/>
            <w:left w:val="none" w:sz="0" w:space="0" w:color="auto"/>
            <w:bottom w:val="none" w:sz="0" w:space="0" w:color="auto"/>
            <w:right w:val="none" w:sz="0" w:space="0" w:color="auto"/>
          </w:divBdr>
          <w:divsChild>
            <w:div w:id="1507359360">
              <w:marLeft w:val="0"/>
              <w:marRight w:val="0"/>
              <w:marTop w:val="0"/>
              <w:marBottom w:val="0"/>
              <w:divBdr>
                <w:top w:val="none" w:sz="0" w:space="0" w:color="auto"/>
                <w:left w:val="none" w:sz="0" w:space="0" w:color="auto"/>
                <w:bottom w:val="none" w:sz="0" w:space="0" w:color="auto"/>
                <w:right w:val="none" w:sz="0" w:space="0" w:color="auto"/>
              </w:divBdr>
              <w:divsChild>
                <w:div w:id="1330136385">
                  <w:marLeft w:val="0"/>
                  <w:marRight w:val="0"/>
                  <w:marTop w:val="0"/>
                  <w:marBottom w:val="0"/>
                  <w:divBdr>
                    <w:top w:val="none" w:sz="0" w:space="0" w:color="auto"/>
                    <w:left w:val="none" w:sz="0" w:space="0" w:color="auto"/>
                    <w:bottom w:val="none" w:sz="0" w:space="0" w:color="auto"/>
                    <w:right w:val="none" w:sz="0" w:space="0" w:color="auto"/>
                  </w:divBdr>
                </w:div>
                <w:div w:id="1565752297">
                  <w:marLeft w:val="0"/>
                  <w:marRight w:val="0"/>
                  <w:marTop w:val="0"/>
                  <w:marBottom w:val="0"/>
                  <w:divBdr>
                    <w:top w:val="none" w:sz="0" w:space="0" w:color="auto"/>
                    <w:left w:val="none" w:sz="0" w:space="0" w:color="auto"/>
                    <w:bottom w:val="none" w:sz="0" w:space="0" w:color="auto"/>
                    <w:right w:val="none" w:sz="0" w:space="0" w:color="auto"/>
                  </w:divBdr>
                  <w:divsChild>
                    <w:div w:id="96377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933859">
      <w:bodyDiv w:val="1"/>
      <w:marLeft w:val="0"/>
      <w:marRight w:val="0"/>
      <w:marTop w:val="0"/>
      <w:marBottom w:val="0"/>
      <w:divBdr>
        <w:top w:val="none" w:sz="0" w:space="0" w:color="auto"/>
        <w:left w:val="none" w:sz="0" w:space="0" w:color="auto"/>
        <w:bottom w:val="none" w:sz="0" w:space="0" w:color="auto"/>
        <w:right w:val="none" w:sz="0" w:space="0" w:color="auto"/>
      </w:divBdr>
    </w:div>
    <w:div w:id="430468374">
      <w:bodyDiv w:val="1"/>
      <w:marLeft w:val="0"/>
      <w:marRight w:val="0"/>
      <w:marTop w:val="0"/>
      <w:marBottom w:val="0"/>
      <w:divBdr>
        <w:top w:val="none" w:sz="0" w:space="0" w:color="auto"/>
        <w:left w:val="none" w:sz="0" w:space="0" w:color="auto"/>
        <w:bottom w:val="none" w:sz="0" w:space="0" w:color="auto"/>
        <w:right w:val="none" w:sz="0" w:space="0" w:color="auto"/>
      </w:divBdr>
      <w:divsChild>
        <w:div w:id="775373436">
          <w:marLeft w:val="0"/>
          <w:marRight w:val="0"/>
          <w:marTop w:val="0"/>
          <w:marBottom w:val="0"/>
          <w:divBdr>
            <w:top w:val="none" w:sz="0" w:space="0" w:color="auto"/>
            <w:left w:val="none" w:sz="0" w:space="0" w:color="auto"/>
            <w:bottom w:val="none" w:sz="0" w:space="0" w:color="auto"/>
            <w:right w:val="none" w:sz="0" w:space="0" w:color="auto"/>
          </w:divBdr>
          <w:divsChild>
            <w:div w:id="1513689277">
              <w:marLeft w:val="0"/>
              <w:marRight w:val="0"/>
              <w:marTop w:val="0"/>
              <w:marBottom w:val="0"/>
              <w:divBdr>
                <w:top w:val="none" w:sz="0" w:space="0" w:color="auto"/>
                <w:left w:val="none" w:sz="0" w:space="0" w:color="auto"/>
                <w:bottom w:val="none" w:sz="0" w:space="0" w:color="auto"/>
                <w:right w:val="none" w:sz="0" w:space="0" w:color="auto"/>
              </w:divBdr>
              <w:divsChild>
                <w:div w:id="1194348415">
                  <w:marLeft w:val="0"/>
                  <w:marRight w:val="0"/>
                  <w:marTop w:val="0"/>
                  <w:marBottom w:val="0"/>
                  <w:divBdr>
                    <w:top w:val="none" w:sz="0" w:space="0" w:color="auto"/>
                    <w:left w:val="none" w:sz="0" w:space="0" w:color="auto"/>
                    <w:bottom w:val="none" w:sz="0" w:space="0" w:color="auto"/>
                    <w:right w:val="none" w:sz="0" w:space="0" w:color="auto"/>
                  </w:divBdr>
                  <w:divsChild>
                    <w:div w:id="2118719485">
                      <w:marLeft w:val="0"/>
                      <w:marRight w:val="0"/>
                      <w:marTop w:val="0"/>
                      <w:marBottom w:val="0"/>
                      <w:divBdr>
                        <w:top w:val="none" w:sz="0" w:space="0" w:color="auto"/>
                        <w:left w:val="none" w:sz="0" w:space="0" w:color="auto"/>
                        <w:bottom w:val="none" w:sz="0" w:space="0" w:color="auto"/>
                        <w:right w:val="none" w:sz="0" w:space="0" w:color="auto"/>
                      </w:divBdr>
                      <w:divsChild>
                        <w:div w:id="220210759">
                          <w:marLeft w:val="0"/>
                          <w:marRight w:val="0"/>
                          <w:marTop w:val="0"/>
                          <w:marBottom w:val="0"/>
                          <w:divBdr>
                            <w:top w:val="none" w:sz="0" w:space="0" w:color="auto"/>
                            <w:left w:val="none" w:sz="0" w:space="0" w:color="auto"/>
                            <w:bottom w:val="none" w:sz="0" w:space="0" w:color="auto"/>
                            <w:right w:val="none" w:sz="0" w:space="0" w:color="auto"/>
                          </w:divBdr>
                          <w:divsChild>
                            <w:div w:id="1260140465">
                              <w:marLeft w:val="0"/>
                              <w:marRight w:val="0"/>
                              <w:marTop w:val="0"/>
                              <w:marBottom w:val="0"/>
                              <w:divBdr>
                                <w:top w:val="none" w:sz="0" w:space="0" w:color="auto"/>
                                <w:left w:val="none" w:sz="0" w:space="0" w:color="auto"/>
                                <w:bottom w:val="none" w:sz="0" w:space="0" w:color="auto"/>
                                <w:right w:val="none" w:sz="0" w:space="0" w:color="auto"/>
                              </w:divBdr>
                              <w:divsChild>
                                <w:div w:id="1321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015128">
      <w:bodyDiv w:val="1"/>
      <w:marLeft w:val="0"/>
      <w:marRight w:val="0"/>
      <w:marTop w:val="0"/>
      <w:marBottom w:val="0"/>
      <w:divBdr>
        <w:top w:val="none" w:sz="0" w:space="0" w:color="auto"/>
        <w:left w:val="none" w:sz="0" w:space="0" w:color="auto"/>
        <w:bottom w:val="none" w:sz="0" w:space="0" w:color="auto"/>
        <w:right w:val="none" w:sz="0" w:space="0" w:color="auto"/>
      </w:divBdr>
    </w:div>
    <w:div w:id="436679418">
      <w:bodyDiv w:val="1"/>
      <w:marLeft w:val="0"/>
      <w:marRight w:val="0"/>
      <w:marTop w:val="0"/>
      <w:marBottom w:val="0"/>
      <w:divBdr>
        <w:top w:val="none" w:sz="0" w:space="0" w:color="auto"/>
        <w:left w:val="none" w:sz="0" w:space="0" w:color="auto"/>
        <w:bottom w:val="none" w:sz="0" w:space="0" w:color="auto"/>
        <w:right w:val="none" w:sz="0" w:space="0" w:color="auto"/>
      </w:divBdr>
    </w:div>
    <w:div w:id="437142859">
      <w:bodyDiv w:val="1"/>
      <w:marLeft w:val="0"/>
      <w:marRight w:val="0"/>
      <w:marTop w:val="0"/>
      <w:marBottom w:val="0"/>
      <w:divBdr>
        <w:top w:val="none" w:sz="0" w:space="0" w:color="auto"/>
        <w:left w:val="none" w:sz="0" w:space="0" w:color="auto"/>
        <w:bottom w:val="none" w:sz="0" w:space="0" w:color="auto"/>
        <w:right w:val="none" w:sz="0" w:space="0" w:color="auto"/>
      </w:divBdr>
    </w:div>
    <w:div w:id="438834035">
      <w:bodyDiv w:val="1"/>
      <w:marLeft w:val="0"/>
      <w:marRight w:val="0"/>
      <w:marTop w:val="0"/>
      <w:marBottom w:val="0"/>
      <w:divBdr>
        <w:top w:val="none" w:sz="0" w:space="0" w:color="auto"/>
        <w:left w:val="none" w:sz="0" w:space="0" w:color="auto"/>
        <w:bottom w:val="none" w:sz="0" w:space="0" w:color="auto"/>
        <w:right w:val="none" w:sz="0" w:space="0" w:color="auto"/>
      </w:divBdr>
      <w:divsChild>
        <w:div w:id="588853168">
          <w:marLeft w:val="0"/>
          <w:marRight w:val="0"/>
          <w:marTop w:val="0"/>
          <w:marBottom w:val="0"/>
          <w:divBdr>
            <w:top w:val="none" w:sz="0" w:space="0" w:color="auto"/>
            <w:left w:val="none" w:sz="0" w:space="0" w:color="auto"/>
            <w:bottom w:val="none" w:sz="0" w:space="0" w:color="auto"/>
            <w:right w:val="none" w:sz="0" w:space="0" w:color="auto"/>
          </w:divBdr>
          <w:divsChild>
            <w:div w:id="420955932">
              <w:marLeft w:val="0"/>
              <w:marRight w:val="0"/>
              <w:marTop w:val="0"/>
              <w:marBottom w:val="0"/>
              <w:divBdr>
                <w:top w:val="none" w:sz="0" w:space="0" w:color="auto"/>
                <w:left w:val="none" w:sz="0" w:space="0" w:color="auto"/>
                <w:bottom w:val="none" w:sz="0" w:space="0" w:color="auto"/>
                <w:right w:val="none" w:sz="0" w:space="0" w:color="auto"/>
              </w:divBdr>
              <w:divsChild>
                <w:div w:id="907421619">
                  <w:marLeft w:val="0"/>
                  <w:marRight w:val="0"/>
                  <w:marTop w:val="0"/>
                  <w:marBottom w:val="0"/>
                  <w:divBdr>
                    <w:top w:val="none" w:sz="0" w:space="0" w:color="auto"/>
                    <w:left w:val="none" w:sz="0" w:space="0" w:color="auto"/>
                    <w:bottom w:val="none" w:sz="0" w:space="0" w:color="auto"/>
                    <w:right w:val="none" w:sz="0" w:space="0" w:color="auto"/>
                  </w:divBdr>
                </w:div>
                <w:div w:id="1207109881">
                  <w:marLeft w:val="0"/>
                  <w:marRight w:val="0"/>
                  <w:marTop w:val="0"/>
                  <w:marBottom w:val="0"/>
                  <w:divBdr>
                    <w:top w:val="none" w:sz="0" w:space="0" w:color="auto"/>
                    <w:left w:val="none" w:sz="0" w:space="0" w:color="auto"/>
                    <w:bottom w:val="none" w:sz="0" w:space="0" w:color="auto"/>
                    <w:right w:val="none" w:sz="0" w:space="0" w:color="auto"/>
                  </w:divBdr>
                  <w:divsChild>
                    <w:div w:id="112172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435619">
      <w:bodyDiv w:val="1"/>
      <w:marLeft w:val="0"/>
      <w:marRight w:val="0"/>
      <w:marTop w:val="0"/>
      <w:marBottom w:val="0"/>
      <w:divBdr>
        <w:top w:val="none" w:sz="0" w:space="0" w:color="auto"/>
        <w:left w:val="none" w:sz="0" w:space="0" w:color="auto"/>
        <w:bottom w:val="none" w:sz="0" w:space="0" w:color="auto"/>
        <w:right w:val="none" w:sz="0" w:space="0" w:color="auto"/>
      </w:divBdr>
      <w:divsChild>
        <w:div w:id="1623684522">
          <w:marLeft w:val="0"/>
          <w:marRight w:val="0"/>
          <w:marTop w:val="0"/>
          <w:marBottom w:val="0"/>
          <w:divBdr>
            <w:top w:val="none" w:sz="0" w:space="0" w:color="auto"/>
            <w:left w:val="none" w:sz="0" w:space="0" w:color="auto"/>
            <w:bottom w:val="none" w:sz="0" w:space="0" w:color="auto"/>
            <w:right w:val="none" w:sz="0" w:space="0" w:color="auto"/>
          </w:divBdr>
          <w:divsChild>
            <w:div w:id="1150512472">
              <w:marLeft w:val="0"/>
              <w:marRight w:val="0"/>
              <w:marTop w:val="0"/>
              <w:marBottom w:val="0"/>
              <w:divBdr>
                <w:top w:val="none" w:sz="0" w:space="0" w:color="auto"/>
                <w:left w:val="none" w:sz="0" w:space="0" w:color="auto"/>
                <w:bottom w:val="none" w:sz="0" w:space="0" w:color="auto"/>
                <w:right w:val="none" w:sz="0" w:space="0" w:color="auto"/>
              </w:divBdr>
              <w:divsChild>
                <w:div w:id="2044746119">
                  <w:marLeft w:val="0"/>
                  <w:marRight w:val="0"/>
                  <w:marTop w:val="0"/>
                  <w:marBottom w:val="0"/>
                  <w:divBdr>
                    <w:top w:val="none" w:sz="0" w:space="0" w:color="auto"/>
                    <w:left w:val="none" w:sz="0" w:space="0" w:color="auto"/>
                    <w:bottom w:val="none" w:sz="0" w:space="0" w:color="auto"/>
                    <w:right w:val="none" w:sz="0" w:space="0" w:color="auto"/>
                  </w:divBdr>
                  <w:divsChild>
                    <w:div w:id="747505995">
                      <w:marLeft w:val="0"/>
                      <w:marRight w:val="0"/>
                      <w:marTop w:val="0"/>
                      <w:marBottom w:val="0"/>
                      <w:divBdr>
                        <w:top w:val="none" w:sz="0" w:space="0" w:color="auto"/>
                        <w:left w:val="none" w:sz="0" w:space="0" w:color="auto"/>
                        <w:bottom w:val="none" w:sz="0" w:space="0" w:color="auto"/>
                        <w:right w:val="none" w:sz="0" w:space="0" w:color="auto"/>
                      </w:divBdr>
                      <w:divsChild>
                        <w:div w:id="65006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786661">
              <w:marLeft w:val="0"/>
              <w:marRight w:val="0"/>
              <w:marTop w:val="0"/>
              <w:marBottom w:val="0"/>
              <w:divBdr>
                <w:top w:val="none" w:sz="0" w:space="0" w:color="auto"/>
                <w:left w:val="none" w:sz="0" w:space="0" w:color="auto"/>
                <w:bottom w:val="none" w:sz="0" w:space="0" w:color="auto"/>
                <w:right w:val="none" w:sz="0" w:space="0" w:color="auto"/>
              </w:divBdr>
              <w:divsChild>
                <w:div w:id="1513958072">
                  <w:marLeft w:val="0"/>
                  <w:marRight w:val="0"/>
                  <w:marTop w:val="0"/>
                  <w:marBottom w:val="0"/>
                  <w:divBdr>
                    <w:top w:val="none" w:sz="0" w:space="0" w:color="auto"/>
                    <w:left w:val="none" w:sz="0" w:space="0" w:color="auto"/>
                    <w:bottom w:val="none" w:sz="0" w:space="0" w:color="auto"/>
                    <w:right w:val="none" w:sz="0" w:space="0" w:color="auto"/>
                  </w:divBdr>
                  <w:divsChild>
                    <w:div w:id="180631168">
                      <w:marLeft w:val="0"/>
                      <w:marRight w:val="0"/>
                      <w:marTop w:val="0"/>
                      <w:marBottom w:val="0"/>
                      <w:divBdr>
                        <w:top w:val="none" w:sz="0" w:space="0" w:color="auto"/>
                        <w:left w:val="none" w:sz="0" w:space="0" w:color="auto"/>
                        <w:bottom w:val="none" w:sz="0" w:space="0" w:color="auto"/>
                        <w:right w:val="none" w:sz="0" w:space="0" w:color="auto"/>
                      </w:divBdr>
                      <w:divsChild>
                        <w:div w:id="84909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7234999">
      <w:bodyDiv w:val="1"/>
      <w:marLeft w:val="0"/>
      <w:marRight w:val="0"/>
      <w:marTop w:val="0"/>
      <w:marBottom w:val="0"/>
      <w:divBdr>
        <w:top w:val="none" w:sz="0" w:space="0" w:color="auto"/>
        <w:left w:val="none" w:sz="0" w:space="0" w:color="auto"/>
        <w:bottom w:val="none" w:sz="0" w:space="0" w:color="auto"/>
        <w:right w:val="none" w:sz="0" w:space="0" w:color="auto"/>
      </w:divBdr>
    </w:div>
    <w:div w:id="447509561">
      <w:bodyDiv w:val="1"/>
      <w:marLeft w:val="0"/>
      <w:marRight w:val="0"/>
      <w:marTop w:val="0"/>
      <w:marBottom w:val="0"/>
      <w:divBdr>
        <w:top w:val="none" w:sz="0" w:space="0" w:color="auto"/>
        <w:left w:val="none" w:sz="0" w:space="0" w:color="auto"/>
        <w:bottom w:val="none" w:sz="0" w:space="0" w:color="auto"/>
        <w:right w:val="none" w:sz="0" w:space="0" w:color="auto"/>
      </w:divBdr>
    </w:div>
    <w:div w:id="481120663">
      <w:bodyDiv w:val="1"/>
      <w:marLeft w:val="0"/>
      <w:marRight w:val="0"/>
      <w:marTop w:val="0"/>
      <w:marBottom w:val="0"/>
      <w:divBdr>
        <w:top w:val="none" w:sz="0" w:space="0" w:color="auto"/>
        <w:left w:val="none" w:sz="0" w:space="0" w:color="auto"/>
        <w:bottom w:val="none" w:sz="0" w:space="0" w:color="auto"/>
        <w:right w:val="none" w:sz="0" w:space="0" w:color="auto"/>
      </w:divBdr>
      <w:divsChild>
        <w:div w:id="570970842">
          <w:marLeft w:val="0"/>
          <w:marRight w:val="0"/>
          <w:marTop w:val="2865"/>
          <w:marBottom w:val="0"/>
          <w:divBdr>
            <w:top w:val="none" w:sz="0" w:space="0" w:color="auto"/>
            <w:left w:val="none" w:sz="0" w:space="0" w:color="auto"/>
            <w:bottom w:val="none" w:sz="0" w:space="0" w:color="auto"/>
            <w:right w:val="none" w:sz="0" w:space="0" w:color="auto"/>
          </w:divBdr>
          <w:divsChild>
            <w:div w:id="1702825118">
              <w:marLeft w:val="0"/>
              <w:marRight w:val="0"/>
              <w:marTop w:val="0"/>
              <w:marBottom w:val="0"/>
              <w:divBdr>
                <w:top w:val="none" w:sz="0" w:space="0" w:color="auto"/>
                <w:left w:val="none" w:sz="0" w:space="0" w:color="auto"/>
                <w:bottom w:val="none" w:sz="0" w:space="0" w:color="auto"/>
                <w:right w:val="none" w:sz="0" w:space="0" w:color="auto"/>
              </w:divBdr>
              <w:divsChild>
                <w:div w:id="506411385">
                  <w:marLeft w:val="-225"/>
                  <w:marRight w:val="-225"/>
                  <w:marTop w:val="0"/>
                  <w:marBottom w:val="0"/>
                  <w:divBdr>
                    <w:top w:val="none" w:sz="0" w:space="0" w:color="auto"/>
                    <w:left w:val="none" w:sz="0" w:space="0" w:color="auto"/>
                    <w:bottom w:val="none" w:sz="0" w:space="0" w:color="auto"/>
                    <w:right w:val="none" w:sz="0" w:space="0" w:color="auto"/>
                  </w:divBdr>
                  <w:divsChild>
                    <w:div w:id="1978025062">
                      <w:marLeft w:val="0"/>
                      <w:marRight w:val="0"/>
                      <w:marTop w:val="0"/>
                      <w:marBottom w:val="0"/>
                      <w:divBdr>
                        <w:top w:val="none" w:sz="0" w:space="0" w:color="auto"/>
                        <w:left w:val="none" w:sz="0" w:space="0" w:color="auto"/>
                        <w:bottom w:val="none" w:sz="0" w:space="0" w:color="auto"/>
                        <w:right w:val="none" w:sz="0" w:space="0" w:color="auto"/>
                      </w:divBdr>
                      <w:divsChild>
                        <w:div w:id="197547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3811836">
      <w:bodyDiv w:val="1"/>
      <w:marLeft w:val="0"/>
      <w:marRight w:val="0"/>
      <w:marTop w:val="0"/>
      <w:marBottom w:val="0"/>
      <w:divBdr>
        <w:top w:val="none" w:sz="0" w:space="0" w:color="auto"/>
        <w:left w:val="none" w:sz="0" w:space="0" w:color="auto"/>
        <w:bottom w:val="none" w:sz="0" w:space="0" w:color="auto"/>
        <w:right w:val="none" w:sz="0" w:space="0" w:color="auto"/>
      </w:divBdr>
    </w:div>
    <w:div w:id="486166030">
      <w:bodyDiv w:val="1"/>
      <w:marLeft w:val="0"/>
      <w:marRight w:val="0"/>
      <w:marTop w:val="0"/>
      <w:marBottom w:val="0"/>
      <w:divBdr>
        <w:top w:val="none" w:sz="0" w:space="0" w:color="auto"/>
        <w:left w:val="none" w:sz="0" w:space="0" w:color="auto"/>
        <w:bottom w:val="none" w:sz="0" w:space="0" w:color="auto"/>
        <w:right w:val="none" w:sz="0" w:space="0" w:color="auto"/>
      </w:divBdr>
    </w:div>
    <w:div w:id="486825224">
      <w:bodyDiv w:val="1"/>
      <w:marLeft w:val="0"/>
      <w:marRight w:val="0"/>
      <w:marTop w:val="0"/>
      <w:marBottom w:val="1500"/>
      <w:divBdr>
        <w:top w:val="none" w:sz="0" w:space="0" w:color="auto"/>
        <w:left w:val="none" w:sz="0" w:space="0" w:color="auto"/>
        <w:bottom w:val="none" w:sz="0" w:space="0" w:color="auto"/>
        <w:right w:val="none" w:sz="0" w:space="0" w:color="auto"/>
      </w:divBdr>
      <w:divsChild>
        <w:div w:id="340358640">
          <w:marLeft w:val="0"/>
          <w:marRight w:val="0"/>
          <w:marTop w:val="0"/>
          <w:marBottom w:val="0"/>
          <w:divBdr>
            <w:top w:val="none" w:sz="0" w:space="0" w:color="auto"/>
            <w:left w:val="none" w:sz="0" w:space="0" w:color="auto"/>
            <w:bottom w:val="none" w:sz="0" w:space="0" w:color="auto"/>
            <w:right w:val="none" w:sz="0" w:space="0" w:color="auto"/>
          </w:divBdr>
          <w:divsChild>
            <w:div w:id="2138179652">
              <w:marLeft w:val="0"/>
              <w:marRight w:val="0"/>
              <w:marTop w:val="0"/>
              <w:marBottom w:val="0"/>
              <w:divBdr>
                <w:top w:val="none" w:sz="0" w:space="0" w:color="auto"/>
                <w:left w:val="none" w:sz="0" w:space="0" w:color="auto"/>
                <w:bottom w:val="none" w:sz="0" w:space="0" w:color="auto"/>
                <w:right w:val="none" w:sz="0" w:space="0" w:color="auto"/>
              </w:divBdr>
              <w:divsChild>
                <w:div w:id="1593008872">
                  <w:marLeft w:val="0"/>
                  <w:marRight w:val="0"/>
                  <w:marTop w:val="0"/>
                  <w:marBottom w:val="0"/>
                  <w:divBdr>
                    <w:top w:val="none" w:sz="0" w:space="0" w:color="auto"/>
                    <w:left w:val="none" w:sz="0" w:space="0" w:color="auto"/>
                    <w:bottom w:val="none" w:sz="0" w:space="0" w:color="auto"/>
                    <w:right w:val="none" w:sz="0" w:space="0" w:color="auto"/>
                  </w:divBdr>
                  <w:divsChild>
                    <w:div w:id="1859156019">
                      <w:marLeft w:val="0"/>
                      <w:marRight w:val="0"/>
                      <w:marTop w:val="0"/>
                      <w:marBottom w:val="300"/>
                      <w:divBdr>
                        <w:top w:val="none" w:sz="0" w:space="0" w:color="auto"/>
                        <w:left w:val="none" w:sz="0" w:space="0" w:color="auto"/>
                        <w:bottom w:val="none" w:sz="0" w:space="0" w:color="auto"/>
                        <w:right w:val="none" w:sz="0" w:space="0" w:color="auto"/>
                      </w:divBdr>
                      <w:divsChild>
                        <w:div w:id="107814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1528777">
      <w:bodyDiv w:val="1"/>
      <w:marLeft w:val="0"/>
      <w:marRight w:val="0"/>
      <w:marTop w:val="0"/>
      <w:marBottom w:val="0"/>
      <w:divBdr>
        <w:top w:val="none" w:sz="0" w:space="0" w:color="auto"/>
        <w:left w:val="none" w:sz="0" w:space="0" w:color="auto"/>
        <w:bottom w:val="none" w:sz="0" w:space="0" w:color="auto"/>
        <w:right w:val="none" w:sz="0" w:space="0" w:color="auto"/>
      </w:divBdr>
    </w:div>
    <w:div w:id="492645416">
      <w:bodyDiv w:val="1"/>
      <w:marLeft w:val="0"/>
      <w:marRight w:val="0"/>
      <w:marTop w:val="0"/>
      <w:marBottom w:val="0"/>
      <w:divBdr>
        <w:top w:val="none" w:sz="0" w:space="0" w:color="auto"/>
        <w:left w:val="none" w:sz="0" w:space="0" w:color="auto"/>
        <w:bottom w:val="none" w:sz="0" w:space="0" w:color="auto"/>
        <w:right w:val="none" w:sz="0" w:space="0" w:color="auto"/>
      </w:divBdr>
      <w:divsChild>
        <w:div w:id="1565487439">
          <w:marLeft w:val="0"/>
          <w:marRight w:val="0"/>
          <w:marTop w:val="0"/>
          <w:marBottom w:val="0"/>
          <w:divBdr>
            <w:top w:val="none" w:sz="0" w:space="0" w:color="auto"/>
            <w:left w:val="none" w:sz="0" w:space="0" w:color="auto"/>
            <w:bottom w:val="none" w:sz="0" w:space="0" w:color="auto"/>
            <w:right w:val="none" w:sz="0" w:space="0" w:color="auto"/>
          </w:divBdr>
          <w:divsChild>
            <w:div w:id="95248116">
              <w:marLeft w:val="0"/>
              <w:marRight w:val="0"/>
              <w:marTop w:val="0"/>
              <w:marBottom w:val="0"/>
              <w:divBdr>
                <w:top w:val="none" w:sz="0" w:space="0" w:color="auto"/>
                <w:left w:val="none" w:sz="0" w:space="0" w:color="auto"/>
                <w:bottom w:val="none" w:sz="0" w:space="0" w:color="auto"/>
                <w:right w:val="none" w:sz="0" w:space="0" w:color="auto"/>
              </w:divBdr>
              <w:divsChild>
                <w:div w:id="1524827510">
                  <w:marLeft w:val="0"/>
                  <w:marRight w:val="0"/>
                  <w:marTop w:val="0"/>
                  <w:marBottom w:val="0"/>
                  <w:divBdr>
                    <w:top w:val="none" w:sz="0" w:space="0" w:color="auto"/>
                    <w:left w:val="none" w:sz="0" w:space="0" w:color="auto"/>
                    <w:bottom w:val="none" w:sz="0" w:space="0" w:color="auto"/>
                    <w:right w:val="none" w:sz="0" w:space="0" w:color="auto"/>
                  </w:divBdr>
                  <w:divsChild>
                    <w:div w:id="1369724890">
                      <w:marLeft w:val="0"/>
                      <w:marRight w:val="0"/>
                      <w:marTop w:val="0"/>
                      <w:marBottom w:val="0"/>
                      <w:divBdr>
                        <w:top w:val="none" w:sz="0" w:space="0" w:color="auto"/>
                        <w:left w:val="none" w:sz="0" w:space="0" w:color="auto"/>
                        <w:bottom w:val="none" w:sz="0" w:space="0" w:color="auto"/>
                        <w:right w:val="none" w:sz="0" w:space="0" w:color="auto"/>
                      </w:divBdr>
                      <w:divsChild>
                        <w:div w:id="1257709095">
                          <w:marLeft w:val="0"/>
                          <w:marRight w:val="0"/>
                          <w:marTop w:val="0"/>
                          <w:marBottom w:val="0"/>
                          <w:divBdr>
                            <w:top w:val="none" w:sz="0" w:space="0" w:color="auto"/>
                            <w:left w:val="none" w:sz="0" w:space="0" w:color="auto"/>
                            <w:bottom w:val="none" w:sz="0" w:space="0" w:color="auto"/>
                            <w:right w:val="none" w:sz="0" w:space="0" w:color="auto"/>
                          </w:divBdr>
                          <w:divsChild>
                            <w:div w:id="1005665313">
                              <w:marLeft w:val="0"/>
                              <w:marRight w:val="0"/>
                              <w:marTop w:val="0"/>
                              <w:marBottom w:val="0"/>
                              <w:divBdr>
                                <w:top w:val="none" w:sz="0" w:space="0" w:color="auto"/>
                                <w:left w:val="none" w:sz="0" w:space="0" w:color="auto"/>
                                <w:bottom w:val="none" w:sz="0" w:space="0" w:color="auto"/>
                                <w:right w:val="none" w:sz="0" w:space="0" w:color="auto"/>
                              </w:divBdr>
                              <w:divsChild>
                                <w:div w:id="167715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9492470">
      <w:bodyDiv w:val="1"/>
      <w:marLeft w:val="0"/>
      <w:marRight w:val="0"/>
      <w:marTop w:val="0"/>
      <w:marBottom w:val="0"/>
      <w:divBdr>
        <w:top w:val="none" w:sz="0" w:space="0" w:color="auto"/>
        <w:left w:val="none" w:sz="0" w:space="0" w:color="auto"/>
        <w:bottom w:val="none" w:sz="0" w:space="0" w:color="auto"/>
        <w:right w:val="none" w:sz="0" w:space="0" w:color="auto"/>
      </w:divBdr>
    </w:div>
    <w:div w:id="524947609">
      <w:bodyDiv w:val="1"/>
      <w:marLeft w:val="0"/>
      <w:marRight w:val="0"/>
      <w:marTop w:val="0"/>
      <w:marBottom w:val="0"/>
      <w:divBdr>
        <w:top w:val="none" w:sz="0" w:space="0" w:color="auto"/>
        <w:left w:val="none" w:sz="0" w:space="0" w:color="auto"/>
        <w:bottom w:val="none" w:sz="0" w:space="0" w:color="auto"/>
        <w:right w:val="none" w:sz="0" w:space="0" w:color="auto"/>
      </w:divBdr>
    </w:div>
    <w:div w:id="529993789">
      <w:bodyDiv w:val="1"/>
      <w:marLeft w:val="0"/>
      <w:marRight w:val="0"/>
      <w:marTop w:val="0"/>
      <w:marBottom w:val="0"/>
      <w:divBdr>
        <w:top w:val="none" w:sz="0" w:space="0" w:color="auto"/>
        <w:left w:val="none" w:sz="0" w:space="0" w:color="auto"/>
        <w:bottom w:val="none" w:sz="0" w:space="0" w:color="auto"/>
        <w:right w:val="none" w:sz="0" w:space="0" w:color="auto"/>
      </w:divBdr>
    </w:div>
    <w:div w:id="534074424">
      <w:bodyDiv w:val="1"/>
      <w:marLeft w:val="0"/>
      <w:marRight w:val="0"/>
      <w:marTop w:val="0"/>
      <w:marBottom w:val="0"/>
      <w:divBdr>
        <w:top w:val="none" w:sz="0" w:space="0" w:color="auto"/>
        <w:left w:val="none" w:sz="0" w:space="0" w:color="auto"/>
        <w:bottom w:val="none" w:sz="0" w:space="0" w:color="auto"/>
        <w:right w:val="none" w:sz="0" w:space="0" w:color="auto"/>
      </w:divBdr>
      <w:divsChild>
        <w:div w:id="1713461578">
          <w:marLeft w:val="0"/>
          <w:marRight w:val="0"/>
          <w:marTop w:val="0"/>
          <w:marBottom w:val="0"/>
          <w:divBdr>
            <w:top w:val="none" w:sz="0" w:space="0" w:color="auto"/>
            <w:left w:val="none" w:sz="0" w:space="0" w:color="auto"/>
            <w:bottom w:val="none" w:sz="0" w:space="0" w:color="auto"/>
            <w:right w:val="none" w:sz="0" w:space="0" w:color="auto"/>
          </w:divBdr>
          <w:divsChild>
            <w:div w:id="1532261160">
              <w:marLeft w:val="0"/>
              <w:marRight w:val="0"/>
              <w:marTop w:val="0"/>
              <w:marBottom w:val="0"/>
              <w:divBdr>
                <w:top w:val="none" w:sz="0" w:space="0" w:color="auto"/>
                <w:left w:val="none" w:sz="0" w:space="0" w:color="auto"/>
                <w:bottom w:val="none" w:sz="0" w:space="0" w:color="auto"/>
                <w:right w:val="none" w:sz="0" w:space="0" w:color="auto"/>
              </w:divBdr>
              <w:divsChild>
                <w:div w:id="1435438213">
                  <w:marLeft w:val="0"/>
                  <w:marRight w:val="0"/>
                  <w:marTop w:val="0"/>
                  <w:marBottom w:val="0"/>
                  <w:divBdr>
                    <w:top w:val="none" w:sz="0" w:space="0" w:color="auto"/>
                    <w:left w:val="none" w:sz="0" w:space="0" w:color="auto"/>
                    <w:bottom w:val="none" w:sz="0" w:space="0" w:color="auto"/>
                    <w:right w:val="none" w:sz="0" w:space="0" w:color="auto"/>
                  </w:divBdr>
                  <w:divsChild>
                    <w:div w:id="29806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541388">
      <w:bodyDiv w:val="1"/>
      <w:marLeft w:val="0"/>
      <w:marRight w:val="0"/>
      <w:marTop w:val="0"/>
      <w:marBottom w:val="0"/>
      <w:divBdr>
        <w:top w:val="none" w:sz="0" w:space="0" w:color="auto"/>
        <w:left w:val="none" w:sz="0" w:space="0" w:color="auto"/>
        <w:bottom w:val="none" w:sz="0" w:space="0" w:color="auto"/>
        <w:right w:val="none" w:sz="0" w:space="0" w:color="auto"/>
      </w:divBdr>
      <w:divsChild>
        <w:div w:id="737632804">
          <w:marLeft w:val="0"/>
          <w:marRight w:val="0"/>
          <w:marTop w:val="0"/>
          <w:marBottom w:val="0"/>
          <w:divBdr>
            <w:top w:val="none" w:sz="0" w:space="0" w:color="auto"/>
            <w:left w:val="none" w:sz="0" w:space="0" w:color="auto"/>
            <w:bottom w:val="none" w:sz="0" w:space="0" w:color="auto"/>
            <w:right w:val="none" w:sz="0" w:space="0" w:color="auto"/>
          </w:divBdr>
          <w:divsChild>
            <w:div w:id="1335838199">
              <w:marLeft w:val="0"/>
              <w:marRight w:val="0"/>
              <w:marTop w:val="0"/>
              <w:marBottom w:val="0"/>
              <w:divBdr>
                <w:top w:val="none" w:sz="0" w:space="0" w:color="auto"/>
                <w:left w:val="none" w:sz="0" w:space="0" w:color="auto"/>
                <w:bottom w:val="none" w:sz="0" w:space="0" w:color="auto"/>
                <w:right w:val="none" w:sz="0" w:space="0" w:color="auto"/>
              </w:divBdr>
              <w:divsChild>
                <w:div w:id="1033191854">
                  <w:marLeft w:val="0"/>
                  <w:marRight w:val="0"/>
                  <w:marTop w:val="0"/>
                  <w:marBottom w:val="0"/>
                  <w:divBdr>
                    <w:top w:val="none" w:sz="0" w:space="0" w:color="auto"/>
                    <w:left w:val="none" w:sz="0" w:space="0" w:color="auto"/>
                    <w:bottom w:val="none" w:sz="0" w:space="0" w:color="auto"/>
                    <w:right w:val="none" w:sz="0" w:space="0" w:color="auto"/>
                  </w:divBdr>
                  <w:divsChild>
                    <w:div w:id="1137532896">
                      <w:marLeft w:val="0"/>
                      <w:marRight w:val="0"/>
                      <w:marTop w:val="0"/>
                      <w:marBottom w:val="0"/>
                      <w:divBdr>
                        <w:top w:val="none" w:sz="0" w:space="0" w:color="auto"/>
                        <w:left w:val="none" w:sz="0" w:space="0" w:color="auto"/>
                        <w:bottom w:val="none" w:sz="0" w:space="0" w:color="auto"/>
                        <w:right w:val="none" w:sz="0" w:space="0" w:color="auto"/>
                      </w:divBdr>
                      <w:divsChild>
                        <w:div w:id="672876424">
                          <w:marLeft w:val="0"/>
                          <w:marRight w:val="0"/>
                          <w:marTop w:val="0"/>
                          <w:marBottom w:val="0"/>
                          <w:divBdr>
                            <w:top w:val="none" w:sz="0" w:space="0" w:color="auto"/>
                            <w:left w:val="none" w:sz="0" w:space="0" w:color="auto"/>
                            <w:bottom w:val="none" w:sz="0" w:space="0" w:color="auto"/>
                            <w:right w:val="none" w:sz="0" w:space="0" w:color="auto"/>
                          </w:divBdr>
                          <w:divsChild>
                            <w:div w:id="83749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0196411">
      <w:bodyDiv w:val="1"/>
      <w:marLeft w:val="0"/>
      <w:marRight w:val="0"/>
      <w:marTop w:val="0"/>
      <w:marBottom w:val="0"/>
      <w:divBdr>
        <w:top w:val="none" w:sz="0" w:space="0" w:color="auto"/>
        <w:left w:val="none" w:sz="0" w:space="0" w:color="auto"/>
        <w:bottom w:val="none" w:sz="0" w:space="0" w:color="auto"/>
        <w:right w:val="none" w:sz="0" w:space="0" w:color="auto"/>
      </w:divBdr>
    </w:div>
    <w:div w:id="559100159">
      <w:bodyDiv w:val="1"/>
      <w:marLeft w:val="0"/>
      <w:marRight w:val="0"/>
      <w:marTop w:val="0"/>
      <w:marBottom w:val="0"/>
      <w:divBdr>
        <w:top w:val="none" w:sz="0" w:space="0" w:color="auto"/>
        <w:left w:val="none" w:sz="0" w:space="0" w:color="auto"/>
        <w:bottom w:val="none" w:sz="0" w:space="0" w:color="auto"/>
        <w:right w:val="none" w:sz="0" w:space="0" w:color="auto"/>
      </w:divBdr>
    </w:div>
    <w:div w:id="564487290">
      <w:bodyDiv w:val="1"/>
      <w:marLeft w:val="0"/>
      <w:marRight w:val="0"/>
      <w:marTop w:val="0"/>
      <w:marBottom w:val="0"/>
      <w:divBdr>
        <w:top w:val="none" w:sz="0" w:space="0" w:color="auto"/>
        <w:left w:val="none" w:sz="0" w:space="0" w:color="auto"/>
        <w:bottom w:val="none" w:sz="0" w:space="0" w:color="auto"/>
        <w:right w:val="none" w:sz="0" w:space="0" w:color="auto"/>
      </w:divBdr>
    </w:div>
    <w:div w:id="571702080">
      <w:bodyDiv w:val="1"/>
      <w:marLeft w:val="0"/>
      <w:marRight w:val="0"/>
      <w:marTop w:val="0"/>
      <w:marBottom w:val="0"/>
      <w:divBdr>
        <w:top w:val="none" w:sz="0" w:space="0" w:color="auto"/>
        <w:left w:val="none" w:sz="0" w:space="0" w:color="auto"/>
        <w:bottom w:val="none" w:sz="0" w:space="0" w:color="auto"/>
        <w:right w:val="none" w:sz="0" w:space="0" w:color="auto"/>
      </w:divBdr>
    </w:div>
    <w:div w:id="572088421">
      <w:bodyDiv w:val="1"/>
      <w:marLeft w:val="0"/>
      <w:marRight w:val="0"/>
      <w:marTop w:val="0"/>
      <w:marBottom w:val="0"/>
      <w:divBdr>
        <w:top w:val="none" w:sz="0" w:space="0" w:color="auto"/>
        <w:left w:val="none" w:sz="0" w:space="0" w:color="auto"/>
        <w:bottom w:val="none" w:sz="0" w:space="0" w:color="auto"/>
        <w:right w:val="none" w:sz="0" w:space="0" w:color="auto"/>
      </w:divBdr>
    </w:div>
    <w:div w:id="590234801">
      <w:bodyDiv w:val="1"/>
      <w:marLeft w:val="0"/>
      <w:marRight w:val="0"/>
      <w:marTop w:val="0"/>
      <w:marBottom w:val="0"/>
      <w:divBdr>
        <w:top w:val="none" w:sz="0" w:space="0" w:color="auto"/>
        <w:left w:val="none" w:sz="0" w:space="0" w:color="auto"/>
        <w:bottom w:val="none" w:sz="0" w:space="0" w:color="auto"/>
        <w:right w:val="none" w:sz="0" w:space="0" w:color="auto"/>
      </w:divBdr>
    </w:div>
    <w:div w:id="591161644">
      <w:bodyDiv w:val="1"/>
      <w:marLeft w:val="0"/>
      <w:marRight w:val="0"/>
      <w:marTop w:val="0"/>
      <w:marBottom w:val="0"/>
      <w:divBdr>
        <w:top w:val="none" w:sz="0" w:space="0" w:color="auto"/>
        <w:left w:val="none" w:sz="0" w:space="0" w:color="auto"/>
        <w:bottom w:val="none" w:sz="0" w:space="0" w:color="auto"/>
        <w:right w:val="none" w:sz="0" w:space="0" w:color="auto"/>
      </w:divBdr>
      <w:divsChild>
        <w:div w:id="1599437837">
          <w:marLeft w:val="0"/>
          <w:marRight w:val="0"/>
          <w:marTop w:val="0"/>
          <w:marBottom w:val="0"/>
          <w:divBdr>
            <w:top w:val="none" w:sz="0" w:space="0" w:color="auto"/>
            <w:left w:val="none" w:sz="0" w:space="0" w:color="auto"/>
            <w:bottom w:val="none" w:sz="0" w:space="0" w:color="auto"/>
            <w:right w:val="none" w:sz="0" w:space="0" w:color="auto"/>
          </w:divBdr>
          <w:divsChild>
            <w:div w:id="628433321">
              <w:marLeft w:val="0"/>
              <w:marRight w:val="0"/>
              <w:marTop w:val="0"/>
              <w:marBottom w:val="0"/>
              <w:divBdr>
                <w:top w:val="none" w:sz="0" w:space="0" w:color="auto"/>
                <w:left w:val="none" w:sz="0" w:space="0" w:color="auto"/>
                <w:bottom w:val="none" w:sz="0" w:space="0" w:color="auto"/>
                <w:right w:val="none" w:sz="0" w:space="0" w:color="auto"/>
              </w:divBdr>
              <w:divsChild>
                <w:div w:id="714080587">
                  <w:marLeft w:val="0"/>
                  <w:marRight w:val="0"/>
                  <w:marTop w:val="0"/>
                  <w:marBottom w:val="0"/>
                  <w:divBdr>
                    <w:top w:val="none" w:sz="0" w:space="0" w:color="auto"/>
                    <w:left w:val="none" w:sz="0" w:space="0" w:color="auto"/>
                    <w:bottom w:val="none" w:sz="0" w:space="0" w:color="auto"/>
                    <w:right w:val="none" w:sz="0" w:space="0" w:color="auto"/>
                  </w:divBdr>
                </w:div>
                <w:div w:id="2036228701">
                  <w:marLeft w:val="0"/>
                  <w:marRight w:val="0"/>
                  <w:marTop w:val="0"/>
                  <w:marBottom w:val="0"/>
                  <w:divBdr>
                    <w:top w:val="none" w:sz="0" w:space="0" w:color="auto"/>
                    <w:left w:val="none" w:sz="0" w:space="0" w:color="auto"/>
                    <w:bottom w:val="none" w:sz="0" w:space="0" w:color="auto"/>
                    <w:right w:val="none" w:sz="0" w:space="0" w:color="auto"/>
                  </w:divBdr>
                  <w:divsChild>
                    <w:div w:id="44859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395691">
      <w:bodyDiv w:val="1"/>
      <w:marLeft w:val="0"/>
      <w:marRight w:val="0"/>
      <w:marTop w:val="0"/>
      <w:marBottom w:val="0"/>
      <w:divBdr>
        <w:top w:val="none" w:sz="0" w:space="0" w:color="auto"/>
        <w:left w:val="none" w:sz="0" w:space="0" w:color="auto"/>
        <w:bottom w:val="none" w:sz="0" w:space="0" w:color="auto"/>
        <w:right w:val="none" w:sz="0" w:space="0" w:color="auto"/>
      </w:divBdr>
    </w:div>
    <w:div w:id="603997376">
      <w:bodyDiv w:val="1"/>
      <w:marLeft w:val="0"/>
      <w:marRight w:val="0"/>
      <w:marTop w:val="0"/>
      <w:marBottom w:val="0"/>
      <w:divBdr>
        <w:top w:val="none" w:sz="0" w:space="0" w:color="auto"/>
        <w:left w:val="none" w:sz="0" w:space="0" w:color="auto"/>
        <w:bottom w:val="none" w:sz="0" w:space="0" w:color="auto"/>
        <w:right w:val="none" w:sz="0" w:space="0" w:color="auto"/>
      </w:divBdr>
    </w:div>
    <w:div w:id="605423201">
      <w:bodyDiv w:val="1"/>
      <w:marLeft w:val="0"/>
      <w:marRight w:val="0"/>
      <w:marTop w:val="0"/>
      <w:marBottom w:val="0"/>
      <w:divBdr>
        <w:top w:val="none" w:sz="0" w:space="0" w:color="auto"/>
        <w:left w:val="none" w:sz="0" w:space="0" w:color="auto"/>
        <w:bottom w:val="none" w:sz="0" w:space="0" w:color="auto"/>
        <w:right w:val="none" w:sz="0" w:space="0" w:color="auto"/>
      </w:divBdr>
    </w:div>
    <w:div w:id="608969380">
      <w:bodyDiv w:val="1"/>
      <w:marLeft w:val="0"/>
      <w:marRight w:val="0"/>
      <w:marTop w:val="0"/>
      <w:marBottom w:val="0"/>
      <w:divBdr>
        <w:top w:val="none" w:sz="0" w:space="0" w:color="auto"/>
        <w:left w:val="none" w:sz="0" w:space="0" w:color="auto"/>
        <w:bottom w:val="none" w:sz="0" w:space="0" w:color="auto"/>
        <w:right w:val="none" w:sz="0" w:space="0" w:color="auto"/>
      </w:divBdr>
    </w:div>
    <w:div w:id="609093042">
      <w:bodyDiv w:val="1"/>
      <w:marLeft w:val="0"/>
      <w:marRight w:val="0"/>
      <w:marTop w:val="0"/>
      <w:marBottom w:val="0"/>
      <w:divBdr>
        <w:top w:val="none" w:sz="0" w:space="0" w:color="auto"/>
        <w:left w:val="none" w:sz="0" w:space="0" w:color="auto"/>
        <w:bottom w:val="none" w:sz="0" w:space="0" w:color="auto"/>
        <w:right w:val="none" w:sz="0" w:space="0" w:color="auto"/>
      </w:divBdr>
      <w:divsChild>
        <w:div w:id="1235896169">
          <w:marLeft w:val="0"/>
          <w:marRight w:val="0"/>
          <w:marTop w:val="0"/>
          <w:marBottom w:val="0"/>
          <w:divBdr>
            <w:top w:val="none" w:sz="0" w:space="0" w:color="auto"/>
            <w:left w:val="none" w:sz="0" w:space="0" w:color="auto"/>
            <w:bottom w:val="none" w:sz="0" w:space="0" w:color="auto"/>
            <w:right w:val="none" w:sz="0" w:space="0" w:color="auto"/>
          </w:divBdr>
          <w:divsChild>
            <w:div w:id="1442800692">
              <w:marLeft w:val="0"/>
              <w:marRight w:val="0"/>
              <w:marTop w:val="0"/>
              <w:marBottom w:val="0"/>
              <w:divBdr>
                <w:top w:val="none" w:sz="0" w:space="0" w:color="auto"/>
                <w:left w:val="none" w:sz="0" w:space="0" w:color="auto"/>
                <w:bottom w:val="none" w:sz="0" w:space="0" w:color="auto"/>
                <w:right w:val="none" w:sz="0" w:space="0" w:color="auto"/>
              </w:divBdr>
              <w:divsChild>
                <w:div w:id="1227297081">
                  <w:marLeft w:val="0"/>
                  <w:marRight w:val="0"/>
                  <w:marTop w:val="0"/>
                  <w:marBottom w:val="0"/>
                  <w:divBdr>
                    <w:top w:val="none" w:sz="0" w:space="0" w:color="auto"/>
                    <w:left w:val="none" w:sz="0" w:space="0" w:color="auto"/>
                    <w:bottom w:val="none" w:sz="0" w:space="0" w:color="auto"/>
                    <w:right w:val="none" w:sz="0" w:space="0" w:color="auto"/>
                  </w:divBdr>
                  <w:divsChild>
                    <w:div w:id="228196551">
                      <w:marLeft w:val="0"/>
                      <w:marRight w:val="0"/>
                      <w:marTop w:val="0"/>
                      <w:marBottom w:val="0"/>
                      <w:divBdr>
                        <w:top w:val="none" w:sz="0" w:space="0" w:color="auto"/>
                        <w:left w:val="none" w:sz="0" w:space="0" w:color="auto"/>
                        <w:bottom w:val="none" w:sz="0" w:space="0" w:color="auto"/>
                        <w:right w:val="none" w:sz="0" w:space="0" w:color="auto"/>
                      </w:divBdr>
                      <w:divsChild>
                        <w:div w:id="185822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9971437">
      <w:bodyDiv w:val="1"/>
      <w:marLeft w:val="0"/>
      <w:marRight w:val="0"/>
      <w:marTop w:val="0"/>
      <w:marBottom w:val="0"/>
      <w:divBdr>
        <w:top w:val="none" w:sz="0" w:space="0" w:color="auto"/>
        <w:left w:val="none" w:sz="0" w:space="0" w:color="auto"/>
        <w:bottom w:val="none" w:sz="0" w:space="0" w:color="auto"/>
        <w:right w:val="none" w:sz="0" w:space="0" w:color="auto"/>
      </w:divBdr>
    </w:div>
    <w:div w:id="619453123">
      <w:bodyDiv w:val="1"/>
      <w:marLeft w:val="0"/>
      <w:marRight w:val="0"/>
      <w:marTop w:val="0"/>
      <w:marBottom w:val="0"/>
      <w:divBdr>
        <w:top w:val="none" w:sz="0" w:space="0" w:color="auto"/>
        <w:left w:val="none" w:sz="0" w:space="0" w:color="auto"/>
        <w:bottom w:val="none" w:sz="0" w:space="0" w:color="auto"/>
        <w:right w:val="none" w:sz="0" w:space="0" w:color="auto"/>
      </w:divBdr>
      <w:divsChild>
        <w:div w:id="1600869139">
          <w:marLeft w:val="0"/>
          <w:marRight w:val="0"/>
          <w:marTop w:val="0"/>
          <w:marBottom w:val="0"/>
          <w:divBdr>
            <w:top w:val="none" w:sz="0" w:space="0" w:color="auto"/>
            <w:left w:val="none" w:sz="0" w:space="0" w:color="auto"/>
            <w:bottom w:val="none" w:sz="0" w:space="0" w:color="auto"/>
            <w:right w:val="none" w:sz="0" w:space="0" w:color="auto"/>
          </w:divBdr>
          <w:divsChild>
            <w:div w:id="361247003">
              <w:marLeft w:val="0"/>
              <w:marRight w:val="0"/>
              <w:marTop w:val="0"/>
              <w:marBottom w:val="0"/>
              <w:divBdr>
                <w:top w:val="none" w:sz="0" w:space="0" w:color="auto"/>
                <w:left w:val="none" w:sz="0" w:space="0" w:color="auto"/>
                <w:bottom w:val="none" w:sz="0" w:space="0" w:color="auto"/>
                <w:right w:val="none" w:sz="0" w:space="0" w:color="auto"/>
              </w:divBdr>
              <w:divsChild>
                <w:div w:id="1145245471">
                  <w:marLeft w:val="0"/>
                  <w:marRight w:val="0"/>
                  <w:marTop w:val="0"/>
                  <w:marBottom w:val="0"/>
                  <w:divBdr>
                    <w:top w:val="none" w:sz="0" w:space="0" w:color="auto"/>
                    <w:left w:val="none" w:sz="0" w:space="0" w:color="auto"/>
                    <w:bottom w:val="none" w:sz="0" w:space="0" w:color="auto"/>
                    <w:right w:val="none" w:sz="0" w:space="0" w:color="auto"/>
                  </w:divBdr>
                  <w:divsChild>
                    <w:div w:id="2080712742">
                      <w:marLeft w:val="0"/>
                      <w:marRight w:val="0"/>
                      <w:marTop w:val="0"/>
                      <w:marBottom w:val="0"/>
                      <w:divBdr>
                        <w:top w:val="none" w:sz="0" w:space="0" w:color="auto"/>
                        <w:left w:val="none" w:sz="0" w:space="0" w:color="auto"/>
                        <w:bottom w:val="none" w:sz="0" w:space="0" w:color="auto"/>
                        <w:right w:val="none" w:sz="0" w:space="0" w:color="auto"/>
                      </w:divBdr>
                      <w:divsChild>
                        <w:div w:id="384763801">
                          <w:marLeft w:val="0"/>
                          <w:marRight w:val="0"/>
                          <w:marTop w:val="0"/>
                          <w:marBottom w:val="0"/>
                          <w:divBdr>
                            <w:top w:val="none" w:sz="0" w:space="0" w:color="auto"/>
                            <w:left w:val="none" w:sz="0" w:space="0" w:color="auto"/>
                            <w:bottom w:val="none" w:sz="0" w:space="0" w:color="auto"/>
                            <w:right w:val="none" w:sz="0" w:space="0" w:color="auto"/>
                          </w:divBdr>
                          <w:divsChild>
                            <w:div w:id="164877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802425">
      <w:bodyDiv w:val="1"/>
      <w:marLeft w:val="0"/>
      <w:marRight w:val="0"/>
      <w:marTop w:val="0"/>
      <w:marBottom w:val="0"/>
      <w:divBdr>
        <w:top w:val="none" w:sz="0" w:space="0" w:color="auto"/>
        <w:left w:val="none" w:sz="0" w:space="0" w:color="auto"/>
        <w:bottom w:val="none" w:sz="0" w:space="0" w:color="auto"/>
        <w:right w:val="none" w:sz="0" w:space="0" w:color="auto"/>
      </w:divBdr>
    </w:div>
    <w:div w:id="619848797">
      <w:bodyDiv w:val="1"/>
      <w:marLeft w:val="0"/>
      <w:marRight w:val="0"/>
      <w:marTop w:val="0"/>
      <w:marBottom w:val="0"/>
      <w:divBdr>
        <w:top w:val="none" w:sz="0" w:space="0" w:color="auto"/>
        <w:left w:val="none" w:sz="0" w:space="0" w:color="auto"/>
        <w:bottom w:val="none" w:sz="0" w:space="0" w:color="auto"/>
        <w:right w:val="none" w:sz="0" w:space="0" w:color="auto"/>
      </w:divBdr>
    </w:div>
    <w:div w:id="624505443">
      <w:bodyDiv w:val="1"/>
      <w:marLeft w:val="0"/>
      <w:marRight w:val="0"/>
      <w:marTop w:val="0"/>
      <w:marBottom w:val="0"/>
      <w:divBdr>
        <w:top w:val="none" w:sz="0" w:space="0" w:color="auto"/>
        <w:left w:val="none" w:sz="0" w:space="0" w:color="auto"/>
        <w:bottom w:val="none" w:sz="0" w:space="0" w:color="auto"/>
        <w:right w:val="none" w:sz="0" w:space="0" w:color="auto"/>
      </w:divBdr>
    </w:div>
    <w:div w:id="633294021">
      <w:bodyDiv w:val="1"/>
      <w:marLeft w:val="0"/>
      <w:marRight w:val="0"/>
      <w:marTop w:val="0"/>
      <w:marBottom w:val="0"/>
      <w:divBdr>
        <w:top w:val="none" w:sz="0" w:space="0" w:color="auto"/>
        <w:left w:val="none" w:sz="0" w:space="0" w:color="auto"/>
        <w:bottom w:val="none" w:sz="0" w:space="0" w:color="auto"/>
        <w:right w:val="none" w:sz="0" w:space="0" w:color="auto"/>
      </w:divBdr>
    </w:div>
    <w:div w:id="636960322">
      <w:bodyDiv w:val="1"/>
      <w:marLeft w:val="0"/>
      <w:marRight w:val="0"/>
      <w:marTop w:val="0"/>
      <w:marBottom w:val="0"/>
      <w:divBdr>
        <w:top w:val="none" w:sz="0" w:space="0" w:color="auto"/>
        <w:left w:val="none" w:sz="0" w:space="0" w:color="auto"/>
        <w:bottom w:val="none" w:sz="0" w:space="0" w:color="auto"/>
        <w:right w:val="none" w:sz="0" w:space="0" w:color="auto"/>
      </w:divBdr>
      <w:divsChild>
        <w:div w:id="777725205">
          <w:marLeft w:val="0"/>
          <w:marRight w:val="0"/>
          <w:marTop w:val="0"/>
          <w:marBottom w:val="0"/>
          <w:divBdr>
            <w:top w:val="none" w:sz="0" w:space="0" w:color="auto"/>
            <w:left w:val="none" w:sz="0" w:space="0" w:color="auto"/>
            <w:bottom w:val="none" w:sz="0" w:space="0" w:color="auto"/>
            <w:right w:val="none" w:sz="0" w:space="0" w:color="auto"/>
          </w:divBdr>
          <w:divsChild>
            <w:div w:id="1989360285">
              <w:marLeft w:val="0"/>
              <w:marRight w:val="0"/>
              <w:marTop w:val="0"/>
              <w:marBottom w:val="0"/>
              <w:divBdr>
                <w:top w:val="none" w:sz="0" w:space="0" w:color="auto"/>
                <w:left w:val="none" w:sz="0" w:space="0" w:color="auto"/>
                <w:bottom w:val="none" w:sz="0" w:space="0" w:color="auto"/>
                <w:right w:val="none" w:sz="0" w:space="0" w:color="auto"/>
              </w:divBdr>
              <w:divsChild>
                <w:div w:id="895821766">
                  <w:marLeft w:val="0"/>
                  <w:marRight w:val="0"/>
                  <w:marTop w:val="0"/>
                  <w:marBottom w:val="0"/>
                  <w:divBdr>
                    <w:top w:val="none" w:sz="0" w:space="0" w:color="auto"/>
                    <w:left w:val="none" w:sz="0" w:space="0" w:color="auto"/>
                    <w:bottom w:val="none" w:sz="0" w:space="0" w:color="auto"/>
                    <w:right w:val="none" w:sz="0" w:space="0" w:color="auto"/>
                  </w:divBdr>
                  <w:divsChild>
                    <w:div w:id="1971978835">
                      <w:marLeft w:val="0"/>
                      <w:marRight w:val="0"/>
                      <w:marTop w:val="0"/>
                      <w:marBottom w:val="0"/>
                      <w:divBdr>
                        <w:top w:val="none" w:sz="0" w:space="0" w:color="auto"/>
                        <w:left w:val="none" w:sz="0" w:space="0" w:color="auto"/>
                        <w:bottom w:val="none" w:sz="0" w:space="0" w:color="auto"/>
                        <w:right w:val="none" w:sz="0" w:space="0" w:color="auto"/>
                      </w:divBdr>
                      <w:divsChild>
                        <w:div w:id="1744793577">
                          <w:marLeft w:val="0"/>
                          <w:marRight w:val="0"/>
                          <w:marTop w:val="0"/>
                          <w:marBottom w:val="0"/>
                          <w:divBdr>
                            <w:top w:val="none" w:sz="0" w:space="0" w:color="auto"/>
                            <w:left w:val="none" w:sz="0" w:space="0" w:color="auto"/>
                            <w:bottom w:val="single" w:sz="6" w:space="0" w:color="EDEDED"/>
                            <w:right w:val="none" w:sz="0" w:space="0" w:color="auto"/>
                          </w:divBdr>
                        </w:div>
                      </w:divsChild>
                    </w:div>
                  </w:divsChild>
                </w:div>
              </w:divsChild>
            </w:div>
          </w:divsChild>
        </w:div>
      </w:divsChild>
    </w:div>
    <w:div w:id="642395789">
      <w:bodyDiv w:val="1"/>
      <w:marLeft w:val="0"/>
      <w:marRight w:val="0"/>
      <w:marTop w:val="0"/>
      <w:marBottom w:val="0"/>
      <w:divBdr>
        <w:top w:val="none" w:sz="0" w:space="0" w:color="auto"/>
        <w:left w:val="none" w:sz="0" w:space="0" w:color="auto"/>
        <w:bottom w:val="none" w:sz="0" w:space="0" w:color="auto"/>
        <w:right w:val="none" w:sz="0" w:space="0" w:color="auto"/>
      </w:divBdr>
      <w:divsChild>
        <w:div w:id="1094782391">
          <w:marLeft w:val="0"/>
          <w:marRight w:val="0"/>
          <w:marTop w:val="0"/>
          <w:marBottom w:val="0"/>
          <w:divBdr>
            <w:top w:val="none" w:sz="0" w:space="0" w:color="auto"/>
            <w:left w:val="none" w:sz="0" w:space="0" w:color="auto"/>
            <w:bottom w:val="none" w:sz="0" w:space="0" w:color="auto"/>
            <w:right w:val="none" w:sz="0" w:space="0" w:color="auto"/>
          </w:divBdr>
          <w:divsChild>
            <w:div w:id="1845171810">
              <w:marLeft w:val="0"/>
              <w:marRight w:val="0"/>
              <w:marTop w:val="0"/>
              <w:marBottom w:val="0"/>
              <w:divBdr>
                <w:top w:val="none" w:sz="0" w:space="0" w:color="auto"/>
                <w:left w:val="none" w:sz="0" w:space="0" w:color="auto"/>
                <w:bottom w:val="none" w:sz="0" w:space="0" w:color="auto"/>
                <w:right w:val="none" w:sz="0" w:space="0" w:color="auto"/>
              </w:divBdr>
              <w:divsChild>
                <w:div w:id="175391788">
                  <w:marLeft w:val="0"/>
                  <w:marRight w:val="0"/>
                  <w:marTop w:val="0"/>
                  <w:marBottom w:val="0"/>
                  <w:divBdr>
                    <w:top w:val="none" w:sz="0" w:space="0" w:color="auto"/>
                    <w:left w:val="none" w:sz="0" w:space="0" w:color="auto"/>
                    <w:bottom w:val="none" w:sz="0" w:space="0" w:color="auto"/>
                    <w:right w:val="none" w:sz="0" w:space="0" w:color="auto"/>
                  </w:divBdr>
                </w:div>
                <w:div w:id="1134521442">
                  <w:marLeft w:val="0"/>
                  <w:marRight w:val="0"/>
                  <w:marTop w:val="0"/>
                  <w:marBottom w:val="0"/>
                  <w:divBdr>
                    <w:top w:val="none" w:sz="0" w:space="0" w:color="auto"/>
                    <w:left w:val="none" w:sz="0" w:space="0" w:color="auto"/>
                    <w:bottom w:val="none" w:sz="0" w:space="0" w:color="auto"/>
                    <w:right w:val="none" w:sz="0" w:space="0" w:color="auto"/>
                  </w:divBdr>
                  <w:divsChild>
                    <w:div w:id="168578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655869">
      <w:bodyDiv w:val="1"/>
      <w:marLeft w:val="0"/>
      <w:marRight w:val="0"/>
      <w:marTop w:val="0"/>
      <w:marBottom w:val="0"/>
      <w:divBdr>
        <w:top w:val="none" w:sz="0" w:space="0" w:color="auto"/>
        <w:left w:val="none" w:sz="0" w:space="0" w:color="auto"/>
        <w:bottom w:val="none" w:sz="0" w:space="0" w:color="auto"/>
        <w:right w:val="none" w:sz="0" w:space="0" w:color="auto"/>
      </w:divBdr>
      <w:divsChild>
        <w:div w:id="535042568">
          <w:marLeft w:val="0"/>
          <w:marRight w:val="0"/>
          <w:marTop w:val="0"/>
          <w:marBottom w:val="0"/>
          <w:divBdr>
            <w:top w:val="none" w:sz="0" w:space="0" w:color="auto"/>
            <w:left w:val="none" w:sz="0" w:space="0" w:color="auto"/>
            <w:bottom w:val="none" w:sz="0" w:space="0" w:color="auto"/>
            <w:right w:val="none" w:sz="0" w:space="0" w:color="auto"/>
          </w:divBdr>
          <w:divsChild>
            <w:div w:id="2049179775">
              <w:marLeft w:val="0"/>
              <w:marRight w:val="0"/>
              <w:marTop w:val="0"/>
              <w:marBottom w:val="0"/>
              <w:divBdr>
                <w:top w:val="none" w:sz="0" w:space="0" w:color="auto"/>
                <w:left w:val="none" w:sz="0" w:space="0" w:color="auto"/>
                <w:bottom w:val="none" w:sz="0" w:space="0" w:color="auto"/>
                <w:right w:val="none" w:sz="0" w:space="0" w:color="auto"/>
              </w:divBdr>
              <w:divsChild>
                <w:div w:id="427046695">
                  <w:marLeft w:val="0"/>
                  <w:marRight w:val="0"/>
                  <w:marTop w:val="0"/>
                  <w:marBottom w:val="0"/>
                  <w:divBdr>
                    <w:top w:val="none" w:sz="0" w:space="0" w:color="auto"/>
                    <w:left w:val="none" w:sz="0" w:space="0" w:color="auto"/>
                    <w:bottom w:val="none" w:sz="0" w:space="0" w:color="auto"/>
                    <w:right w:val="none" w:sz="0" w:space="0" w:color="auto"/>
                  </w:divBdr>
                </w:div>
                <w:div w:id="1148938121">
                  <w:marLeft w:val="0"/>
                  <w:marRight w:val="0"/>
                  <w:marTop w:val="0"/>
                  <w:marBottom w:val="0"/>
                  <w:divBdr>
                    <w:top w:val="none" w:sz="0" w:space="0" w:color="auto"/>
                    <w:left w:val="none" w:sz="0" w:space="0" w:color="auto"/>
                    <w:bottom w:val="none" w:sz="0" w:space="0" w:color="auto"/>
                    <w:right w:val="none" w:sz="0" w:space="0" w:color="auto"/>
                  </w:divBdr>
                  <w:divsChild>
                    <w:div w:id="166392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739153">
      <w:bodyDiv w:val="1"/>
      <w:marLeft w:val="0"/>
      <w:marRight w:val="0"/>
      <w:marTop w:val="0"/>
      <w:marBottom w:val="0"/>
      <w:divBdr>
        <w:top w:val="none" w:sz="0" w:space="0" w:color="auto"/>
        <w:left w:val="none" w:sz="0" w:space="0" w:color="auto"/>
        <w:bottom w:val="none" w:sz="0" w:space="0" w:color="auto"/>
        <w:right w:val="none" w:sz="0" w:space="0" w:color="auto"/>
      </w:divBdr>
    </w:div>
    <w:div w:id="650449729">
      <w:bodyDiv w:val="1"/>
      <w:marLeft w:val="0"/>
      <w:marRight w:val="0"/>
      <w:marTop w:val="0"/>
      <w:marBottom w:val="0"/>
      <w:divBdr>
        <w:top w:val="none" w:sz="0" w:space="0" w:color="auto"/>
        <w:left w:val="none" w:sz="0" w:space="0" w:color="auto"/>
        <w:bottom w:val="none" w:sz="0" w:space="0" w:color="auto"/>
        <w:right w:val="none" w:sz="0" w:space="0" w:color="auto"/>
      </w:divBdr>
      <w:divsChild>
        <w:div w:id="1235316431">
          <w:marLeft w:val="0"/>
          <w:marRight w:val="0"/>
          <w:marTop w:val="0"/>
          <w:marBottom w:val="0"/>
          <w:divBdr>
            <w:top w:val="none" w:sz="0" w:space="0" w:color="auto"/>
            <w:left w:val="none" w:sz="0" w:space="0" w:color="auto"/>
            <w:bottom w:val="none" w:sz="0" w:space="0" w:color="auto"/>
            <w:right w:val="none" w:sz="0" w:space="0" w:color="auto"/>
          </w:divBdr>
          <w:divsChild>
            <w:div w:id="636691504">
              <w:marLeft w:val="0"/>
              <w:marRight w:val="0"/>
              <w:marTop w:val="0"/>
              <w:marBottom w:val="0"/>
              <w:divBdr>
                <w:top w:val="none" w:sz="0" w:space="0" w:color="auto"/>
                <w:left w:val="none" w:sz="0" w:space="0" w:color="auto"/>
                <w:bottom w:val="none" w:sz="0" w:space="0" w:color="auto"/>
                <w:right w:val="none" w:sz="0" w:space="0" w:color="auto"/>
              </w:divBdr>
              <w:divsChild>
                <w:div w:id="1851487011">
                  <w:marLeft w:val="0"/>
                  <w:marRight w:val="0"/>
                  <w:marTop w:val="0"/>
                  <w:marBottom w:val="0"/>
                  <w:divBdr>
                    <w:top w:val="none" w:sz="0" w:space="0" w:color="auto"/>
                    <w:left w:val="none" w:sz="0" w:space="0" w:color="auto"/>
                    <w:bottom w:val="none" w:sz="0" w:space="0" w:color="auto"/>
                    <w:right w:val="none" w:sz="0" w:space="0" w:color="auto"/>
                  </w:divBdr>
                  <w:divsChild>
                    <w:div w:id="1400640149">
                      <w:marLeft w:val="0"/>
                      <w:marRight w:val="0"/>
                      <w:marTop w:val="0"/>
                      <w:marBottom w:val="0"/>
                      <w:divBdr>
                        <w:top w:val="none" w:sz="0" w:space="0" w:color="auto"/>
                        <w:left w:val="none" w:sz="0" w:space="0" w:color="auto"/>
                        <w:bottom w:val="none" w:sz="0" w:space="0" w:color="auto"/>
                        <w:right w:val="none" w:sz="0" w:space="0" w:color="auto"/>
                      </w:divBdr>
                      <w:divsChild>
                        <w:div w:id="517280484">
                          <w:marLeft w:val="0"/>
                          <w:marRight w:val="0"/>
                          <w:marTop w:val="0"/>
                          <w:marBottom w:val="0"/>
                          <w:divBdr>
                            <w:top w:val="none" w:sz="0" w:space="0" w:color="auto"/>
                            <w:left w:val="none" w:sz="0" w:space="0" w:color="auto"/>
                            <w:bottom w:val="none" w:sz="0" w:space="0" w:color="auto"/>
                            <w:right w:val="none" w:sz="0" w:space="0" w:color="auto"/>
                          </w:divBdr>
                          <w:divsChild>
                            <w:div w:id="108129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6418473">
      <w:bodyDiv w:val="1"/>
      <w:marLeft w:val="0"/>
      <w:marRight w:val="0"/>
      <w:marTop w:val="0"/>
      <w:marBottom w:val="0"/>
      <w:divBdr>
        <w:top w:val="none" w:sz="0" w:space="0" w:color="auto"/>
        <w:left w:val="none" w:sz="0" w:space="0" w:color="auto"/>
        <w:bottom w:val="none" w:sz="0" w:space="0" w:color="auto"/>
        <w:right w:val="none" w:sz="0" w:space="0" w:color="auto"/>
      </w:divBdr>
      <w:divsChild>
        <w:div w:id="140847648">
          <w:marLeft w:val="0"/>
          <w:marRight w:val="0"/>
          <w:marTop w:val="0"/>
          <w:marBottom w:val="0"/>
          <w:divBdr>
            <w:top w:val="none" w:sz="0" w:space="0" w:color="auto"/>
            <w:left w:val="none" w:sz="0" w:space="0" w:color="auto"/>
            <w:bottom w:val="none" w:sz="0" w:space="0" w:color="auto"/>
            <w:right w:val="none" w:sz="0" w:space="0" w:color="auto"/>
          </w:divBdr>
          <w:divsChild>
            <w:div w:id="444661797">
              <w:marLeft w:val="0"/>
              <w:marRight w:val="0"/>
              <w:marTop w:val="0"/>
              <w:marBottom w:val="0"/>
              <w:divBdr>
                <w:top w:val="none" w:sz="0" w:space="0" w:color="auto"/>
                <w:left w:val="none" w:sz="0" w:space="0" w:color="auto"/>
                <w:bottom w:val="none" w:sz="0" w:space="0" w:color="auto"/>
                <w:right w:val="none" w:sz="0" w:space="0" w:color="auto"/>
              </w:divBdr>
              <w:divsChild>
                <w:div w:id="477652903">
                  <w:marLeft w:val="0"/>
                  <w:marRight w:val="0"/>
                  <w:marTop w:val="0"/>
                  <w:marBottom w:val="0"/>
                  <w:divBdr>
                    <w:top w:val="none" w:sz="0" w:space="0" w:color="auto"/>
                    <w:left w:val="none" w:sz="0" w:space="0" w:color="auto"/>
                    <w:bottom w:val="none" w:sz="0" w:space="0" w:color="auto"/>
                    <w:right w:val="none" w:sz="0" w:space="0" w:color="auto"/>
                  </w:divBdr>
                </w:div>
                <w:div w:id="562175369">
                  <w:marLeft w:val="0"/>
                  <w:marRight w:val="0"/>
                  <w:marTop w:val="0"/>
                  <w:marBottom w:val="0"/>
                  <w:divBdr>
                    <w:top w:val="none" w:sz="0" w:space="0" w:color="auto"/>
                    <w:left w:val="none" w:sz="0" w:space="0" w:color="auto"/>
                    <w:bottom w:val="none" w:sz="0" w:space="0" w:color="auto"/>
                    <w:right w:val="none" w:sz="0" w:space="0" w:color="auto"/>
                  </w:divBdr>
                  <w:divsChild>
                    <w:div w:id="12204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802617">
      <w:bodyDiv w:val="1"/>
      <w:marLeft w:val="0"/>
      <w:marRight w:val="0"/>
      <w:marTop w:val="0"/>
      <w:marBottom w:val="0"/>
      <w:divBdr>
        <w:top w:val="none" w:sz="0" w:space="0" w:color="auto"/>
        <w:left w:val="none" w:sz="0" w:space="0" w:color="auto"/>
        <w:bottom w:val="none" w:sz="0" w:space="0" w:color="auto"/>
        <w:right w:val="none" w:sz="0" w:space="0" w:color="auto"/>
      </w:divBdr>
      <w:divsChild>
        <w:div w:id="464277968">
          <w:marLeft w:val="0"/>
          <w:marRight w:val="0"/>
          <w:marTop w:val="0"/>
          <w:marBottom w:val="0"/>
          <w:divBdr>
            <w:top w:val="none" w:sz="0" w:space="0" w:color="auto"/>
            <w:left w:val="none" w:sz="0" w:space="0" w:color="auto"/>
            <w:bottom w:val="none" w:sz="0" w:space="0" w:color="auto"/>
            <w:right w:val="none" w:sz="0" w:space="0" w:color="auto"/>
          </w:divBdr>
          <w:divsChild>
            <w:div w:id="494347597">
              <w:marLeft w:val="0"/>
              <w:marRight w:val="0"/>
              <w:marTop w:val="0"/>
              <w:marBottom w:val="0"/>
              <w:divBdr>
                <w:top w:val="none" w:sz="0" w:space="0" w:color="auto"/>
                <w:left w:val="none" w:sz="0" w:space="0" w:color="auto"/>
                <w:bottom w:val="none" w:sz="0" w:space="0" w:color="auto"/>
                <w:right w:val="none" w:sz="0" w:space="0" w:color="auto"/>
              </w:divBdr>
              <w:divsChild>
                <w:div w:id="1252354319">
                  <w:marLeft w:val="0"/>
                  <w:marRight w:val="0"/>
                  <w:marTop w:val="0"/>
                  <w:marBottom w:val="0"/>
                  <w:divBdr>
                    <w:top w:val="none" w:sz="0" w:space="0" w:color="auto"/>
                    <w:left w:val="none" w:sz="0" w:space="0" w:color="auto"/>
                    <w:bottom w:val="none" w:sz="0" w:space="0" w:color="auto"/>
                    <w:right w:val="none" w:sz="0" w:space="0" w:color="auto"/>
                  </w:divBdr>
                  <w:divsChild>
                    <w:div w:id="1189609911">
                      <w:marLeft w:val="0"/>
                      <w:marRight w:val="0"/>
                      <w:marTop w:val="0"/>
                      <w:marBottom w:val="0"/>
                      <w:divBdr>
                        <w:top w:val="none" w:sz="0" w:space="0" w:color="auto"/>
                        <w:left w:val="none" w:sz="0" w:space="0" w:color="auto"/>
                        <w:bottom w:val="none" w:sz="0" w:space="0" w:color="auto"/>
                        <w:right w:val="none" w:sz="0" w:space="0" w:color="auto"/>
                      </w:divBdr>
                      <w:divsChild>
                        <w:div w:id="85218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0157067">
      <w:bodyDiv w:val="1"/>
      <w:marLeft w:val="0"/>
      <w:marRight w:val="0"/>
      <w:marTop w:val="0"/>
      <w:marBottom w:val="0"/>
      <w:divBdr>
        <w:top w:val="none" w:sz="0" w:space="0" w:color="auto"/>
        <w:left w:val="none" w:sz="0" w:space="0" w:color="auto"/>
        <w:bottom w:val="none" w:sz="0" w:space="0" w:color="auto"/>
        <w:right w:val="none" w:sz="0" w:space="0" w:color="auto"/>
      </w:divBdr>
      <w:divsChild>
        <w:div w:id="1523398571">
          <w:marLeft w:val="0"/>
          <w:marRight w:val="0"/>
          <w:marTop w:val="0"/>
          <w:marBottom w:val="0"/>
          <w:divBdr>
            <w:top w:val="none" w:sz="0" w:space="0" w:color="auto"/>
            <w:left w:val="none" w:sz="0" w:space="0" w:color="auto"/>
            <w:bottom w:val="none" w:sz="0" w:space="0" w:color="auto"/>
            <w:right w:val="none" w:sz="0" w:space="0" w:color="auto"/>
          </w:divBdr>
          <w:divsChild>
            <w:div w:id="808353453">
              <w:marLeft w:val="0"/>
              <w:marRight w:val="0"/>
              <w:marTop w:val="0"/>
              <w:marBottom w:val="0"/>
              <w:divBdr>
                <w:top w:val="none" w:sz="0" w:space="0" w:color="auto"/>
                <w:left w:val="none" w:sz="0" w:space="0" w:color="auto"/>
                <w:bottom w:val="none" w:sz="0" w:space="0" w:color="auto"/>
                <w:right w:val="none" w:sz="0" w:space="0" w:color="auto"/>
              </w:divBdr>
              <w:divsChild>
                <w:div w:id="1375033565">
                  <w:marLeft w:val="0"/>
                  <w:marRight w:val="0"/>
                  <w:marTop w:val="0"/>
                  <w:marBottom w:val="0"/>
                  <w:divBdr>
                    <w:top w:val="none" w:sz="0" w:space="0" w:color="auto"/>
                    <w:left w:val="none" w:sz="0" w:space="0" w:color="auto"/>
                    <w:bottom w:val="none" w:sz="0" w:space="0" w:color="auto"/>
                    <w:right w:val="none" w:sz="0" w:space="0" w:color="auto"/>
                  </w:divBdr>
                  <w:divsChild>
                    <w:div w:id="170146909">
                      <w:marLeft w:val="0"/>
                      <w:marRight w:val="0"/>
                      <w:marTop w:val="0"/>
                      <w:marBottom w:val="0"/>
                      <w:divBdr>
                        <w:top w:val="none" w:sz="0" w:space="0" w:color="auto"/>
                        <w:left w:val="none" w:sz="0" w:space="0" w:color="auto"/>
                        <w:bottom w:val="none" w:sz="0" w:space="0" w:color="auto"/>
                        <w:right w:val="none" w:sz="0" w:space="0" w:color="auto"/>
                      </w:divBdr>
                      <w:divsChild>
                        <w:div w:id="185252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0111321">
      <w:bodyDiv w:val="1"/>
      <w:marLeft w:val="0"/>
      <w:marRight w:val="0"/>
      <w:marTop w:val="0"/>
      <w:marBottom w:val="0"/>
      <w:divBdr>
        <w:top w:val="none" w:sz="0" w:space="0" w:color="auto"/>
        <w:left w:val="none" w:sz="0" w:space="0" w:color="auto"/>
        <w:bottom w:val="none" w:sz="0" w:space="0" w:color="auto"/>
        <w:right w:val="none" w:sz="0" w:space="0" w:color="auto"/>
      </w:divBdr>
    </w:div>
    <w:div w:id="709382585">
      <w:bodyDiv w:val="1"/>
      <w:marLeft w:val="0"/>
      <w:marRight w:val="0"/>
      <w:marTop w:val="0"/>
      <w:marBottom w:val="0"/>
      <w:divBdr>
        <w:top w:val="none" w:sz="0" w:space="0" w:color="auto"/>
        <w:left w:val="none" w:sz="0" w:space="0" w:color="auto"/>
        <w:bottom w:val="none" w:sz="0" w:space="0" w:color="auto"/>
        <w:right w:val="none" w:sz="0" w:space="0" w:color="auto"/>
      </w:divBdr>
    </w:div>
    <w:div w:id="732583241">
      <w:bodyDiv w:val="1"/>
      <w:marLeft w:val="0"/>
      <w:marRight w:val="0"/>
      <w:marTop w:val="0"/>
      <w:marBottom w:val="0"/>
      <w:divBdr>
        <w:top w:val="none" w:sz="0" w:space="0" w:color="auto"/>
        <w:left w:val="none" w:sz="0" w:space="0" w:color="auto"/>
        <w:bottom w:val="none" w:sz="0" w:space="0" w:color="auto"/>
        <w:right w:val="none" w:sz="0" w:space="0" w:color="auto"/>
      </w:divBdr>
    </w:div>
    <w:div w:id="734666291">
      <w:bodyDiv w:val="1"/>
      <w:marLeft w:val="0"/>
      <w:marRight w:val="0"/>
      <w:marTop w:val="0"/>
      <w:marBottom w:val="0"/>
      <w:divBdr>
        <w:top w:val="none" w:sz="0" w:space="0" w:color="auto"/>
        <w:left w:val="none" w:sz="0" w:space="0" w:color="auto"/>
        <w:bottom w:val="none" w:sz="0" w:space="0" w:color="auto"/>
        <w:right w:val="none" w:sz="0" w:space="0" w:color="auto"/>
      </w:divBdr>
      <w:divsChild>
        <w:div w:id="1084300625">
          <w:marLeft w:val="0"/>
          <w:marRight w:val="0"/>
          <w:marTop w:val="0"/>
          <w:marBottom w:val="0"/>
          <w:divBdr>
            <w:top w:val="none" w:sz="0" w:space="0" w:color="auto"/>
            <w:left w:val="none" w:sz="0" w:space="0" w:color="auto"/>
            <w:bottom w:val="none" w:sz="0" w:space="0" w:color="auto"/>
            <w:right w:val="none" w:sz="0" w:space="0" w:color="auto"/>
          </w:divBdr>
          <w:divsChild>
            <w:div w:id="1918979319">
              <w:marLeft w:val="0"/>
              <w:marRight w:val="0"/>
              <w:marTop w:val="0"/>
              <w:marBottom w:val="0"/>
              <w:divBdr>
                <w:top w:val="none" w:sz="0" w:space="0" w:color="auto"/>
                <w:left w:val="none" w:sz="0" w:space="0" w:color="auto"/>
                <w:bottom w:val="none" w:sz="0" w:space="0" w:color="auto"/>
                <w:right w:val="none" w:sz="0" w:space="0" w:color="auto"/>
              </w:divBdr>
              <w:divsChild>
                <w:div w:id="936786290">
                  <w:marLeft w:val="0"/>
                  <w:marRight w:val="0"/>
                  <w:marTop w:val="0"/>
                  <w:marBottom w:val="0"/>
                  <w:divBdr>
                    <w:top w:val="none" w:sz="0" w:space="0" w:color="auto"/>
                    <w:left w:val="none" w:sz="0" w:space="0" w:color="auto"/>
                    <w:bottom w:val="none" w:sz="0" w:space="0" w:color="auto"/>
                    <w:right w:val="none" w:sz="0" w:space="0" w:color="auto"/>
                  </w:divBdr>
                  <w:divsChild>
                    <w:div w:id="1346244597">
                      <w:marLeft w:val="0"/>
                      <w:marRight w:val="0"/>
                      <w:marTop w:val="0"/>
                      <w:marBottom w:val="0"/>
                      <w:divBdr>
                        <w:top w:val="none" w:sz="0" w:space="0" w:color="auto"/>
                        <w:left w:val="none" w:sz="0" w:space="0" w:color="auto"/>
                        <w:bottom w:val="none" w:sz="0" w:space="0" w:color="auto"/>
                        <w:right w:val="none" w:sz="0" w:space="0" w:color="auto"/>
                      </w:divBdr>
                      <w:divsChild>
                        <w:div w:id="2139955855">
                          <w:marLeft w:val="0"/>
                          <w:marRight w:val="0"/>
                          <w:marTop w:val="0"/>
                          <w:marBottom w:val="0"/>
                          <w:divBdr>
                            <w:top w:val="none" w:sz="0" w:space="0" w:color="auto"/>
                            <w:left w:val="none" w:sz="0" w:space="0" w:color="auto"/>
                            <w:bottom w:val="none" w:sz="0" w:space="0" w:color="auto"/>
                            <w:right w:val="none" w:sz="0" w:space="0" w:color="auto"/>
                          </w:divBdr>
                          <w:divsChild>
                            <w:div w:id="104382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7673667">
      <w:bodyDiv w:val="1"/>
      <w:marLeft w:val="0"/>
      <w:marRight w:val="0"/>
      <w:marTop w:val="0"/>
      <w:marBottom w:val="0"/>
      <w:divBdr>
        <w:top w:val="none" w:sz="0" w:space="0" w:color="auto"/>
        <w:left w:val="none" w:sz="0" w:space="0" w:color="auto"/>
        <w:bottom w:val="none" w:sz="0" w:space="0" w:color="auto"/>
        <w:right w:val="none" w:sz="0" w:space="0" w:color="auto"/>
      </w:divBdr>
    </w:div>
    <w:div w:id="742071319">
      <w:bodyDiv w:val="1"/>
      <w:marLeft w:val="0"/>
      <w:marRight w:val="0"/>
      <w:marTop w:val="0"/>
      <w:marBottom w:val="0"/>
      <w:divBdr>
        <w:top w:val="none" w:sz="0" w:space="0" w:color="auto"/>
        <w:left w:val="none" w:sz="0" w:space="0" w:color="auto"/>
        <w:bottom w:val="none" w:sz="0" w:space="0" w:color="auto"/>
        <w:right w:val="none" w:sz="0" w:space="0" w:color="auto"/>
      </w:divBdr>
    </w:div>
    <w:div w:id="742800658">
      <w:bodyDiv w:val="1"/>
      <w:marLeft w:val="0"/>
      <w:marRight w:val="0"/>
      <w:marTop w:val="0"/>
      <w:marBottom w:val="0"/>
      <w:divBdr>
        <w:top w:val="none" w:sz="0" w:space="0" w:color="auto"/>
        <w:left w:val="none" w:sz="0" w:space="0" w:color="auto"/>
        <w:bottom w:val="none" w:sz="0" w:space="0" w:color="auto"/>
        <w:right w:val="none" w:sz="0" w:space="0" w:color="auto"/>
      </w:divBdr>
    </w:div>
    <w:div w:id="748232699">
      <w:bodyDiv w:val="1"/>
      <w:marLeft w:val="0"/>
      <w:marRight w:val="0"/>
      <w:marTop w:val="0"/>
      <w:marBottom w:val="0"/>
      <w:divBdr>
        <w:top w:val="none" w:sz="0" w:space="0" w:color="auto"/>
        <w:left w:val="none" w:sz="0" w:space="0" w:color="auto"/>
        <w:bottom w:val="none" w:sz="0" w:space="0" w:color="auto"/>
        <w:right w:val="none" w:sz="0" w:space="0" w:color="auto"/>
      </w:divBdr>
    </w:div>
    <w:div w:id="751590201">
      <w:bodyDiv w:val="1"/>
      <w:marLeft w:val="0"/>
      <w:marRight w:val="0"/>
      <w:marTop w:val="0"/>
      <w:marBottom w:val="0"/>
      <w:divBdr>
        <w:top w:val="none" w:sz="0" w:space="0" w:color="auto"/>
        <w:left w:val="none" w:sz="0" w:space="0" w:color="auto"/>
        <w:bottom w:val="none" w:sz="0" w:space="0" w:color="auto"/>
        <w:right w:val="none" w:sz="0" w:space="0" w:color="auto"/>
      </w:divBdr>
    </w:div>
    <w:div w:id="753748243">
      <w:bodyDiv w:val="1"/>
      <w:marLeft w:val="0"/>
      <w:marRight w:val="0"/>
      <w:marTop w:val="0"/>
      <w:marBottom w:val="0"/>
      <w:divBdr>
        <w:top w:val="none" w:sz="0" w:space="0" w:color="auto"/>
        <w:left w:val="none" w:sz="0" w:space="0" w:color="auto"/>
        <w:bottom w:val="none" w:sz="0" w:space="0" w:color="auto"/>
        <w:right w:val="none" w:sz="0" w:space="0" w:color="auto"/>
      </w:divBdr>
    </w:div>
    <w:div w:id="762649563">
      <w:bodyDiv w:val="1"/>
      <w:marLeft w:val="0"/>
      <w:marRight w:val="0"/>
      <w:marTop w:val="0"/>
      <w:marBottom w:val="0"/>
      <w:divBdr>
        <w:top w:val="none" w:sz="0" w:space="0" w:color="auto"/>
        <w:left w:val="none" w:sz="0" w:space="0" w:color="auto"/>
        <w:bottom w:val="none" w:sz="0" w:space="0" w:color="auto"/>
        <w:right w:val="none" w:sz="0" w:space="0" w:color="auto"/>
      </w:divBdr>
      <w:divsChild>
        <w:div w:id="1518890970">
          <w:marLeft w:val="0"/>
          <w:marRight w:val="0"/>
          <w:marTop w:val="0"/>
          <w:marBottom w:val="0"/>
          <w:divBdr>
            <w:top w:val="none" w:sz="0" w:space="0" w:color="auto"/>
            <w:left w:val="none" w:sz="0" w:space="0" w:color="auto"/>
            <w:bottom w:val="none" w:sz="0" w:space="0" w:color="auto"/>
            <w:right w:val="none" w:sz="0" w:space="0" w:color="auto"/>
          </w:divBdr>
          <w:divsChild>
            <w:div w:id="737245365">
              <w:marLeft w:val="0"/>
              <w:marRight w:val="0"/>
              <w:marTop w:val="0"/>
              <w:marBottom w:val="0"/>
              <w:divBdr>
                <w:top w:val="none" w:sz="0" w:space="0" w:color="auto"/>
                <w:left w:val="none" w:sz="0" w:space="0" w:color="auto"/>
                <w:bottom w:val="none" w:sz="0" w:space="0" w:color="auto"/>
                <w:right w:val="none" w:sz="0" w:space="0" w:color="auto"/>
              </w:divBdr>
              <w:divsChild>
                <w:div w:id="1448886581">
                  <w:marLeft w:val="0"/>
                  <w:marRight w:val="0"/>
                  <w:marTop w:val="0"/>
                  <w:marBottom w:val="0"/>
                  <w:divBdr>
                    <w:top w:val="none" w:sz="0" w:space="0" w:color="auto"/>
                    <w:left w:val="none" w:sz="0" w:space="0" w:color="auto"/>
                    <w:bottom w:val="none" w:sz="0" w:space="0" w:color="auto"/>
                    <w:right w:val="none" w:sz="0" w:space="0" w:color="auto"/>
                  </w:divBdr>
                  <w:divsChild>
                    <w:div w:id="32069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193482">
      <w:bodyDiv w:val="1"/>
      <w:marLeft w:val="0"/>
      <w:marRight w:val="0"/>
      <w:marTop w:val="0"/>
      <w:marBottom w:val="0"/>
      <w:divBdr>
        <w:top w:val="none" w:sz="0" w:space="0" w:color="auto"/>
        <w:left w:val="none" w:sz="0" w:space="0" w:color="auto"/>
        <w:bottom w:val="none" w:sz="0" w:space="0" w:color="auto"/>
        <w:right w:val="none" w:sz="0" w:space="0" w:color="auto"/>
      </w:divBdr>
    </w:div>
    <w:div w:id="769280584">
      <w:bodyDiv w:val="1"/>
      <w:marLeft w:val="0"/>
      <w:marRight w:val="0"/>
      <w:marTop w:val="0"/>
      <w:marBottom w:val="0"/>
      <w:divBdr>
        <w:top w:val="none" w:sz="0" w:space="0" w:color="auto"/>
        <w:left w:val="none" w:sz="0" w:space="0" w:color="auto"/>
        <w:bottom w:val="none" w:sz="0" w:space="0" w:color="auto"/>
        <w:right w:val="none" w:sz="0" w:space="0" w:color="auto"/>
      </w:divBdr>
    </w:div>
    <w:div w:id="778574090">
      <w:bodyDiv w:val="1"/>
      <w:marLeft w:val="0"/>
      <w:marRight w:val="0"/>
      <w:marTop w:val="0"/>
      <w:marBottom w:val="0"/>
      <w:divBdr>
        <w:top w:val="none" w:sz="0" w:space="0" w:color="auto"/>
        <w:left w:val="none" w:sz="0" w:space="0" w:color="auto"/>
        <w:bottom w:val="none" w:sz="0" w:space="0" w:color="auto"/>
        <w:right w:val="none" w:sz="0" w:space="0" w:color="auto"/>
      </w:divBdr>
    </w:div>
    <w:div w:id="779225163">
      <w:bodyDiv w:val="1"/>
      <w:marLeft w:val="0"/>
      <w:marRight w:val="0"/>
      <w:marTop w:val="0"/>
      <w:marBottom w:val="0"/>
      <w:divBdr>
        <w:top w:val="none" w:sz="0" w:space="0" w:color="auto"/>
        <w:left w:val="none" w:sz="0" w:space="0" w:color="auto"/>
        <w:bottom w:val="none" w:sz="0" w:space="0" w:color="auto"/>
        <w:right w:val="none" w:sz="0" w:space="0" w:color="auto"/>
      </w:divBdr>
      <w:divsChild>
        <w:div w:id="780808760">
          <w:marLeft w:val="0"/>
          <w:marRight w:val="0"/>
          <w:marTop w:val="0"/>
          <w:marBottom w:val="0"/>
          <w:divBdr>
            <w:top w:val="none" w:sz="0" w:space="0" w:color="auto"/>
            <w:left w:val="none" w:sz="0" w:space="0" w:color="auto"/>
            <w:bottom w:val="none" w:sz="0" w:space="0" w:color="auto"/>
            <w:right w:val="none" w:sz="0" w:space="0" w:color="auto"/>
          </w:divBdr>
          <w:divsChild>
            <w:div w:id="1234198906">
              <w:marLeft w:val="0"/>
              <w:marRight w:val="0"/>
              <w:marTop w:val="0"/>
              <w:marBottom w:val="0"/>
              <w:divBdr>
                <w:top w:val="none" w:sz="0" w:space="0" w:color="auto"/>
                <w:left w:val="none" w:sz="0" w:space="0" w:color="auto"/>
                <w:bottom w:val="none" w:sz="0" w:space="0" w:color="auto"/>
                <w:right w:val="none" w:sz="0" w:space="0" w:color="auto"/>
              </w:divBdr>
              <w:divsChild>
                <w:div w:id="463037816">
                  <w:marLeft w:val="0"/>
                  <w:marRight w:val="0"/>
                  <w:marTop w:val="0"/>
                  <w:marBottom w:val="0"/>
                  <w:divBdr>
                    <w:top w:val="none" w:sz="0" w:space="0" w:color="auto"/>
                    <w:left w:val="none" w:sz="0" w:space="0" w:color="auto"/>
                    <w:bottom w:val="none" w:sz="0" w:space="0" w:color="auto"/>
                    <w:right w:val="none" w:sz="0" w:space="0" w:color="auto"/>
                  </w:divBdr>
                  <w:divsChild>
                    <w:div w:id="1807966679">
                      <w:marLeft w:val="0"/>
                      <w:marRight w:val="0"/>
                      <w:marTop w:val="0"/>
                      <w:marBottom w:val="0"/>
                      <w:divBdr>
                        <w:top w:val="none" w:sz="0" w:space="0" w:color="auto"/>
                        <w:left w:val="none" w:sz="0" w:space="0" w:color="auto"/>
                        <w:bottom w:val="none" w:sz="0" w:space="0" w:color="auto"/>
                        <w:right w:val="none" w:sz="0" w:space="0" w:color="auto"/>
                      </w:divBdr>
                      <w:divsChild>
                        <w:div w:id="1596010288">
                          <w:marLeft w:val="0"/>
                          <w:marRight w:val="0"/>
                          <w:marTop w:val="0"/>
                          <w:marBottom w:val="0"/>
                          <w:divBdr>
                            <w:top w:val="none" w:sz="0" w:space="0" w:color="auto"/>
                            <w:left w:val="none" w:sz="0" w:space="0" w:color="auto"/>
                            <w:bottom w:val="none" w:sz="0" w:space="0" w:color="auto"/>
                            <w:right w:val="none" w:sz="0" w:space="0" w:color="auto"/>
                          </w:divBdr>
                          <w:divsChild>
                            <w:div w:id="900599154">
                              <w:marLeft w:val="0"/>
                              <w:marRight w:val="0"/>
                              <w:marTop w:val="0"/>
                              <w:marBottom w:val="0"/>
                              <w:divBdr>
                                <w:top w:val="none" w:sz="0" w:space="0" w:color="auto"/>
                                <w:left w:val="none" w:sz="0" w:space="0" w:color="auto"/>
                                <w:bottom w:val="none" w:sz="0" w:space="0" w:color="auto"/>
                                <w:right w:val="none" w:sz="0" w:space="0" w:color="auto"/>
                              </w:divBdr>
                              <w:divsChild>
                                <w:div w:id="76476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1412176">
      <w:bodyDiv w:val="1"/>
      <w:marLeft w:val="0"/>
      <w:marRight w:val="0"/>
      <w:marTop w:val="0"/>
      <w:marBottom w:val="0"/>
      <w:divBdr>
        <w:top w:val="none" w:sz="0" w:space="0" w:color="auto"/>
        <w:left w:val="none" w:sz="0" w:space="0" w:color="auto"/>
        <w:bottom w:val="none" w:sz="0" w:space="0" w:color="auto"/>
        <w:right w:val="none" w:sz="0" w:space="0" w:color="auto"/>
      </w:divBdr>
    </w:div>
    <w:div w:id="803237034">
      <w:bodyDiv w:val="1"/>
      <w:marLeft w:val="0"/>
      <w:marRight w:val="0"/>
      <w:marTop w:val="0"/>
      <w:marBottom w:val="0"/>
      <w:divBdr>
        <w:top w:val="none" w:sz="0" w:space="0" w:color="auto"/>
        <w:left w:val="none" w:sz="0" w:space="0" w:color="auto"/>
        <w:bottom w:val="none" w:sz="0" w:space="0" w:color="auto"/>
        <w:right w:val="none" w:sz="0" w:space="0" w:color="auto"/>
      </w:divBdr>
      <w:divsChild>
        <w:div w:id="949971766">
          <w:marLeft w:val="0"/>
          <w:marRight w:val="0"/>
          <w:marTop w:val="0"/>
          <w:marBottom w:val="0"/>
          <w:divBdr>
            <w:top w:val="none" w:sz="0" w:space="0" w:color="auto"/>
            <w:left w:val="none" w:sz="0" w:space="0" w:color="auto"/>
            <w:bottom w:val="none" w:sz="0" w:space="0" w:color="auto"/>
            <w:right w:val="none" w:sz="0" w:space="0" w:color="auto"/>
          </w:divBdr>
          <w:divsChild>
            <w:div w:id="1361664872">
              <w:marLeft w:val="0"/>
              <w:marRight w:val="0"/>
              <w:marTop w:val="0"/>
              <w:marBottom w:val="0"/>
              <w:divBdr>
                <w:top w:val="none" w:sz="0" w:space="0" w:color="auto"/>
                <w:left w:val="none" w:sz="0" w:space="0" w:color="auto"/>
                <w:bottom w:val="none" w:sz="0" w:space="0" w:color="auto"/>
                <w:right w:val="none" w:sz="0" w:space="0" w:color="auto"/>
              </w:divBdr>
              <w:divsChild>
                <w:div w:id="245769951">
                  <w:marLeft w:val="0"/>
                  <w:marRight w:val="0"/>
                  <w:marTop w:val="0"/>
                  <w:marBottom w:val="0"/>
                  <w:divBdr>
                    <w:top w:val="none" w:sz="0" w:space="0" w:color="auto"/>
                    <w:left w:val="none" w:sz="0" w:space="0" w:color="auto"/>
                    <w:bottom w:val="none" w:sz="0" w:space="0" w:color="auto"/>
                    <w:right w:val="none" w:sz="0" w:space="0" w:color="auto"/>
                  </w:divBdr>
                </w:div>
                <w:div w:id="872039039">
                  <w:marLeft w:val="0"/>
                  <w:marRight w:val="0"/>
                  <w:marTop w:val="0"/>
                  <w:marBottom w:val="0"/>
                  <w:divBdr>
                    <w:top w:val="none" w:sz="0" w:space="0" w:color="auto"/>
                    <w:left w:val="none" w:sz="0" w:space="0" w:color="auto"/>
                    <w:bottom w:val="none" w:sz="0" w:space="0" w:color="auto"/>
                    <w:right w:val="none" w:sz="0" w:space="0" w:color="auto"/>
                  </w:divBdr>
                  <w:divsChild>
                    <w:div w:id="153349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586505">
      <w:bodyDiv w:val="1"/>
      <w:marLeft w:val="0"/>
      <w:marRight w:val="0"/>
      <w:marTop w:val="0"/>
      <w:marBottom w:val="0"/>
      <w:divBdr>
        <w:top w:val="none" w:sz="0" w:space="0" w:color="auto"/>
        <w:left w:val="none" w:sz="0" w:space="0" w:color="auto"/>
        <w:bottom w:val="none" w:sz="0" w:space="0" w:color="auto"/>
        <w:right w:val="none" w:sz="0" w:space="0" w:color="auto"/>
      </w:divBdr>
    </w:div>
    <w:div w:id="805901757">
      <w:bodyDiv w:val="1"/>
      <w:marLeft w:val="0"/>
      <w:marRight w:val="0"/>
      <w:marTop w:val="0"/>
      <w:marBottom w:val="0"/>
      <w:divBdr>
        <w:top w:val="none" w:sz="0" w:space="0" w:color="auto"/>
        <w:left w:val="none" w:sz="0" w:space="0" w:color="auto"/>
        <w:bottom w:val="none" w:sz="0" w:space="0" w:color="auto"/>
        <w:right w:val="none" w:sz="0" w:space="0" w:color="auto"/>
      </w:divBdr>
    </w:div>
    <w:div w:id="815222007">
      <w:bodyDiv w:val="1"/>
      <w:marLeft w:val="0"/>
      <w:marRight w:val="0"/>
      <w:marTop w:val="0"/>
      <w:marBottom w:val="0"/>
      <w:divBdr>
        <w:top w:val="none" w:sz="0" w:space="0" w:color="auto"/>
        <w:left w:val="none" w:sz="0" w:space="0" w:color="auto"/>
        <w:bottom w:val="none" w:sz="0" w:space="0" w:color="auto"/>
        <w:right w:val="none" w:sz="0" w:space="0" w:color="auto"/>
      </w:divBdr>
      <w:divsChild>
        <w:div w:id="1527251135">
          <w:marLeft w:val="0"/>
          <w:marRight w:val="0"/>
          <w:marTop w:val="0"/>
          <w:marBottom w:val="0"/>
          <w:divBdr>
            <w:top w:val="none" w:sz="0" w:space="0" w:color="auto"/>
            <w:left w:val="none" w:sz="0" w:space="0" w:color="auto"/>
            <w:bottom w:val="none" w:sz="0" w:space="0" w:color="auto"/>
            <w:right w:val="none" w:sz="0" w:space="0" w:color="auto"/>
          </w:divBdr>
          <w:divsChild>
            <w:div w:id="1993025117">
              <w:marLeft w:val="0"/>
              <w:marRight w:val="0"/>
              <w:marTop w:val="0"/>
              <w:marBottom w:val="0"/>
              <w:divBdr>
                <w:top w:val="none" w:sz="0" w:space="0" w:color="auto"/>
                <w:left w:val="none" w:sz="0" w:space="0" w:color="auto"/>
                <w:bottom w:val="none" w:sz="0" w:space="0" w:color="auto"/>
                <w:right w:val="none" w:sz="0" w:space="0" w:color="auto"/>
              </w:divBdr>
              <w:divsChild>
                <w:div w:id="1204169727">
                  <w:marLeft w:val="0"/>
                  <w:marRight w:val="0"/>
                  <w:marTop w:val="0"/>
                  <w:marBottom w:val="0"/>
                  <w:divBdr>
                    <w:top w:val="none" w:sz="0" w:space="0" w:color="auto"/>
                    <w:left w:val="none" w:sz="0" w:space="0" w:color="auto"/>
                    <w:bottom w:val="none" w:sz="0" w:space="0" w:color="auto"/>
                    <w:right w:val="none" w:sz="0" w:space="0" w:color="auto"/>
                  </w:divBdr>
                  <w:divsChild>
                    <w:div w:id="715550172">
                      <w:marLeft w:val="0"/>
                      <w:marRight w:val="0"/>
                      <w:marTop w:val="0"/>
                      <w:marBottom w:val="0"/>
                      <w:divBdr>
                        <w:top w:val="none" w:sz="0" w:space="0" w:color="auto"/>
                        <w:left w:val="none" w:sz="0" w:space="0" w:color="auto"/>
                        <w:bottom w:val="none" w:sz="0" w:space="0" w:color="auto"/>
                        <w:right w:val="none" w:sz="0" w:space="0" w:color="auto"/>
                      </w:divBdr>
                      <w:divsChild>
                        <w:div w:id="82334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4276158">
      <w:bodyDiv w:val="1"/>
      <w:marLeft w:val="0"/>
      <w:marRight w:val="0"/>
      <w:marTop w:val="0"/>
      <w:marBottom w:val="0"/>
      <w:divBdr>
        <w:top w:val="none" w:sz="0" w:space="0" w:color="auto"/>
        <w:left w:val="none" w:sz="0" w:space="0" w:color="auto"/>
        <w:bottom w:val="none" w:sz="0" w:space="0" w:color="auto"/>
        <w:right w:val="none" w:sz="0" w:space="0" w:color="auto"/>
      </w:divBdr>
    </w:div>
    <w:div w:id="831792831">
      <w:bodyDiv w:val="1"/>
      <w:marLeft w:val="0"/>
      <w:marRight w:val="0"/>
      <w:marTop w:val="0"/>
      <w:marBottom w:val="0"/>
      <w:divBdr>
        <w:top w:val="none" w:sz="0" w:space="0" w:color="auto"/>
        <w:left w:val="none" w:sz="0" w:space="0" w:color="auto"/>
        <w:bottom w:val="none" w:sz="0" w:space="0" w:color="auto"/>
        <w:right w:val="none" w:sz="0" w:space="0" w:color="auto"/>
      </w:divBdr>
    </w:div>
    <w:div w:id="835533270">
      <w:bodyDiv w:val="1"/>
      <w:marLeft w:val="0"/>
      <w:marRight w:val="0"/>
      <w:marTop w:val="0"/>
      <w:marBottom w:val="0"/>
      <w:divBdr>
        <w:top w:val="none" w:sz="0" w:space="0" w:color="auto"/>
        <w:left w:val="none" w:sz="0" w:space="0" w:color="auto"/>
        <w:bottom w:val="none" w:sz="0" w:space="0" w:color="auto"/>
        <w:right w:val="none" w:sz="0" w:space="0" w:color="auto"/>
      </w:divBdr>
    </w:div>
    <w:div w:id="836964099">
      <w:bodyDiv w:val="1"/>
      <w:marLeft w:val="0"/>
      <w:marRight w:val="0"/>
      <w:marTop w:val="0"/>
      <w:marBottom w:val="0"/>
      <w:divBdr>
        <w:top w:val="none" w:sz="0" w:space="0" w:color="auto"/>
        <w:left w:val="none" w:sz="0" w:space="0" w:color="auto"/>
        <w:bottom w:val="none" w:sz="0" w:space="0" w:color="auto"/>
        <w:right w:val="none" w:sz="0" w:space="0" w:color="auto"/>
      </w:divBdr>
      <w:divsChild>
        <w:div w:id="1793206516">
          <w:marLeft w:val="0"/>
          <w:marRight w:val="0"/>
          <w:marTop w:val="0"/>
          <w:marBottom w:val="0"/>
          <w:divBdr>
            <w:top w:val="none" w:sz="0" w:space="0" w:color="auto"/>
            <w:left w:val="none" w:sz="0" w:space="0" w:color="auto"/>
            <w:bottom w:val="none" w:sz="0" w:space="0" w:color="auto"/>
            <w:right w:val="none" w:sz="0" w:space="0" w:color="auto"/>
          </w:divBdr>
          <w:divsChild>
            <w:div w:id="1114861302">
              <w:marLeft w:val="0"/>
              <w:marRight w:val="0"/>
              <w:marTop w:val="0"/>
              <w:marBottom w:val="0"/>
              <w:divBdr>
                <w:top w:val="none" w:sz="0" w:space="0" w:color="auto"/>
                <w:left w:val="none" w:sz="0" w:space="0" w:color="auto"/>
                <w:bottom w:val="none" w:sz="0" w:space="0" w:color="auto"/>
                <w:right w:val="none" w:sz="0" w:space="0" w:color="auto"/>
              </w:divBdr>
              <w:divsChild>
                <w:div w:id="368839455">
                  <w:marLeft w:val="0"/>
                  <w:marRight w:val="0"/>
                  <w:marTop w:val="0"/>
                  <w:marBottom w:val="0"/>
                  <w:divBdr>
                    <w:top w:val="none" w:sz="0" w:space="0" w:color="auto"/>
                    <w:left w:val="none" w:sz="0" w:space="0" w:color="auto"/>
                    <w:bottom w:val="none" w:sz="0" w:space="0" w:color="auto"/>
                    <w:right w:val="none" w:sz="0" w:space="0" w:color="auto"/>
                  </w:divBdr>
                  <w:divsChild>
                    <w:div w:id="872765960">
                      <w:marLeft w:val="0"/>
                      <w:marRight w:val="0"/>
                      <w:marTop w:val="0"/>
                      <w:marBottom w:val="0"/>
                      <w:divBdr>
                        <w:top w:val="none" w:sz="0" w:space="0" w:color="auto"/>
                        <w:left w:val="none" w:sz="0" w:space="0" w:color="auto"/>
                        <w:bottom w:val="none" w:sz="0" w:space="0" w:color="auto"/>
                        <w:right w:val="none" w:sz="0" w:space="0" w:color="auto"/>
                      </w:divBdr>
                      <w:divsChild>
                        <w:div w:id="202837087">
                          <w:marLeft w:val="0"/>
                          <w:marRight w:val="0"/>
                          <w:marTop w:val="0"/>
                          <w:marBottom w:val="0"/>
                          <w:divBdr>
                            <w:top w:val="none" w:sz="0" w:space="0" w:color="auto"/>
                            <w:left w:val="none" w:sz="0" w:space="0" w:color="auto"/>
                            <w:bottom w:val="none" w:sz="0" w:space="0" w:color="auto"/>
                            <w:right w:val="none" w:sz="0" w:space="0" w:color="auto"/>
                          </w:divBdr>
                          <w:divsChild>
                            <w:div w:id="686904500">
                              <w:marLeft w:val="0"/>
                              <w:marRight w:val="0"/>
                              <w:marTop w:val="0"/>
                              <w:marBottom w:val="0"/>
                              <w:divBdr>
                                <w:top w:val="none" w:sz="0" w:space="0" w:color="auto"/>
                                <w:left w:val="none" w:sz="0" w:space="0" w:color="auto"/>
                                <w:bottom w:val="none" w:sz="0" w:space="0" w:color="auto"/>
                                <w:right w:val="none" w:sz="0" w:space="0" w:color="auto"/>
                              </w:divBdr>
                              <w:divsChild>
                                <w:div w:id="186332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4055781">
      <w:bodyDiv w:val="1"/>
      <w:marLeft w:val="0"/>
      <w:marRight w:val="0"/>
      <w:marTop w:val="0"/>
      <w:marBottom w:val="0"/>
      <w:divBdr>
        <w:top w:val="none" w:sz="0" w:space="0" w:color="auto"/>
        <w:left w:val="none" w:sz="0" w:space="0" w:color="auto"/>
        <w:bottom w:val="none" w:sz="0" w:space="0" w:color="auto"/>
        <w:right w:val="none" w:sz="0" w:space="0" w:color="auto"/>
      </w:divBdr>
    </w:div>
    <w:div w:id="845483895">
      <w:bodyDiv w:val="1"/>
      <w:marLeft w:val="0"/>
      <w:marRight w:val="0"/>
      <w:marTop w:val="0"/>
      <w:marBottom w:val="0"/>
      <w:divBdr>
        <w:top w:val="none" w:sz="0" w:space="0" w:color="auto"/>
        <w:left w:val="none" w:sz="0" w:space="0" w:color="auto"/>
        <w:bottom w:val="none" w:sz="0" w:space="0" w:color="auto"/>
        <w:right w:val="none" w:sz="0" w:space="0" w:color="auto"/>
      </w:divBdr>
    </w:div>
    <w:div w:id="852721564">
      <w:bodyDiv w:val="1"/>
      <w:marLeft w:val="0"/>
      <w:marRight w:val="0"/>
      <w:marTop w:val="0"/>
      <w:marBottom w:val="0"/>
      <w:divBdr>
        <w:top w:val="none" w:sz="0" w:space="0" w:color="auto"/>
        <w:left w:val="none" w:sz="0" w:space="0" w:color="auto"/>
        <w:bottom w:val="none" w:sz="0" w:space="0" w:color="auto"/>
        <w:right w:val="none" w:sz="0" w:space="0" w:color="auto"/>
      </w:divBdr>
    </w:div>
    <w:div w:id="855466250">
      <w:bodyDiv w:val="1"/>
      <w:marLeft w:val="0"/>
      <w:marRight w:val="0"/>
      <w:marTop w:val="0"/>
      <w:marBottom w:val="0"/>
      <w:divBdr>
        <w:top w:val="none" w:sz="0" w:space="0" w:color="auto"/>
        <w:left w:val="none" w:sz="0" w:space="0" w:color="auto"/>
        <w:bottom w:val="none" w:sz="0" w:space="0" w:color="auto"/>
        <w:right w:val="none" w:sz="0" w:space="0" w:color="auto"/>
      </w:divBdr>
    </w:div>
    <w:div w:id="858279364">
      <w:bodyDiv w:val="1"/>
      <w:marLeft w:val="0"/>
      <w:marRight w:val="0"/>
      <w:marTop w:val="0"/>
      <w:marBottom w:val="0"/>
      <w:divBdr>
        <w:top w:val="none" w:sz="0" w:space="0" w:color="auto"/>
        <w:left w:val="none" w:sz="0" w:space="0" w:color="auto"/>
        <w:bottom w:val="none" w:sz="0" w:space="0" w:color="auto"/>
        <w:right w:val="none" w:sz="0" w:space="0" w:color="auto"/>
      </w:divBdr>
      <w:divsChild>
        <w:div w:id="1895308942">
          <w:marLeft w:val="0"/>
          <w:marRight w:val="0"/>
          <w:marTop w:val="0"/>
          <w:marBottom w:val="0"/>
          <w:divBdr>
            <w:top w:val="none" w:sz="0" w:space="0" w:color="auto"/>
            <w:left w:val="none" w:sz="0" w:space="0" w:color="auto"/>
            <w:bottom w:val="none" w:sz="0" w:space="0" w:color="auto"/>
            <w:right w:val="none" w:sz="0" w:space="0" w:color="auto"/>
          </w:divBdr>
          <w:divsChild>
            <w:div w:id="738789466">
              <w:marLeft w:val="0"/>
              <w:marRight w:val="0"/>
              <w:marTop w:val="0"/>
              <w:marBottom w:val="0"/>
              <w:divBdr>
                <w:top w:val="none" w:sz="0" w:space="0" w:color="auto"/>
                <w:left w:val="none" w:sz="0" w:space="0" w:color="auto"/>
                <w:bottom w:val="none" w:sz="0" w:space="0" w:color="auto"/>
                <w:right w:val="none" w:sz="0" w:space="0" w:color="auto"/>
              </w:divBdr>
              <w:divsChild>
                <w:div w:id="864562767">
                  <w:marLeft w:val="0"/>
                  <w:marRight w:val="0"/>
                  <w:marTop w:val="0"/>
                  <w:marBottom w:val="0"/>
                  <w:divBdr>
                    <w:top w:val="none" w:sz="0" w:space="0" w:color="auto"/>
                    <w:left w:val="none" w:sz="0" w:space="0" w:color="auto"/>
                    <w:bottom w:val="none" w:sz="0" w:space="0" w:color="auto"/>
                    <w:right w:val="none" w:sz="0" w:space="0" w:color="auto"/>
                  </w:divBdr>
                  <w:divsChild>
                    <w:div w:id="1991859204">
                      <w:marLeft w:val="0"/>
                      <w:marRight w:val="0"/>
                      <w:marTop w:val="0"/>
                      <w:marBottom w:val="0"/>
                      <w:divBdr>
                        <w:top w:val="none" w:sz="0" w:space="0" w:color="auto"/>
                        <w:left w:val="none" w:sz="0" w:space="0" w:color="auto"/>
                        <w:bottom w:val="none" w:sz="0" w:space="0" w:color="auto"/>
                        <w:right w:val="none" w:sz="0" w:space="0" w:color="auto"/>
                      </w:divBdr>
                      <w:divsChild>
                        <w:div w:id="73763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2935327">
      <w:bodyDiv w:val="1"/>
      <w:marLeft w:val="0"/>
      <w:marRight w:val="0"/>
      <w:marTop w:val="0"/>
      <w:marBottom w:val="0"/>
      <w:divBdr>
        <w:top w:val="none" w:sz="0" w:space="0" w:color="auto"/>
        <w:left w:val="none" w:sz="0" w:space="0" w:color="auto"/>
        <w:bottom w:val="none" w:sz="0" w:space="0" w:color="auto"/>
        <w:right w:val="none" w:sz="0" w:space="0" w:color="auto"/>
      </w:divBdr>
    </w:div>
    <w:div w:id="865754954">
      <w:bodyDiv w:val="1"/>
      <w:marLeft w:val="0"/>
      <w:marRight w:val="0"/>
      <w:marTop w:val="0"/>
      <w:marBottom w:val="0"/>
      <w:divBdr>
        <w:top w:val="none" w:sz="0" w:space="0" w:color="auto"/>
        <w:left w:val="none" w:sz="0" w:space="0" w:color="auto"/>
        <w:bottom w:val="none" w:sz="0" w:space="0" w:color="auto"/>
        <w:right w:val="none" w:sz="0" w:space="0" w:color="auto"/>
      </w:divBdr>
    </w:div>
    <w:div w:id="866985886">
      <w:bodyDiv w:val="1"/>
      <w:marLeft w:val="0"/>
      <w:marRight w:val="0"/>
      <w:marTop w:val="0"/>
      <w:marBottom w:val="0"/>
      <w:divBdr>
        <w:top w:val="none" w:sz="0" w:space="0" w:color="auto"/>
        <w:left w:val="none" w:sz="0" w:space="0" w:color="auto"/>
        <w:bottom w:val="none" w:sz="0" w:space="0" w:color="auto"/>
        <w:right w:val="none" w:sz="0" w:space="0" w:color="auto"/>
      </w:divBdr>
      <w:divsChild>
        <w:div w:id="36707955">
          <w:marLeft w:val="0"/>
          <w:marRight w:val="0"/>
          <w:marTop w:val="0"/>
          <w:marBottom w:val="0"/>
          <w:divBdr>
            <w:top w:val="none" w:sz="0" w:space="0" w:color="auto"/>
            <w:left w:val="none" w:sz="0" w:space="0" w:color="auto"/>
            <w:bottom w:val="none" w:sz="0" w:space="0" w:color="auto"/>
            <w:right w:val="none" w:sz="0" w:space="0" w:color="auto"/>
          </w:divBdr>
          <w:divsChild>
            <w:div w:id="658190636">
              <w:marLeft w:val="0"/>
              <w:marRight w:val="0"/>
              <w:marTop w:val="0"/>
              <w:marBottom w:val="0"/>
              <w:divBdr>
                <w:top w:val="none" w:sz="0" w:space="0" w:color="auto"/>
                <w:left w:val="none" w:sz="0" w:space="0" w:color="auto"/>
                <w:bottom w:val="none" w:sz="0" w:space="0" w:color="auto"/>
                <w:right w:val="none" w:sz="0" w:space="0" w:color="auto"/>
              </w:divBdr>
              <w:divsChild>
                <w:div w:id="182279904">
                  <w:marLeft w:val="0"/>
                  <w:marRight w:val="0"/>
                  <w:marTop w:val="0"/>
                  <w:marBottom w:val="0"/>
                  <w:divBdr>
                    <w:top w:val="none" w:sz="0" w:space="0" w:color="auto"/>
                    <w:left w:val="none" w:sz="0" w:space="0" w:color="auto"/>
                    <w:bottom w:val="none" w:sz="0" w:space="0" w:color="auto"/>
                    <w:right w:val="none" w:sz="0" w:space="0" w:color="auto"/>
                  </w:divBdr>
                  <w:divsChild>
                    <w:div w:id="17976913">
                      <w:marLeft w:val="0"/>
                      <w:marRight w:val="0"/>
                      <w:marTop w:val="0"/>
                      <w:marBottom w:val="0"/>
                      <w:divBdr>
                        <w:top w:val="none" w:sz="0" w:space="0" w:color="auto"/>
                        <w:left w:val="none" w:sz="0" w:space="0" w:color="auto"/>
                        <w:bottom w:val="none" w:sz="0" w:space="0" w:color="auto"/>
                        <w:right w:val="none" w:sz="0" w:space="0" w:color="auto"/>
                      </w:divBdr>
                    </w:div>
                  </w:divsChild>
                </w:div>
                <w:div w:id="125281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841123">
      <w:bodyDiv w:val="1"/>
      <w:marLeft w:val="0"/>
      <w:marRight w:val="0"/>
      <w:marTop w:val="0"/>
      <w:marBottom w:val="0"/>
      <w:divBdr>
        <w:top w:val="none" w:sz="0" w:space="0" w:color="auto"/>
        <w:left w:val="none" w:sz="0" w:space="0" w:color="auto"/>
        <w:bottom w:val="none" w:sz="0" w:space="0" w:color="auto"/>
        <w:right w:val="none" w:sz="0" w:space="0" w:color="auto"/>
      </w:divBdr>
    </w:div>
    <w:div w:id="879712092">
      <w:bodyDiv w:val="1"/>
      <w:marLeft w:val="0"/>
      <w:marRight w:val="0"/>
      <w:marTop w:val="0"/>
      <w:marBottom w:val="0"/>
      <w:divBdr>
        <w:top w:val="none" w:sz="0" w:space="0" w:color="auto"/>
        <w:left w:val="none" w:sz="0" w:space="0" w:color="auto"/>
        <w:bottom w:val="none" w:sz="0" w:space="0" w:color="auto"/>
        <w:right w:val="none" w:sz="0" w:space="0" w:color="auto"/>
      </w:divBdr>
      <w:divsChild>
        <w:div w:id="544171830">
          <w:marLeft w:val="0"/>
          <w:marRight w:val="0"/>
          <w:marTop w:val="0"/>
          <w:marBottom w:val="0"/>
          <w:divBdr>
            <w:top w:val="none" w:sz="0" w:space="0" w:color="auto"/>
            <w:left w:val="none" w:sz="0" w:space="0" w:color="auto"/>
            <w:bottom w:val="none" w:sz="0" w:space="0" w:color="auto"/>
            <w:right w:val="none" w:sz="0" w:space="0" w:color="auto"/>
          </w:divBdr>
          <w:divsChild>
            <w:div w:id="1418214989">
              <w:marLeft w:val="0"/>
              <w:marRight w:val="0"/>
              <w:marTop w:val="0"/>
              <w:marBottom w:val="0"/>
              <w:divBdr>
                <w:top w:val="none" w:sz="0" w:space="0" w:color="auto"/>
                <w:left w:val="none" w:sz="0" w:space="0" w:color="auto"/>
                <w:bottom w:val="none" w:sz="0" w:space="0" w:color="auto"/>
                <w:right w:val="none" w:sz="0" w:space="0" w:color="auto"/>
              </w:divBdr>
              <w:divsChild>
                <w:div w:id="1593006345">
                  <w:marLeft w:val="0"/>
                  <w:marRight w:val="0"/>
                  <w:marTop w:val="0"/>
                  <w:marBottom w:val="0"/>
                  <w:divBdr>
                    <w:top w:val="none" w:sz="0" w:space="0" w:color="auto"/>
                    <w:left w:val="none" w:sz="0" w:space="0" w:color="auto"/>
                    <w:bottom w:val="none" w:sz="0" w:space="0" w:color="auto"/>
                    <w:right w:val="none" w:sz="0" w:space="0" w:color="auto"/>
                  </w:divBdr>
                  <w:divsChild>
                    <w:div w:id="1443381035">
                      <w:marLeft w:val="0"/>
                      <w:marRight w:val="0"/>
                      <w:marTop w:val="0"/>
                      <w:marBottom w:val="0"/>
                      <w:divBdr>
                        <w:top w:val="none" w:sz="0" w:space="0" w:color="auto"/>
                        <w:left w:val="none" w:sz="0" w:space="0" w:color="auto"/>
                        <w:bottom w:val="none" w:sz="0" w:space="0" w:color="auto"/>
                        <w:right w:val="none" w:sz="0" w:space="0" w:color="auto"/>
                      </w:divBdr>
                      <w:divsChild>
                        <w:div w:id="188698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3757155">
      <w:bodyDiv w:val="1"/>
      <w:marLeft w:val="0"/>
      <w:marRight w:val="0"/>
      <w:marTop w:val="0"/>
      <w:marBottom w:val="0"/>
      <w:divBdr>
        <w:top w:val="none" w:sz="0" w:space="0" w:color="auto"/>
        <w:left w:val="none" w:sz="0" w:space="0" w:color="auto"/>
        <w:bottom w:val="none" w:sz="0" w:space="0" w:color="auto"/>
        <w:right w:val="none" w:sz="0" w:space="0" w:color="auto"/>
      </w:divBdr>
    </w:div>
    <w:div w:id="885483117">
      <w:bodyDiv w:val="1"/>
      <w:marLeft w:val="0"/>
      <w:marRight w:val="0"/>
      <w:marTop w:val="0"/>
      <w:marBottom w:val="0"/>
      <w:divBdr>
        <w:top w:val="none" w:sz="0" w:space="0" w:color="auto"/>
        <w:left w:val="none" w:sz="0" w:space="0" w:color="auto"/>
        <w:bottom w:val="none" w:sz="0" w:space="0" w:color="auto"/>
        <w:right w:val="none" w:sz="0" w:space="0" w:color="auto"/>
      </w:divBdr>
      <w:divsChild>
        <w:div w:id="1510027312">
          <w:marLeft w:val="0"/>
          <w:marRight w:val="0"/>
          <w:marTop w:val="0"/>
          <w:marBottom w:val="0"/>
          <w:divBdr>
            <w:top w:val="none" w:sz="0" w:space="0" w:color="auto"/>
            <w:left w:val="none" w:sz="0" w:space="0" w:color="auto"/>
            <w:bottom w:val="none" w:sz="0" w:space="0" w:color="auto"/>
            <w:right w:val="none" w:sz="0" w:space="0" w:color="auto"/>
          </w:divBdr>
          <w:divsChild>
            <w:div w:id="1979718967">
              <w:marLeft w:val="0"/>
              <w:marRight w:val="0"/>
              <w:marTop w:val="0"/>
              <w:marBottom w:val="0"/>
              <w:divBdr>
                <w:top w:val="none" w:sz="0" w:space="0" w:color="auto"/>
                <w:left w:val="none" w:sz="0" w:space="0" w:color="auto"/>
                <w:bottom w:val="none" w:sz="0" w:space="0" w:color="auto"/>
                <w:right w:val="none" w:sz="0" w:space="0" w:color="auto"/>
              </w:divBdr>
              <w:divsChild>
                <w:div w:id="362292316">
                  <w:marLeft w:val="0"/>
                  <w:marRight w:val="0"/>
                  <w:marTop w:val="0"/>
                  <w:marBottom w:val="0"/>
                  <w:divBdr>
                    <w:top w:val="none" w:sz="0" w:space="0" w:color="auto"/>
                    <w:left w:val="none" w:sz="0" w:space="0" w:color="auto"/>
                    <w:bottom w:val="none" w:sz="0" w:space="0" w:color="auto"/>
                    <w:right w:val="none" w:sz="0" w:space="0" w:color="auto"/>
                  </w:divBdr>
                </w:div>
                <w:div w:id="778569772">
                  <w:marLeft w:val="0"/>
                  <w:marRight w:val="0"/>
                  <w:marTop w:val="0"/>
                  <w:marBottom w:val="0"/>
                  <w:divBdr>
                    <w:top w:val="none" w:sz="0" w:space="0" w:color="auto"/>
                    <w:left w:val="none" w:sz="0" w:space="0" w:color="auto"/>
                    <w:bottom w:val="none" w:sz="0" w:space="0" w:color="auto"/>
                    <w:right w:val="none" w:sz="0" w:space="0" w:color="auto"/>
                  </w:divBdr>
                  <w:divsChild>
                    <w:div w:id="98547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385028">
      <w:bodyDiv w:val="1"/>
      <w:marLeft w:val="0"/>
      <w:marRight w:val="0"/>
      <w:marTop w:val="0"/>
      <w:marBottom w:val="0"/>
      <w:divBdr>
        <w:top w:val="none" w:sz="0" w:space="0" w:color="auto"/>
        <w:left w:val="none" w:sz="0" w:space="0" w:color="auto"/>
        <w:bottom w:val="none" w:sz="0" w:space="0" w:color="auto"/>
        <w:right w:val="none" w:sz="0" w:space="0" w:color="auto"/>
      </w:divBdr>
      <w:divsChild>
        <w:div w:id="240141318">
          <w:marLeft w:val="0"/>
          <w:marRight w:val="0"/>
          <w:marTop w:val="0"/>
          <w:marBottom w:val="0"/>
          <w:divBdr>
            <w:top w:val="none" w:sz="0" w:space="0" w:color="auto"/>
            <w:left w:val="none" w:sz="0" w:space="0" w:color="auto"/>
            <w:bottom w:val="none" w:sz="0" w:space="0" w:color="auto"/>
            <w:right w:val="none" w:sz="0" w:space="0" w:color="auto"/>
          </w:divBdr>
          <w:divsChild>
            <w:div w:id="616840153">
              <w:marLeft w:val="0"/>
              <w:marRight w:val="0"/>
              <w:marTop w:val="0"/>
              <w:marBottom w:val="0"/>
              <w:divBdr>
                <w:top w:val="none" w:sz="0" w:space="0" w:color="auto"/>
                <w:left w:val="none" w:sz="0" w:space="0" w:color="auto"/>
                <w:bottom w:val="none" w:sz="0" w:space="0" w:color="auto"/>
                <w:right w:val="none" w:sz="0" w:space="0" w:color="auto"/>
              </w:divBdr>
              <w:divsChild>
                <w:div w:id="422845119">
                  <w:marLeft w:val="0"/>
                  <w:marRight w:val="0"/>
                  <w:marTop w:val="0"/>
                  <w:marBottom w:val="0"/>
                  <w:divBdr>
                    <w:top w:val="none" w:sz="0" w:space="0" w:color="auto"/>
                    <w:left w:val="none" w:sz="0" w:space="0" w:color="auto"/>
                    <w:bottom w:val="none" w:sz="0" w:space="0" w:color="auto"/>
                    <w:right w:val="none" w:sz="0" w:space="0" w:color="auto"/>
                  </w:divBdr>
                  <w:divsChild>
                    <w:div w:id="578365874">
                      <w:marLeft w:val="0"/>
                      <w:marRight w:val="0"/>
                      <w:marTop w:val="0"/>
                      <w:marBottom w:val="0"/>
                      <w:divBdr>
                        <w:top w:val="none" w:sz="0" w:space="0" w:color="auto"/>
                        <w:left w:val="none" w:sz="0" w:space="0" w:color="auto"/>
                        <w:bottom w:val="none" w:sz="0" w:space="0" w:color="auto"/>
                        <w:right w:val="none" w:sz="0" w:space="0" w:color="auto"/>
                      </w:divBdr>
                    </w:div>
                  </w:divsChild>
                </w:div>
                <w:div w:id="52259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049431">
      <w:bodyDiv w:val="1"/>
      <w:marLeft w:val="0"/>
      <w:marRight w:val="0"/>
      <w:marTop w:val="0"/>
      <w:marBottom w:val="0"/>
      <w:divBdr>
        <w:top w:val="none" w:sz="0" w:space="0" w:color="auto"/>
        <w:left w:val="none" w:sz="0" w:space="0" w:color="auto"/>
        <w:bottom w:val="none" w:sz="0" w:space="0" w:color="auto"/>
        <w:right w:val="none" w:sz="0" w:space="0" w:color="auto"/>
      </w:divBdr>
    </w:div>
    <w:div w:id="919406351">
      <w:bodyDiv w:val="1"/>
      <w:marLeft w:val="0"/>
      <w:marRight w:val="0"/>
      <w:marTop w:val="0"/>
      <w:marBottom w:val="0"/>
      <w:divBdr>
        <w:top w:val="none" w:sz="0" w:space="0" w:color="auto"/>
        <w:left w:val="none" w:sz="0" w:space="0" w:color="auto"/>
        <w:bottom w:val="none" w:sz="0" w:space="0" w:color="auto"/>
        <w:right w:val="none" w:sz="0" w:space="0" w:color="auto"/>
      </w:divBdr>
    </w:div>
    <w:div w:id="927038595">
      <w:bodyDiv w:val="1"/>
      <w:marLeft w:val="0"/>
      <w:marRight w:val="0"/>
      <w:marTop w:val="0"/>
      <w:marBottom w:val="0"/>
      <w:divBdr>
        <w:top w:val="none" w:sz="0" w:space="0" w:color="auto"/>
        <w:left w:val="none" w:sz="0" w:space="0" w:color="auto"/>
        <w:bottom w:val="none" w:sz="0" w:space="0" w:color="auto"/>
        <w:right w:val="none" w:sz="0" w:space="0" w:color="auto"/>
      </w:divBdr>
    </w:div>
    <w:div w:id="933592586">
      <w:bodyDiv w:val="1"/>
      <w:marLeft w:val="0"/>
      <w:marRight w:val="0"/>
      <w:marTop w:val="0"/>
      <w:marBottom w:val="0"/>
      <w:divBdr>
        <w:top w:val="none" w:sz="0" w:space="0" w:color="auto"/>
        <w:left w:val="none" w:sz="0" w:space="0" w:color="auto"/>
        <w:bottom w:val="none" w:sz="0" w:space="0" w:color="auto"/>
        <w:right w:val="none" w:sz="0" w:space="0" w:color="auto"/>
      </w:divBdr>
      <w:divsChild>
        <w:div w:id="1897163548">
          <w:marLeft w:val="0"/>
          <w:marRight w:val="0"/>
          <w:marTop w:val="0"/>
          <w:marBottom w:val="0"/>
          <w:divBdr>
            <w:top w:val="none" w:sz="0" w:space="0" w:color="auto"/>
            <w:left w:val="none" w:sz="0" w:space="0" w:color="auto"/>
            <w:bottom w:val="none" w:sz="0" w:space="0" w:color="auto"/>
            <w:right w:val="none" w:sz="0" w:space="0" w:color="auto"/>
          </w:divBdr>
          <w:divsChild>
            <w:div w:id="195822925">
              <w:marLeft w:val="0"/>
              <w:marRight w:val="0"/>
              <w:marTop w:val="0"/>
              <w:marBottom w:val="0"/>
              <w:divBdr>
                <w:top w:val="none" w:sz="0" w:space="0" w:color="auto"/>
                <w:left w:val="none" w:sz="0" w:space="0" w:color="auto"/>
                <w:bottom w:val="none" w:sz="0" w:space="0" w:color="auto"/>
                <w:right w:val="none" w:sz="0" w:space="0" w:color="auto"/>
              </w:divBdr>
              <w:divsChild>
                <w:div w:id="1012222596">
                  <w:marLeft w:val="0"/>
                  <w:marRight w:val="0"/>
                  <w:marTop w:val="0"/>
                  <w:marBottom w:val="0"/>
                  <w:divBdr>
                    <w:top w:val="none" w:sz="0" w:space="0" w:color="auto"/>
                    <w:left w:val="none" w:sz="0" w:space="0" w:color="auto"/>
                    <w:bottom w:val="none" w:sz="0" w:space="0" w:color="auto"/>
                    <w:right w:val="none" w:sz="0" w:space="0" w:color="auto"/>
                  </w:divBdr>
                  <w:divsChild>
                    <w:div w:id="1461725272">
                      <w:marLeft w:val="0"/>
                      <w:marRight w:val="0"/>
                      <w:marTop w:val="0"/>
                      <w:marBottom w:val="0"/>
                      <w:divBdr>
                        <w:top w:val="none" w:sz="0" w:space="0" w:color="auto"/>
                        <w:left w:val="none" w:sz="0" w:space="0" w:color="auto"/>
                        <w:bottom w:val="none" w:sz="0" w:space="0" w:color="auto"/>
                        <w:right w:val="none" w:sz="0" w:space="0" w:color="auto"/>
                      </w:divBdr>
                    </w:div>
                  </w:divsChild>
                </w:div>
                <w:div w:id="121087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937625">
      <w:bodyDiv w:val="1"/>
      <w:marLeft w:val="0"/>
      <w:marRight w:val="0"/>
      <w:marTop w:val="0"/>
      <w:marBottom w:val="0"/>
      <w:divBdr>
        <w:top w:val="none" w:sz="0" w:space="0" w:color="auto"/>
        <w:left w:val="none" w:sz="0" w:space="0" w:color="auto"/>
        <w:bottom w:val="none" w:sz="0" w:space="0" w:color="auto"/>
        <w:right w:val="none" w:sz="0" w:space="0" w:color="auto"/>
      </w:divBdr>
    </w:div>
    <w:div w:id="941764382">
      <w:bodyDiv w:val="1"/>
      <w:marLeft w:val="0"/>
      <w:marRight w:val="0"/>
      <w:marTop w:val="0"/>
      <w:marBottom w:val="0"/>
      <w:divBdr>
        <w:top w:val="none" w:sz="0" w:space="0" w:color="auto"/>
        <w:left w:val="none" w:sz="0" w:space="0" w:color="auto"/>
        <w:bottom w:val="none" w:sz="0" w:space="0" w:color="auto"/>
        <w:right w:val="none" w:sz="0" w:space="0" w:color="auto"/>
      </w:divBdr>
    </w:div>
    <w:div w:id="944002929">
      <w:bodyDiv w:val="1"/>
      <w:marLeft w:val="0"/>
      <w:marRight w:val="0"/>
      <w:marTop w:val="0"/>
      <w:marBottom w:val="0"/>
      <w:divBdr>
        <w:top w:val="none" w:sz="0" w:space="0" w:color="auto"/>
        <w:left w:val="none" w:sz="0" w:space="0" w:color="auto"/>
        <w:bottom w:val="none" w:sz="0" w:space="0" w:color="auto"/>
        <w:right w:val="none" w:sz="0" w:space="0" w:color="auto"/>
      </w:divBdr>
    </w:div>
    <w:div w:id="965354021">
      <w:bodyDiv w:val="1"/>
      <w:marLeft w:val="0"/>
      <w:marRight w:val="0"/>
      <w:marTop w:val="0"/>
      <w:marBottom w:val="0"/>
      <w:divBdr>
        <w:top w:val="none" w:sz="0" w:space="0" w:color="auto"/>
        <w:left w:val="none" w:sz="0" w:space="0" w:color="auto"/>
        <w:bottom w:val="none" w:sz="0" w:space="0" w:color="auto"/>
        <w:right w:val="none" w:sz="0" w:space="0" w:color="auto"/>
      </w:divBdr>
      <w:divsChild>
        <w:div w:id="354886820">
          <w:marLeft w:val="0"/>
          <w:marRight w:val="0"/>
          <w:marTop w:val="0"/>
          <w:marBottom w:val="0"/>
          <w:divBdr>
            <w:top w:val="none" w:sz="0" w:space="0" w:color="auto"/>
            <w:left w:val="none" w:sz="0" w:space="0" w:color="auto"/>
            <w:bottom w:val="none" w:sz="0" w:space="0" w:color="auto"/>
            <w:right w:val="none" w:sz="0" w:space="0" w:color="auto"/>
          </w:divBdr>
          <w:divsChild>
            <w:div w:id="1944878796">
              <w:marLeft w:val="0"/>
              <w:marRight w:val="0"/>
              <w:marTop w:val="0"/>
              <w:marBottom w:val="0"/>
              <w:divBdr>
                <w:top w:val="none" w:sz="0" w:space="0" w:color="auto"/>
                <w:left w:val="none" w:sz="0" w:space="0" w:color="auto"/>
                <w:bottom w:val="none" w:sz="0" w:space="0" w:color="auto"/>
                <w:right w:val="none" w:sz="0" w:space="0" w:color="auto"/>
              </w:divBdr>
              <w:divsChild>
                <w:div w:id="202981797">
                  <w:marLeft w:val="0"/>
                  <w:marRight w:val="0"/>
                  <w:marTop w:val="0"/>
                  <w:marBottom w:val="0"/>
                  <w:divBdr>
                    <w:top w:val="none" w:sz="0" w:space="0" w:color="auto"/>
                    <w:left w:val="none" w:sz="0" w:space="0" w:color="auto"/>
                    <w:bottom w:val="none" w:sz="0" w:space="0" w:color="auto"/>
                    <w:right w:val="none" w:sz="0" w:space="0" w:color="auto"/>
                  </w:divBdr>
                  <w:divsChild>
                    <w:div w:id="1828015353">
                      <w:marLeft w:val="0"/>
                      <w:marRight w:val="0"/>
                      <w:marTop w:val="0"/>
                      <w:marBottom w:val="0"/>
                      <w:divBdr>
                        <w:top w:val="none" w:sz="0" w:space="0" w:color="auto"/>
                        <w:left w:val="none" w:sz="0" w:space="0" w:color="auto"/>
                        <w:bottom w:val="none" w:sz="0" w:space="0" w:color="auto"/>
                        <w:right w:val="none" w:sz="0" w:space="0" w:color="auto"/>
                      </w:divBdr>
                      <w:divsChild>
                        <w:div w:id="733510204">
                          <w:marLeft w:val="0"/>
                          <w:marRight w:val="0"/>
                          <w:marTop w:val="0"/>
                          <w:marBottom w:val="0"/>
                          <w:divBdr>
                            <w:top w:val="none" w:sz="0" w:space="0" w:color="auto"/>
                            <w:left w:val="none" w:sz="0" w:space="0" w:color="auto"/>
                            <w:bottom w:val="none" w:sz="0" w:space="0" w:color="auto"/>
                            <w:right w:val="none" w:sz="0" w:space="0" w:color="auto"/>
                          </w:divBdr>
                          <w:divsChild>
                            <w:div w:id="1542472283">
                              <w:marLeft w:val="0"/>
                              <w:marRight w:val="0"/>
                              <w:marTop w:val="0"/>
                              <w:marBottom w:val="0"/>
                              <w:divBdr>
                                <w:top w:val="none" w:sz="0" w:space="0" w:color="auto"/>
                                <w:left w:val="none" w:sz="0" w:space="0" w:color="auto"/>
                                <w:bottom w:val="none" w:sz="0" w:space="0" w:color="auto"/>
                                <w:right w:val="none" w:sz="0" w:space="0" w:color="auto"/>
                              </w:divBdr>
                              <w:divsChild>
                                <w:div w:id="125196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6469717">
      <w:bodyDiv w:val="1"/>
      <w:marLeft w:val="0"/>
      <w:marRight w:val="0"/>
      <w:marTop w:val="0"/>
      <w:marBottom w:val="0"/>
      <w:divBdr>
        <w:top w:val="none" w:sz="0" w:space="0" w:color="auto"/>
        <w:left w:val="none" w:sz="0" w:space="0" w:color="auto"/>
        <w:bottom w:val="none" w:sz="0" w:space="0" w:color="auto"/>
        <w:right w:val="none" w:sz="0" w:space="0" w:color="auto"/>
      </w:divBdr>
    </w:div>
    <w:div w:id="980378059">
      <w:bodyDiv w:val="1"/>
      <w:marLeft w:val="0"/>
      <w:marRight w:val="0"/>
      <w:marTop w:val="0"/>
      <w:marBottom w:val="0"/>
      <w:divBdr>
        <w:top w:val="none" w:sz="0" w:space="0" w:color="auto"/>
        <w:left w:val="none" w:sz="0" w:space="0" w:color="auto"/>
        <w:bottom w:val="none" w:sz="0" w:space="0" w:color="auto"/>
        <w:right w:val="none" w:sz="0" w:space="0" w:color="auto"/>
      </w:divBdr>
    </w:div>
    <w:div w:id="984895466">
      <w:bodyDiv w:val="1"/>
      <w:marLeft w:val="0"/>
      <w:marRight w:val="0"/>
      <w:marTop w:val="0"/>
      <w:marBottom w:val="0"/>
      <w:divBdr>
        <w:top w:val="none" w:sz="0" w:space="0" w:color="auto"/>
        <w:left w:val="none" w:sz="0" w:space="0" w:color="auto"/>
        <w:bottom w:val="none" w:sz="0" w:space="0" w:color="auto"/>
        <w:right w:val="none" w:sz="0" w:space="0" w:color="auto"/>
      </w:divBdr>
      <w:divsChild>
        <w:div w:id="1270699756">
          <w:marLeft w:val="0"/>
          <w:marRight w:val="0"/>
          <w:marTop w:val="0"/>
          <w:marBottom w:val="0"/>
          <w:divBdr>
            <w:top w:val="none" w:sz="0" w:space="0" w:color="auto"/>
            <w:left w:val="none" w:sz="0" w:space="0" w:color="auto"/>
            <w:bottom w:val="none" w:sz="0" w:space="0" w:color="auto"/>
            <w:right w:val="none" w:sz="0" w:space="0" w:color="auto"/>
          </w:divBdr>
          <w:divsChild>
            <w:div w:id="1362591528">
              <w:marLeft w:val="0"/>
              <w:marRight w:val="0"/>
              <w:marTop w:val="0"/>
              <w:marBottom w:val="0"/>
              <w:divBdr>
                <w:top w:val="none" w:sz="0" w:space="0" w:color="auto"/>
                <w:left w:val="none" w:sz="0" w:space="0" w:color="auto"/>
                <w:bottom w:val="none" w:sz="0" w:space="0" w:color="auto"/>
                <w:right w:val="none" w:sz="0" w:space="0" w:color="auto"/>
              </w:divBdr>
              <w:divsChild>
                <w:div w:id="2000618645">
                  <w:marLeft w:val="0"/>
                  <w:marRight w:val="0"/>
                  <w:marTop w:val="0"/>
                  <w:marBottom w:val="0"/>
                  <w:divBdr>
                    <w:top w:val="none" w:sz="0" w:space="0" w:color="auto"/>
                    <w:left w:val="none" w:sz="0" w:space="0" w:color="auto"/>
                    <w:bottom w:val="none" w:sz="0" w:space="0" w:color="auto"/>
                    <w:right w:val="none" w:sz="0" w:space="0" w:color="auto"/>
                  </w:divBdr>
                  <w:divsChild>
                    <w:div w:id="188839474">
                      <w:marLeft w:val="0"/>
                      <w:marRight w:val="0"/>
                      <w:marTop w:val="0"/>
                      <w:marBottom w:val="0"/>
                      <w:divBdr>
                        <w:top w:val="none" w:sz="0" w:space="0" w:color="auto"/>
                        <w:left w:val="none" w:sz="0" w:space="0" w:color="auto"/>
                        <w:bottom w:val="none" w:sz="0" w:space="0" w:color="auto"/>
                        <w:right w:val="none" w:sz="0" w:space="0" w:color="auto"/>
                      </w:divBdr>
                      <w:divsChild>
                        <w:div w:id="1275480546">
                          <w:marLeft w:val="0"/>
                          <w:marRight w:val="0"/>
                          <w:marTop w:val="0"/>
                          <w:marBottom w:val="0"/>
                          <w:divBdr>
                            <w:top w:val="none" w:sz="0" w:space="0" w:color="auto"/>
                            <w:left w:val="none" w:sz="0" w:space="0" w:color="auto"/>
                            <w:bottom w:val="none" w:sz="0" w:space="0" w:color="auto"/>
                            <w:right w:val="none" w:sz="0" w:space="0" w:color="auto"/>
                          </w:divBdr>
                          <w:divsChild>
                            <w:div w:id="1829513791">
                              <w:marLeft w:val="0"/>
                              <w:marRight w:val="0"/>
                              <w:marTop w:val="0"/>
                              <w:marBottom w:val="0"/>
                              <w:divBdr>
                                <w:top w:val="none" w:sz="0" w:space="0" w:color="auto"/>
                                <w:left w:val="none" w:sz="0" w:space="0" w:color="auto"/>
                                <w:bottom w:val="none" w:sz="0" w:space="0" w:color="auto"/>
                                <w:right w:val="none" w:sz="0" w:space="0" w:color="auto"/>
                              </w:divBdr>
                              <w:divsChild>
                                <w:div w:id="155524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537873">
      <w:bodyDiv w:val="1"/>
      <w:marLeft w:val="0"/>
      <w:marRight w:val="0"/>
      <w:marTop w:val="0"/>
      <w:marBottom w:val="0"/>
      <w:divBdr>
        <w:top w:val="none" w:sz="0" w:space="0" w:color="auto"/>
        <w:left w:val="none" w:sz="0" w:space="0" w:color="auto"/>
        <w:bottom w:val="none" w:sz="0" w:space="0" w:color="auto"/>
        <w:right w:val="none" w:sz="0" w:space="0" w:color="auto"/>
      </w:divBdr>
    </w:div>
    <w:div w:id="1000428312">
      <w:bodyDiv w:val="1"/>
      <w:marLeft w:val="0"/>
      <w:marRight w:val="0"/>
      <w:marTop w:val="0"/>
      <w:marBottom w:val="0"/>
      <w:divBdr>
        <w:top w:val="none" w:sz="0" w:space="0" w:color="auto"/>
        <w:left w:val="none" w:sz="0" w:space="0" w:color="auto"/>
        <w:bottom w:val="none" w:sz="0" w:space="0" w:color="auto"/>
        <w:right w:val="none" w:sz="0" w:space="0" w:color="auto"/>
      </w:divBdr>
    </w:div>
    <w:div w:id="1031954315">
      <w:bodyDiv w:val="1"/>
      <w:marLeft w:val="0"/>
      <w:marRight w:val="0"/>
      <w:marTop w:val="0"/>
      <w:marBottom w:val="0"/>
      <w:divBdr>
        <w:top w:val="none" w:sz="0" w:space="0" w:color="auto"/>
        <w:left w:val="none" w:sz="0" w:space="0" w:color="auto"/>
        <w:bottom w:val="none" w:sz="0" w:space="0" w:color="auto"/>
        <w:right w:val="none" w:sz="0" w:space="0" w:color="auto"/>
      </w:divBdr>
    </w:div>
    <w:div w:id="1046687251">
      <w:bodyDiv w:val="1"/>
      <w:marLeft w:val="0"/>
      <w:marRight w:val="0"/>
      <w:marTop w:val="0"/>
      <w:marBottom w:val="0"/>
      <w:divBdr>
        <w:top w:val="none" w:sz="0" w:space="0" w:color="auto"/>
        <w:left w:val="none" w:sz="0" w:space="0" w:color="auto"/>
        <w:bottom w:val="none" w:sz="0" w:space="0" w:color="auto"/>
        <w:right w:val="none" w:sz="0" w:space="0" w:color="auto"/>
      </w:divBdr>
      <w:divsChild>
        <w:div w:id="864488674">
          <w:marLeft w:val="0"/>
          <w:marRight w:val="0"/>
          <w:marTop w:val="0"/>
          <w:marBottom w:val="0"/>
          <w:divBdr>
            <w:top w:val="none" w:sz="0" w:space="0" w:color="auto"/>
            <w:left w:val="none" w:sz="0" w:space="0" w:color="auto"/>
            <w:bottom w:val="none" w:sz="0" w:space="0" w:color="auto"/>
            <w:right w:val="none" w:sz="0" w:space="0" w:color="auto"/>
          </w:divBdr>
          <w:divsChild>
            <w:div w:id="2071077398">
              <w:marLeft w:val="0"/>
              <w:marRight w:val="0"/>
              <w:marTop w:val="0"/>
              <w:marBottom w:val="0"/>
              <w:divBdr>
                <w:top w:val="none" w:sz="0" w:space="0" w:color="auto"/>
                <w:left w:val="none" w:sz="0" w:space="0" w:color="auto"/>
                <w:bottom w:val="none" w:sz="0" w:space="0" w:color="auto"/>
                <w:right w:val="none" w:sz="0" w:space="0" w:color="auto"/>
              </w:divBdr>
              <w:divsChild>
                <w:div w:id="1929848435">
                  <w:marLeft w:val="0"/>
                  <w:marRight w:val="0"/>
                  <w:marTop w:val="0"/>
                  <w:marBottom w:val="0"/>
                  <w:divBdr>
                    <w:top w:val="none" w:sz="0" w:space="0" w:color="auto"/>
                    <w:left w:val="none" w:sz="0" w:space="0" w:color="auto"/>
                    <w:bottom w:val="none" w:sz="0" w:space="0" w:color="auto"/>
                    <w:right w:val="none" w:sz="0" w:space="0" w:color="auto"/>
                  </w:divBdr>
                  <w:divsChild>
                    <w:div w:id="550192222">
                      <w:marLeft w:val="0"/>
                      <w:marRight w:val="0"/>
                      <w:marTop w:val="0"/>
                      <w:marBottom w:val="0"/>
                      <w:divBdr>
                        <w:top w:val="none" w:sz="0" w:space="0" w:color="auto"/>
                        <w:left w:val="none" w:sz="0" w:space="0" w:color="auto"/>
                        <w:bottom w:val="none" w:sz="0" w:space="0" w:color="auto"/>
                        <w:right w:val="none" w:sz="0" w:space="0" w:color="auto"/>
                      </w:divBdr>
                    </w:div>
                  </w:divsChild>
                </w:div>
                <w:div w:id="58661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542814">
      <w:bodyDiv w:val="1"/>
      <w:marLeft w:val="0"/>
      <w:marRight w:val="0"/>
      <w:marTop w:val="0"/>
      <w:marBottom w:val="0"/>
      <w:divBdr>
        <w:top w:val="none" w:sz="0" w:space="0" w:color="auto"/>
        <w:left w:val="none" w:sz="0" w:space="0" w:color="auto"/>
        <w:bottom w:val="none" w:sz="0" w:space="0" w:color="auto"/>
        <w:right w:val="none" w:sz="0" w:space="0" w:color="auto"/>
      </w:divBdr>
    </w:div>
    <w:div w:id="1065104595">
      <w:bodyDiv w:val="1"/>
      <w:marLeft w:val="0"/>
      <w:marRight w:val="0"/>
      <w:marTop w:val="0"/>
      <w:marBottom w:val="0"/>
      <w:divBdr>
        <w:top w:val="none" w:sz="0" w:space="0" w:color="auto"/>
        <w:left w:val="none" w:sz="0" w:space="0" w:color="auto"/>
        <w:bottom w:val="none" w:sz="0" w:space="0" w:color="auto"/>
        <w:right w:val="none" w:sz="0" w:space="0" w:color="auto"/>
      </w:divBdr>
      <w:divsChild>
        <w:div w:id="1429618934">
          <w:marLeft w:val="0"/>
          <w:marRight w:val="0"/>
          <w:marTop w:val="0"/>
          <w:marBottom w:val="0"/>
          <w:divBdr>
            <w:top w:val="none" w:sz="0" w:space="0" w:color="auto"/>
            <w:left w:val="none" w:sz="0" w:space="0" w:color="auto"/>
            <w:bottom w:val="none" w:sz="0" w:space="0" w:color="auto"/>
            <w:right w:val="none" w:sz="0" w:space="0" w:color="auto"/>
          </w:divBdr>
          <w:divsChild>
            <w:div w:id="60913891">
              <w:marLeft w:val="0"/>
              <w:marRight w:val="0"/>
              <w:marTop w:val="0"/>
              <w:marBottom w:val="0"/>
              <w:divBdr>
                <w:top w:val="none" w:sz="0" w:space="0" w:color="auto"/>
                <w:left w:val="none" w:sz="0" w:space="0" w:color="auto"/>
                <w:bottom w:val="none" w:sz="0" w:space="0" w:color="auto"/>
                <w:right w:val="none" w:sz="0" w:space="0" w:color="auto"/>
              </w:divBdr>
              <w:divsChild>
                <w:div w:id="66079615">
                  <w:marLeft w:val="0"/>
                  <w:marRight w:val="0"/>
                  <w:marTop w:val="0"/>
                  <w:marBottom w:val="0"/>
                  <w:divBdr>
                    <w:top w:val="none" w:sz="0" w:space="0" w:color="auto"/>
                    <w:left w:val="none" w:sz="0" w:space="0" w:color="auto"/>
                    <w:bottom w:val="none" w:sz="0" w:space="0" w:color="auto"/>
                    <w:right w:val="none" w:sz="0" w:space="0" w:color="auto"/>
                  </w:divBdr>
                  <w:divsChild>
                    <w:div w:id="486089510">
                      <w:marLeft w:val="0"/>
                      <w:marRight w:val="0"/>
                      <w:marTop w:val="0"/>
                      <w:marBottom w:val="0"/>
                      <w:divBdr>
                        <w:top w:val="none" w:sz="0" w:space="0" w:color="auto"/>
                        <w:left w:val="none" w:sz="0" w:space="0" w:color="auto"/>
                        <w:bottom w:val="none" w:sz="0" w:space="0" w:color="auto"/>
                        <w:right w:val="none" w:sz="0" w:space="0" w:color="auto"/>
                      </w:divBdr>
                    </w:div>
                  </w:divsChild>
                </w:div>
                <w:div w:id="177636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295299">
      <w:bodyDiv w:val="1"/>
      <w:marLeft w:val="0"/>
      <w:marRight w:val="0"/>
      <w:marTop w:val="0"/>
      <w:marBottom w:val="0"/>
      <w:divBdr>
        <w:top w:val="none" w:sz="0" w:space="0" w:color="auto"/>
        <w:left w:val="none" w:sz="0" w:space="0" w:color="auto"/>
        <w:bottom w:val="none" w:sz="0" w:space="0" w:color="auto"/>
        <w:right w:val="none" w:sz="0" w:space="0" w:color="auto"/>
      </w:divBdr>
    </w:div>
    <w:div w:id="1068111981">
      <w:bodyDiv w:val="1"/>
      <w:marLeft w:val="0"/>
      <w:marRight w:val="0"/>
      <w:marTop w:val="0"/>
      <w:marBottom w:val="0"/>
      <w:divBdr>
        <w:top w:val="none" w:sz="0" w:space="0" w:color="auto"/>
        <w:left w:val="none" w:sz="0" w:space="0" w:color="auto"/>
        <w:bottom w:val="none" w:sz="0" w:space="0" w:color="auto"/>
        <w:right w:val="none" w:sz="0" w:space="0" w:color="auto"/>
      </w:divBdr>
      <w:divsChild>
        <w:div w:id="1536311158">
          <w:marLeft w:val="0"/>
          <w:marRight w:val="0"/>
          <w:marTop w:val="0"/>
          <w:marBottom w:val="0"/>
          <w:divBdr>
            <w:top w:val="none" w:sz="0" w:space="0" w:color="auto"/>
            <w:left w:val="none" w:sz="0" w:space="0" w:color="auto"/>
            <w:bottom w:val="none" w:sz="0" w:space="0" w:color="auto"/>
            <w:right w:val="none" w:sz="0" w:space="0" w:color="auto"/>
          </w:divBdr>
          <w:divsChild>
            <w:div w:id="1592817571">
              <w:marLeft w:val="0"/>
              <w:marRight w:val="0"/>
              <w:marTop w:val="0"/>
              <w:marBottom w:val="0"/>
              <w:divBdr>
                <w:top w:val="none" w:sz="0" w:space="0" w:color="auto"/>
                <w:left w:val="none" w:sz="0" w:space="0" w:color="auto"/>
                <w:bottom w:val="none" w:sz="0" w:space="0" w:color="auto"/>
                <w:right w:val="none" w:sz="0" w:space="0" w:color="auto"/>
              </w:divBdr>
              <w:divsChild>
                <w:div w:id="1221286267">
                  <w:marLeft w:val="0"/>
                  <w:marRight w:val="0"/>
                  <w:marTop w:val="0"/>
                  <w:marBottom w:val="0"/>
                  <w:divBdr>
                    <w:top w:val="none" w:sz="0" w:space="0" w:color="auto"/>
                    <w:left w:val="none" w:sz="0" w:space="0" w:color="auto"/>
                    <w:bottom w:val="none" w:sz="0" w:space="0" w:color="auto"/>
                    <w:right w:val="none" w:sz="0" w:space="0" w:color="auto"/>
                  </w:divBdr>
                  <w:divsChild>
                    <w:div w:id="1226407433">
                      <w:marLeft w:val="0"/>
                      <w:marRight w:val="0"/>
                      <w:marTop w:val="0"/>
                      <w:marBottom w:val="0"/>
                      <w:divBdr>
                        <w:top w:val="none" w:sz="0" w:space="0" w:color="auto"/>
                        <w:left w:val="none" w:sz="0" w:space="0" w:color="auto"/>
                        <w:bottom w:val="none" w:sz="0" w:space="0" w:color="auto"/>
                        <w:right w:val="none" w:sz="0" w:space="0" w:color="auto"/>
                      </w:divBdr>
                      <w:divsChild>
                        <w:div w:id="1339429271">
                          <w:marLeft w:val="0"/>
                          <w:marRight w:val="0"/>
                          <w:marTop w:val="0"/>
                          <w:marBottom w:val="0"/>
                          <w:divBdr>
                            <w:top w:val="none" w:sz="0" w:space="0" w:color="auto"/>
                            <w:left w:val="none" w:sz="0" w:space="0" w:color="auto"/>
                            <w:bottom w:val="none" w:sz="0" w:space="0" w:color="auto"/>
                            <w:right w:val="none" w:sz="0" w:space="0" w:color="auto"/>
                          </w:divBdr>
                          <w:divsChild>
                            <w:div w:id="12736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9963732">
      <w:bodyDiv w:val="1"/>
      <w:marLeft w:val="0"/>
      <w:marRight w:val="0"/>
      <w:marTop w:val="0"/>
      <w:marBottom w:val="0"/>
      <w:divBdr>
        <w:top w:val="none" w:sz="0" w:space="0" w:color="auto"/>
        <w:left w:val="none" w:sz="0" w:space="0" w:color="auto"/>
        <w:bottom w:val="none" w:sz="0" w:space="0" w:color="auto"/>
        <w:right w:val="none" w:sz="0" w:space="0" w:color="auto"/>
      </w:divBdr>
    </w:div>
    <w:div w:id="1074857416">
      <w:bodyDiv w:val="1"/>
      <w:marLeft w:val="0"/>
      <w:marRight w:val="0"/>
      <w:marTop w:val="0"/>
      <w:marBottom w:val="0"/>
      <w:divBdr>
        <w:top w:val="none" w:sz="0" w:space="0" w:color="auto"/>
        <w:left w:val="none" w:sz="0" w:space="0" w:color="auto"/>
        <w:bottom w:val="none" w:sz="0" w:space="0" w:color="auto"/>
        <w:right w:val="none" w:sz="0" w:space="0" w:color="auto"/>
      </w:divBdr>
    </w:div>
    <w:div w:id="1078013922">
      <w:bodyDiv w:val="1"/>
      <w:marLeft w:val="0"/>
      <w:marRight w:val="0"/>
      <w:marTop w:val="0"/>
      <w:marBottom w:val="0"/>
      <w:divBdr>
        <w:top w:val="none" w:sz="0" w:space="0" w:color="auto"/>
        <w:left w:val="none" w:sz="0" w:space="0" w:color="auto"/>
        <w:bottom w:val="none" w:sz="0" w:space="0" w:color="auto"/>
        <w:right w:val="none" w:sz="0" w:space="0" w:color="auto"/>
      </w:divBdr>
    </w:div>
    <w:div w:id="1086608358">
      <w:bodyDiv w:val="1"/>
      <w:marLeft w:val="0"/>
      <w:marRight w:val="0"/>
      <w:marTop w:val="0"/>
      <w:marBottom w:val="0"/>
      <w:divBdr>
        <w:top w:val="none" w:sz="0" w:space="0" w:color="auto"/>
        <w:left w:val="none" w:sz="0" w:space="0" w:color="auto"/>
        <w:bottom w:val="none" w:sz="0" w:space="0" w:color="auto"/>
        <w:right w:val="none" w:sz="0" w:space="0" w:color="auto"/>
      </w:divBdr>
      <w:divsChild>
        <w:div w:id="1886746734">
          <w:marLeft w:val="0"/>
          <w:marRight w:val="0"/>
          <w:marTop w:val="0"/>
          <w:marBottom w:val="0"/>
          <w:divBdr>
            <w:top w:val="none" w:sz="0" w:space="0" w:color="auto"/>
            <w:left w:val="none" w:sz="0" w:space="0" w:color="auto"/>
            <w:bottom w:val="none" w:sz="0" w:space="0" w:color="auto"/>
            <w:right w:val="none" w:sz="0" w:space="0" w:color="auto"/>
          </w:divBdr>
          <w:divsChild>
            <w:div w:id="1540505867">
              <w:marLeft w:val="0"/>
              <w:marRight w:val="0"/>
              <w:marTop w:val="0"/>
              <w:marBottom w:val="0"/>
              <w:divBdr>
                <w:top w:val="none" w:sz="0" w:space="0" w:color="auto"/>
                <w:left w:val="none" w:sz="0" w:space="0" w:color="auto"/>
                <w:bottom w:val="none" w:sz="0" w:space="0" w:color="auto"/>
                <w:right w:val="none" w:sz="0" w:space="0" w:color="auto"/>
              </w:divBdr>
              <w:divsChild>
                <w:div w:id="1567884673">
                  <w:marLeft w:val="0"/>
                  <w:marRight w:val="0"/>
                  <w:marTop w:val="0"/>
                  <w:marBottom w:val="0"/>
                  <w:divBdr>
                    <w:top w:val="none" w:sz="0" w:space="0" w:color="auto"/>
                    <w:left w:val="none" w:sz="0" w:space="0" w:color="auto"/>
                    <w:bottom w:val="none" w:sz="0" w:space="0" w:color="auto"/>
                    <w:right w:val="none" w:sz="0" w:space="0" w:color="auto"/>
                  </w:divBdr>
                  <w:divsChild>
                    <w:div w:id="1574000952">
                      <w:marLeft w:val="0"/>
                      <w:marRight w:val="0"/>
                      <w:marTop w:val="0"/>
                      <w:marBottom w:val="0"/>
                      <w:divBdr>
                        <w:top w:val="none" w:sz="0" w:space="0" w:color="auto"/>
                        <w:left w:val="none" w:sz="0" w:space="0" w:color="auto"/>
                        <w:bottom w:val="none" w:sz="0" w:space="0" w:color="auto"/>
                        <w:right w:val="none" w:sz="0" w:space="0" w:color="auto"/>
                      </w:divBdr>
                    </w:div>
                  </w:divsChild>
                </w:div>
                <w:div w:id="88391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846541">
      <w:bodyDiv w:val="1"/>
      <w:marLeft w:val="0"/>
      <w:marRight w:val="0"/>
      <w:marTop w:val="0"/>
      <w:marBottom w:val="0"/>
      <w:divBdr>
        <w:top w:val="none" w:sz="0" w:space="0" w:color="auto"/>
        <w:left w:val="none" w:sz="0" w:space="0" w:color="auto"/>
        <w:bottom w:val="none" w:sz="0" w:space="0" w:color="auto"/>
        <w:right w:val="none" w:sz="0" w:space="0" w:color="auto"/>
      </w:divBdr>
    </w:div>
    <w:div w:id="1103065789">
      <w:bodyDiv w:val="1"/>
      <w:marLeft w:val="0"/>
      <w:marRight w:val="0"/>
      <w:marTop w:val="0"/>
      <w:marBottom w:val="0"/>
      <w:divBdr>
        <w:top w:val="none" w:sz="0" w:space="0" w:color="auto"/>
        <w:left w:val="none" w:sz="0" w:space="0" w:color="auto"/>
        <w:bottom w:val="none" w:sz="0" w:space="0" w:color="auto"/>
        <w:right w:val="none" w:sz="0" w:space="0" w:color="auto"/>
      </w:divBdr>
    </w:div>
    <w:div w:id="1105033980">
      <w:bodyDiv w:val="1"/>
      <w:marLeft w:val="0"/>
      <w:marRight w:val="0"/>
      <w:marTop w:val="0"/>
      <w:marBottom w:val="0"/>
      <w:divBdr>
        <w:top w:val="none" w:sz="0" w:space="0" w:color="auto"/>
        <w:left w:val="none" w:sz="0" w:space="0" w:color="auto"/>
        <w:bottom w:val="none" w:sz="0" w:space="0" w:color="auto"/>
        <w:right w:val="none" w:sz="0" w:space="0" w:color="auto"/>
      </w:divBdr>
    </w:div>
    <w:div w:id="1111707572">
      <w:bodyDiv w:val="1"/>
      <w:marLeft w:val="0"/>
      <w:marRight w:val="0"/>
      <w:marTop w:val="0"/>
      <w:marBottom w:val="0"/>
      <w:divBdr>
        <w:top w:val="none" w:sz="0" w:space="0" w:color="auto"/>
        <w:left w:val="none" w:sz="0" w:space="0" w:color="auto"/>
        <w:bottom w:val="none" w:sz="0" w:space="0" w:color="auto"/>
        <w:right w:val="none" w:sz="0" w:space="0" w:color="auto"/>
      </w:divBdr>
    </w:div>
    <w:div w:id="1118332847">
      <w:bodyDiv w:val="1"/>
      <w:marLeft w:val="0"/>
      <w:marRight w:val="0"/>
      <w:marTop w:val="0"/>
      <w:marBottom w:val="0"/>
      <w:divBdr>
        <w:top w:val="none" w:sz="0" w:space="0" w:color="auto"/>
        <w:left w:val="none" w:sz="0" w:space="0" w:color="auto"/>
        <w:bottom w:val="none" w:sz="0" w:space="0" w:color="auto"/>
        <w:right w:val="none" w:sz="0" w:space="0" w:color="auto"/>
      </w:divBdr>
      <w:divsChild>
        <w:div w:id="1579241866">
          <w:marLeft w:val="0"/>
          <w:marRight w:val="0"/>
          <w:marTop w:val="0"/>
          <w:marBottom w:val="0"/>
          <w:divBdr>
            <w:top w:val="none" w:sz="0" w:space="0" w:color="auto"/>
            <w:left w:val="none" w:sz="0" w:space="0" w:color="auto"/>
            <w:bottom w:val="none" w:sz="0" w:space="0" w:color="auto"/>
            <w:right w:val="none" w:sz="0" w:space="0" w:color="auto"/>
          </w:divBdr>
          <w:divsChild>
            <w:div w:id="1490057323">
              <w:marLeft w:val="0"/>
              <w:marRight w:val="0"/>
              <w:marTop w:val="0"/>
              <w:marBottom w:val="0"/>
              <w:divBdr>
                <w:top w:val="none" w:sz="0" w:space="0" w:color="auto"/>
                <w:left w:val="none" w:sz="0" w:space="0" w:color="auto"/>
                <w:bottom w:val="none" w:sz="0" w:space="0" w:color="auto"/>
                <w:right w:val="none" w:sz="0" w:space="0" w:color="auto"/>
              </w:divBdr>
              <w:divsChild>
                <w:div w:id="1826778029">
                  <w:marLeft w:val="0"/>
                  <w:marRight w:val="0"/>
                  <w:marTop w:val="0"/>
                  <w:marBottom w:val="0"/>
                  <w:divBdr>
                    <w:top w:val="none" w:sz="0" w:space="0" w:color="auto"/>
                    <w:left w:val="none" w:sz="0" w:space="0" w:color="auto"/>
                    <w:bottom w:val="none" w:sz="0" w:space="0" w:color="auto"/>
                    <w:right w:val="none" w:sz="0" w:space="0" w:color="auto"/>
                  </w:divBdr>
                  <w:divsChild>
                    <w:div w:id="285549680">
                      <w:marLeft w:val="0"/>
                      <w:marRight w:val="0"/>
                      <w:marTop w:val="0"/>
                      <w:marBottom w:val="0"/>
                      <w:divBdr>
                        <w:top w:val="none" w:sz="0" w:space="0" w:color="auto"/>
                        <w:left w:val="none" w:sz="0" w:space="0" w:color="auto"/>
                        <w:bottom w:val="none" w:sz="0" w:space="0" w:color="auto"/>
                        <w:right w:val="none" w:sz="0" w:space="0" w:color="auto"/>
                      </w:divBdr>
                    </w:div>
                  </w:divsChild>
                </w:div>
                <w:div w:id="209685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658086">
      <w:bodyDiv w:val="1"/>
      <w:marLeft w:val="0"/>
      <w:marRight w:val="0"/>
      <w:marTop w:val="0"/>
      <w:marBottom w:val="0"/>
      <w:divBdr>
        <w:top w:val="none" w:sz="0" w:space="0" w:color="auto"/>
        <w:left w:val="none" w:sz="0" w:space="0" w:color="auto"/>
        <w:bottom w:val="none" w:sz="0" w:space="0" w:color="auto"/>
        <w:right w:val="none" w:sz="0" w:space="0" w:color="auto"/>
      </w:divBdr>
    </w:div>
    <w:div w:id="1129978388">
      <w:bodyDiv w:val="1"/>
      <w:marLeft w:val="0"/>
      <w:marRight w:val="0"/>
      <w:marTop w:val="0"/>
      <w:marBottom w:val="0"/>
      <w:divBdr>
        <w:top w:val="none" w:sz="0" w:space="0" w:color="auto"/>
        <w:left w:val="none" w:sz="0" w:space="0" w:color="auto"/>
        <w:bottom w:val="none" w:sz="0" w:space="0" w:color="auto"/>
        <w:right w:val="none" w:sz="0" w:space="0" w:color="auto"/>
      </w:divBdr>
    </w:div>
    <w:div w:id="1130125438">
      <w:bodyDiv w:val="1"/>
      <w:marLeft w:val="0"/>
      <w:marRight w:val="0"/>
      <w:marTop w:val="0"/>
      <w:marBottom w:val="0"/>
      <w:divBdr>
        <w:top w:val="none" w:sz="0" w:space="0" w:color="auto"/>
        <w:left w:val="none" w:sz="0" w:space="0" w:color="auto"/>
        <w:bottom w:val="none" w:sz="0" w:space="0" w:color="auto"/>
        <w:right w:val="none" w:sz="0" w:space="0" w:color="auto"/>
      </w:divBdr>
    </w:div>
    <w:div w:id="1131283741">
      <w:bodyDiv w:val="1"/>
      <w:marLeft w:val="0"/>
      <w:marRight w:val="0"/>
      <w:marTop w:val="0"/>
      <w:marBottom w:val="0"/>
      <w:divBdr>
        <w:top w:val="none" w:sz="0" w:space="0" w:color="auto"/>
        <w:left w:val="none" w:sz="0" w:space="0" w:color="auto"/>
        <w:bottom w:val="none" w:sz="0" w:space="0" w:color="auto"/>
        <w:right w:val="none" w:sz="0" w:space="0" w:color="auto"/>
      </w:divBdr>
    </w:div>
    <w:div w:id="1133718612">
      <w:bodyDiv w:val="1"/>
      <w:marLeft w:val="0"/>
      <w:marRight w:val="0"/>
      <w:marTop w:val="0"/>
      <w:marBottom w:val="0"/>
      <w:divBdr>
        <w:top w:val="none" w:sz="0" w:space="0" w:color="auto"/>
        <w:left w:val="none" w:sz="0" w:space="0" w:color="auto"/>
        <w:bottom w:val="none" w:sz="0" w:space="0" w:color="auto"/>
        <w:right w:val="none" w:sz="0" w:space="0" w:color="auto"/>
      </w:divBdr>
    </w:div>
    <w:div w:id="1138492307">
      <w:bodyDiv w:val="1"/>
      <w:marLeft w:val="0"/>
      <w:marRight w:val="0"/>
      <w:marTop w:val="0"/>
      <w:marBottom w:val="0"/>
      <w:divBdr>
        <w:top w:val="none" w:sz="0" w:space="0" w:color="auto"/>
        <w:left w:val="none" w:sz="0" w:space="0" w:color="auto"/>
        <w:bottom w:val="none" w:sz="0" w:space="0" w:color="auto"/>
        <w:right w:val="none" w:sz="0" w:space="0" w:color="auto"/>
      </w:divBdr>
    </w:div>
    <w:div w:id="1148670697">
      <w:bodyDiv w:val="1"/>
      <w:marLeft w:val="0"/>
      <w:marRight w:val="0"/>
      <w:marTop w:val="0"/>
      <w:marBottom w:val="0"/>
      <w:divBdr>
        <w:top w:val="none" w:sz="0" w:space="0" w:color="auto"/>
        <w:left w:val="none" w:sz="0" w:space="0" w:color="auto"/>
        <w:bottom w:val="none" w:sz="0" w:space="0" w:color="auto"/>
        <w:right w:val="none" w:sz="0" w:space="0" w:color="auto"/>
      </w:divBdr>
      <w:divsChild>
        <w:div w:id="1662153491">
          <w:marLeft w:val="0"/>
          <w:marRight w:val="0"/>
          <w:marTop w:val="0"/>
          <w:marBottom w:val="0"/>
          <w:divBdr>
            <w:top w:val="none" w:sz="0" w:space="0" w:color="auto"/>
            <w:left w:val="none" w:sz="0" w:space="0" w:color="auto"/>
            <w:bottom w:val="none" w:sz="0" w:space="0" w:color="auto"/>
            <w:right w:val="none" w:sz="0" w:space="0" w:color="auto"/>
          </w:divBdr>
          <w:divsChild>
            <w:div w:id="818696544">
              <w:marLeft w:val="0"/>
              <w:marRight w:val="0"/>
              <w:marTop w:val="0"/>
              <w:marBottom w:val="0"/>
              <w:divBdr>
                <w:top w:val="none" w:sz="0" w:space="0" w:color="auto"/>
                <w:left w:val="none" w:sz="0" w:space="0" w:color="auto"/>
                <w:bottom w:val="none" w:sz="0" w:space="0" w:color="auto"/>
                <w:right w:val="none" w:sz="0" w:space="0" w:color="auto"/>
              </w:divBdr>
              <w:divsChild>
                <w:div w:id="1231422600">
                  <w:marLeft w:val="0"/>
                  <w:marRight w:val="0"/>
                  <w:marTop w:val="0"/>
                  <w:marBottom w:val="0"/>
                  <w:divBdr>
                    <w:top w:val="none" w:sz="0" w:space="0" w:color="auto"/>
                    <w:left w:val="none" w:sz="0" w:space="0" w:color="auto"/>
                    <w:bottom w:val="none" w:sz="0" w:space="0" w:color="auto"/>
                    <w:right w:val="none" w:sz="0" w:space="0" w:color="auto"/>
                  </w:divBdr>
                  <w:divsChild>
                    <w:div w:id="336928538">
                      <w:marLeft w:val="0"/>
                      <w:marRight w:val="0"/>
                      <w:marTop w:val="0"/>
                      <w:marBottom w:val="0"/>
                      <w:divBdr>
                        <w:top w:val="none" w:sz="0" w:space="0" w:color="auto"/>
                        <w:left w:val="none" w:sz="0" w:space="0" w:color="auto"/>
                        <w:bottom w:val="none" w:sz="0" w:space="0" w:color="auto"/>
                        <w:right w:val="none" w:sz="0" w:space="0" w:color="auto"/>
                      </w:divBdr>
                    </w:div>
                  </w:divsChild>
                </w:div>
                <w:div w:id="19027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342111">
      <w:bodyDiv w:val="1"/>
      <w:marLeft w:val="0"/>
      <w:marRight w:val="0"/>
      <w:marTop w:val="0"/>
      <w:marBottom w:val="0"/>
      <w:divBdr>
        <w:top w:val="none" w:sz="0" w:space="0" w:color="auto"/>
        <w:left w:val="none" w:sz="0" w:space="0" w:color="auto"/>
        <w:bottom w:val="none" w:sz="0" w:space="0" w:color="auto"/>
        <w:right w:val="none" w:sz="0" w:space="0" w:color="auto"/>
      </w:divBdr>
    </w:div>
    <w:div w:id="1155603574">
      <w:bodyDiv w:val="1"/>
      <w:marLeft w:val="0"/>
      <w:marRight w:val="0"/>
      <w:marTop w:val="0"/>
      <w:marBottom w:val="0"/>
      <w:divBdr>
        <w:top w:val="none" w:sz="0" w:space="0" w:color="auto"/>
        <w:left w:val="none" w:sz="0" w:space="0" w:color="auto"/>
        <w:bottom w:val="none" w:sz="0" w:space="0" w:color="auto"/>
        <w:right w:val="none" w:sz="0" w:space="0" w:color="auto"/>
      </w:divBdr>
      <w:divsChild>
        <w:div w:id="451439188">
          <w:marLeft w:val="0"/>
          <w:marRight w:val="0"/>
          <w:marTop w:val="0"/>
          <w:marBottom w:val="0"/>
          <w:divBdr>
            <w:top w:val="none" w:sz="0" w:space="0" w:color="auto"/>
            <w:left w:val="none" w:sz="0" w:space="0" w:color="auto"/>
            <w:bottom w:val="none" w:sz="0" w:space="0" w:color="auto"/>
            <w:right w:val="none" w:sz="0" w:space="0" w:color="auto"/>
          </w:divBdr>
          <w:divsChild>
            <w:div w:id="65299787">
              <w:marLeft w:val="0"/>
              <w:marRight w:val="0"/>
              <w:marTop w:val="0"/>
              <w:marBottom w:val="0"/>
              <w:divBdr>
                <w:top w:val="none" w:sz="0" w:space="0" w:color="auto"/>
                <w:left w:val="none" w:sz="0" w:space="0" w:color="auto"/>
                <w:bottom w:val="none" w:sz="0" w:space="0" w:color="auto"/>
                <w:right w:val="none" w:sz="0" w:space="0" w:color="auto"/>
              </w:divBdr>
              <w:divsChild>
                <w:div w:id="1694064995">
                  <w:marLeft w:val="0"/>
                  <w:marRight w:val="0"/>
                  <w:marTop w:val="0"/>
                  <w:marBottom w:val="0"/>
                  <w:divBdr>
                    <w:top w:val="none" w:sz="0" w:space="0" w:color="auto"/>
                    <w:left w:val="none" w:sz="0" w:space="0" w:color="auto"/>
                    <w:bottom w:val="none" w:sz="0" w:space="0" w:color="auto"/>
                    <w:right w:val="none" w:sz="0" w:space="0" w:color="auto"/>
                  </w:divBdr>
                  <w:divsChild>
                    <w:div w:id="1403602755">
                      <w:marLeft w:val="0"/>
                      <w:marRight w:val="0"/>
                      <w:marTop w:val="0"/>
                      <w:marBottom w:val="0"/>
                      <w:divBdr>
                        <w:top w:val="none" w:sz="0" w:space="0" w:color="auto"/>
                        <w:left w:val="none" w:sz="0" w:space="0" w:color="auto"/>
                        <w:bottom w:val="none" w:sz="0" w:space="0" w:color="auto"/>
                        <w:right w:val="none" w:sz="0" w:space="0" w:color="auto"/>
                      </w:divBdr>
                    </w:div>
                  </w:divsChild>
                </w:div>
                <w:div w:id="120502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707005">
      <w:bodyDiv w:val="1"/>
      <w:marLeft w:val="0"/>
      <w:marRight w:val="0"/>
      <w:marTop w:val="0"/>
      <w:marBottom w:val="0"/>
      <w:divBdr>
        <w:top w:val="none" w:sz="0" w:space="0" w:color="auto"/>
        <w:left w:val="none" w:sz="0" w:space="0" w:color="auto"/>
        <w:bottom w:val="none" w:sz="0" w:space="0" w:color="auto"/>
        <w:right w:val="none" w:sz="0" w:space="0" w:color="auto"/>
      </w:divBdr>
      <w:divsChild>
        <w:div w:id="540632506">
          <w:marLeft w:val="0"/>
          <w:marRight w:val="0"/>
          <w:marTop w:val="0"/>
          <w:marBottom w:val="0"/>
          <w:divBdr>
            <w:top w:val="none" w:sz="0" w:space="0" w:color="auto"/>
            <w:left w:val="none" w:sz="0" w:space="0" w:color="auto"/>
            <w:bottom w:val="none" w:sz="0" w:space="0" w:color="auto"/>
            <w:right w:val="none" w:sz="0" w:space="0" w:color="auto"/>
          </w:divBdr>
          <w:divsChild>
            <w:div w:id="378747712">
              <w:marLeft w:val="0"/>
              <w:marRight w:val="0"/>
              <w:marTop w:val="0"/>
              <w:marBottom w:val="0"/>
              <w:divBdr>
                <w:top w:val="none" w:sz="0" w:space="0" w:color="auto"/>
                <w:left w:val="none" w:sz="0" w:space="0" w:color="auto"/>
                <w:bottom w:val="none" w:sz="0" w:space="0" w:color="auto"/>
                <w:right w:val="none" w:sz="0" w:space="0" w:color="auto"/>
              </w:divBdr>
              <w:divsChild>
                <w:div w:id="1561404576">
                  <w:marLeft w:val="0"/>
                  <w:marRight w:val="0"/>
                  <w:marTop w:val="0"/>
                  <w:marBottom w:val="0"/>
                  <w:divBdr>
                    <w:top w:val="none" w:sz="0" w:space="0" w:color="auto"/>
                    <w:left w:val="none" w:sz="0" w:space="0" w:color="auto"/>
                    <w:bottom w:val="none" w:sz="0" w:space="0" w:color="auto"/>
                    <w:right w:val="none" w:sz="0" w:space="0" w:color="auto"/>
                  </w:divBdr>
                  <w:divsChild>
                    <w:div w:id="1056129151">
                      <w:marLeft w:val="0"/>
                      <w:marRight w:val="0"/>
                      <w:marTop w:val="0"/>
                      <w:marBottom w:val="0"/>
                      <w:divBdr>
                        <w:top w:val="none" w:sz="0" w:space="0" w:color="auto"/>
                        <w:left w:val="none" w:sz="0" w:space="0" w:color="auto"/>
                        <w:bottom w:val="none" w:sz="0" w:space="0" w:color="auto"/>
                        <w:right w:val="none" w:sz="0" w:space="0" w:color="auto"/>
                      </w:divBdr>
                      <w:divsChild>
                        <w:div w:id="14832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6357413">
      <w:bodyDiv w:val="1"/>
      <w:marLeft w:val="0"/>
      <w:marRight w:val="0"/>
      <w:marTop w:val="0"/>
      <w:marBottom w:val="0"/>
      <w:divBdr>
        <w:top w:val="none" w:sz="0" w:space="0" w:color="auto"/>
        <w:left w:val="none" w:sz="0" w:space="0" w:color="auto"/>
        <w:bottom w:val="none" w:sz="0" w:space="0" w:color="auto"/>
        <w:right w:val="none" w:sz="0" w:space="0" w:color="auto"/>
      </w:divBdr>
    </w:div>
    <w:div w:id="1170826742">
      <w:bodyDiv w:val="1"/>
      <w:marLeft w:val="0"/>
      <w:marRight w:val="0"/>
      <w:marTop w:val="0"/>
      <w:marBottom w:val="0"/>
      <w:divBdr>
        <w:top w:val="none" w:sz="0" w:space="0" w:color="auto"/>
        <w:left w:val="none" w:sz="0" w:space="0" w:color="auto"/>
        <w:bottom w:val="none" w:sz="0" w:space="0" w:color="auto"/>
        <w:right w:val="none" w:sz="0" w:space="0" w:color="auto"/>
      </w:divBdr>
    </w:div>
    <w:div w:id="1176194942">
      <w:bodyDiv w:val="1"/>
      <w:marLeft w:val="0"/>
      <w:marRight w:val="0"/>
      <w:marTop w:val="0"/>
      <w:marBottom w:val="0"/>
      <w:divBdr>
        <w:top w:val="none" w:sz="0" w:space="0" w:color="auto"/>
        <w:left w:val="none" w:sz="0" w:space="0" w:color="auto"/>
        <w:bottom w:val="none" w:sz="0" w:space="0" w:color="auto"/>
        <w:right w:val="none" w:sz="0" w:space="0" w:color="auto"/>
      </w:divBdr>
    </w:div>
    <w:div w:id="1180465841">
      <w:bodyDiv w:val="1"/>
      <w:marLeft w:val="0"/>
      <w:marRight w:val="0"/>
      <w:marTop w:val="0"/>
      <w:marBottom w:val="0"/>
      <w:divBdr>
        <w:top w:val="none" w:sz="0" w:space="0" w:color="auto"/>
        <w:left w:val="none" w:sz="0" w:space="0" w:color="auto"/>
        <w:bottom w:val="none" w:sz="0" w:space="0" w:color="auto"/>
        <w:right w:val="none" w:sz="0" w:space="0" w:color="auto"/>
      </w:divBdr>
    </w:div>
    <w:div w:id="1193305489">
      <w:bodyDiv w:val="1"/>
      <w:marLeft w:val="0"/>
      <w:marRight w:val="0"/>
      <w:marTop w:val="0"/>
      <w:marBottom w:val="0"/>
      <w:divBdr>
        <w:top w:val="none" w:sz="0" w:space="0" w:color="auto"/>
        <w:left w:val="none" w:sz="0" w:space="0" w:color="auto"/>
        <w:bottom w:val="none" w:sz="0" w:space="0" w:color="auto"/>
        <w:right w:val="none" w:sz="0" w:space="0" w:color="auto"/>
      </w:divBdr>
    </w:div>
    <w:div w:id="1207596680">
      <w:bodyDiv w:val="1"/>
      <w:marLeft w:val="0"/>
      <w:marRight w:val="0"/>
      <w:marTop w:val="0"/>
      <w:marBottom w:val="0"/>
      <w:divBdr>
        <w:top w:val="none" w:sz="0" w:space="0" w:color="auto"/>
        <w:left w:val="none" w:sz="0" w:space="0" w:color="auto"/>
        <w:bottom w:val="none" w:sz="0" w:space="0" w:color="auto"/>
        <w:right w:val="none" w:sz="0" w:space="0" w:color="auto"/>
      </w:divBdr>
    </w:div>
    <w:div w:id="1224877754">
      <w:bodyDiv w:val="1"/>
      <w:marLeft w:val="0"/>
      <w:marRight w:val="0"/>
      <w:marTop w:val="0"/>
      <w:marBottom w:val="0"/>
      <w:divBdr>
        <w:top w:val="none" w:sz="0" w:space="0" w:color="auto"/>
        <w:left w:val="none" w:sz="0" w:space="0" w:color="auto"/>
        <w:bottom w:val="none" w:sz="0" w:space="0" w:color="auto"/>
        <w:right w:val="none" w:sz="0" w:space="0" w:color="auto"/>
      </w:divBdr>
      <w:divsChild>
        <w:div w:id="1852446056">
          <w:marLeft w:val="0"/>
          <w:marRight w:val="0"/>
          <w:marTop w:val="0"/>
          <w:marBottom w:val="0"/>
          <w:divBdr>
            <w:top w:val="none" w:sz="0" w:space="0" w:color="auto"/>
            <w:left w:val="none" w:sz="0" w:space="0" w:color="auto"/>
            <w:bottom w:val="none" w:sz="0" w:space="0" w:color="auto"/>
            <w:right w:val="none" w:sz="0" w:space="0" w:color="auto"/>
          </w:divBdr>
          <w:divsChild>
            <w:div w:id="697783068">
              <w:marLeft w:val="0"/>
              <w:marRight w:val="0"/>
              <w:marTop w:val="0"/>
              <w:marBottom w:val="0"/>
              <w:divBdr>
                <w:top w:val="none" w:sz="0" w:space="0" w:color="auto"/>
                <w:left w:val="none" w:sz="0" w:space="0" w:color="auto"/>
                <w:bottom w:val="none" w:sz="0" w:space="0" w:color="auto"/>
                <w:right w:val="none" w:sz="0" w:space="0" w:color="auto"/>
              </w:divBdr>
              <w:divsChild>
                <w:div w:id="380250012">
                  <w:marLeft w:val="0"/>
                  <w:marRight w:val="0"/>
                  <w:marTop w:val="0"/>
                  <w:marBottom w:val="0"/>
                  <w:divBdr>
                    <w:top w:val="none" w:sz="0" w:space="0" w:color="auto"/>
                    <w:left w:val="none" w:sz="0" w:space="0" w:color="auto"/>
                    <w:bottom w:val="none" w:sz="0" w:space="0" w:color="auto"/>
                    <w:right w:val="none" w:sz="0" w:space="0" w:color="auto"/>
                  </w:divBdr>
                </w:div>
                <w:div w:id="1357191210">
                  <w:marLeft w:val="0"/>
                  <w:marRight w:val="0"/>
                  <w:marTop w:val="0"/>
                  <w:marBottom w:val="0"/>
                  <w:divBdr>
                    <w:top w:val="none" w:sz="0" w:space="0" w:color="auto"/>
                    <w:left w:val="none" w:sz="0" w:space="0" w:color="auto"/>
                    <w:bottom w:val="none" w:sz="0" w:space="0" w:color="auto"/>
                    <w:right w:val="none" w:sz="0" w:space="0" w:color="auto"/>
                  </w:divBdr>
                  <w:divsChild>
                    <w:div w:id="97637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450390">
      <w:bodyDiv w:val="1"/>
      <w:marLeft w:val="0"/>
      <w:marRight w:val="0"/>
      <w:marTop w:val="0"/>
      <w:marBottom w:val="0"/>
      <w:divBdr>
        <w:top w:val="none" w:sz="0" w:space="0" w:color="auto"/>
        <w:left w:val="none" w:sz="0" w:space="0" w:color="auto"/>
        <w:bottom w:val="none" w:sz="0" w:space="0" w:color="auto"/>
        <w:right w:val="none" w:sz="0" w:space="0" w:color="auto"/>
      </w:divBdr>
      <w:divsChild>
        <w:div w:id="1347247102">
          <w:marLeft w:val="0"/>
          <w:marRight w:val="0"/>
          <w:marTop w:val="0"/>
          <w:marBottom w:val="0"/>
          <w:divBdr>
            <w:top w:val="none" w:sz="0" w:space="0" w:color="auto"/>
            <w:left w:val="none" w:sz="0" w:space="0" w:color="auto"/>
            <w:bottom w:val="none" w:sz="0" w:space="0" w:color="auto"/>
            <w:right w:val="none" w:sz="0" w:space="0" w:color="auto"/>
          </w:divBdr>
          <w:divsChild>
            <w:div w:id="167869564">
              <w:marLeft w:val="0"/>
              <w:marRight w:val="0"/>
              <w:marTop w:val="0"/>
              <w:marBottom w:val="0"/>
              <w:divBdr>
                <w:top w:val="none" w:sz="0" w:space="0" w:color="auto"/>
                <w:left w:val="none" w:sz="0" w:space="0" w:color="auto"/>
                <w:bottom w:val="none" w:sz="0" w:space="0" w:color="auto"/>
                <w:right w:val="none" w:sz="0" w:space="0" w:color="auto"/>
              </w:divBdr>
              <w:divsChild>
                <w:div w:id="470636300">
                  <w:marLeft w:val="0"/>
                  <w:marRight w:val="0"/>
                  <w:marTop w:val="0"/>
                  <w:marBottom w:val="0"/>
                  <w:divBdr>
                    <w:top w:val="none" w:sz="0" w:space="0" w:color="auto"/>
                    <w:left w:val="none" w:sz="0" w:space="0" w:color="auto"/>
                    <w:bottom w:val="none" w:sz="0" w:space="0" w:color="auto"/>
                    <w:right w:val="none" w:sz="0" w:space="0" w:color="auto"/>
                  </w:divBdr>
                  <w:divsChild>
                    <w:div w:id="526262615">
                      <w:marLeft w:val="0"/>
                      <w:marRight w:val="0"/>
                      <w:marTop w:val="0"/>
                      <w:marBottom w:val="0"/>
                      <w:divBdr>
                        <w:top w:val="none" w:sz="0" w:space="0" w:color="auto"/>
                        <w:left w:val="none" w:sz="0" w:space="0" w:color="auto"/>
                        <w:bottom w:val="none" w:sz="0" w:space="0" w:color="auto"/>
                        <w:right w:val="none" w:sz="0" w:space="0" w:color="auto"/>
                      </w:divBdr>
                    </w:div>
                  </w:divsChild>
                </w:div>
                <w:div w:id="18463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519865">
      <w:bodyDiv w:val="1"/>
      <w:marLeft w:val="0"/>
      <w:marRight w:val="0"/>
      <w:marTop w:val="0"/>
      <w:marBottom w:val="0"/>
      <w:divBdr>
        <w:top w:val="none" w:sz="0" w:space="0" w:color="auto"/>
        <w:left w:val="none" w:sz="0" w:space="0" w:color="auto"/>
        <w:bottom w:val="none" w:sz="0" w:space="0" w:color="auto"/>
        <w:right w:val="none" w:sz="0" w:space="0" w:color="auto"/>
      </w:divBdr>
      <w:divsChild>
        <w:div w:id="1611282294">
          <w:marLeft w:val="0"/>
          <w:marRight w:val="0"/>
          <w:marTop w:val="0"/>
          <w:marBottom w:val="0"/>
          <w:divBdr>
            <w:top w:val="none" w:sz="0" w:space="0" w:color="auto"/>
            <w:left w:val="none" w:sz="0" w:space="0" w:color="auto"/>
            <w:bottom w:val="none" w:sz="0" w:space="0" w:color="auto"/>
            <w:right w:val="none" w:sz="0" w:space="0" w:color="auto"/>
          </w:divBdr>
          <w:divsChild>
            <w:div w:id="1816293797">
              <w:marLeft w:val="0"/>
              <w:marRight w:val="0"/>
              <w:marTop w:val="0"/>
              <w:marBottom w:val="0"/>
              <w:divBdr>
                <w:top w:val="none" w:sz="0" w:space="0" w:color="auto"/>
                <w:left w:val="none" w:sz="0" w:space="0" w:color="auto"/>
                <w:bottom w:val="none" w:sz="0" w:space="0" w:color="auto"/>
                <w:right w:val="none" w:sz="0" w:space="0" w:color="auto"/>
              </w:divBdr>
              <w:divsChild>
                <w:div w:id="204176795">
                  <w:marLeft w:val="0"/>
                  <w:marRight w:val="0"/>
                  <w:marTop w:val="0"/>
                  <w:marBottom w:val="0"/>
                  <w:divBdr>
                    <w:top w:val="none" w:sz="0" w:space="0" w:color="auto"/>
                    <w:left w:val="none" w:sz="0" w:space="0" w:color="auto"/>
                    <w:bottom w:val="none" w:sz="0" w:space="0" w:color="auto"/>
                    <w:right w:val="none" w:sz="0" w:space="0" w:color="auto"/>
                  </w:divBdr>
                  <w:divsChild>
                    <w:div w:id="820535239">
                      <w:marLeft w:val="0"/>
                      <w:marRight w:val="0"/>
                      <w:marTop w:val="0"/>
                      <w:marBottom w:val="0"/>
                      <w:divBdr>
                        <w:top w:val="none" w:sz="0" w:space="0" w:color="auto"/>
                        <w:left w:val="none" w:sz="0" w:space="0" w:color="auto"/>
                        <w:bottom w:val="none" w:sz="0" w:space="0" w:color="auto"/>
                        <w:right w:val="none" w:sz="0" w:space="0" w:color="auto"/>
                      </w:divBdr>
                    </w:div>
                  </w:divsChild>
                </w:div>
                <w:div w:id="114682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521581">
      <w:bodyDiv w:val="1"/>
      <w:marLeft w:val="0"/>
      <w:marRight w:val="0"/>
      <w:marTop w:val="0"/>
      <w:marBottom w:val="0"/>
      <w:divBdr>
        <w:top w:val="none" w:sz="0" w:space="0" w:color="auto"/>
        <w:left w:val="none" w:sz="0" w:space="0" w:color="auto"/>
        <w:bottom w:val="none" w:sz="0" w:space="0" w:color="auto"/>
        <w:right w:val="none" w:sz="0" w:space="0" w:color="auto"/>
      </w:divBdr>
    </w:div>
    <w:div w:id="1242831963">
      <w:bodyDiv w:val="1"/>
      <w:marLeft w:val="0"/>
      <w:marRight w:val="0"/>
      <w:marTop w:val="0"/>
      <w:marBottom w:val="0"/>
      <w:divBdr>
        <w:top w:val="none" w:sz="0" w:space="0" w:color="auto"/>
        <w:left w:val="none" w:sz="0" w:space="0" w:color="auto"/>
        <w:bottom w:val="none" w:sz="0" w:space="0" w:color="auto"/>
        <w:right w:val="none" w:sz="0" w:space="0" w:color="auto"/>
      </w:divBdr>
    </w:div>
    <w:div w:id="1246455640">
      <w:bodyDiv w:val="1"/>
      <w:marLeft w:val="0"/>
      <w:marRight w:val="0"/>
      <w:marTop w:val="0"/>
      <w:marBottom w:val="0"/>
      <w:divBdr>
        <w:top w:val="none" w:sz="0" w:space="0" w:color="auto"/>
        <w:left w:val="none" w:sz="0" w:space="0" w:color="auto"/>
        <w:bottom w:val="none" w:sz="0" w:space="0" w:color="auto"/>
        <w:right w:val="none" w:sz="0" w:space="0" w:color="auto"/>
      </w:divBdr>
      <w:divsChild>
        <w:div w:id="360323339">
          <w:marLeft w:val="0"/>
          <w:marRight w:val="0"/>
          <w:marTop w:val="0"/>
          <w:marBottom w:val="0"/>
          <w:divBdr>
            <w:top w:val="none" w:sz="0" w:space="0" w:color="auto"/>
            <w:left w:val="none" w:sz="0" w:space="0" w:color="auto"/>
            <w:bottom w:val="none" w:sz="0" w:space="0" w:color="auto"/>
            <w:right w:val="none" w:sz="0" w:space="0" w:color="auto"/>
          </w:divBdr>
          <w:divsChild>
            <w:div w:id="1626962890">
              <w:marLeft w:val="0"/>
              <w:marRight w:val="0"/>
              <w:marTop w:val="0"/>
              <w:marBottom w:val="0"/>
              <w:divBdr>
                <w:top w:val="none" w:sz="0" w:space="0" w:color="auto"/>
                <w:left w:val="none" w:sz="0" w:space="0" w:color="auto"/>
                <w:bottom w:val="none" w:sz="0" w:space="0" w:color="auto"/>
                <w:right w:val="none" w:sz="0" w:space="0" w:color="auto"/>
              </w:divBdr>
              <w:divsChild>
                <w:div w:id="1268149175">
                  <w:marLeft w:val="0"/>
                  <w:marRight w:val="0"/>
                  <w:marTop w:val="0"/>
                  <w:marBottom w:val="0"/>
                  <w:divBdr>
                    <w:top w:val="none" w:sz="0" w:space="0" w:color="auto"/>
                    <w:left w:val="none" w:sz="0" w:space="0" w:color="auto"/>
                    <w:bottom w:val="none" w:sz="0" w:space="0" w:color="auto"/>
                    <w:right w:val="none" w:sz="0" w:space="0" w:color="auto"/>
                  </w:divBdr>
                  <w:divsChild>
                    <w:div w:id="604924327">
                      <w:marLeft w:val="0"/>
                      <w:marRight w:val="0"/>
                      <w:marTop w:val="0"/>
                      <w:marBottom w:val="0"/>
                      <w:divBdr>
                        <w:top w:val="none" w:sz="0" w:space="0" w:color="auto"/>
                        <w:left w:val="none" w:sz="0" w:space="0" w:color="auto"/>
                        <w:bottom w:val="none" w:sz="0" w:space="0" w:color="auto"/>
                        <w:right w:val="none" w:sz="0" w:space="0" w:color="auto"/>
                      </w:divBdr>
                      <w:divsChild>
                        <w:div w:id="66952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0482808">
      <w:bodyDiv w:val="1"/>
      <w:marLeft w:val="0"/>
      <w:marRight w:val="0"/>
      <w:marTop w:val="0"/>
      <w:marBottom w:val="0"/>
      <w:divBdr>
        <w:top w:val="none" w:sz="0" w:space="0" w:color="auto"/>
        <w:left w:val="none" w:sz="0" w:space="0" w:color="auto"/>
        <w:bottom w:val="none" w:sz="0" w:space="0" w:color="auto"/>
        <w:right w:val="none" w:sz="0" w:space="0" w:color="auto"/>
      </w:divBdr>
    </w:div>
    <w:div w:id="1262029087">
      <w:bodyDiv w:val="1"/>
      <w:marLeft w:val="0"/>
      <w:marRight w:val="0"/>
      <w:marTop w:val="0"/>
      <w:marBottom w:val="0"/>
      <w:divBdr>
        <w:top w:val="none" w:sz="0" w:space="0" w:color="auto"/>
        <w:left w:val="none" w:sz="0" w:space="0" w:color="auto"/>
        <w:bottom w:val="none" w:sz="0" w:space="0" w:color="auto"/>
        <w:right w:val="none" w:sz="0" w:space="0" w:color="auto"/>
      </w:divBdr>
    </w:div>
    <w:div w:id="1285190424">
      <w:bodyDiv w:val="1"/>
      <w:marLeft w:val="0"/>
      <w:marRight w:val="0"/>
      <w:marTop w:val="0"/>
      <w:marBottom w:val="0"/>
      <w:divBdr>
        <w:top w:val="none" w:sz="0" w:space="0" w:color="auto"/>
        <w:left w:val="none" w:sz="0" w:space="0" w:color="auto"/>
        <w:bottom w:val="none" w:sz="0" w:space="0" w:color="auto"/>
        <w:right w:val="none" w:sz="0" w:space="0" w:color="auto"/>
      </w:divBdr>
    </w:div>
    <w:div w:id="1297838569">
      <w:bodyDiv w:val="1"/>
      <w:marLeft w:val="0"/>
      <w:marRight w:val="0"/>
      <w:marTop w:val="0"/>
      <w:marBottom w:val="0"/>
      <w:divBdr>
        <w:top w:val="none" w:sz="0" w:space="0" w:color="auto"/>
        <w:left w:val="none" w:sz="0" w:space="0" w:color="auto"/>
        <w:bottom w:val="none" w:sz="0" w:space="0" w:color="auto"/>
        <w:right w:val="none" w:sz="0" w:space="0" w:color="auto"/>
      </w:divBdr>
    </w:div>
    <w:div w:id="1298759055">
      <w:bodyDiv w:val="1"/>
      <w:marLeft w:val="0"/>
      <w:marRight w:val="0"/>
      <w:marTop w:val="0"/>
      <w:marBottom w:val="0"/>
      <w:divBdr>
        <w:top w:val="none" w:sz="0" w:space="0" w:color="auto"/>
        <w:left w:val="none" w:sz="0" w:space="0" w:color="auto"/>
        <w:bottom w:val="none" w:sz="0" w:space="0" w:color="auto"/>
        <w:right w:val="none" w:sz="0" w:space="0" w:color="auto"/>
      </w:divBdr>
    </w:div>
    <w:div w:id="1311792488">
      <w:bodyDiv w:val="1"/>
      <w:marLeft w:val="0"/>
      <w:marRight w:val="0"/>
      <w:marTop w:val="0"/>
      <w:marBottom w:val="0"/>
      <w:divBdr>
        <w:top w:val="none" w:sz="0" w:space="0" w:color="auto"/>
        <w:left w:val="none" w:sz="0" w:space="0" w:color="auto"/>
        <w:bottom w:val="none" w:sz="0" w:space="0" w:color="auto"/>
        <w:right w:val="none" w:sz="0" w:space="0" w:color="auto"/>
      </w:divBdr>
    </w:div>
    <w:div w:id="1316880983">
      <w:bodyDiv w:val="1"/>
      <w:marLeft w:val="0"/>
      <w:marRight w:val="0"/>
      <w:marTop w:val="0"/>
      <w:marBottom w:val="0"/>
      <w:divBdr>
        <w:top w:val="none" w:sz="0" w:space="0" w:color="auto"/>
        <w:left w:val="none" w:sz="0" w:space="0" w:color="auto"/>
        <w:bottom w:val="none" w:sz="0" w:space="0" w:color="auto"/>
        <w:right w:val="none" w:sz="0" w:space="0" w:color="auto"/>
      </w:divBdr>
      <w:divsChild>
        <w:div w:id="571430717">
          <w:marLeft w:val="0"/>
          <w:marRight w:val="0"/>
          <w:marTop w:val="0"/>
          <w:marBottom w:val="0"/>
          <w:divBdr>
            <w:top w:val="none" w:sz="0" w:space="0" w:color="auto"/>
            <w:left w:val="none" w:sz="0" w:space="0" w:color="auto"/>
            <w:bottom w:val="none" w:sz="0" w:space="0" w:color="auto"/>
            <w:right w:val="none" w:sz="0" w:space="0" w:color="auto"/>
          </w:divBdr>
          <w:divsChild>
            <w:div w:id="1137844964">
              <w:marLeft w:val="0"/>
              <w:marRight w:val="0"/>
              <w:marTop w:val="0"/>
              <w:marBottom w:val="0"/>
              <w:divBdr>
                <w:top w:val="none" w:sz="0" w:space="0" w:color="auto"/>
                <w:left w:val="none" w:sz="0" w:space="0" w:color="auto"/>
                <w:bottom w:val="none" w:sz="0" w:space="0" w:color="auto"/>
                <w:right w:val="none" w:sz="0" w:space="0" w:color="auto"/>
              </w:divBdr>
              <w:divsChild>
                <w:div w:id="1073510081">
                  <w:marLeft w:val="0"/>
                  <w:marRight w:val="0"/>
                  <w:marTop w:val="0"/>
                  <w:marBottom w:val="0"/>
                  <w:divBdr>
                    <w:top w:val="none" w:sz="0" w:space="0" w:color="auto"/>
                    <w:left w:val="none" w:sz="0" w:space="0" w:color="auto"/>
                    <w:bottom w:val="none" w:sz="0" w:space="0" w:color="auto"/>
                    <w:right w:val="none" w:sz="0" w:space="0" w:color="auto"/>
                  </w:divBdr>
                  <w:divsChild>
                    <w:div w:id="2063017515">
                      <w:marLeft w:val="0"/>
                      <w:marRight w:val="0"/>
                      <w:marTop w:val="0"/>
                      <w:marBottom w:val="0"/>
                      <w:divBdr>
                        <w:top w:val="none" w:sz="0" w:space="0" w:color="auto"/>
                        <w:left w:val="none" w:sz="0" w:space="0" w:color="auto"/>
                        <w:bottom w:val="none" w:sz="0" w:space="0" w:color="auto"/>
                        <w:right w:val="none" w:sz="0" w:space="0" w:color="auto"/>
                      </w:divBdr>
                    </w:div>
                  </w:divsChild>
                </w:div>
                <w:div w:id="200049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107807">
      <w:bodyDiv w:val="1"/>
      <w:marLeft w:val="0"/>
      <w:marRight w:val="0"/>
      <w:marTop w:val="0"/>
      <w:marBottom w:val="0"/>
      <w:divBdr>
        <w:top w:val="none" w:sz="0" w:space="0" w:color="auto"/>
        <w:left w:val="none" w:sz="0" w:space="0" w:color="auto"/>
        <w:bottom w:val="none" w:sz="0" w:space="0" w:color="auto"/>
        <w:right w:val="none" w:sz="0" w:space="0" w:color="auto"/>
      </w:divBdr>
    </w:div>
    <w:div w:id="1325741324">
      <w:bodyDiv w:val="1"/>
      <w:marLeft w:val="0"/>
      <w:marRight w:val="0"/>
      <w:marTop w:val="0"/>
      <w:marBottom w:val="0"/>
      <w:divBdr>
        <w:top w:val="none" w:sz="0" w:space="0" w:color="auto"/>
        <w:left w:val="none" w:sz="0" w:space="0" w:color="auto"/>
        <w:bottom w:val="none" w:sz="0" w:space="0" w:color="auto"/>
        <w:right w:val="none" w:sz="0" w:space="0" w:color="auto"/>
      </w:divBdr>
    </w:div>
    <w:div w:id="1329942603">
      <w:bodyDiv w:val="1"/>
      <w:marLeft w:val="0"/>
      <w:marRight w:val="0"/>
      <w:marTop w:val="0"/>
      <w:marBottom w:val="0"/>
      <w:divBdr>
        <w:top w:val="none" w:sz="0" w:space="0" w:color="auto"/>
        <w:left w:val="none" w:sz="0" w:space="0" w:color="auto"/>
        <w:bottom w:val="none" w:sz="0" w:space="0" w:color="auto"/>
        <w:right w:val="none" w:sz="0" w:space="0" w:color="auto"/>
      </w:divBdr>
    </w:div>
    <w:div w:id="1336809822">
      <w:bodyDiv w:val="1"/>
      <w:marLeft w:val="0"/>
      <w:marRight w:val="0"/>
      <w:marTop w:val="0"/>
      <w:marBottom w:val="0"/>
      <w:divBdr>
        <w:top w:val="none" w:sz="0" w:space="0" w:color="auto"/>
        <w:left w:val="none" w:sz="0" w:space="0" w:color="auto"/>
        <w:bottom w:val="none" w:sz="0" w:space="0" w:color="auto"/>
        <w:right w:val="none" w:sz="0" w:space="0" w:color="auto"/>
      </w:divBdr>
    </w:div>
    <w:div w:id="1346175042">
      <w:bodyDiv w:val="1"/>
      <w:marLeft w:val="0"/>
      <w:marRight w:val="0"/>
      <w:marTop w:val="0"/>
      <w:marBottom w:val="0"/>
      <w:divBdr>
        <w:top w:val="none" w:sz="0" w:space="0" w:color="auto"/>
        <w:left w:val="none" w:sz="0" w:space="0" w:color="auto"/>
        <w:bottom w:val="none" w:sz="0" w:space="0" w:color="auto"/>
        <w:right w:val="none" w:sz="0" w:space="0" w:color="auto"/>
      </w:divBdr>
    </w:div>
    <w:div w:id="1358509156">
      <w:bodyDiv w:val="1"/>
      <w:marLeft w:val="0"/>
      <w:marRight w:val="0"/>
      <w:marTop w:val="0"/>
      <w:marBottom w:val="0"/>
      <w:divBdr>
        <w:top w:val="none" w:sz="0" w:space="0" w:color="auto"/>
        <w:left w:val="none" w:sz="0" w:space="0" w:color="auto"/>
        <w:bottom w:val="none" w:sz="0" w:space="0" w:color="auto"/>
        <w:right w:val="none" w:sz="0" w:space="0" w:color="auto"/>
      </w:divBdr>
    </w:div>
    <w:div w:id="1379624002">
      <w:bodyDiv w:val="1"/>
      <w:marLeft w:val="0"/>
      <w:marRight w:val="0"/>
      <w:marTop w:val="0"/>
      <w:marBottom w:val="0"/>
      <w:divBdr>
        <w:top w:val="none" w:sz="0" w:space="0" w:color="auto"/>
        <w:left w:val="none" w:sz="0" w:space="0" w:color="auto"/>
        <w:bottom w:val="none" w:sz="0" w:space="0" w:color="auto"/>
        <w:right w:val="none" w:sz="0" w:space="0" w:color="auto"/>
      </w:divBdr>
      <w:divsChild>
        <w:div w:id="375661746">
          <w:marLeft w:val="0"/>
          <w:marRight w:val="0"/>
          <w:marTop w:val="0"/>
          <w:marBottom w:val="0"/>
          <w:divBdr>
            <w:top w:val="none" w:sz="0" w:space="0" w:color="auto"/>
            <w:left w:val="none" w:sz="0" w:space="0" w:color="auto"/>
            <w:bottom w:val="none" w:sz="0" w:space="0" w:color="auto"/>
            <w:right w:val="none" w:sz="0" w:space="0" w:color="auto"/>
          </w:divBdr>
          <w:divsChild>
            <w:div w:id="1890798641">
              <w:marLeft w:val="0"/>
              <w:marRight w:val="0"/>
              <w:marTop w:val="0"/>
              <w:marBottom w:val="0"/>
              <w:divBdr>
                <w:top w:val="none" w:sz="0" w:space="0" w:color="auto"/>
                <w:left w:val="none" w:sz="0" w:space="0" w:color="auto"/>
                <w:bottom w:val="none" w:sz="0" w:space="0" w:color="auto"/>
                <w:right w:val="none" w:sz="0" w:space="0" w:color="auto"/>
              </w:divBdr>
              <w:divsChild>
                <w:div w:id="617951572">
                  <w:marLeft w:val="0"/>
                  <w:marRight w:val="0"/>
                  <w:marTop w:val="0"/>
                  <w:marBottom w:val="0"/>
                  <w:divBdr>
                    <w:top w:val="none" w:sz="0" w:space="0" w:color="auto"/>
                    <w:left w:val="none" w:sz="0" w:space="0" w:color="auto"/>
                    <w:bottom w:val="none" w:sz="0" w:space="0" w:color="auto"/>
                    <w:right w:val="none" w:sz="0" w:space="0" w:color="auto"/>
                  </w:divBdr>
                  <w:divsChild>
                    <w:div w:id="711267374">
                      <w:marLeft w:val="0"/>
                      <w:marRight w:val="0"/>
                      <w:marTop w:val="0"/>
                      <w:marBottom w:val="0"/>
                      <w:divBdr>
                        <w:top w:val="none" w:sz="0" w:space="0" w:color="auto"/>
                        <w:left w:val="none" w:sz="0" w:space="0" w:color="auto"/>
                        <w:bottom w:val="none" w:sz="0" w:space="0" w:color="auto"/>
                        <w:right w:val="none" w:sz="0" w:space="0" w:color="auto"/>
                      </w:divBdr>
                      <w:divsChild>
                        <w:div w:id="44184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9666641">
      <w:bodyDiv w:val="1"/>
      <w:marLeft w:val="0"/>
      <w:marRight w:val="0"/>
      <w:marTop w:val="0"/>
      <w:marBottom w:val="0"/>
      <w:divBdr>
        <w:top w:val="none" w:sz="0" w:space="0" w:color="auto"/>
        <w:left w:val="none" w:sz="0" w:space="0" w:color="auto"/>
        <w:bottom w:val="none" w:sz="0" w:space="0" w:color="auto"/>
        <w:right w:val="none" w:sz="0" w:space="0" w:color="auto"/>
      </w:divBdr>
      <w:divsChild>
        <w:div w:id="1011685046">
          <w:marLeft w:val="0"/>
          <w:marRight w:val="0"/>
          <w:marTop w:val="0"/>
          <w:marBottom w:val="0"/>
          <w:divBdr>
            <w:top w:val="none" w:sz="0" w:space="0" w:color="auto"/>
            <w:left w:val="none" w:sz="0" w:space="0" w:color="auto"/>
            <w:bottom w:val="none" w:sz="0" w:space="0" w:color="auto"/>
            <w:right w:val="none" w:sz="0" w:space="0" w:color="auto"/>
          </w:divBdr>
          <w:divsChild>
            <w:div w:id="854346532">
              <w:marLeft w:val="0"/>
              <w:marRight w:val="0"/>
              <w:marTop w:val="0"/>
              <w:marBottom w:val="0"/>
              <w:divBdr>
                <w:top w:val="none" w:sz="0" w:space="0" w:color="auto"/>
                <w:left w:val="none" w:sz="0" w:space="0" w:color="auto"/>
                <w:bottom w:val="none" w:sz="0" w:space="0" w:color="auto"/>
                <w:right w:val="none" w:sz="0" w:space="0" w:color="auto"/>
              </w:divBdr>
              <w:divsChild>
                <w:div w:id="167673693">
                  <w:marLeft w:val="0"/>
                  <w:marRight w:val="0"/>
                  <w:marTop w:val="0"/>
                  <w:marBottom w:val="0"/>
                  <w:divBdr>
                    <w:top w:val="none" w:sz="0" w:space="0" w:color="auto"/>
                    <w:left w:val="none" w:sz="0" w:space="0" w:color="auto"/>
                    <w:bottom w:val="none" w:sz="0" w:space="0" w:color="auto"/>
                    <w:right w:val="none" w:sz="0" w:space="0" w:color="auto"/>
                  </w:divBdr>
                </w:div>
                <w:div w:id="318002145">
                  <w:marLeft w:val="0"/>
                  <w:marRight w:val="0"/>
                  <w:marTop w:val="0"/>
                  <w:marBottom w:val="0"/>
                  <w:divBdr>
                    <w:top w:val="none" w:sz="0" w:space="0" w:color="auto"/>
                    <w:left w:val="none" w:sz="0" w:space="0" w:color="auto"/>
                    <w:bottom w:val="none" w:sz="0" w:space="0" w:color="auto"/>
                    <w:right w:val="none" w:sz="0" w:space="0" w:color="auto"/>
                  </w:divBdr>
                  <w:divsChild>
                    <w:div w:id="152655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780560">
      <w:bodyDiv w:val="1"/>
      <w:marLeft w:val="0"/>
      <w:marRight w:val="0"/>
      <w:marTop w:val="0"/>
      <w:marBottom w:val="0"/>
      <w:divBdr>
        <w:top w:val="none" w:sz="0" w:space="0" w:color="auto"/>
        <w:left w:val="none" w:sz="0" w:space="0" w:color="auto"/>
        <w:bottom w:val="none" w:sz="0" w:space="0" w:color="auto"/>
        <w:right w:val="none" w:sz="0" w:space="0" w:color="auto"/>
      </w:divBdr>
    </w:div>
    <w:div w:id="1388408634">
      <w:bodyDiv w:val="1"/>
      <w:marLeft w:val="0"/>
      <w:marRight w:val="0"/>
      <w:marTop w:val="0"/>
      <w:marBottom w:val="0"/>
      <w:divBdr>
        <w:top w:val="none" w:sz="0" w:space="0" w:color="auto"/>
        <w:left w:val="none" w:sz="0" w:space="0" w:color="auto"/>
        <w:bottom w:val="none" w:sz="0" w:space="0" w:color="auto"/>
        <w:right w:val="none" w:sz="0" w:space="0" w:color="auto"/>
      </w:divBdr>
    </w:div>
    <w:div w:id="1390835874">
      <w:bodyDiv w:val="1"/>
      <w:marLeft w:val="0"/>
      <w:marRight w:val="0"/>
      <w:marTop w:val="0"/>
      <w:marBottom w:val="0"/>
      <w:divBdr>
        <w:top w:val="none" w:sz="0" w:space="0" w:color="auto"/>
        <w:left w:val="none" w:sz="0" w:space="0" w:color="auto"/>
        <w:bottom w:val="none" w:sz="0" w:space="0" w:color="auto"/>
        <w:right w:val="none" w:sz="0" w:space="0" w:color="auto"/>
      </w:divBdr>
    </w:div>
    <w:div w:id="1396197078">
      <w:bodyDiv w:val="1"/>
      <w:marLeft w:val="0"/>
      <w:marRight w:val="0"/>
      <w:marTop w:val="0"/>
      <w:marBottom w:val="0"/>
      <w:divBdr>
        <w:top w:val="none" w:sz="0" w:space="0" w:color="auto"/>
        <w:left w:val="none" w:sz="0" w:space="0" w:color="auto"/>
        <w:bottom w:val="none" w:sz="0" w:space="0" w:color="auto"/>
        <w:right w:val="none" w:sz="0" w:space="0" w:color="auto"/>
      </w:divBdr>
      <w:divsChild>
        <w:div w:id="262882765">
          <w:marLeft w:val="0"/>
          <w:marRight w:val="0"/>
          <w:marTop w:val="0"/>
          <w:marBottom w:val="0"/>
          <w:divBdr>
            <w:top w:val="none" w:sz="0" w:space="0" w:color="auto"/>
            <w:left w:val="none" w:sz="0" w:space="0" w:color="auto"/>
            <w:bottom w:val="none" w:sz="0" w:space="0" w:color="auto"/>
            <w:right w:val="none" w:sz="0" w:space="0" w:color="auto"/>
          </w:divBdr>
          <w:divsChild>
            <w:div w:id="2036887293">
              <w:marLeft w:val="0"/>
              <w:marRight w:val="0"/>
              <w:marTop w:val="0"/>
              <w:marBottom w:val="0"/>
              <w:divBdr>
                <w:top w:val="none" w:sz="0" w:space="0" w:color="auto"/>
                <w:left w:val="none" w:sz="0" w:space="0" w:color="auto"/>
                <w:bottom w:val="none" w:sz="0" w:space="0" w:color="auto"/>
                <w:right w:val="none" w:sz="0" w:space="0" w:color="auto"/>
              </w:divBdr>
              <w:divsChild>
                <w:div w:id="1846363037">
                  <w:marLeft w:val="0"/>
                  <w:marRight w:val="0"/>
                  <w:marTop w:val="0"/>
                  <w:marBottom w:val="0"/>
                  <w:divBdr>
                    <w:top w:val="none" w:sz="0" w:space="0" w:color="auto"/>
                    <w:left w:val="none" w:sz="0" w:space="0" w:color="auto"/>
                    <w:bottom w:val="none" w:sz="0" w:space="0" w:color="auto"/>
                    <w:right w:val="none" w:sz="0" w:space="0" w:color="auto"/>
                  </w:divBdr>
                  <w:divsChild>
                    <w:div w:id="112488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985669">
      <w:bodyDiv w:val="1"/>
      <w:marLeft w:val="0"/>
      <w:marRight w:val="0"/>
      <w:marTop w:val="0"/>
      <w:marBottom w:val="0"/>
      <w:divBdr>
        <w:top w:val="none" w:sz="0" w:space="0" w:color="auto"/>
        <w:left w:val="none" w:sz="0" w:space="0" w:color="auto"/>
        <w:bottom w:val="none" w:sz="0" w:space="0" w:color="auto"/>
        <w:right w:val="none" w:sz="0" w:space="0" w:color="auto"/>
      </w:divBdr>
    </w:div>
    <w:div w:id="1410230210">
      <w:bodyDiv w:val="1"/>
      <w:marLeft w:val="0"/>
      <w:marRight w:val="0"/>
      <w:marTop w:val="0"/>
      <w:marBottom w:val="0"/>
      <w:divBdr>
        <w:top w:val="none" w:sz="0" w:space="0" w:color="auto"/>
        <w:left w:val="none" w:sz="0" w:space="0" w:color="auto"/>
        <w:bottom w:val="none" w:sz="0" w:space="0" w:color="auto"/>
        <w:right w:val="none" w:sz="0" w:space="0" w:color="auto"/>
      </w:divBdr>
    </w:div>
    <w:div w:id="1414473044">
      <w:bodyDiv w:val="1"/>
      <w:marLeft w:val="0"/>
      <w:marRight w:val="0"/>
      <w:marTop w:val="0"/>
      <w:marBottom w:val="0"/>
      <w:divBdr>
        <w:top w:val="none" w:sz="0" w:space="0" w:color="auto"/>
        <w:left w:val="none" w:sz="0" w:space="0" w:color="auto"/>
        <w:bottom w:val="none" w:sz="0" w:space="0" w:color="auto"/>
        <w:right w:val="none" w:sz="0" w:space="0" w:color="auto"/>
      </w:divBdr>
    </w:div>
    <w:div w:id="1430854950">
      <w:bodyDiv w:val="1"/>
      <w:marLeft w:val="0"/>
      <w:marRight w:val="0"/>
      <w:marTop w:val="0"/>
      <w:marBottom w:val="0"/>
      <w:divBdr>
        <w:top w:val="none" w:sz="0" w:space="0" w:color="auto"/>
        <w:left w:val="none" w:sz="0" w:space="0" w:color="auto"/>
        <w:bottom w:val="none" w:sz="0" w:space="0" w:color="auto"/>
        <w:right w:val="none" w:sz="0" w:space="0" w:color="auto"/>
      </w:divBdr>
    </w:div>
    <w:div w:id="1431049933">
      <w:bodyDiv w:val="1"/>
      <w:marLeft w:val="0"/>
      <w:marRight w:val="0"/>
      <w:marTop w:val="0"/>
      <w:marBottom w:val="0"/>
      <w:divBdr>
        <w:top w:val="none" w:sz="0" w:space="0" w:color="auto"/>
        <w:left w:val="none" w:sz="0" w:space="0" w:color="auto"/>
        <w:bottom w:val="none" w:sz="0" w:space="0" w:color="auto"/>
        <w:right w:val="none" w:sz="0" w:space="0" w:color="auto"/>
      </w:divBdr>
    </w:div>
    <w:div w:id="1434550176">
      <w:bodyDiv w:val="1"/>
      <w:marLeft w:val="0"/>
      <w:marRight w:val="0"/>
      <w:marTop w:val="0"/>
      <w:marBottom w:val="0"/>
      <w:divBdr>
        <w:top w:val="none" w:sz="0" w:space="0" w:color="auto"/>
        <w:left w:val="none" w:sz="0" w:space="0" w:color="auto"/>
        <w:bottom w:val="none" w:sz="0" w:space="0" w:color="auto"/>
        <w:right w:val="none" w:sz="0" w:space="0" w:color="auto"/>
      </w:divBdr>
    </w:div>
    <w:div w:id="1443648199">
      <w:bodyDiv w:val="1"/>
      <w:marLeft w:val="0"/>
      <w:marRight w:val="0"/>
      <w:marTop w:val="0"/>
      <w:marBottom w:val="0"/>
      <w:divBdr>
        <w:top w:val="none" w:sz="0" w:space="0" w:color="auto"/>
        <w:left w:val="none" w:sz="0" w:space="0" w:color="auto"/>
        <w:bottom w:val="none" w:sz="0" w:space="0" w:color="auto"/>
        <w:right w:val="none" w:sz="0" w:space="0" w:color="auto"/>
      </w:divBdr>
    </w:div>
    <w:div w:id="1448887592">
      <w:bodyDiv w:val="1"/>
      <w:marLeft w:val="0"/>
      <w:marRight w:val="0"/>
      <w:marTop w:val="0"/>
      <w:marBottom w:val="0"/>
      <w:divBdr>
        <w:top w:val="none" w:sz="0" w:space="0" w:color="auto"/>
        <w:left w:val="none" w:sz="0" w:space="0" w:color="auto"/>
        <w:bottom w:val="none" w:sz="0" w:space="0" w:color="auto"/>
        <w:right w:val="none" w:sz="0" w:space="0" w:color="auto"/>
      </w:divBdr>
    </w:div>
    <w:div w:id="1449475064">
      <w:bodyDiv w:val="1"/>
      <w:marLeft w:val="0"/>
      <w:marRight w:val="0"/>
      <w:marTop w:val="0"/>
      <w:marBottom w:val="0"/>
      <w:divBdr>
        <w:top w:val="none" w:sz="0" w:space="0" w:color="auto"/>
        <w:left w:val="none" w:sz="0" w:space="0" w:color="auto"/>
        <w:bottom w:val="none" w:sz="0" w:space="0" w:color="auto"/>
        <w:right w:val="none" w:sz="0" w:space="0" w:color="auto"/>
      </w:divBdr>
      <w:divsChild>
        <w:div w:id="1806504246">
          <w:marLeft w:val="0"/>
          <w:marRight w:val="0"/>
          <w:marTop w:val="0"/>
          <w:marBottom w:val="0"/>
          <w:divBdr>
            <w:top w:val="none" w:sz="0" w:space="0" w:color="auto"/>
            <w:left w:val="none" w:sz="0" w:space="0" w:color="auto"/>
            <w:bottom w:val="none" w:sz="0" w:space="0" w:color="auto"/>
            <w:right w:val="none" w:sz="0" w:space="0" w:color="auto"/>
          </w:divBdr>
          <w:divsChild>
            <w:div w:id="41561034">
              <w:marLeft w:val="0"/>
              <w:marRight w:val="0"/>
              <w:marTop w:val="0"/>
              <w:marBottom w:val="0"/>
              <w:divBdr>
                <w:top w:val="none" w:sz="0" w:space="0" w:color="auto"/>
                <w:left w:val="none" w:sz="0" w:space="0" w:color="auto"/>
                <w:bottom w:val="none" w:sz="0" w:space="0" w:color="auto"/>
                <w:right w:val="none" w:sz="0" w:space="0" w:color="auto"/>
              </w:divBdr>
              <w:divsChild>
                <w:div w:id="189297809">
                  <w:marLeft w:val="0"/>
                  <w:marRight w:val="0"/>
                  <w:marTop w:val="0"/>
                  <w:marBottom w:val="0"/>
                  <w:divBdr>
                    <w:top w:val="none" w:sz="0" w:space="0" w:color="auto"/>
                    <w:left w:val="none" w:sz="0" w:space="0" w:color="auto"/>
                    <w:bottom w:val="none" w:sz="0" w:space="0" w:color="auto"/>
                    <w:right w:val="none" w:sz="0" w:space="0" w:color="auto"/>
                  </w:divBdr>
                  <w:divsChild>
                    <w:div w:id="1864635854">
                      <w:marLeft w:val="0"/>
                      <w:marRight w:val="0"/>
                      <w:marTop w:val="0"/>
                      <w:marBottom w:val="0"/>
                      <w:divBdr>
                        <w:top w:val="none" w:sz="0" w:space="0" w:color="auto"/>
                        <w:left w:val="none" w:sz="0" w:space="0" w:color="auto"/>
                        <w:bottom w:val="none" w:sz="0" w:space="0" w:color="auto"/>
                        <w:right w:val="none" w:sz="0" w:space="0" w:color="auto"/>
                      </w:divBdr>
                      <w:divsChild>
                        <w:div w:id="44532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8373430">
      <w:bodyDiv w:val="1"/>
      <w:marLeft w:val="0"/>
      <w:marRight w:val="0"/>
      <w:marTop w:val="0"/>
      <w:marBottom w:val="0"/>
      <w:divBdr>
        <w:top w:val="none" w:sz="0" w:space="0" w:color="auto"/>
        <w:left w:val="none" w:sz="0" w:space="0" w:color="auto"/>
        <w:bottom w:val="none" w:sz="0" w:space="0" w:color="auto"/>
        <w:right w:val="none" w:sz="0" w:space="0" w:color="auto"/>
      </w:divBdr>
      <w:divsChild>
        <w:div w:id="1104954685">
          <w:marLeft w:val="0"/>
          <w:marRight w:val="0"/>
          <w:marTop w:val="0"/>
          <w:marBottom w:val="0"/>
          <w:divBdr>
            <w:top w:val="none" w:sz="0" w:space="0" w:color="auto"/>
            <w:left w:val="none" w:sz="0" w:space="0" w:color="auto"/>
            <w:bottom w:val="none" w:sz="0" w:space="0" w:color="auto"/>
            <w:right w:val="none" w:sz="0" w:space="0" w:color="auto"/>
          </w:divBdr>
          <w:divsChild>
            <w:div w:id="78796147">
              <w:marLeft w:val="0"/>
              <w:marRight w:val="0"/>
              <w:marTop w:val="0"/>
              <w:marBottom w:val="0"/>
              <w:divBdr>
                <w:top w:val="none" w:sz="0" w:space="0" w:color="auto"/>
                <w:left w:val="none" w:sz="0" w:space="0" w:color="auto"/>
                <w:bottom w:val="none" w:sz="0" w:space="0" w:color="auto"/>
                <w:right w:val="none" w:sz="0" w:space="0" w:color="auto"/>
              </w:divBdr>
              <w:divsChild>
                <w:div w:id="108757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180297">
      <w:bodyDiv w:val="1"/>
      <w:marLeft w:val="0"/>
      <w:marRight w:val="0"/>
      <w:marTop w:val="0"/>
      <w:marBottom w:val="0"/>
      <w:divBdr>
        <w:top w:val="none" w:sz="0" w:space="0" w:color="auto"/>
        <w:left w:val="none" w:sz="0" w:space="0" w:color="auto"/>
        <w:bottom w:val="none" w:sz="0" w:space="0" w:color="auto"/>
        <w:right w:val="none" w:sz="0" w:space="0" w:color="auto"/>
      </w:divBdr>
    </w:div>
    <w:div w:id="1484275368">
      <w:bodyDiv w:val="1"/>
      <w:marLeft w:val="0"/>
      <w:marRight w:val="0"/>
      <w:marTop w:val="0"/>
      <w:marBottom w:val="0"/>
      <w:divBdr>
        <w:top w:val="none" w:sz="0" w:space="0" w:color="auto"/>
        <w:left w:val="none" w:sz="0" w:space="0" w:color="auto"/>
        <w:bottom w:val="none" w:sz="0" w:space="0" w:color="auto"/>
        <w:right w:val="none" w:sz="0" w:space="0" w:color="auto"/>
      </w:divBdr>
      <w:divsChild>
        <w:div w:id="757096090">
          <w:marLeft w:val="0"/>
          <w:marRight w:val="0"/>
          <w:marTop w:val="0"/>
          <w:marBottom w:val="0"/>
          <w:divBdr>
            <w:top w:val="none" w:sz="0" w:space="0" w:color="auto"/>
            <w:left w:val="none" w:sz="0" w:space="0" w:color="auto"/>
            <w:bottom w:val="none" w:sz="0" w:space="0" w:color="auto"/>
            <w:right w:val="none" w:sz="0" w:space="0" w:color="auto"/>
          </w:divBdr>
          <w:divsChild>
            <w:div w:id="839390541">
              <w:marLeft w:val="0"/>
              <w:marRight w:val="0"/>
              <w:marTop w:val="0"/>
              <w:marBottom w:val="0"/>
              <w:divBdr>
                <w:top w:val="none" w:sz="0" w:space="0" w:color="auto"/>
                <w:left w:val="none" w:sz="0" w:space="0" w:color="auto"/>
                <w:bottom w:val="none" w:sz="0" w:space="0" w:color="auto"/>
                <w:right w:val="none" w:sz="0" w:space="0" w:color="auto"/>
              </w:divBdr>
              <w:divsChild>
                <w:div w:id="713820258">
                  <w:marLeft w:val="0"/>
                  <w:marRight w:val="0"/>
                  <w:marTop w:val="0"/>
                  <w:marBottom w:val="0"/>
                  <w:divBdr>
                    <w:top w:val="none" w:sz="0" w:space="0" w:color="auto"/>
                    <w:left w:val="none" w:sz="0" w:space="0" w:color="auto"/>
                    <w:bottom w:val="none" w:sz="0" w:space="0" w:color="auto"/>
                    <w:right w:val="none" w:sz="0" w:space="0" w:color="auto"/>
                  </w:divBdr>
                  <w:divsChild>
                    <w:div w:id="257569096">
                      <w:marLeft w:val="0"/>
                      <w:marRight w:val="0"/>
                      <w:marTop w:val="0"/>
                      <w:marBottom w:val="0"/>
                      <w:divBdr>
                        <w:top w:val="none" w:sz="0" w:space="0" w:color="auto"/>
                        <w:left w:val="none" w:sz="0" w:space="0" w:color="auto"/>
                        <w:bottom w:val="none" w:sz="0" w:space="0" w:color="auto"/>
                        <w:right w:val="none" w:sz="0" w:space="0" w:color="auto"/>
                      </w:divBdr>
                      <w:divsChild>
                        <w:div w:id="122221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7357938">
      <w:bodyDiv w:val="1"/>
      <w:marLeft w:val="0"/>
      <w:marRight w:val="0"/>
      <w:marTop w:val="0"/>
      <w:marBottom w:val="0"/>
      <w:divBdr>
        <w:top w:val="none" w:sz="0" w:space="0" w:color="auto"/>
        <w:left w:val="none" w:sz="0" w:space="0" w:color="auto"/>
        <w:bottom w:val="none" w:sz="0" w:space="0" w:color="auto"/>
        <w:right w:val="none" w:sz="0" w:space="0" w:color="auto"/>
      </w:divBdr>
      <w:divsChild>
        <w:div w:id="844124565">
          <w:marLeft w:val="0"/>
          <w:marRight w:val="0"/>
          <w:marTop w:val="0"/>
          <w:marBottom w:val="0"/>
          <w:divBdr>
            <w:top w:val="none" w:sz="0" w:space="0" w:color="auto"/>
            <w:left w:val="none" w:sz="0" w:space="0" w:color="auto"/>
            <w:bottom w:val="none" w:sz="0" w:space="0" w:color="auto"/>
            <w:right w:val="none" w:sz="0" w:space="0" w:color="auto"/>
          </w:divBdr>
          <w:divsChild>
            <w:div w:id="1034114112">
              <w:marLeft w:val="0"/>
              <w:marRight w:val="0"/>
              <w:marTop w:val="0"/>
              <w:marBottom w:val="0"/>
              <w:divBdr>
                <w:top w:val="none" w:sz="0" w:space="0" w:color="auto"/>
                <w:left w:val="none" w:sz="0" w:space="0" w:color="auto"/>
                <w:bottom w:val="none" w:sz="0" w:space="0" w:color="auto"/>
                <w:right w:val="none" w:sz="0" w:space="0" w:color="auto"/>
              </w:divBdr>
              <w:divsChild>
                <w:div w:id="1800108210">
                  <w:marLeft w:val="0"/>
                  <w:marRight w:val="0"/>
                  <w:marTop w:val="0"/>
                  <w:marBottom w:val="0"/>
                  <w:divBdr>
                    <w:top w:val="none" w:sz="0" w:space="0" w:color="auto"/>
                    <w:left w:val="none" w:sz="0" w:space="0" w:color="auto"/>
                    <w:bottom w:val="none" w:sz="0" w:space="0" w:color="auto"/>
                    <w:right w:val="none" w:sz="0" w:space="0" w:color="auto"/>
                  </w:divBdr>
                  <w:divsChild>
                    <w:div w:id="1411469427">
                      <w:marLeft w:val="0"/>
                      <w:marRight w:val="0"/>
                      <w:marTop w:val="0"/>
                      <w:marBottom w:val="0"/>
                      <w:divBdr>
                        <w:top w:val="none" w:sz="0" w:space="0" w:color="auto"/>
                        <w:left w:val="none" w:sz="0" w:space="0" w:color="auto"/>
                        <w:bottom w:val="none" w:sz="0" w:space="0" w:color="auto"/>
                        <w:right w:val="none" w:sz="0" w:space="0" w:color="auto"/>
                      </w:divBdr>
                    </w:div>
                  </w:divsChild>
                </w:div>
                <w:div w:id="183607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900476">
      <w:bodyDiv w:val="1"/>
      <w:marLeft w:val="0"/>
      <w:marRight w:val="0"/>
      <w:marTop w:val="0"/>
      <w:marBottom w:val="0"/>
      <w:divBdr>
        <w:top w:val="none" w:sz="0" w:space="0" w:color="auto"/>
        <w:left w:val="none" w:sz="0" w:space="0" w:color="auto"/>
        <w:bottom w:val="none" w:sz="0" w:space="0" w:color="auto"/>
        <w:right w:val="none" w:sz="0" w:space="0" w:color="auto"/>
      </w:divBdr>
    </w:div>
    <w:div w:id="1506939860">
      <w:bodyDiv w:val="1"/>
      <w:marLeft w:val="0"/>
      <w:marRight w:val="0"/>
      <w:marTop w:val="0"/>
      <w:marBottom w:val="0"/>
      <w:divBdr>
        <w:top w:val="none" w:sz="0" w:space="0" w:color="auto"/>
        <w:left w:val="none" w:sz="0" w:space="0" w:color="auto"/>
        <w:bottom w:val="none" w:sz="0" w:space="0" w:color="auto"/>
        <w:right w:val="none" w:sz="0" w:space="0" w:color="auto"/>
      </w:divBdr>
    </w:div>
    <w:div w:id="1512260392">
      <w:bodyDiv w:val="1"/>
      <w:marLeft w:val="0"/>
      <w:marRight w:val="0"/>
      <w:marTop w:val="0"/>
      <w:marBottom w:val="0"/>
      <w:divBdr>
        <w:top w:val="none" w:sz="0" w:space="0" w:color="auto"/>
        <w:left w:val="none" w:sz="0" w:space="0" w:color="auto"/>
        <w:bottom w:val="none" w:sz="0" w:space="0" w:color="auto"/>
        <w:right w:val="none" w:sz="0" w:space="0" w:color="auto"/>
      </w:divBdr>
    </w:div>
    <w:div w:id="1539010800">
      <w:bodyDiv w:val="1"/>
      <w:marLeft w:val="0"/>
      <w:marRight w:val="0"/>
      <w:marTop w:val="0"/>
      <w:marBottom w:val="0"/>
      <w:divBdr>
        <w:top w:val="none" w:sz="0" w:space="0" w:color="auto"/>
        <w:left w:val="none" w:sz="0" w:space="0" w:color="auto"/>
        <w:bottom w:val="none" w:sz="0" w:space="0" w:color="auto"/>
        <w:right w:val="none" w:sz="0" w:space="0" w:color="auto"/>
      </w:divBdr>
    </w:div>
    <w:div w:id="1544441252">
      <w:bodyDiv w:val="1"/>
      <w:marLeft w:val="0"/>
      <w:marRight w:val="0"/>
      <w:marTop w:val="0"/>
      <w:marBottom w:val="0"/>
      <w:divBdr>
        <w:top w:val="none" w:sz="0" w:space="0" w:color="auto"/>
        <w:left w:val="none" w:sz="0" w:space="0" w:color="auto"/>
        <w:bottom w:val="none" w:sz="0" w:space="0" w:color="auto"/>
        <w:right w:val="none" w:sz="0" w:space="0" w:color="auto"/>
      </w:divBdr>
    </w:div>
    <w:div w:id="1544556419">
      <w:bodyDiv w:val="1"/>
      <w:marLeft w:val="0"/>
      <w:marRight w:val="0"/>
      <w:marTop w:val="0"/>
      <w:marBottom w:val="0"/>
      <w:divBdr>
        <w:top w:val="none" w:sz="0" w:space="0" w:color="auto"/>
        <w:left w:val="none" w:sz="0" w:space="0" w:color="auto"/>
        <w:bottom w:val="none" w:sz="0" w:space="0" w:color="auto"/>
        <w:right w:val="none" w:sz="0" w:space="0" w:color="auto"/>
      </w:divBdr>
    </w:div>
    <w:div w:id="1554266230">
      <w:bodyDiv w:val="1"/>
      <w:marLeft w:val="0"/>
      <w:marRight w:val="0"/>
      <w:marTop w:val="0"/>
      <w:marBottom w:val="0"/>
      <w:divBdr>
        <w:top w:val="none" w:sz="0" w:space="0" w:color="auto"/>
        <w:left w:val="none" w:sz="0" w:space="0" w:color="auto"/>
        <w:bottom w:val="none" w:sz="0" w:space="0" w:color="auto"/>
        <w:right w:val="none" w:sz="0" w:space="0" w:color="auto"/>
      </w:divBdr>
      <w:divsChild>
        <w:div w:id="1575701615">
          <w:marLeft w:val="0"/>
          <w:marRight w:val="0"/>
          <w:marTop w:val="0"/>
          <w:marBottom w:val="0"/>
          <w:divBdr>
            <w:top w:val="none" w:sz="0" w:space="0" w:color="auto"/>
            <w:left w:val="none" w:sz="0" w:space="0" w:color="auto"/>
            <w:bottom w:val="none" w:sz="0" w:space="0" w:color="auto"/>
            <w:right w:val="none" w:sz="0" w:space="0" w:color="auto"/>
          </w:divBdr>
          <w:divsChild>
            <w:div w:id="1643268987">
              <w:marLeft w:val="0"/>
              <w:marRight w:val="0"/>
              <w:marTop w:val="0"/>
              <w:marBottom w:val="0"/>
              <w:divBdr>
                <w:top w:val="none" w:sz="0" w:space="0" w:color="auto"/>
                <w:left w:val="none" w:sz="0" w:space="0" w:color="auto"/>
                <w:bottom w:val="none" w:sz="0" w:space="0" w:color="auto"/>
                <w:right w:val="none" w:sz="0" w:space="0" w:color="auto"/>
              </w:divBdr>
              <w:divsChild>
                <w:div w:id="896208946">
                  <w:marLeft w:val="0"/>
                  <w:marRight w:val="0"/>
                  <w:marTop w:val="0"/>
                  <w:marBottom w:val="0"/>
                  <w:divBdr>
                    <w:top w:val="none" w:sz="0" w:space="0" w:color="auto"/>
                    <w:left w:val="none" w:sz="0" w:space="0" w:color="auto"/>
                    <w:bottom w:val="none" w:sz="0" w:space="0" w:color="auto"/>
                    <w:right w:val="none" w:sz="0" w:space="0" w:color="auto"/>
                  </w:divBdr>
                  <w:divsChild>
                    <w:div w:id="1459958212">
                      <w:marLeft w:val="0"/>
                      <w:marRight w:val="0"/>
                      <w:marTop w:val="0"/>
                      <w:marBottom w:val="0"/>
                      <w:divBdr>
                        <w:top w:val="none" w:sz="0" w:space="0" w:color="auto"/>
                        <w:left w:val="none" w:sz="0" w:space="0" w:color="auto"/>
                        <w:bottom w:val="none" w:sz="0" w:space="0" w:color="auto"/>
                        <w:right w:val="none" w:sz="0" w:space="0" w:color="auto"/>
                      </w:divBdr>
                      <w:divsChild>
                        <w:div w:id="79417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7860115">
      <w:bodyDiv w:val="1"/>
      <w:marLeft w:val="0"/>
      <w:marRight w:val="0"/>
      <w:marTop w:val="0"/>
      <w:marBottom w:val="0"/>
      <w:divBdr>
        <w:top w:val="none" w:sz="0" w:space="0" w:color="auto"/>
        <w:left w:val="none" w:sz="0" w:space="0" w:color="auto"/>
        <w:bottom w:val="none" w:sz="0" w:space="0" w:color="auto"/>
        <w:right w:val="none" w:sz="0" w:space="0" w:color="auto"/>
      </w:divBdr>
    </w:div>
    <w:div w:id="1564827913">
      <w:bodyDiv w:val="1"/>
      <w:marLeft w:val="0"/>
      <w:marRight w:val="0"/>
      <w:marTop w:val="0"/>
      <w:marBottom w:val="0"/>
      <w:divBdr>
        <w:top w:val="none" w:sz="0" w:space="0" w:color="auto"/>
        <w:left w:val="none" w:sz="0" w:space="0" w:color="auto"/>
        <w:bottom w:val="none" w:sz="0" w:space="0" w:color="auto"/>
        <w:right w:val="none" w:sz="0" w:space="0" w:color="auto"/>
      </w:divBdr>
    </w:div>
    <w:div w:id="1566338075">
      <w:bodyDiv w:val="1"/>
      <w:marLeft w:val="0"/>
      <w:marRight w:val="0"/>
      <w:marTop w:val="0"/>
      <w:marBottom w:val="0"/>
      <w:divBdr>
        <w:top w:val="none" w:sz="0" w:space="0" w:color="auto"/>
        <w:left w:val="none" w:sz="0" w:space="0" w:color="auto"/>
        <w:bottom w:val="none" w:sz="0" w:space="0" w:color="auto"/>
        <w:right w:val="none" w:sz="0" w:space="0" w:color="auto"/>
      </w:divBdr>
    </w:div>
    <w:div w:id="1567182641">
      <w:bodyDiv w:val="1"/>
      <w:marLeft w:val="0"/>
      <w:marRight w:val="0"/>
      <w:marTop w:val="0"/>
      <w:marBottom w:val="0"/>
      <w:divBdr>
        <w:top w:val="none" w:sz="0" w:space="0" w:color="auto"/>
        <w:left w:val="none" w:sz="0" w:space="0" w:color="auto"/>
        <w:bottom w:val="none" w:sz="0" w:space="0" w:color="auto"/>
        <w:right w:val="none" w:sz="0" w:space="0" w:color="auto"/>
      </w:divBdr>
      <w:divsChild>
        <w:div w:id="1455640517">
          <w:marLeft w:val="0"/>
          <w:marRight w:val="0"/>
          <w:marTop w:val="0"/>
          <w:marBottom w:val="0"/>
          <w:divBdr>
            <w:top w:val="none" w:sz="0" w:space="0" w:color="auto"/>
            <w:left w:val="none" w:sz="0" w:space="0" w:color="auto"/>
            <w:bottom w:val="none" w:sz="0" w:space="0" w:color="auto"/>
            <w:right w:val="none" w:sz="0" w:space="0" w:color="auto"/>
          </w:divBdr>
          <w:divsChild>
            <w:div w:id="1084227766">
              <w:marLeft w:val="0"/>
              <w:marRight w:val="0"/>
              <w:marTop w:val="0"/>
              <w:marBottom w:val="0"/>
              <w:divBdr>
                <w:top w:val="none" w:sz="0" w:space="0" w:color="auto"/>
                <w:left w:val="none" w:sz="0" w:space="0" w:color="auto"/>
                <w:bottom w:val="none" w:sz="0" w:space="0" w:color="auto"/>
                <w:right w:val="none" w:sz="0" w:space="0" w:color="auto"/>
              </w:divBdr>
              <w:divsChild>
                <w:div w:id="440300109">
                  <w:marLeft w:val="0"/>
                  <w:marRight w:val="0"/>
                  <w:marTop w:val="0"/>
                  <w:marBottom w:val="0"/>
                  <w:divBdr>
                    <w:top w:val="none" w:sz="0" w:space="0" w:color="auto"/>
                    <w:left w:val="none" w:sz="0" w:space="0" w:color="auto"/>
                    <w:bottom w:val="none" w:sz="0" w:space="0" w:color="auto"/>
                    <w:right w:val="none" w:sz="0" w:space="0" w:color="auto"/>
                  </w:divBdr>
                </w:div>
                <w:div w:id="625043718">
                  <w:marLeft w:val="0"/>
                  <w:marRight w:val="0"/>
                  <w:marTop w:val="0"/>
                  <w:marBottom w:val="0"/>
                  <w:divBdr>
                    <w:top w:val="none" w:sz="0" w:space="0" w:color="auto"/>
                    <w:left w:val="none" w:sz="0" w:space="0" w:color="auto"/>
                    <w:bottom w:val="none" w:sz="0" w:space="0" w:color="auto"/>
                    <w:right w:val="none" w:sz="0" w:space="0" w:color="auto"/>
                  </w:divBdr>
                </w:div>
                <w:div w:id="1034119038">
                  <w:marLeft w:val="0"/>
                  <w:marRight w:val="0"/>
                  <w:marTop w:val="0"/>
                  <w:marBottom w:val="0"/>
                  <w:divBdr>
                    <w:top w:val="none" w:sz="0" w:space="0" w:color="auto"/>
                    <w:left w:val="none" w:sz="0" w:space="0" w:color="auto"/>
                    <w:bottom w:val="none" w:sz="0" w:space="0" w:color="auto"/>
                    <w:right w:val="none" w:sz="0" w:space="0" w:color="auto"/>
                  </w:divBdr>
                  <w:divsChild>
                    <w:div w:id="206058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904958">
      <w:bodyDiv w:val="1"/>
      <w:marLeft w:val="0"/>
      <w:marRight w:val="0"/>
      <w:marTop w:val="0"/>
      <w:marBottom w:val="0"/>
      <w:divBdr>
        <w:top w:val="none" w:sz="0" w:space="0" w:color="auto"/>
        <w:left w:val="none" w:sz="0" w:space="0" w:color="auto"/>
        <w:bottom w:val="none" w:sz="0" w:space="0" w:color="auto"/>
        <w:right w:val="none" w:sz="0" w:space="0" w:color="auto"/>
      </w:divBdr>
    </w:div>
    <w:div w:id="1585333706">
      <w:bodyDiv w:val="1"/>
      <w:marLeft w:val="0"/>
      <w:marRight w:val="0"/>
      <w:marTop w:val="0"/>
      <w:marBottom w:val="0"/>
      <w:divBdr>
        <w:top w:val="none" w:sz="0" w:space="0" w:color="auto"/>
        <w:left w:val="none" w:sz="0" w:space="0" w:color="auto"/>
        <w:bottom w:val="none" w:sz="0" w:space="0" w:color="auto"/>
        <w:right w:val="none" w:sz="0" w:space="0" w:color="auto"/>
      </w:divBdr>
      <w:divsChild>
        <w:div w:id="1018191564">
          <w:marLeft w:val="0"/>
          <w:marRight w:val="0"/>
          <w:marTop w:val="0"/>
          <w:marBottom w:val="0"/>
          <w:divBdr>
            <w:top w:val="none" w:sz="0" w:space="0" w:color="auto"/>
            <w:left w:val="none" w:sz="0" w:space="0" w:color="auto"/>
            <w:bottom w:val="none" w:sz="0" w:space="0" w:color="auto"/>
            <w:right w:val="none" w:sz="0" w:space="0" w:color="auto"/>
          </w:divBdr>
          <w:divsChild>
            <w:div w:id="49113600">
              <w:marLeft w:val="0"/>
              <w:marRight w:val="0"/>
              <w:marTop w:val="0"/>
              <w:marBottom w:val="0"/>
              <w:divBdr>
                <w:top w:val="none" w:sz="0" w:space="0" w:color="auto"/>
                <w:left w:val="none" w:sz="0" w:space="0" w:color="auto"/>
                <w:bottom w:val="none" w:sz="0" w:space="0" w:color="auto"/>
                <w:right w:val="none" w:sz="0" w:space="0" w:color="auto"/>
              </w:divBdr>
              <w:divsChild>
                <w:div w:id="395201595">
                  <w:marLeft w:val="0"/>
                  <w:marRight w:val="0"/>
                  <w:marTop w:val="0"/>
                  <w:marBottom w:val="0"/>
                  <w:divBdr>
                    <w:top w:val="none" w:sz="0" w:space="0" w:color="auto"/>
                    <w:left w:val="none" w:sz="0" w:space="0" w:color="auto"/>
                    <w:bottom w:val="none" w:sz="0" w:space="0" w:color="auto"/>
                    <w:right w:val="none" w:sz="0" w:space="0" w:color="auto"/>
                  </w:divBdr>
                </w:div>
                <w:div w:id="1790397246">
                  <w:marLeft w:val="0"/>
                  <w:marRight w:val="0"/>
                  <w:marTop w:val="0"/>
                  <w:marBottom w:val="0"/>
                  <w:divBdr>
                    <w:top w:val="none" w:sz="0" w:space="0" w:color="auto"/>
                    <w:left w:val="none" w:sz="0" w:space="0" w:color="auto"/>
                    <w:bottom w:val="none" w:sz="0" w:space="0" w:color="auto"/>
                    <w:right w:val="none" w:sz="0" w:space="0" w:color="auto"/>
                  </w:divBdr>
                  <w:divsChild>
                    <w:div w:id="165965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407644">
      <w:bodyDiv w:val="1"/>
      <w:marLeft w:val="0"/>
      <w:marRight w:val="0"/>
      <w:marTop w:val="0"/>
      <w:marBottom w:val="0"/>
      <w:divBdr>
        <w:top w:val="none" w:sz="0" w:space="0" w:color="auto"/>
        <w:left w:val="none" w:sz="0" w:space="0" w:color="auto"/>
        <w:bottom w:val="none" w:sz="0" w:space="0" w:color="auto"/>
        <w:right w:val="none" w:sz="0" w:space="0" w:color="auto"/>
      </w:divBdr>
    </w:div>
    <w:div w:id="1593125255">
      <w:bodyDiv w:val="1"/>
      <w:marLeft w:val="0"/>
      <w:marRight w:val="0"/>
      <w:marTop w:val="0"/>
      <w:marBottom w:val="0"/>
      <w:divBdr>
        <w:top w:val="none" w:sz="0" w:space="0" w:color="auto"/>
        <w:left w:val="none" w:sz="0" w:space="0" w:color="auto"/>
        <w:bottom w:val="none" w:sz="0" w:space="0" w:color="auto"/>
        <w:right w:val="none" w:sz="0" w:space="0" w:color="auto"/>
      </w:divBdr>
    </w:div>
    <w:div w:id="1596087830">
      <w:bodyDiv w:val="1"/>
      <w:marLeft w:val="0"/>
      <w:marRight w:val="0"/>
      <w:marTop w:val="0"/>
      <w:marBottom w:val="0"/>
      <w:divBdr>
        <w:top w:val="none" w:sz="0" w:space="0" w:color="auto"/>
        <w:left w:val="none" w:sz="0" w:space="0" w:color="auto"/>
        <w:bottom w:val="none" w:sz="0" w:space="0" w:color="auto"/>
        <w:right w:val="none" w:sz="0" w:space="0" w:color="auto"/>
      </w:divBdr>
    </w:div>
    <w:div w:id="1608391071">
      <w:bodyDiv w:val="1"/>
      <w:marLeft w:val="0"/>
      <w:marRight w:val="0"/>
      <w:marTop w:val="0"/>
      <w:marBottom w:val="0"/>
      <w:divBdr>
        <w:top w:val="none" w:sz="0" w:space="0" w:color="auto"/>
        <w:left w:val="none" w:sz="0" w:space="0" w:color="auto"/>
        <w:bottom w:val="none" w:sz="0" w:space="0" w:color="auto"/>
        <w:right w:val="none" w:sz="0" w:space="0" w:color="auto"/>
      </w:divBdr>
    </w:div>
    <w:div w:id="1612781268">
      <w:bodyDiv w:val="1"/>
      <w:marLeft w:val="0"/>
      <w:marRight w:val="0"/>
      <w:marTop w:val="0"/>
      <w:marBottom w:val="0"/>
      <w:divBdr>
        <w:top w:val="none" w:sz="0" w:space="0" w:color="auto"/>
        <w:left w:val="none" w:sz="0" w:space="0" w:color="auto"/>
        <w:bottom w:val="none" w:sz="0" w:space="0" w:color="auto"/>
        <w:right w:val="none" w:sz="0" w:space="0" w:color="auto"/>
      </w:divBdr>
    </w:div>
    <w:div w:id="1616449982">
      <w:bodyDiv w:val="1"/>
      <w:marLeft w:val="0"/>
      <w:marRight w:val="0"/>
      <w:marTop w:val="0"/>
      <w:marBottom w:val="0"/>
      <w:divBdr>
        <w:top w:val="none" w:sz="0" w:space="0" w:color="auto"/>
        <w:left w:val="none" w:sz="0" w:space="0" w:color="auto"/>
        <w:bottom w:val="none" w:sz="0" w:space="0" w:color="auto"/>
        <w:right w:val="none" w:sz="0" w:space="0" w:color="auto"/>
      </w:divBdr>
    </w:div>
    <w:div w:id="1620645512">
      <w:bodyDiv w:val="1"/>
      <w:marLeft w:val="0"/>
      <w:marRight w:val="0"/>
      <w:marTop w:val="0"/>
      <w:marBottom w:val="0"/>
      <w:divBdr>
        <w:top w:val="none" w:sz="0" w:space="0" w:color="auto"/>
        <w:left w:val="none" w:sz="0" w:space="0" w:color="auto"/>
        <w:bottom w:val="none" w:sz="0" w:space="0" w:color="auto"/>
        <w:right w:val="none" w:sz="0" w:space="0" w:color="auto"/>
      </w:divBdr>
      <w:divsChild>
        <w:div w:id="1938175656">
          <w:marLeft w:val="0"/>
          <w:marRight w:val="0"/>
          <w:marTop w:val="0"/>
          <w:marBottom w:val="0"/>
          <w:divBdr>
            <w:top w:val="none" w:sz="0" w:space="0" w:color="auto"/>
            <w:left w:val="none" w:sz="0" w:space="0" w:color="auto"/>
            <w:bottom w:val="none" w:sz="0" w:space="0" w:color="auto"/>
            <w:right w:val="none" w:sz="0" w:space="0" w:color="auto"/>
          </w:divBdr>
          <w:divsChild>
            <w:div w:id="170334900">
              <w:marLeft w:val="0"/>
              <w:marRight w:val="0"/>
              <w:marTop w:val="0"/>
              <w:marBottom w:val="0"/>
              <w:divBdr>
                <w:top w:val="none" w:sz="0" w:space="0" w:color="auto"/>
                <w:left w:val="none" w:sz="0" w:space="0" w:color="auto"/>
                <w:bottom w:val="none" w:sz="0" w:space="0" w:color="auto"/>
                <w:right w:val="none" w:sz="0" w:space="0" w:color="auto"/>
              </w:divBdr>
              <w:divsChild>
                <w:div w:id="1481265695">
                  <w:marLeft w:val="0"/>
                  <w:marRight w:val="0"/>
                  <w:marTop w:val="0"/>
                  <w:marBottom w:val="0"/>
                  <w:divBdr>
                    <w:top w:val="none" w:sz="0" w:space="0" w:color="auto"/>
                    <w:left w:val="none" w:sz="0" w:space="0" w:color="auto"/>
                    <w:bottom w:val="none" w:sz="0" w:space="0" w:color="auto"/>
                    <w:right w:val="none" w:sz="0" w:space="0" w:color="auto"/>
                  </w:divBdr>
                  <w:divsChild>
                    <w:div w:id="9569993">
                      <w:marLeft w:val="0"/>
                      <w:marRight w:val="0"/>
                      <w:marTop w:val="0"/>
                      <w:marBottom w:val="0"/>
                      <w:divBdr>
                        <w:top w:val="none" w:sz="0" w:space="0" w:color="auto"/>
                        <w:left w:val="none" w:sz="0" w:space="0" w:color="auto"/>
                        <w:bottom w:val="none" w:sz="0" w:space="0" w:color="auto"/>
                        <w:right w:val="none" w:sz="0" w:space="0" w:color="auto"/>
                      </w:divBdr>
                      <w:divsChild>
                        <w:div w:id="64516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3997457">
      <w:bodyDiv w:val="1"/>
      <w:marLeft w:val="0"/>
      <w:marRight w:val="0"/>
      <w:marTop w:val="0"/>
      <w:marBottom w:val="0"/>
      <w:divBdr>
        <w:top w:val="none" w:sz="0" w:space="0" w:color="auto"/>
        <w:left w:val="none" w:sz="0" w:space="0" w:color="auto"/>
        <w:bottom w:val="none" w:sz="0" w:space="0" w:color="auto"/>
        <w:right w:val="none" w:sz="0" w:space="0" w:color="auto"/>
      </w:divBdr>
      <w:divsChild>
        <w:div w:id="966351577">
          <w:marLeft w:val="0"/>
          <w:marRight w:val="0"/>
          <w:marTop w:val="0"/>
          <w:marBottom w:val="0"/>
          <w:divBdr>
            <w:top w:val="none" w:sz="0" w:space="0" w:color="auto"/>
            <w:left w:val="none" w:sz="0" w:space="0" w:color="auto"/>
            <w:bottom w:val="none" w:sz="0" w:space="0" w:color="auto"/>
            <w:right w:val="none" w:sz="0" w:space="0" w:color="auto"/>
          </w:divBdr>
          <w:divsChild>
            <w:div w:id="1065645860">
              <w:marLeft w:val="0"/>
              <w:marRight w:val="0"/>
              <w:marTop w:val="0"/>
              <w:marBottom w:val="0"/>
              <w:divBdr>
                <w:top w:val="none" w:sz="0" w:space="0" w:color="auto"/>
                <w:left w:val="none" w:sz="0" w:space="0" w:color="auto"/>
                <w:bottom w:val="none" w:sz="0" w:space="0" w:color="auto"/>
                <w:right w:val="none" w:sz="0" w:space="0" w:color="auto"/>
              </w:divBdr>
              <w:divsChild>
                <w:div w:id="1032729071">
                  <w:marLeft w:val="0"/>
                  <w:marRight w:val="0"/>
                  <w:marTop w:val="0"/>
                  <w:marBottom w:val="0"/>
                  <w:divBdr>
                    <w:top w:val="none" w:sz="0" w:space="0" w:color="auto"/>
                    <w:left w:val="none" w:sz="0" w:space="0" w:color="auto"/>
                    <w:bottom w:val="none" w:sz="0" w:space="0" w:color="auto"/>
                    <w:right w:val="none" w:sz="0" w:space="0" w:color="auto"/>
                  </w:divBdr>
                </w:div>
                <w:div w:id="1909807372">
                  <w:marLeft w:val="0"/>
                  <w:marRight w:val="0"/>
                  <w:marTop w:val="0"/>
                  <w:marBottom w:val="0"/>
                  <w:divBdr>
                    <w:top w:val="none" w:sz="0" w:space="0" w:color="auto"/>
                    <w:left w:val="none" w:sz="0" w:space="0" w:color="auto"/>
                    <w:bottom w:val="none" w:sz="0" w:space="0" w:color="auto"/>
                    <w:right w:val="none" w:sz="0" w:space="0" w:color="auto"/>
                  </w:divBdr>
                  <w:divsChild>
                    <w:div w:id="162746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158476">
      <w:bodyDiv w:val="1"/>
      <w:marLeft w:val="0"/>
      <w:marRight w:val="0"/>
      <w:marTop w:val="0"/>
      <w:marBottom w:val="0"/>
      <w:divBdr>
        <w:top w:val="none" w:sz="0" w:space="0" w:color="auto"/>
        <w:left w:val="none" w:sz="0" w:space="0" w:color="auto"/>
        <w:bottom w:val="none" w:sz="0" w:space="0" w:color="auto"/>
        <w:right w:val="none" w:sz="0" w:space="0" w:color="auto"/>
      </w:divBdr>
      <w:divsChild>
        <w:div w:id="1071121080">
          <w:marLeft w:val="0"/>
          <w:marRight w:val="0"/>
          <w:marTop w:val="0"/>
          <w:marBottom w:val="0"/>
          <w:divBdr>
            <w:top w:val="none" w:sz="0" w:space="0" w:color="auto"/>
            <w:left w:val="none" w:sz="0" w:space="0" w:color="auto"/>
            <w:bottom w:val="none" w:sz="0" w:space="0" w:color="auto"/>
            <w:right w:val="none" w:sz="0" w:space="0" w:color="auto"/>
          </w:divBdr>
          <w:divsChild>
            <w:div w:id="635335306">
              <w:marLeft w:val="0"/>
              <w:marRight w:val="0"/>
              <w:marTop w:val="0"/>
              <w:marBottom w:val="0"/>
              <w:divBdr>
                <w:top w:val="none" w:sz="0" w:space="0" w:color="auto"/>
                <w:left w:val="none" w:sz="0" w:space="0" w:color="auto"/>
                <w:bottom w:val="none" w:sz="0" w:space="0" w:color="auto"/>
                <w:right w:val="none" w:sz="0" w:space="0" w:color="auto"/>
              </w:divBdr>
              <w:divsChild>
                <w:div w:id="371538705">
                  <w:marLeft w:val="0"/>
                  <w:marRight w:val="0"/>
                  <w:marTop w:val="0"/>
                  <w:marBottom w:val="0"/>
                  <w:divBdr>
                    <w:top w:val="none" w:sz="0" w:space="0" w:color="auto"/>
                    <w:left w:val="none" w:sz="0" w:space="0" w:color="auto"/>
                    <w:bottom w:val="none" w:sz="0" w:space="0" w:color="auto"/>
                    <w:right w:val="none" w:sz="0" w:space="0" w:color="auto"/>
                  </w:divBdr>
                </w:div>
                <w:div w:id="572663544">
                  <w:marLeft w:val="0"/>
                  <w:marRight w:val="0"/>
                  <w:marTop w:val="0"/>
                  <w:marBottom w:val="0"/>
                  <w:divBdr>
                    <w:top w:val="none" w:sz="0" w:space="0" w:color="auto"/>
                    <w:left w:val="none" w:sz="0" w:space="0" w:color="auto"/>
                    <w:bottom w:val="none" w:sz="0" w:space="0" w:color="auto"/>
                    <w:right w:val="none" w:sz="0" w:space="0" w:color="auto"/>
                  </w:divBdr>
                  <w:divsChild>
                    <w:div w:id="174044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738823">
      <w:bodyDiv w:val="1"/>
      <w:marLeft w:val="0"/>
      <w:marRight w:val="0"/>
      <w:marTop w:val="0"/>
      <w:marBottom w:val="0"/>
      <w:divBdr>
        <w:top w:val="none" w:sz="0" w:space="0" w:color="auto"/>
        <w:left w:val="none" w:sz="0" w:space="0" w:color="auto"/>
        <w:bottom w:val="none" w:sz="0" w:space="0" w:color="auto"/>
        <w:right w:val="none" w:sz="0" w:space="0" w:color="auto"/>
      </w:divBdr>
      <w:divsChild>
        <w:div w:id="2067338788">
          <w:marLeft w:val="0"/>
          <w:marRight w:val="0"/>
          <w:marTop w:val="0"/>
          <w:marBottom w:val="0"/>
          <w:divBdr>
            <w:top w:val="none" w:sz="0" w:space="0" w:color="auto"/>
            <w:left w:val="none" w:sz="0" w:space="0" w:color="auto"/>
            <w:bottom w:val="none" w:sz="0" w:space="0" w:color="auto"/>
            <w:right w:val="none" w:sz="0" w:space="0" w:color="auto"/>
          </w:divBdr>
          <w:divsChild>
            <w:div w:id="1574124725">
              <w:marLeft w:val="0"/>
              <w:marRight w:val="0"/>
              <w:marTop w:val="0"/>
              <w:marBottom w:val="0"/>
              <w:divBdr>
                <w:top w:val="none" w:sz="0" w:space="0" w:color="auto"/>
                <w:left w:val="none" w:sz="0" w:space="0" w:color="auto"/>
                <w:bottom w:val="none" w:sz="0" w:space="0" w:color="auto"/>
                <w:right w:val="none" w:sz="0" w:space="0" w:color="auto"/>
              </w:divBdr>
              <w:divsChild>
                <w:div w:id="835725734">
                  <w:marLeft w:val="0"/>
                  <w:marRight w:val="0"/>
                  <w:marTop w:val="0"/>
                  <w:marBottom w:val="0"/>
                  <w:divBdr>
                    <w:top w:val="none" w:sz="0" w:space="0" w:color="auto"/>
                    <w:left w:val="none" w:sz="0" w:space="0" w:color="auto"/>
                    <w:bottom w:val="none" w:sz="0" w:space="0" w:color="auto"/>
                    <w:right w:val="none" w:sz="0" w:space="0" w:color="auto"/>
                  </w:divBdr>
                  <w:divsChild>
                    <w:div w:id="185021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889876">
      <w:bodyDiv w:val="1"/>
      <w:marLeft w:val="0"/>
      <w:marRight w:val="0"/>
      <w:marTop w:val="0"/>
      <w:marBottom w:val="0"/>
      <w:divBdr>
        <w:top w:val="none" w:sz="0" w:space="0" w:color="auto"/>
        <w:left w:val="none" w:sz="0" w:space="0" w:color="auto"/>
        <w:bottom w:val="none" w:sz="0" w:space="0" w:color="auto"/>
        <w:right w:val="none" w:sz="0" w:space="0" w:color="auto"/>
      </w:divBdr>
    </w:div>
    <w:div w:id="1687750233">
      <w:bodyDiv w:val="1"/>
      <w:marLeft w:val="0"/>
      <w:marRight w:val="0"/>
      <w:marTop w:val="0"/>
      <w:marBottom w:val="0"/>
      <w:divBdr>
        <w:top w:val="none" w:sz="0" w:space="0" w:color="auto"/>
        <w:left w:val="none" w:sz="0" w:space="0" w:color="auto"/>
        <w:bottom w:val="none" w:sz="0" w:space="0" w:color="auto"/>
        <w:right w:val="none" w:sz="0" w:space="0" w:color="auto"/>
      </w:divBdr>
    </w:div>
    <w:div w:id="1694921298">
      <w:bodyDiv w:val="1"/>
      <w:marLeft w:val="0"/>
      <w:marRight w:val="0"/>
      <w:marTop w:val="0"/>
      <w:marBottom w:val="0"/>
      <w:divBdr>
        <w:top w:val="none" w:sz="0" w:space="0" w:color="auto"/>
        <w:left w:val="none" w:sz="0" w:space="0" w:color="auto"/>
        <w:bottom w:val="none" w:sz="0" w:space="0" w:color="auto"/>
        <w:right w:val="none" w:sz="0" w:space="0" w:color="auto"/>
      </w:divBdr>
    </w:div>
    <w:div w:id="1722900129">
      <w:bodyDiv w:val="1"/>
      <w:marLeft w:val="0"/>
      <w:marRight w:val="0"/>
      <w:marTop w:val="0"/>
      <w:marBottom w:val="0"/>
      <w:divBdr>
        <w:top w:val="none" w:sz="0" w:space="0" w:color="auto"/>
        <w:left w:val="none" w:sz="0" w:space="0" w:color="auto"/>
        <w:bottom w:val="none" w:sz="0" w:space="0" w:color="auto"/>
        <w:right w:val="none" w:sz="0" w:space="0" w:color="auto"/>
      </w:divBdr>
    </w:div>
    <w:div w:id="1723866973">
      <w:bodyDiv w:val="1"/>
      <w:marLeft w:val="0"/>
      <w:marRight w:val="0"/>
      <w:marTop w:val="0"/>
      <w:marBottom w:val="0"/>
      <w:divBdr>
        <w:top w:val="none" w:sz="0" w:space="0" w:color="auto"/>
        <w:left w:val="none" w:sz="0" w:space="0" w:color="auto"/>
        <w:bottom w:val="none" w:sz="0" w:space="0" w:color="auto"/>
        <w:right w:val="none" w:sz="0" w:space="0" w:color="auto"/>
      </w:divBdr>
    </w:div>
    <w:div w:id="1731688790">
      <w:bodyDiv w:val="1"/>
      <w:marLeft w:val="0"/>
      <w:marRight w:val="0"/>
      <w:marTop w:val="0"/>
      <w:marBottom w:val="0"/>
      <w:divBdr>
        <w:top w:val="none" w:sz="0" w:space="0" w:color="auto"/>
        <w:left w:val="none" w:sz="0" w:space="0" w:color="auto"/>
        <w:bottom w:val="none" w:sz="0" w:space="0" w:color="auto"/>
        <w:right w:val="none" w:sz="0" w:space="0" w:color="auto"/>
      </w:divBdr>
    </w:div>
    <w:div w:id="1735156568">
      <w:bodyDiv w:val="1"/>
      <w:marLeft w:val="0"/>
      <w:marRight w:val="0"/>
      <w:marTop w:val="0"/>
      <w:marBottom w:val="0"/>
      <w:divBdr>
        <w:top w:val="none" w:sz="0" w:space="0" w:color="auto"/>
        <w:left w:val="none" w:sz="0" w:space="0" w:color="auto"/>
        <w:bottom w:val="none" w:sz="0" w:space="0" w:color="auto"/>
        <w:right w:val="none" w:sz="0" w:space="0" w:color="auto"/>
      </w:divBdr>
    </w:div>
    <w:div w:id="1735661814">
      <w:bodyDiv w:val="1"/>
      <w:marLeft w:val="0"/>
      <w:marRight w:val="0"/>
      <w:marTop w:val="0"/>
      <w:marBottom w:val="0"/>
      <w:divBdr>
        <w:top w:val="none" w:sz="0" w:space="0" w:color="auto"/>
        <w:left w:val="none" w:sz="0" w:space="0" w:color="auto"/>
        <w:bottom w:val="none" w:sz="0" w:space="0" w:color="auto"/>
        <w:right w:val="none" w:sz="0" w:space="0" w:color="auto"/>
      </w:divBdr>
    </w:div>
    <w:div w:id="1735855678">
      <w:bodyDiv w:val="1"/>
      <w:marLeft w:val="0"/>
      <w:marRight w:val="0"/>
      <w:marTop w:val="0"/>
      <w:marBottom w:val="0"/>
      <w:divBdr>
        <w:top w:val="none" w:sz="0" w:space="0" w:color="auto"/>
        <w:left w:val="none" w:sz="0" w:space="0" w:color="auto"/>
        <w:bottom w:val="none" w:sz="0" w:space="0" w:color="auto"/>
        <w:right w:val="none" w:sz="0" w:space="0" w:color="auto"/>
      </w:divBdr>
    </w:div>
    <w:div w:id="1735858452">
      <w:bodyDiv w:val="1"/>
      <w:marLeft w:val="0"/>
      <w:marRight w:val="0"/>
      <w:marTop w:val="0"/>
      <w:marBottom w:val="0"/>
      <w:divBdr>
        <w:top w:val="none" w:sz="0" w:space="0" w:color="auto"/>
        <w:left w:val="none" w:sz="0" w:space="0" w:color="auto"/>
        <w:bottom w:val="none" w:sz="0" w:space="0" w:color="auto"/>
        <w:right w:val="none" w:sz="0" w:space="0" w:color="auto"/>
      </w:divBdr>
    </w:div>
    <w:div w:id="1748262105">
      <w:bodyDiv w:val="1"/>
      <w:marLeft w:val="0"/>
      <w:marRight w:val="0"/>
      <w:marTop w:val="0"/>
      <w:marBottom w:val="0"/>
      <w:divBdr>
        <w:top w:val="none" w:sz="0" w:space="0" w:color="auto"/>
        <w:left w:val="none" w:sz="0" w:space="0" w:color="auto"/>
        <w:bottom w:val="none" w:sz="0" w:space="0" w:color="auto"/>
        <w:right w:val="none" w:sz="0" w:space="0" w:color="auto"/>
      </w:divBdr>
      <w:divsChild>
        <w:div w:id="2042628032">
          <w:marLeft w:val="0"/>
          <w:marRight w:val="0"/>
          <w:marTop w:val="0"/>
          <w:marBottom w:val="0"/>
          <w:divBdr>
            <w:top w:val="none" w:sz="0" w:space="0" w:color="auto"/>
            <w:left w:val="none" w:sz="0" w:space="0" w:color="auto"/>
            <w:bottom w:val="none" w:sz="0" w:space="0" w:color="auto"/>
            <w:right w:val="none" w:sz="0" w:space="0" w:color="auto"/>
          </w:divBdr>
          <w:divsChild>
            <w:div w:id="1227642455">
              <w:marLeft w:val="0"/>
              <w:marRight w:val="0"/>
              <w:marTop w:val="0"/>
              <w:marBottom w:val="0"/>
              <w:divBdr>
                <w:top w:val="none" w:sz="0" w:space="0" w:color="auto"/>
                <w:left w:val="none" w:sz="0" w:space="0" w:color="auto"/>
                <w:bottom w:val="none" w:sz="0" w:space="0" w:color="auto"/>
                <w:right w:val="none" w:sz="0" w:space="0" w:color="auto"/>
              </w:divBdr>
              <w:divsChild>
                <w:div w:id="789201411">
                  <w:marLeft w:val="0"/>
                  <w:marRight w:val="0"/>
                  <w:marTop w:val="0"/>
                  <w:marBottom w:val="0"/>
                  <w:divBdr>
                    <w:top w:val="none" w:sz="0" w:space="0" w:color="auto"/>
                    <w:left w:val="none" w:sz="0" w:space="0" w:color="auto"/>
                    <w:bottom w:val="none" w:sz="0" w:space="0" w:color="auto"/>
                    <w:right w:val="none" w:sz="0" w:space="0" w:color="auto"/>
                  </w:divBdr>
                  <w:divsChild>
                    <w:div w:id="1973630534">
                      <w:marLeft w:val="0"/>
                      <w:marRight w:val="0"/>
                      <w:marTop w:val="0"/>
                      <w:marBottom w:val="0"/>
                      <w:divBdr>
                        <w:top w:val="none" w:sz="0" w:space="0" w:color="auto"/>
                        <w:left w:val="none" w:sz="0" w:space="0" w:color="auto"/>
                        <w:bottom w:val="none" w:sz="0" w:space="0" w:color="auto"/>
                        <w:right w:val="none" w:sz="0" w:space="0" w:color="auto"/>
                      </w:divBdr>
                    </w:div>
                  </w:divsChild>
                </w:div>
                <w:div w:id="210341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379889">
      <w:bodyDiv w:val="1"/>
      <w:marLeft w:val="0"/>
      <w:marRight w:val="0"/>
      <w:marTop w:val="0"/>
      <w:marBottom w:val="0"/>
      <w:divBdr>
        <w:top w:val="none" w:sz="0" w:space="0" w:color="auto"/>
        <w:left w:val="none" w:sz="0" w:space="0" w:color="auto"/>
        <w:bottom w:val="none" w:sz="0" w:space="0" w:color="auto"/>
        <w:right w:val="none" w:sz="0" w:space="0" w:color="auto"/>
      </w:divBdr>
      <w:divsChild>
        <w:div w:id="506822174">
          <w:marLeft w:val="0"/>
          <w:marRight w:val="0"/>
          <w:marTop w:val="0"/>
          <w:marBottom w:val="0"/>
          <w:divBdr>
            <w:top w:val="none" w:sz="0" w:space="0" w:color="auto"/>
            <w:left w:val="none" w:sz="0" w:space="0" w:color="auto"/>
            <w:bottom w:val="none" w:sz="0" w:space="0" w:color="auto"/>
            <w:right w:val="none" w:sz="0" w:space="0" w:color="auto"/>
          </w:divBdr>
          <w:divsChild>
            <w:div w:id="1539200237">
              <w:marLeft w:val="0"/>
              <w:marRight w:val="0"/>
              <w:marTop w:val="0"/>
              <w:marBottom w:val="0"/>
              <w:divBdr>
                <w:top w:val="none" w:sz="0" w:space="0" w:color="auto"/>
                <w:left w:val="none" w:sz="0" w:space="0" w:color="auto"/>
                <w:bottom w:val="none" w:sz="0" w:space="0" w:color="auto"/>
                <w:right w:val="none" w:sz="0" w:space="0" w:color="auto"/>
              </w:divBdr>
              <w:divsChild>
                <w:div w:id="1805347329">
                  <w:marLeft w:val="0"/>
                  <w:marRight w:val="0"/>
                  <w:marTop w:val="0"/>
                  <w:marBottom w:val="0"/>
                  <w:divBdr>
                    <w:top w:val="none" w:sz="0" w:space="0" w:color="auto"/>
                    <w:left w:val="none" w:sz="0" w:space="0" w:color="auto"/>
                    <w:bottom w:val="none" w:sz="0" w:space="0" w:color="auto"/>
                    <w:right w:val="none" w:sz="0" w:space="0" w:color="auto"/>
                  </w:divBdr>
                  <w:divsChild>
                    <w:div w:id="1755784294">
                      <w:marLeft w:val="0"/>
                      <w:marRight w:val="0"/>
                      <w:marTop w:val="0"/>
                      <w:marBottom w:val="0"/>
                      <w:divBdr>
                        <w:top w:val="none" w:sz="0" w:space="0" w:color="auto"/>
                        <w:left w:val="none" w:sz="0" w:space="0" w:color="auto"/>
                        <w:bottom w:val="none" w:sz="0" w:space="0" w:color="auto"/>
                        <w:right w:val="none" w:sz="0" w:space="0" w:color="auto"/>
                      </w:divBdr>
                      <w:divsChild>
                        <w:div w:id="1318726648">
                          <w:marLeft w:val="0"/>
                          <w:marRight w:val="0"/>
                          <w:marTop w:val="0"/>
                          <w:marBottom w:val="0"/>
                          <w:divBdr>
                            <w:top w:val="none" w:sz="0" w:space="0" w:color="auto"/>
                            <w:left w:val="none" w:sz="0" w:space="0" w:color="auto"/>
                            <w:bottom w:val="none" w:sz="0" w:space="0" w:color="auto"/>
                            <w:right w:val="none" w:sz="0" w:space="0" w:color="auto"/>
                          </w:divBdr>
                          <w:divsChild>
                            <w:div w:id="2017612100">
                              <w:marLeft w:val="0"/>
                              <w:marRight w:val="0"/>
                              <w:marTop w:val="0"/>
                              <w:marBottom w:val="0"/>
                              <w:divBdr>
                                <w:top w:val="none" w:sz="0" w:space="0" w:color="auto"/>
                                <w:left w:val="none" w:sz="0" w:space="0" w:color="auto"/>
                                <w:bottom w:val="none" w:sz="0" w:space="0" w:color="auto"/>
                                <w:right w:val="none" w:sz="0" w:space="0" w:color="auto"/>
                              </w:divBdr>
                              <w:divsChild>
                                <w:div w:id="1022701731">
                                  <w:marLeft w:val="0"/>
                                  <w:marRight w:val="0"/>
                                  <w:marTop w:val="0"/>
                                  <w:marBottom w:val="0"/>
                                  <w:divBdr>
                                    <w:top w:val="none" w:sz="0" w:space="0" w:color="auto"/>
                                    <w:left w:val="none" w:sz="0" w:space="0" w:color="auto"/>
                                    <w:bottom w:val="none" w:sz="0" w:space="0" w:color="auto"/>
                                    <w:right w:val="none" w:sz="0" w:space="0" w:color="auto"/>
                                  </w:divBdr>
                                  <w:divsChild>
                                    <w:div w:id="1212154291">
                                      <w:marLeft w:val="0"/>
                                      <w:marRight w:val="0"/>
                                      <w:marTop w:val="0"/>
                                      <w:marBottom w:val="0"/>
                                      <w:divBdr>
                                        <w:top w:val="none" w:sz="0" w:space="0" w:color="auto"/>
                                        <w:left w:val="none" w:sz="0" w:space="0" w:color="auto"/>
                                        <w:bottom w:val="none" w:sz="0" w:space="0" w:color="auto"/>
                                        <w:right w:val="none" w:sz="0" w:space="0" w:color="auto"/>
                                      </w:divBdr>
                                      <w:divsChild>
                                        <w:div w:id="2147043859">
                                          <w:marLeft w:val="0"/>
                                          <w:marRight w:val="0"/>
                                          <w:marTop w:val="0"/>
                                          <w:marBottom w:val="0"/>
                                          <w:divBdr>
                                            <w:top w:val="none" w:sz="0" w:space="0" w:color="auto"/>
                                            <w:left w:val="none" w:sz="0" w:space="0" w:color="auto"/>
                                            <w:bottom w:val="none" w:sz="0" w:space="0" w:color="auto"/>
                                            <w:right w:val="none" w:sz="0" w:space="0" w:color="auto"/>
                                          </w:divBdr>
                                          <w:divsChild>
                                            <w:div w:id="1535581246">
                                              <w:marLeft w:val="0"/>
                                              <w:marRight w:val="0"/>
                                              <w:marTop w:val="0"/>
                                              <w:marBottom w:val="0"/>
                                              <w:divBdr>
                                                <w:top w:val="none" w:sz="0" w:space="0" w:color="auto"/>
                                                <w:left w:val="none" w:sz="0" w:space="0" w:color="auto"/>
                                                <w:bottom w:val="none" w:sz="0" w:space="0" w:color="auto"/>
                                                <w:right w:val="none" w:sz="0" w:space="0" w:color="auto"/>
                                              </w:divBdr>
                                              <w:divsChild>
                                                <w:div w:id="819004529">
                                                  <w:marLeft w:val="0"/>
                                                  <w:marRight w:val="0"/>
                                                  <w:marTop w:val="0"/>
                                                  <w:marBottom w:val="0"/>
                                                  <w:divBdr>
                                                    <w:top w:val="none" w:sz="0" w:space="0" w:color="auto"/>
                                                    <w:left w:val="none" w:sz="0" w:space="0" w:color="auto"/>
                                                    <w:bottom w:val="none" w:sz="0" w:space="0" w:color="auto"/>
                                                    <w:right w:val="none" w:sz="0" w:space="0" w:color="auto"/>
                                                  </w:divBdr>
                                                  <w:divsChild>
                                                    <w:div w:id="709720634">
                                                      <w:marLeft w:val="225"/>
                                                      <w:marRight w:val="225"/>
                                                      <w:marTop w:val="225"/>
                                                      <w:marBottom w:val="225"/>
                                                      <w:divBdr>
                                                        <w:top w:val="none" w:sz="0" w:space="0" w:color="auto"/>
                                                        <w:left w:val="none" w:sz="0" w:space="0" w:color="auto"/>
                                                        <w:bottom w:val="none" w:sz="0" w:space="0" w:color="auto"/>
                                                        <w:right w:val="none" w:sz="0" w:space="0" w:color="auto"/>
                                                      </w:divBdr>
                                                      <w:divsChild>
                                                        <w:div w:id="73859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51346820">
      <w:bodyDiv w:val="1"/>
      <w:marLeft w:val="0"/>
      <w:marRight w:val="0"/>
      <w:marTop w:val="0"/>
      <w:marBottom w:val="0"/>
      <w:divBdr>
        <w:top w:val="none" w:sz="0" w:space="0" w:color="auto"/>
        <w:left w:val="none" w:sz="0" w:space="0" w:color="auto"/>
        <w:bottom w:val="none" w:sz="0" w:space="0" w:color="auto"/>
        <w:right w:val="none" w:sz="0" w:space="0" w:color="auto"/>
      </w:divBdr>
      <w:divsChild>
        <w:div w:id="759450218">
          <w:marLeft w:val="0"/>
          <w:marRight w:val="0"/>
          <w:marTop w:val="0"/>
          <w:marBottom w:val="0"/>
          <w:divBdr>
            <w:top w:val="none" w:sz="0" w:space="0" w:color="auto"/>
            <w:left w:val="none" w:sz="0" w:space="0" w:color="auto"/>
            <w:bottom w:val="none" w:sz="0" w:space="0" w:color="auto"/>
            <w:right w:val="none" w:sz="0" w:space="0" w:color="auto"/>
          </w:divBdr>
          <w:divsChild>
            <w:div w:id="1210416508">
              <w:marLeft w:val="0"/>
              <w:marRight w:val="0"/>
              <w:marTop w:val="0"/>
              <w:marBottom w:val="0"/>
              <w:divBdr>
                <w:top w:val="none" w:sz="0" w:space="0" w:color="auto"/>
                <w:left w:val="none" w:sz="0" w:space="0" w:color="auto"/>
                <w:bottom w:val="none" w:sz="0" w:space="0" w:color="auto"/>
                <w:right w:val="none" w:sz="0" w:space="0" w:color="auto"/>
              </w:divBdr>
              <w:divsChild>
                <w:div w:id="1045719547">
                  <w:marLeft w:val="0"/>
                  <w:marRight w:val="0"/>
                  <w:marTop w:val="0"/>
                  <w:marBottom w:val="0"/>
                  <w:divBdr>
                    <w:top w:val="none" w:sz="0" w:space="0" w:color="auto"/>
                    <w:left w:val="none" w:sz="0" w:space="0" w:color="auto"/>
                    <w:bottom w:val="none" w:sz="0" w:space="0" w:color="auto"/>
                    <w:right w:val="none" w:sz="0" w:space="0" w:color="auto"/>
                  </w:divBdr>
                  <w:divsChild>
                    <w:div w:id="92433854">
                      <w:marLeft w:val="0"/>
                      <w:marRight w:val="0"/>
                      <w:marTop w:val="0"/>
                      <w:marBottom w:val="0"/>
                      <w:divBdr>
                        <w:top w:val="none" w:sz="0" w:space="0" w:color="auto"/>
                        <w:left w:val="none" w:sz="0" w:space="0" w:color="auto"/>
                        <w:bottom w:val="none" w:sz="0" w:space="0" w:color="auto"/>
                        <w:right w:val="none" w:sz="0" w:space="0" w:color="auto"/>
                      </w:divBdr>
                    </w:div>
                  </w:divsChild>
                </w:div>
                <w:div w:id="172440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881559">
      <w:bodyDiv w:val="1"/>
      <w:marLeft w:val="0"/>
      <w:marRight w:val="0"/>
      <w:marTop w:val="0"/>
      <w:marBottom w:val="0"/>
      <w:divBdr>
        <w:top w:val="none" w:sz="0" w:space="0" w:color="auto"/>
        <w:left w:val="none" w:sz="0" w:space="0" w:color="auto"/>
        <w:bottom w:val="none" w:sz="0" w:space="0" w:color="auto"/>
        <w:right w:val="none" w:sz="0" w:space="0" w:color="auto"/>
      </w:divBdr>
    </w:div>
    <w:div w:id="1767965013">
      <w:bodyDiv w:val="1"/>
      <w:marLeft w:val="0"/>
      <w:marRight w:val="0"/>
      <w:marTop w:val="0"/>
      <w:marBottom w:val="0"/>
      <w:divBdr>
        <w:top w:val="none" w:sz="0" w:space="0" w:color="auto"/>
        <w:left w:val="none" w:sz="0" w:space="0" w:color="auto"/>
        <w:bottom w:val="none" w:sz="0" w:space="0" w:color="auto"/>
        <w:right w:val="none" w:sz="0" w:space="0" w:color="auto"/>
      </w:divBdr>
    </w:div>
    <w:div w:id="1773819776">
      <w:bodyDiv w:val="1"/>
      <w:marLeft w:val="0"/>
      <w:marRight w:val="0"/>
      <w:marTop w:val="0"/>
      <w:marBottom w:val="0"/>
      <w:divBdr>
        <w:top w:val="none" w:sz="0" w:space="0" w:color="auto"/>
        <w:left w:val="none" w:sz="0" w:space="0" w:color="auto"/>
        <w:bottom w:val="none" w:sz="0" w:space="0" w:color="auto"/>
        <w:right w:val="none" w:sz="0" w:space="0" w:color="auto"/>
      </w:divBdr>
    </w:div>
    <w:div w:id="1774669197">
      <w:bodyDiv w:val="1"/>
      <w:marLeft w:val="0"/>
      <w:marRight w:val="0"/>
      <w:marTop w:val="0"/>
      <w:marBottom w:val="0"/>
      <w:divBdr>
        <w:top w:val="none" w:sz="0" w:space="0" w:color="auto"/>
        <w:left w:val="none" w:sz="0" w:space="0" w:color="auto"/>
        <w:bottom w:val="none" w:sz="0" w:space="0" w:color="auto"/>
        <w:right w:val="none" w:sz="0" w:space="0" w:color="auto"/>
      </w:divBdr>
    </w:div>
    <w:div w:id="1781799081">
      <w:bodyDiv w:val="1"/>
      <w:marLeft w:val="0"/>
      <w:marRight w:val="0"/>
      <w:marTop w:val="0"/>
      <w:marBottom w:val="0"/>
      <w:divBdr>
        <w:top w:val="none" w:sz="0" w:space="0" w:color="auto"/>
        <w:left w:val="none" w:sz="0" w:space="0" w:color="auto"/>
        <w:bottom w:val="none" w:sz="0" w:space="0" w:color="auto"/>
        <w:right w:val="none" w:sz="0" w:space="0" w:color="auto"/>
      </w:divBdr>
      <w:divsChild>
        <w:div w:id="1349478877">
          <w:marLeft w:val="0"/>
          <w:marRight w:val="0"/>
          <w:marTop w:val="0"/>
          <w:marBottom w:val="0"/>
          <w:divBdr>
            <w:top w:val="none" w:sz="0" w:space="0" w:color="auto"/>
            <w:left w:val="none" w:sz="0" w:space="0" w:color="auto"/>
            <w:bottom w:val="none" w:sz="0" w:space="0" w:color="auto"/>
            <w:right w:val="none" w:sz="0" w:space="0" w:color="auto"/>
          </w:divBdr>
          <w:divsChild>
            <w:div w:id="1121069071">
              <w:marLeft w:val="0"/>
              <w:marRight w:val="0"/>
              <w:marTop w:val="0"/>
              <w:marBottom w:val="0"/>
              <w:divBdr>
                <w:top w:val="none" w:sz="0" w:space="0" w:color="auto"/>
                <w:left w:val="none" w:sz="0" w:space="0" w:color="auto"/>
                <w:bottom w:val="none" w:sz="0" w:space="0" w:color="auto"/>
                <w:right w:val="none" w:sz="0" w:space="0" w:color="auto"/>
              </w:divBdr>
              <w:divsChild>
                <w:div w:id="1236667912">
                  <w:marLeft w:val="0"/>
                  <w:marRight w:val="0"/>
                  <w:marTop w:val="0"/>
                  <w:marBottom w:val="0"/>
                  <w:divBdr>
                    <w:top w:val="none" w:sz="0" w:space="0" w:color="auto"/>
                    <w:left w:val="none" w:sz="0" w:space="0" w:color="auto"/>
                    <w:bottom w:val="none" w:sz="0" w:space="0" w:color="auto"/>
                    <w:right w:val="none" w:sz="0" w:space="0" w:color="auto"/>
                  </w:divBdr>
                  <w:divsChild>
                    <w:div w:id="1431511264">
                      <w:marLeft w:val="0"/>
                      <w:marRight w:val="0"/>
                      <w:marTop w:val="0"/>
                      <w:marBottom w:val="0"/>
                      <w:divBdr>
                        <w:top w:val="none" w:sz="0" w:space="0" w:color="auto"/>
                        <w:left w:val="none" w:sz="0" w:space="0" w:color="auto"/>
                        <w:bottom w:val="none" w:sz="0" w:space="0" w:color="auto"/>
                        <w:right w:val="none" w:sz="0" w:space="0" w:color="auto"/>
                      </w:divBdr>
                      <w:divsChild>
                        <w:div w:id="2031299332">
                          <w:marLeft w:val="0"/>
                          <w:marRight w:val="0"/>
                          <w:marTop w:val="0"/>
                          <w:marBottom w:val="0"/>
                          <w:divBdr>
                            <w:top w:val="none" w:sz="0" w:space="0" w:color="auto"/>
                            <w:left w:val="none" w:sz="0" w:space="0" w:color="auto"/>
                            <w:bottom w:val="none" w:sz="0" w:space="0" w:color="auto"/>
                            <w:right w:val="none" w:sz="0" w:space="0" w:color="auto"/>
                          </w:divBdr>
                          <w:divsChild>
                            <w:div w:id="40160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456056">
      <w:bodyDiv w:val="1"/>
      <w:marLeft w:val="0"/>
      <w:marRight w:val="0"/>
      <w:marTop w:val="0"/>
      <w:marBottom w:val="0"/>
      <w:divBdr>
        <w:top w:val="none" w:sz="0" w:space="0" w:color="auto"/>
        <w:left w:val="none" w:sz="0" w:space="0" w:color="auto"/>
        <w:bottom w:val="none" w:sz="0" w:space="0" w:color="auto"/>
        <w:right w:val="none" w:sz="0" w:space="0" w:color="auto"/>
      </w:divBdr>
    </w:div>
    <w:div w:id="1787651449">
      <w:bodyDiv w:val="1"/>
      <w:marLeft w:val="0"/>
      <w:marRight w:val="0"/>
      <w:marTop w:val="0"/>
      <w:marBottom w:val="0"/>
      <w:divBdr>
        <w:top w:val="none" w:sz="0" w:space="0" w:color="auto"/>
        <w:left w:val="none" w:sz="0" w:space="0" w:color="auto"/>
        <w:bottom w:val="none" w:sz="0" w:space="0" w:color="auto"/>
        <w:right w:val="none" w:sz="0" w:space="0" w:color="auto"/>
      </w:divBdr>
      <w:divsChild>
        <w:div w:id="39674049">
          <w:marLeft w:val="0"/>
          <w:marRight w:val="0"/>
          <w:marTop w:val="0"/>
          <w:marBottom w:val="0"/>
          <w:divBdr>
            <w:top w:val="none" w:sz="0" w:space="0" w:color="auto"/>
            <w:left w:val="none" w:sz="0" w:space="0" w:color="auto"/>
            <w:bottom w:val="none" w:sz="0" w:space="0" w:color="auto"/>
            <w:right w:val="none" w:sz="0" w:space="0" w:color="auto"/>
          </w:divBdr>
          <w:divsChild>
            <w:div w:id="1499618944">
              <w:marLeft w:val="0"/>
              <w:marRight w:val="0"/>
              <w:marTop w:val="0"/>
              <w:marBottom w:val="0"/>
              <w:divBdr>
                <w:top w:val="none" w:sz="0" w:space="0" w:color="auto"/>
                <w:left w:val="none" w:sz="0" w:space="0" w:color="auto"/>
                <w:bottom w:val="none" w:sz="0" w:space="0" w:color="auto"/>
                <w:right w:val="none" w:sz="0" w:space="0" w:color="auto"/>
              </w:divBdr>
              <w:divsChild>
                <w:div w:id="677540758">
                  <w:marLeft w:val="0"/>
                  <w:marRight w:val="0"/>
                  <w:marTop w:val="0"/>
                  <w:marBottom w:val="0"/>
                  <w:divBdr>
                    <w:top w:val="none" w:sz="0" w:space="0" w:color="auto"/>
                    <w:left w:val="none" w:sz="0" w:space="0" w:color="auto"/>
                    <w:bottom w:val="none" w:sz="0" w:space="0" w:color="auto"/>
                    <w:right w:val="none" w:sz="0" w:space="0" w:color="auto"/>
                  </w:divBdr>
                  <w:divsChild>
                    <w:div w:id="514000507">
                      <w:marLeft w:val="0"/>
                      <w:marRight w:val="0"/>
                      <w:marTop w:val="0"/>
                      <w:marBottom w:val="0"/>
                      <w:divBdr>
                        <w:top w:val="none" w:sz="0" w:space="0" w:color="auto"/>
                        <w:left w:val="none" w:sz="0" w:space="0" w:color="auto"/>
                        <w:bottom w:val="none" w:sz="0" w:space="0" w:color="auto"/>
                        <w:right w:val="none" w:sz="0" w:space="0" w:color="auto"/>
                      </w:divBdr>
                      <w:divsChild>
                        <w:div w:id="121473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969445">
      <w:bodyDiv w:val="1"/>
      <w:marLeft w:val="0"/>
      <w:marRight w:val="0"/>
      <w:marTop w:val="0"/>
      <w:marBottom w:val="0"/>
      <w:divBdr>
        <w:top w:val="none" w:sz="0" w:space="0" w:color="auto"/>
        <w:left w:val="none" w:sz="0" w:space="0" w:color="auto"/>
        <w:bottom w:val="none" w:sz="0" w:space="0" w:color="auto"/>
        <w:right w:val="none" w:sz="0" w:space="0" w:color="auto"/>
      </w:divBdr>
    </w:div>
    <w:div w:id="1788044882">
      <w:bodyDiv w:val="1"/>
      <w:marLeft w:val="0"/>
      <w:marRight w:val="0"/>
      <w:marTop w:val="0"/>
      <w:marBottom w:val="0"/>
      <w:divBdr>
        <w:top w:val="none" w:sz="0" w:space="0" w:color="auto"/>
        <w:left w:val="none" w:sz="0" w:space="0" w:color="auto"/>
        <w:bottom w:val="none" w:sz="0" w:space="0" w:color="auto"/>
        <w:right w:val="none" w:sz="0" w:space="0" w:color="auto"/>
      </w:divBdr>
    </w:div>
    <w:div w:id="1789354921">
      <w:bodyDiv w:val="1"/>
      <w:marLeft w:val="0"/>
      <w:marRight w:val="0"/>
      <w:marTop w:val="0"/>
      <w:marBottom w:val="0"/>
      <w:divBdr>
        <w:top w:val="none" w:sz="0" w:space="0" w:color="auto"/>
        <w:left w:val="none" w:sz="0" w:space="0" w:color="auto"/>
        <w:bottom w:val="none" w:sz="0" w:space="0" w:color="auto"/>
        <w:right w:val="none" w:sz="0" w:space="0" w:color="auto"/>
      </w:divBdr>
    </w:div>
    <w:div w:id="1792823253">
      <w:bodyDiv w:val="1"/>
      <w:marLeft w:val="0"/>
      <w:marRight w:val="0"/>
      <w:marTop w:val="0"/>
      <w:marBottom w:val="0"/>
      <w:divBdr>
        <w:top w:val="none" w:sz="0" w:space="0" w:color="auto"/>
        <w:left w:val="none" w:sz="0" w:space="0" w:color="auto"/>
        <w:bottom w:val="none" w:sz="0" w:space="0" w:color="auto"/>
        <w:right w:val="none" w:sz="0" w:space="0" w:color="auto"/>
      </w:divBdr>
    </w:div>
    <w:div w:id="1793671153">
      <w:bodyDiv w:val="1"/>
      <w:marLeft w:val="0"/>
      <w:marRight w:val="0"/>
      <w:marTop w:val="0"/>
      <w:marBottom w:val="0"/>
      <w:divBdr>
        <w:top w:val="none" w:sz="0" w:space="0" w:color="auto"/>
        <w:left w:val="none" w:sz="0" w:space="0" w:color="auto"/>
        <w:bottom w:val="none" w:sz="0" w:space="0" w:color="auto"/>
        <w:right w:val="none" w:sz="0" w:space="0" w:color="auto"/>
      </w:divBdr>
    </w:div>
    <w:div w:id="1797285475">
      <w:bodyDiv w:val="1"/>
      <w:marLeft w:val="0"/>
      <w:marRight w:val="0"/>
      <w:marTop w:val="0"/>
      <w:marBottom w:val="0"/>
      <w:divBdr>
        <w:top w:val="none" w:sz="0" w:space="0" w:color="auto"/>
        <w:left w:val="none" w:sz="0" w:space="0" w:color="auto"/>
        <w:bottom w:val="none" w:sz="0" w:space="0" w:color="auto"/>
        <w:right w:val="none" w:sz="0" w:space="0" w:color="auto"/>
      </w:divBdr>
      <w:divsChild>
        <w:div w:id="1585529036">
          <w:marLeft w:val="0"/>
          <w:marRight w:val="0"/>
          <w:marTop w:val="0"/>
          <w:marBottom w:val="0"/>
          <w:divBdr>
            <w:top w:val="none" w:sz="0" w:space="0" w:color="auto"/>
            <w:left w:val="none" w:sz="0" w:space="0" w:color="auto"/>
            <w:bottom w:val="none" w:sz="0" w:space="0" w:color="auto"/>
            <w:right w:val="none" w:sz="0" w:space="0" w:color="auto"/>
          </w:divBdr>
          <w:divsChild>
            <w:div w:id="1339230494">
              <w:marLeft w:val="0"/>
              <w:marRight w:val="0"/>
              <w:marTop w:val="0"/>
              <w:marBottom w:val="0"/>
              <w:divBdr>
                <w:top w:val="none" w:sz="0" w:space="0" w:color="auto"/>
                <w:left w:val="none" w:sz="0" w:space="0" w:color="auto"/>
                <w:bottom w:val="none" w:sz="0" w:space="0" w:color="auto"/>
                <w:right w:val="none" w:sz="0" w:space="0" w:color="auto"/>
              </w:divBdr>
              <w:divsChild>
                <w:div w:id="255940979">
                  <w:marLeft w:val="0"/>
                  <w:marRight w:val="0"/>
                  <w:marTop w:val="0"/>
                  <w:marBottom w:val="0"/>
                  <w:divBdr>
                    <w:top w:val="none" w:sz="0" w:space="0" w:color="auto"/>
                    <w:left w:val="none" w:sz="0" w:space="0" w:color="auto"/>
                    <w:bottom w:val="none" w:sz="0" w:space="0" w:color="auto"/>
                    <w:right w:val="none" w:sz="0" w:space="0" w:color="auto"/>
                  </w:divBdr>
                  <w:divsChild>
                    <w:div w:id="1617054188">
                      <w:marLeft w:val="0"/>
                      <w:marRight w:val="0"/>
                      <w:marTop w:val="0"/>
                      <w:marBottom w:val="0"/>
                      <w:divBdr>
                        <w:top w:val="none" w:sz="0" w:space="0" w:color="auto"/>
                        <w:left w:val="none" w:sz="0" w:space="0" w:color="auto"/>
                        <w:bottom w:val="none" w:sz="0" w:space="0" w:color="auto"/>
                        <w:right w:val="none" w:sz="0" w:space="0" w:color="auto"/>
                      </w:divBdr>
                    </w:div>
                  </w:divsChild>
                </w:div>
                <w:div w:id="111595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928641">
      <w:bodyDiv w:val="1"/>
      <w:marLeft w:val="0"/>
      <w:marRight w:val="0"/>
      <w:marTop w:val="0"/>
      <w:marBottom w:val="0"/>
      <w:divBdr>
        <w:top w:val="none" w:sz="0" w:space="0" w:color="auto"/>
        <w:left w:val="none" w:sz="0" w:space="0" w:color="auto"/>
        <w:bottom w:val="none" w:sz="0" w:space="0" w:color="auto"/>
        <w:right w:val="none" w:sz="0" w:space="0" w:color="auto"/>
      </w:divBdr>
    </w:div>
    <w:div w:id="1809660758">
      <w:bodyDiv w:val="1"/>
      <w:marLeft w:val="0"/>
      <w:marRight w:val="0"/>
      <w:marTop w:val="0"/>
      <w:marBottom w:val="0"/>
      <w:divBdr>
        <w:top w:val="none" w:sz="0" w:space="0" w:color="auto"/>
        <w:left w:val="none" w:sz="0" w:space="0" w:color="auto"/>
        <w:bottom w:val="none" w:sz="0" w:space="0" w:color="auto"/>
        <w:right w:val="none" w:sz="0" w:space="0" w:color="auto"/>
      </w:divBdr>
      <w:divsChild>
        <w:div w:id="71046268">
          <w:marLeft w:val="0"/>
          <w:marRight w:val="0"/>
          <w:marTop w:val="0"/>
          <w:marBottom w:val="0"/>
          <w:divBdr>
            <w:top w:val="none" w:sz="0" w:space="0" w:color="auto"/>
            <w:left w:val="none" w:sz="0" w:space="0" w:color="auto"/>
            <w:bottom w:val="none" w:sz="0" w:space="0" w:color="auto"/>
            <w:right w:val="none" w:sz="0" w:space="0" w:color="auto"/>
          </w:divBdr>
          <w:divsChild>
            <w:div w:id="191113626">
              <w:marLeft w:val="0"/>
              <w:marRight w:val="0"/>
              <w:marTop w:val="0"/>
              <w:marBottom w:val="0"/>
              <w:divBdr>
                <w:top w:val="none" w:sz="0" w:space="0" w:color="auto"/>
                <w:left w:val="none" w:sz="0" w:space="0" w:color="auto"/>
                <w:bottom w:val="none" w:sz="0" w:space="0" w:color="auto"/>
                <w:right w:val="none" w:sz="0" w:space="0" w:color="auto"/>
              </w:divBdr>
              <w:divsChild>
                <w:div w:id="1570654997">
                  <w:marLeft w:val="0"/>
                  <w:marRight w:val="0"/>
                  <w:marTop w:val="0"/>
                  <w:marBottom w:val="0"/>
                  <w:divBdr>
                    <w:top w:val="none" w:sz="0" w:space="0" w:color="auto"/>
                    <w:left w:val="none" w:sz="0" w:space="0" w:color="auto"/>
                    <w:bottom w:val="none" w:sz="0" w:space="0" w:color="auto"/>
                    <w:right w:val="none" w:sz="0" w:space="0" w:color="auto"/>
                  </w:divBdr>
                  <w:divsChild>
                    <w:div w:id="1931311425">
                      <w:marLeft w:val="0"/>
                      <w:marRight w:val="0"/>
                      <w:marTop w:val="0"/>
                      <w:marBottom w:val="0"/>
                      <w:divBdr>
                        <w:top w:val="none" w:sz="0" w:space="0" w:color="auto"/>
                        <w:left w:val="none" w:sz="0" w:space="0" w:color="auto"/>
                        <w:bottom w:val="none" w:sz="0" w:space="0" w:color="auto"/>
                        <w:right w:val="none" w:sz="0" w:space="0" w:color="auto"/>
                      </w:divBdr>
                      <w:divsChild>
                        <w:div w:id="62890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3671966">
      <w:bodyDiv w:val="1"/>
      <w:marLeft w:val="0"/>
      <w:marRight w:val="0"/>
      <w:marTop w:val="0"/>
      <w:marBottom w:val="0"/>
      <w:divBdr>
        <w:top w:val="none" w:sz="0" w:space="0" w:color="auto"/>
        <w:left w:val="none" w:sz="0" w:space="0" w:color="auto"/>
        <w:bottom w:val="none" w:sz="0" w:space="0" w:color="auto"/>
        <w:right w:val="none" w:sz="0" w:space="0" w:color="auto"/>
      </w:divBdr>
      <w:divsChild>
        <w:div w:id="1007367638">
          <w:marLeft w:val="0"/>
          <w:marRight w:val="0"/>
          <w:marTop w:val="0"/>
          <w:marBottom w:val="0"/>
          <w:divBdr>
            <w:top w:val="none" w:sz="0" w:space="0" w:color="auto"/>
            <w:left w:val="none" w:sz="0" w:space="0" w:color="auto"/>
            <w:bottom w:val="none" w:sz="0" w:space="0" w:color="auto"/>
            <w:right w:val="none" w:sz="0" w:space="0" w:color="auto"/>
          </w:divBdr>
          <w:divsChild>
            <w:div w:id="736702963">
              <w:marLeft w:val="0"/>
              <w:marRight w:val="0"/>
              <w:marTop w:val="0"/>
              <w:marBottom w:val="0"/>
              <w:divBdr>
                <w:top w:val="none" w:sz="0" w:space="0" w:color="auto"/>
                <w:left w:val="none" w:sz="0" w:space="0" w:color="auto"/>
                <w:bottom w:val="none" w:sz="0" w:space="0" w:color="auto"/>
                <w:right w:val="none" w:sz="0" w:space="0" w:color="auto"/>
              </w:divBdr>
              <w:divsChild>
                <w:div w:id="929385325">
                  <w:marLeft w:val="0"/>
                  <w:marRight w:val="0"/>
                  <w:marTop w:val="0"/>
                  <w:marBottom w:val="0"/>
                  <w:divBdr>
                    <w:top w:val="none" w:sz="0" w:space="0" w:color="auto"/>
                    <w:left w:val="none" w:sz="0" w:space="0" w:color="auto"/>
                    <w:bottom w:val="none" w:sz="0" w:space="0" w:color="auto"/>
                    <w:right w:val="none" w:sz="0" w:space="0" w:color="auto"/>
                  </w:divBdr>
                  <w:divsChild>
                    <w:div w:id="510753512">
                      <w:marLeft w:val="0"/>
                      <w:marRight w:val="0"/>
                      <w:marTop w:val="0"/>
                      <w:marBottom w:val="0"/>
                      <w:divBdr>
                        <w:top w:val="none" w:sz="0" w:space="0" w:color="auto"/>
                        <w:left w:val="none" w:sz="0" w:space="0" w:color="auto"/>
                        <w:bottom w:val="none" w:sz="0" w:space="0" w:color="auto"/>
                        <w:right w:val="none" w:sz="0" w:space="0" w:color="auto"/>
                      </w:divBdr>
                      <w:divsChild>
                        <w:div w:id="254479765">
                          <w:marLeft w:val="0"/>
                          <w:marRight w:val="0"/>
                          <w:marTop w:val="0"/>
                          <w:marBottom w:val="0"/>
                          <w:divBdr>
                            <w:top w:val="none" w:sz="0" w:space="0" w:color="auto"/>
                            <w:left w:val="none" w:sz="0" w:space="0" w:color="auto"/>
                            <w:bottom w:val="none" w:sz="0" w:space="0" w:color="auto"/>
                            <w:right w:val="none" w:sz="0" w:space="0" w:color="auto"/>
                          </w:divBdr>
                          <w:divsChild>
                            <w:div w:id="1195382452">
                              <w:marLeft w:val="0"/>
                              <w:marRight w:val="0"/>
                              <w:marTop w:val="0"/>
                              <w:marBottom w:val="0"/>
                              <w:divBdr>
                                <w:top w:val="none" w:sz="0" w:space="0" w:color="auto"/>
                                <w:left w:val="none" w:sz="0" w:space="0" w:color="auto"/>
                                <w:bottom w:val="none" w:sz="0" w:space="0" w:color="auto"/>
                                <w:right w:val="none" w:sz="0" w:space="0" w:color="auto"/>
                              </w:divBdr>
                              <w:divsChild>
                                <w:div w:id="18259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2230526">
      <w:bodyDiv w:val="1"/>
      <w:marLeft w:val="0"/>
      <w:marRight w:val="0"/>
      <w:marTop w:val="0"/>
      <w:marBottom w:val="0"/>
      <w:divBdr>
        <w:top w:val="none" w:sz="0" w:space="0" w:color="auto"/>
        <w:left w:val="none" w:sz="0" w:space="0" w:color="auto"/>
        <w:bottom w:val="none" w:sz="0" w:space="0" w:color="auto"/>
        <w:right w:val="none" w:sz="0" w:space="0" w:color="auto"/>
      </w:divBdr>
      <w:divsChild>
        <w:div w:id="1461336668">
          <w:marLeft w:val="0"/>
          <w:marRight w:val="0"/>
          <w:marTop w:val="0"/>
          <w:marBottom w:val="0"/>
          <w:divBdr>
            <w:top w:val="none" w:sz="0" w:space="0" w:color="auto"/>
            <w:left w:val="none" w:sz="0" w:space="0" w:color="auto"/>
            <w:bottom w:val="none" w:sz="0" w:space="0" w:color="auto"/>
            <w:right w:val="none" w:sz="0" w:space="0" w:color="auto"/>
          </w:divBdr>
          <w:divsChild>
            <w:div w:id="1899703812">
              <w:marLeft w:val="0"/>
              <w:marRight w:val="0"/>
              <w:marTop w:val="0"/>
              <w:marBottom w:val="0"/>
              <w:divBdr>
                <w:top w:val="none" w:sz="0" w:space="0" w:color="auto"/>
                <w:left w:val="none" w:sz="0" w:space="0" w:color="auto"/>
                <w:bottom w:val="none" w:sz="0" w:space="0" w:color="auto"/>
                <w:right w:val="none" w:sz="0" w:space="0" w:color="auto"/>
              </w:divBdr>
              <w:divsChild>
                <w:div w:id="1281761976">
                  <w:marLeft w:val="0"/>
                  <w:marRight w:val="0"/>
                  <w:marTop w:val="0"/>
                  <w:marBottom w:val="0"/>
                  <w:divBdr>
                    <w:top w:val="none" w:sz="0" w:space="0" w:color="auto"/>
                    <w:left w:val="none" w:sz="0" w:space="0" w:color="auto"/>
                    <w:bottom w:val="none" w:sz="0" w:space="0" w:color="auto"/>
                    <w:right w:val="none" w:sz="0" w:space="0" w:color="auto"/>
                  </w:divBdr>
                  <w:divsChild>
                    <w:div w:id="997344623">
                      <w:marLeft w:val="0"/>
                      <w:marRight w:val="0"/>
                      <w:marTop w:val="0"/>
                      <w:marBottom w:val="0"/>
                      <w:divBdr>
                        <w:top w:val="none" w:sz="0" w:space="0" w:color="auto"/>
                        <w:left w:val="none" w:sz="0" w:space="0" w:color="auto"/>
                        <w:bottom w:val="none" w:sz="0" w:space="0" w:color="auto"/>
                        <w:right w:val="none" w:sz="0" w:space="0" w:color="auto"/>
                      </w:divBdr>
                      <w:divsChild>
                        <w:div w:id="1973946740">
                          <w:marLeft w:val="0"/>
                          <w:marRight w:val="0"/>
                          <w:marTop w:val="0"/>
                          <w:marBottom w:val="0"/>
                          <w:divBdr>
                            <w:top w:val="none" w:sz="0" w:space="0" w:color="auto"/>
                            <w:left w:val="none" w:sz="0" w:space="0" w:color="auto"/>
                            <w:bottom w:val="none" w:sz="0" w:space="0" w:color="auto"/>
                            <w:right w:val="none" w:sz="0" w:space="0" w:color="auto"/>
                          </w:divBdr>
                          <w:divsChild>
                            <w:div w:id="31461654">
                              <w:marLeft w:val="0"/>
                              <w:marRight w:val="0"/>
                              <w:marTop w:val="0"/>
                              <w:marBottom w:val="0"/>
                              <w:divBdr>
                                <w:top w:val="none" w:sz="0" w:space="0" w:color="auto"/>
                                <w:left w:val="none" w:sz="0" w:space="0" w:color="auto"/>
                                <w:bottom w:val="none" w:sz="0" w:space="0" w:color="auto"/>
                                <w:right w:val="none" w:sz="0" w:space="0" w:color="auto"/>
                              </w:divBdr>
                              <w:divsChild>
                                <w:div w:id="71528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3620535">
      <w:bodyDiv w:val="1"/>
      <w:marLeft w:val="0"/>
      <w:marRight w:val="0"/>
      <w:marTop w:val="0"/>
      <w:marBottom w:val="0"/>
      <w:divBdr>
        <w:top w:val="none" w:sz="0" w:space="0" w:color="auto"/>
        <w:left w:val="none" w:sz="0" w:space="0" w:color="auto"/>
        <w:bottom w:val="none" w:sz="0" w:space="0" w:color="auto"/>
        <w:right w:val="none" w:sz="0" w:space="0" w:color="auto"/>
      </w:divBdr>
    </w:div>
    <w:div w:id="1833830746">
      <w:bodyDiv w:val="1"/>
      <w:marLeft w:val="0"/>
      <w:marRight w:val="0"/>
      <w:marTop w:val="0"/>
      <w:marBottom w:val="0"/>
      <w:divBdr>
        <w:top w:val="none" w:sz="0" w:space="0" w:color="auto"/>
        <w:left w:val="none" w:sz="0" w:space="0" w:color="auto"/>
        <w:bottom w:val="none" w:sz="0" w:space="0" w:color="auto"/>
        <w:right w:val="none" w:sz="0" w:space="0" w:color="auto"/>
      </w:divBdr>
    </w:div>
    <w:div w:id="1834251091">
      <w:bodyDiv w:val="1"/>
      <w:marLeft w:val="0"/>
      <w:marRight w:val="0"/>
      <w:marTop w:val="0"/>
      <w:marBottom w:val="0"/>
      <w:divBdr>
        <w:top w:val="none" w:sz="0" w:space="0" w:color="auto"/>
        <w:left w:val="none" w:sz="0" w:space="0" w:color="auto"/>
        <w:bottom w:val="none" w:sz="0" w:space="0" w:color="auto"/>
        <w:right w:val="none" w:sz="0" w:space="0" w:color="auto"/>
      </w:divBdr>
    </w:div>
    <w:div w:id="1837530467">
      <w:bodyDiv w:val="1"/>
      <w:marLeft w:val="0"/>
      <w:marRight w:val="0"/>
      <w:marTop w:val="0"/>
      <w:marBottom w:val="0"/>
      <w:divBdr>
        <w:top w:val="none" w:sz="0" w:space="0" w:color="auto"/>
        <w:left w:val="none" w:sz="0" w:space="0" w:color="auto"/>
        <w:bottom w:val="none" w:sz="0" w:space="0" w:color="auto"/>
        <w:right w:val="none" w:sz="0" w:space="0" w:color="auto"/>
      </w:divBdr>
      <w:divsChild>
        <w:div w:id="1024089207">
          <w:marLeft w:val="0"/>
          <w:marRight w:val="0"/>
          <w:marTop w:val="0"/>
          <w:marBottom w:val="0"/>
          <w:divBdr>
            <w:top w:val="none" w:sz="0" w:space="0" w:color="auto"/>
            <w:left w:val="none" w:sz="0" w:space="0" w:color="auto"/>
            <w:bottom w:val="none" w:sz="0" w:space="0" w:color="auto"/>
            <w:right w:val="none" w:sz="0" w:space="0" w:color="auto"/>
          </w:divBdr>
          <w:divsChild>
            <w:div w:id="136607337">
              <w:marLeft w:val="0"/>
              <w:marRight w:val="0"/>
              <w:marTop w:val="0"/>
              <w:marBottom w:val="0"/>
              <w:divBdr>
                <w:top w:val="none" w:sz="0" w:space="0" w:color="auto"/>
                <w:left w:val="none" w:sz="0" w:space="0" w:color="auto"/>
                <w:bottom w:val="none" w:sz="0" w:space="0" w:color="auto"/>
                <w:right w:val="none" w:sz="0" w:space="0" w:color="auto"/>
              </w:divBdr>
              <w:divsChild>
                <w:div w:id="1451976668">
                  <w:marLeft w:val="0"/>
                  <w:marRight w:val="0"/>
                  <w:marTop w:val="0"/>
                  <w:marBottom w:val="0"/>
                  <w:divBdr>
                    <w:top w:val="none" w:sz="0" w:space="0" w:color="auto"/>
                    <w:left w:val="none" w:sz="0" w:space="0" w:color="auto"/>
                    <w:bottom w:val="none" w:sz="0" w:space="0" w:color="auto"/>
                    <w:right w:val="none" w:sz="0" w:space="0" w:color="auto"/>
                  </w:divBdr>
                  <w:divsChild>
                    <w:div w:id="340474703">
                      <w:marLeft w:val="0"/>
                      <w:marRight w:val="0"/>
                      <w:marTop w:val="0"/>
                      <w:marBottom w:val="0"/>
                      <w:divBdr>
                        <w:top w:val="none" w:sz="0" w:space="0" w:color="auto"/>
                        <w:left w:val="none" w:sz="0" w:space="0" w:color="auto"/>
                        <w:bottom w:val="none" w:sz="0" w:space="0" w:color="auto"/>
                        <w:right w:val="none" w:sz="0" w:space="0" w:color="auto"/>
                      </w:divBdr>
                      <w:divsChild>
                        <w:div w:id="1974023265">
                          <w:marLeft w:val="0"/>
                          <w:marRight w:val="0"/>
                          <w:marTop w:val="0"/>
                          <w:marBottom w:val="0"/>
                          <w:divBdr>
                            <w:top w:val="none" w:sz="0" w:space="0" w:color="auto"/>
                            <w:left w:val="none" w:sz="0" w:space="0" w:color="auto"/>
                            <w:bottom w:val="none" w:sz="0" w:space="0" w:color="auto"/>
                            <w:right w:val="none" w:sz="0" w:space="0" w:color="auto"/>
                          </w:divBdr>
                          <w:divsChild>
                            <w:div w:id="1754542470">
                              <w:marLeft w:val="0"/>
                              <w:marRight w:val="0"/>
                              <w:marTop w:val="0"/>
                              <w:marBottom w:val="0"/>
                              <w:divBdr>
                                <w:top w:val="none" w:sz="0" w:space="0" w:color="auto"/>
                                <w:left w:val="none" w:sz="0" w:space="0" w:color="auto"/>
                                <w:bottom w:val="none" w:sz="0" w:space="0" w:color="auto"/>
                                <w:right w:val="none" w:sz="0" w:space="0" w:color="auto"/>
                              </w:divBdr>
                              <w:divsChild>
                                <w:div w:id="199120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8761880">
      <w:bodyDiv w:val="1"/>
      <w:marLeft w:val="0"/>
      <w:marRight w:val="0"/>
      <w:marTop w:val="0"/>
      <w:marBottom w:val="0"/>
      <w:divBdr>
        <w:top w:val="none" w:sz="0" w:space="0" w:color="auto"/>
        <w:left w:val="none" w:sz="0" w:space="0" w:color="auto"/>
        <w:bottom w:val="none" w:sz="0" w:space="0" w:color="auto"/>
        <w:right w:val="none" w:sz="0" w:space="0" w:color="auto"/>
      </w:divBdr>
    </w:div>
    <w:div w:id="1843010247">
      <w:bodyDiv w:val="1"/>
      <w:marLeft w:val="0"/>
      <w:marRight w:val="0"/>
      <w:marTop w:val="0"/>
      <w:marBottom w:val="0"/>
      <w:divBdr>
        <w:top w:val="none" w:sz="0" w:space="0" w:color="auto"/>
        <w:left w:val="none" w:sz="0" w:space="0" w:color="auto"/>
        <w:bottom w:val="none" w:sz="0" w:space="0" w:color="auto"/>
        <w:right w:val="none" w:sz="0" w:space="0" w:color="auto"/>
      </w:divBdr>
    </w:div>
    <w:div w:id="1863544129">
      <w:bodyDiv w:val="1"/>
      <w:marLeft w:val="0"/>
      <w:marRight w:val="0"/>
      <w:marTop w:val="0"/>
      <w:marBottom w:val="0"/>
      <w:divBdr>
        <w:top w:val="none" w:sz="0" w:space="0" w:color="auto"/>
        <w:left w:val="none" w:sz="0" w:space="0" w:color="auto"/>
        <w:bottom w:val="none" w:sz="0" w:space="0" w:color="auto"/>
        <w:right w:val="none" w:sz="0" w:space="0" w:color="auto"/>
      </w:divBdr>
      <w:divsChild>
        <w:div w:id="1386830397">
          <w:marLeft w:val="0"/>
          <w:marRight w:val="0"/>
          <w:marTop w:val="0"/>
          <w:marBottom w:val="0"/>
          <w:divBdr>
            <w:top w:val="none" w:sz="0" w:space="0" w:color="auto"/>
            <w:left w:val="none" w:sz="0" w:space="0" w:color="auto"/>
            <w:bottom w:val="none" w:sz="0" w:space="0" w:color="auto"/>
            <w:right w:val="none" w:sz="0" w:space="0" w:color="auto"/>
          </w:divBdr>
          <w:divsChild>
            <w:div w:id="1710832753">
              <w:marLeft w:val="0"/>
              <w:marRight w:val="0"/>
              <w:marTop w:val="0"/>
              <w:marBottom w:val="0"/>
              <w:divBdr>
                <w:top w:val="none" w:sz="0" w:space="0" w:color="auto"/>
                <w:left w:val="none" w:sz="0" w:space="0" w:color="auto"/>
                <w:bottom w:val="none" w:sz="0" w:space="0" w:color="auto"/>
                <w:right w:val="none" w:sz="0" w:space="0" w:color="auto"/>
              </w:divBdr>
              <w:divsChild>
                <w:div w:id="961689136">
                  <w:marLeft w:val="0"/>
                  <w:marRight w:val="0"/>
                  <w:marTop w:val="0"/>
                  <w:marBottom w:val="0"/>
                  <w:divBdr>
                    <w:top w:val="none" w:sz="0" w:space="0" w:color="auto"/>
                    <w:left w:val="none" w:sz="0" w:space="0" w:color="auto"/>
                    <w:bottom w:val="none" w:sz="0" w:space="0" w:color="auto"/>
                    <w:right w:val="none" w:sz="0" w:space="0" w:color="auto"/>
                  </w:divBdr>
                  <w:divsChild>
                    <w:div w:id="691300614">
                      <w:marLeft w:val="0"/>
                      <w:marRight w:val="0"/>
                      <w:marTop w:val="0"/>
                      <w:marBottom w:val="0"/>
                      <w:divBdr>
                        <w:top w:val="none" w:sz="0" w:space="0" w:color="auto"/>
                        <w:left w:val="none" w:sz="0" w:space="0" w:color="auto"/>
                        <w:bottom w:val="none" w:sz="0" w:space="0" w:color="auto"/>
                        <w:right w:val="none" w:sz="0" w:space="0" w:color="auto"/>
                      </w:divBdr>
                    </w:div>
                  </w:divsChild>
                </w:div>
                <w:div w:id="204289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591215">
      <w:bodyDiv w:val="1"/>
      <w:marLeft w:val="0"/>
      <w:marRight w:val="0"/>
      <w:marTop w:val="0"/>
      <w:marBottom w:val="0"/>
      <w:divBdr>
        <w:top w:val="none" w:sz="0" w:space="0" w:color="auto"/>
        <w:left w:val="none" w:sz="0" w:space="0" w:color="auto"/>
        <w:bottom w:val="none" w:sz="0" w:space="0" w:color="auto"/>
        <w:right w:val="none" w:sz="0" w:space="0" w:color="auto"/>
      </w:divBdr>
    </w:div>
    <w:div w:id="1867209720">
      <w:bodyDiv w:val="1"/>
      <w:marLeft w:val="0"/>
      <w:marRight w:val="0"/>
      <w:marTop w:val="0"/>
      <w:marBottom w:val="0"/>
      <w:divBdr>
        <w:top w:val="none" w:sz="0" w:space="0" w:color="auto"/>
        <w:left w:val="none" w:sz="0" w:space="0" w:color="auto"/>
        <w:bottom w:val="none" w:sz="0" w:space="0" w:color="auto"/>
        <w:right w:val="none" w:sz="0" w:space="0" w:color="auto"/>
      </w:divBdr>
      <w:divsChild>
        <w:div w:id="1147405679">
          <w:marLeft w:val="0"/>
          <w:marRight w:val="0"/>
          <w:marTop w:val="0"/>
          <w:marBottom w:val="0"/>
          <w:divBdr>
            <w:top w:val="none" w:sz="0" w:space="0" w:color="auto"/>
            <w:left w:val="none" w:sz="0" w:space="0" w:color="auto"/>
            <w:bottom w:val="none" w:sz="0" w:space="0" w:color="auto"/>
            <w:right w:val="none" w:sz="0" w:space="0" w:color="auto"/>
          </w:divBdr>
          <w:divsChild>
            <w:div w:id="1430082721">
              <w:marLeft w:val="0"/>
              <w:marRight w:val="0"/>
              <w:marTop w:val="0"/>
              <w:marBottom w:val="0"/>
              <w:divBdr>
                <w:top w:val="none" w:sz="0" w:space="0" w:color="auto"/>
                <w:left w:val="none" w:sz="0" w:space="0" w:color="auto"/>
                <w:bottom w:val="none" w:sz="0" w:space="0" w:color="auto"/>
                <w:right w:val="none" w:sz="0" w:space="0" w:color="auto"/>
              </w:divBdr>
              <w:divsChild>
                <w:div w:id="458108827">
                  <w:marLeft w:val="0"/>
                  <w:marRight w:val="0"/>
                  <w:marTop w:val="0"/>
                  <w:marBottom w:val="0"/>
                  <w:divBdr>
                    <w:top w:val="none" w:sz="0" w:space="0" w:color="auto"/>
                    <w:left w:val="none" w:sz="0" w:space="0" w:color="auto"/>
                    <w:bottom w:val="none" w:sz="0" w:space="0" w:color="auto"/>
                    <w:right w:val="none" w:sz="0" w:space="0" w:color="auto"/>
                  </w:divBdr>
                </w:div>
                <w:div w:id="1026635674">
                  <w:marLeft w:val="0"/>
                  <w:marRight w:val="0"/>
                  <w:marTop w:val="0"/>
                  <w:marBottom w:val="0"/>
                  <w:divBdr>
                    <w:top w:val="none" w:sz="0" w:space="0" w:color="auto"/>
                    <w:left w:val="none" w:sz="0" w:space="0" w:color="auto"/>
                    <w:bottom w:val="none" w:sz="0" w:space="0" w:color="auto"/>
                    <w:right w:val="none" w:sz="0" w:space="0" w:color="auto"/>
                  </w:divBdr>
                  <w:divsChild>
                    <w:div w:id="150956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2063643">
      <w:bodyDiv w:val="1"/>
      <w:marLeft w:val="0"/>
      <w:marRight w:val="0"/>
      <w:marTop w:val="0"/>
      <w:marBottom w:val="0"/>
      <w:divBdr>
        <w:top w:val="none" w:sz="0" w:space="0" w:color="auto"/>
        <w:left w:val="none" w:sz="0" w:space="0" w:color="auto"/>
        <w:bottom w:val="none" w:sz="0" w:space="0" w:color="auto"/>
        <w:right w:val="none" w:sz="0" w:space="0" w:color="auto"/>
      </w:divBdr>
    </w:div>
    <w:div w:id="1876187123">
      <w:bodyDiv w:val="1"/>
      <w:marLeft w:val="0"/>
      <w:marRight w:val="0"/>
      <w:marTop w:val="0"/>
      <w:marBottom w:val="0"/>
      <w:divBdr>
        <w:top w:val="none" w:sz="0" w:space="0" w:color="auto"/>
        <w:left w:val="none" w:sz="0" w:space="0" w:color="auto"/>
        <w:bottom w:val="none" w:sz="0" w:space="0" w:color="auto"/>
        <w:right w:val="none" w:sz="0" w:space="0" w:color="auto"/>
      </w:divBdr>
      <w:divsChild>
        <w:div w:id="61487941">
          <w:marLeft w:val="0"/>
          <w:marRight w:val="0"/>
          <w:marTop w:val="0"/>
          <w:marBottom w:val="0"/>
          <w:divBdr>
            <w:top w:val="none" w:sz="0" w:space="0" w:color="auto"/>
            <w:left w:val="none" w:sz="0" w:space="0" w:color="auto"/>
            <w:bottom w:val="none" w:sz="0" w:space="0" w:color="auto"/>
            <w:right w:val="none" w:sz="0" w:space="0" w:color="auto"/>
          </w:divBdr>
          <w:divsChild>
            <w:div w:id="1736663290">
              <w:marLeft w:val="0"/>
              <w:marRight w:val="0"/>
              <w:marTop w:val="0"/>
              <w:marBottom w:val="0"/>
              <w:divBdr>
                <w:top w:val="none" w:sz="0" w:space="0" w:color="auto"/>
                <w:left w:val="none" w:sz="0" w:space="0" w:color="auto"/>
                <w:bottom w:val="none" w:sz="0" w:space="0" w:color="auto"/>
                <w:right w:val="none" w:sz="0" w:space="0" w:color="auto"/>
              </w:divBdr>
              <w:divsChild>
                <w:div w:id="1510367558">
                  <w:marLeft w:val="0"/>
                  <w:marRight w:val="0"/>
                  <w:marTop w:val="0"/>
                  <w:marBottom w:val="0"/>
                  <w:divBdr>
                    <w:top w:val="none" w:sz="0" w:space="0" w:color="auto"/>
                    <w:left w:val="none" w:sz="0" w:space="0" w:color="auto"/>
                    <w:bottom w:val="none" w:sz="0" w:space="0" w:color="auto"/>
                    <w:right w:val="none" w:sz="0" w:space="0" w:color="auto"/>
                  </w:divBdr>
                  <w:divsChild>
                    <w:div w:id="286860903">
                      <w:marLeft w:val="0"/>
                      <w:marRight w:val="0"/>
                      <w:marTop w:val="0"/>
                      <w:marBottom w:val="0"/>
                      <w:divBdr>
                        <w:top w:val="none" w:sz="0" w:space="0" w:color="auto"/>
                        <w:left w:val="none" w:sz="0" w:space="0" w:color="auto"/>
                        <w:bottom w:val="none" w:sz="0" w:space="0" w:color="auto"/>
                        <w:right w:val="none" w:sz="0" w:space="0" w:color="auto"/>
                      </w:divBdr>
                      <w:divsChild>
                        <w:div w:id="168539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9584087">
      <w:bodyDiv w:val="1"/>
      <w:marLeft w:val="0"/>
      <w:marRight w:val="0"/>
      <w:marTop w:val="0"/>
      <w:marBottom w:val="0"/>
      <w:divBdr>
        <w:top w:val="none" w:sz="0" w:space="0" w:color="auto"/>
        <w:left w:val="none" w:sz="0" w:space="0" w:color="auto"/>
        <w:bottom w:val="none" w:sz="0" w:space="0" w:color="auto"/>
        <w:right w:val="none" w:sz="0" w:space="0" w:color="auto"/>
      </w:divBdr>
    </w:div>
    <w:div w:id="1884369506">
      <w:bodyDiv w:val="1"/>
      <w:marLeft w:val="0"/>
      <w:marRight w:val="0"/>
      <w:marTop w:val="0"/>
      <w:marBottom w:val="0"/>
      <w:divBdr>
        <w:top w:val="none" w:sz="0" w:space="0" w:color="auto"/>
        <w:left w:val="none" w:sz="0" w:space="0" w:color="auto"/>
        <w:bottom w:val="none" w:sz="0" w:space="0" w:color="auto"/>
        <w:right w:val="none" w:sz="0" w:space="0" w:color="auto"/>
      </w:divBdr>
    </w:div>
    <w:div w:id="1888033304">
      <w:bodyDiv w:val="1"/>
      <w:marLeft w:val="0"/>
      <w:marRight w:val="0"/>
      <w:marTop w:val="0"/>
      <w:marBottom w:val="0"/>
      <w:divBdr>
        <w:top w:val="none" w:sz="0" w:space="0" w:color="auto"/>
        <w:left w:val="none" w:sz="0" w:space="0" w:color="auto"/>
        <w:bottom w:val="none" w:sz="0" w:space="0" w:color="auto"/>
        <w:right w:val="none" w:sz="0" w:space="0" w:color="auto"/>
      </w:divBdr>
      <w:divsChild>
        <w:div w:id="646320092">
          <w:marLeft w:val="0"/>
          <w:marRight w:val="0"/>
          <w:marTop w:val="0"/>
          <w:marBottom w:val="0"/>
          <w:divBdr>
            <w:top w:val="none" w:sz="0" w:space="0" w:color="auto"/>
            <w:left w:val="none" w:sz="0" w:space="0" w:color="auto"/>
            <w:bottom w:val="none" w:sz="0" w:space="0" w:color="auto"/>
            <w:right w:val="none" w:sz="0" w:space="0" w:color="auto"/>
          </w:divBdr>
          <w:divsChild>
            <w:div w:id="2040548545">
              <w:marLeft w:val="0"/>
              <w:marRight w:val="0"/>
              <w:marTop w:val="0"/>
              <w:marBottom w:val="0"/>
              <w:divBdr>
                <w:top w:val="none" w:sz="0" w:space="0" w:color="auto"/>
                <w:left w:val="none" w:sz="0" w:space="0" w:color="auto"/>
                <w:bottom w:val="none" w:sz="0" w:space="0" w:color="auto"/>
                <w:right w:val="none" w:sz="0" w:space="0" w:color="auto"/>
              </w:divBdr>
              <w:divsChild>
                <w:div w:id="1610818609">
                  <w:marLeft w:val="0"/>
                  <w:marRight w:val="0"/>
                  <w:marTop w:val="0"/>
                  <w:marBottom w:val="0"/>
                  <w:divBdr>
                    <w:top w:val="none" w:sz="0" w:space="0" w:color="auto"/>
                    <w:left w:val="none" w:sz="0" w:space="0" w:color="auto"/>
                    <w:bottom w:val="none" w:sz="0" w:space="0" w:color="auto"/>
                    <w:right w:val="none" w:sz="0" w:space="0" w:color="auto"/>
                  </w:divBdr>
                  <w:divsChild>
                    <w:div w:id="1268654095">
                      <w:marLeft w:val="0"/>
                      <w:marRight w:val="0"/>
                      <w:marTop w:val="0"/>
                      <w:marBottom w:val="0"/>
                      <w:divBdr>
                        <w:top w:val="none" w:sz="0" w:space="0" w:color="auto"/>
                        <w:left w:val="none" w:sz="0" w:space="0" w:color="auto"/>
                        <w:bottom w:val="none" w:sz="0" w:space="0" w:color="auto"/>
                        <w:right w:val="none" w:sz="0" w:space="0" w:color="auto"/>
                      </w:divBdr>
                      <w:divsChild>
                        <w:div w:id="367143714">
                          <w:marLeft w:val="0"/>
                          <w:marRight w:val="0"/>
                          <w:marTop w:val="0"/>
                          <w:marBottom w:val="0"/>
                          <w:divBdr>
                            <w:top w:val="none" w:sz="0" w:space="0" w:color="auto"/>
                            <w:left w:val="none" w:sz="0" w:space="0" w:color="auto"/>
                            <w:bottom w:val="none" w:sz="0" w:space="0" w:color="auto"/>
                            <w:right w:val="none" w:sz="0" w:space="0" w:color="auto"/>
                          </w:divBdr>
                          <w:divsChild>
                            <w:div w:id="1270895325">
                              <w:marLeft w:val="0"/>
                              <w:marRight w:val="0"/>
                              <w:marTop w:val="0"/>
                              <w:marBottom w:val="0"/>
                              <w:divBdr>
                                <w:top w:val="none" w:sz="0" w:space="0" w:color="auto"/>
                                <w:left w:val="none" w:sz="0" w:space="0" w:color="auto"/>
                                <w:bottom w:val="none" w:sz="0" w:space="0" w:color="auto"/>
                                <w:right w:val="none" w:sz="0" w:space="0" w:color="auto"/>
                              </w:divBdr>
                              <w:divsChild>
                                <w:div w:id="147483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3882008">
      <w:bodyDiv w:val="1"/>
      <w:marLeft w:val="0"/>
      <w:marRight w:val="0"/>
      <w:marTop w:val="0"/>
      <w:marBottom w:val="0"/>
      <w:divBdr>
        <w:top w:val="none" w:sz="0" w:space="0" w:color="auto"/>
        <w:left w:val="none" w:sz="0" w:space="0" w:color="auto"/>
        <w:bottom w:val="none" w:sz="0" w:space="0" w:color="auto"/>
        <w:right w:val="none" w:sz="0" w:space="0" w:color="auto"/>
      </w:divBdr>
      <w:divsChild>
        <w:div w:id="306709177">
          <w:marLeft w:val="0"/>
          <w:marRight w:val="0"/>
          <w:marTop w:val="0"/>
          <w:marBottom w:val="0"/>
          <w:divBdr>
            <w:top w:val="none" w:sz="0" w:space="0" w:color="auto"/>
            <w:left w:val="none" w:sz="0" w:space="0" w:color="auto"/>
            <w:bottom w:val="none" w:sz="0" w:space="0" w:color="auto"/>
            <w:right w:val="none" w:sz="0" w:space="0" w:color="auto"/>
          </w:divBdr>
          <w:divsChild>
            <w:div w:id="267204866">
              <w:marLeft w:val="0"/>
              <w:marRight w:val="0"/>
              <w:marTop w:val="0"/>
              <w:marBottom w:val="0"/>
              <w:divBdr>
                <w:top w:val="none" w:sz="0" w:space="0" w:color="auto"/>
                <w:left w:val="none" w:sz="0" w:space="0" w:color="auto"/>
                <w:bottom w:val="none" w:sz="0" w:space="0" w:color="auto"/>
                <w:right w:val="none" w:sz="0" w:space="0" w:color="auto"/>
              </w:divBdr>
              <w:divsChild>
                <w:div w:id="1854495223">
                  <w:marLeft w:val="0"/>
                  <w:marRight w:val="0"/>
                  <w:marTop w:val="0"/>
                  <w:marBottom w:val="0"/>
                  <w:divBdr>
                    <w:top w:val="none" w:sz="0" w:space="0" w:color="auto"/>
                    <w:left w:val="none" w:sz="0" w:space="0" w:color="auto"/>
                    <w:bottom w:val="none" w:sz="0" w:space="0" w:color="auto"/>
                    <w:right w:val="none" w:sz="0" w:space="0" w:color="auto"/>
                  </w:divBdr>
                  <w:divsChild>
                    <w:div w:id="1707826976">
                      <w:marLeft w:val="0"/>
                      <w:marRight w:val="0"/>
                      <w:marTop w:val="0"/>
                      <w:marBottom w:val="0"/>
                      <w:divBdr>
                        <w:top w:val="none" w:sz="0" w:space="0" w:color="auto"/>
                        <w:left w:val="none" w:sz="0" w:space="0" w:color="auto"/>
                        <w:bottom w:val="none" w:sz="0" w:space="0" w:color="auto"/>
                        <w:right w:val="none" w:sz="0" w:space="0" w:color="auto"/>
                      </w:divBdr>
                    </w:div>
                  </w:divsChild>
                </w:div>
                <w:div w:id="213150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020160">
      <w:bodyDiv w:val="1"/>
      <w:marLeft w:val="0"/>
      <w:marRight w:val="0"/>
      <w:marTop w:val="0"/>
      <w:marBottom w:val="0"/>
      <w:divBdr>
        <w:top w:val="none" w:sz="0" w:space="0" w:color="auto"/>
        <w:left w:val="none" w:sz="0" w:space="0" w:color="auto"/>
        <w:bottom w:val="none" w:sz="0" w:space="0" w:color="auto"/>
        <w:right w:val="none" w:sz="0" w:space="0" w:color="auto"/>
      </w:divBdr>
    </w:div>
    <w:div w:id="1922595026">
      <w:bodyDiv w:val="1"/>
      <w:marLeft w:val="0"/>
      <w:marRight w:val="0"/>
      <w:marTop w:val="0"/>
      <w:marBottom w:val="0"/>
      <w:divBdr>
        <w:top w:val="none" w:sz="0" w:space="0" w:color="auto"/>
        <w:left w:val="none" w:sz="0" w:space="0" w:color="auto"/>
        <w:bottom w:val="none" w:sz="0" w:space="0" w:color="auto"/>
        <w:right w:val="none" w:sz="0" w:space="0" w:color="auto"/>
      </w:divBdr>
    </w:div>
    <w:div w:id="1928003662">
      <w:bodyDiv w:val="1"/>
      <w:marLeft w:val="0"/>
      <w:marRight w:val="0"/>
      <w:marTop w:val="0"/>
      <w:marBottom w:val="0"/>
      <w:divBdr>
        <w:top w:val="none" w:sz="0" w:space="0" w:color="auto"/>
        <w:left w:val="none" w:sz="0" w:space="0" w:color="auto"/>
        <w:bottom w:val="none" w:sz="0" w:space="0" w:color="auto"/>
        <w:right w:val="none" w:sz="0" w:space="0" w:color="auto"/>
      </w:divBdr>
    </w:div>
    <w:div w:id="1931617820">
      <w:bodyDiv w:val="1"/>
      <w:marLeft w:val="0"/>
      <w:marRight w:val="0"/>
      <w:marTop w:val="0"/>
      <w:marBottom w:val="0"/>
      <w:divBdr>
        <w:top w:val="none" w:sz="0" w:space="0" w:color="auto"/>
        <w:left w:val="none" w:sz="0" w:space="0" w:color="auto"/>
        <w:bottom w:val="none" w:sz="0" w:space="0" w:color="auto"/>
        <w:right w:val="none" w:sz="0" w:space="0" w:color="auto"/>
      </w:divBdr>
    </w:div>
    <w:div w:id="1936089069">
      <w:bodyDiv w:val="1"/>
      <w:marLeft w:val="0"/>
      <w:marRight w:val="0"/>
      <w:marTop w:val="0"/>
      <w:marBottom w:val="0"/>
      <w:divBdr>
        <w:top w:val="none" w:sz="0" w:space="0" w:color="auto"/>
        <w:left w:val="none" w:sz="0" w:space="0" w:color="auto"/>
        <w:bottom w:val="none" w:sz="0" w:space="0" w:color="auto"/>
        <w:right w:val="none" w:sz="0" w:space="0" w:color="auto"/>
      </w:divBdr>
    </w:div>
    <w:div w:id="1942638463">
      <w:bodyDiv w:val="1"/>
      <w:marLeft w:val="0"/>
      <w:marRight w:val="0"/>
      <w:marTop w:val="0"/>
      <w:marBottom w:val="0"/>
      <w:divBdr>
        <w:top w:val="none" w:sz="0" w:space="0" w:color="auto"/>
        <w:left w:val="none" w:sz="0" w:space="0" w:color="auto"/>
        <w:bottom w:val="none" w:sz="0" w:space="0" w:color="auto"/>
        <w:right w:val="none" w:sz="0" w:space="0" w:color="auto"/>
      </w:divBdr>
    </w:div>
    <w:div w:id="1965232545">
      <w:bodyDiv w:val="1"/>
      <w:marLeft w:val="0"/>
      <w:marRight w:val="0"/>
      <w:marTop w:val="0"/>
      <w:marBottom w:val="0"/>
      <w:divBdr>
        <w:top w:val="none" w:sz="0" w:space="0" w:color="auto"/>
        <w:left w:val="none" w:sz="0" w:space="0" w:color="auto"/>
        <w:bottom w:val="none" w:sz="0" w:space="0" w:color="auto"/>
        <w:right w:val="none" w:sz="0" w:space="0" w:color="auto"/>
      </w:divBdr>
    </w:div>
    <w:div w:id="1965963567">
      <w:bodyDiv w:val="1"/>
      <w:marLeft w:val="0"/>
      <w:marRight w:val="0"/>
      <w:marTop w:val="0"/>
      <w:marBottom w:val="0"/>
      <w:divBdr>
        <w:top w:val="none" w:sz="0" w:space="0" w:color="auto"/>
        <w:left w:val="none" w:sz="0" w:space="0" w:color="auto"/>
        <w:bottom w:val="none" w:sz="0" w:space="0" w:color="auto"/>
        <w:right w:val="none" w:sz="0" w:space="0" w:color="auto"/>
      </w:divBdr>
    </w:div>
    <w:div w:id="1975334355">
      <w:bodyDiv w:val="1"/>
      <w:marLeft w:val="0"/>
      <w:marRight w:val="0"/>
      <w:marTop w:val="0"/>
      <w:marBottom w:val="0"/>
      <w:divBdr>
        <w:top w:val="none" w:sz="0" w:space="0" w:color="auto"/>
        <w:left w:val="none" w:sz="0" w:space="0" w:color="auto"/>
        <w:bottom w:val="none" w:sz="0" w:space="0" w:color="auto"/>
        <w:right w:val="none" w:sz="0" w:space="0" w:color="auto"/>
      </w:divBdr>
    </w:div>
    <w:div w:id="1977103256">
      <w:bodyDiv w:val="1"/>
      <w:marLeft w:val="0"/>
      <w:marRight w:val="0"/>
      <w:marTop w:val="0"/>
      <w:marBottom w:val="0"/>
      <w:divBdr>
        <w:top w:val="none" w:sz="0" w:space="0" w:color="auto"/>
        <w:left w:val="none" w:sz="0" w:space="0" w:color="auto"/>
        <w:bottom w:val="none" w:sz="0" w:space="0" w:color="auto"/>
        <w:right w:val="none" w:sz="0" w:space="0" w:color="auto"/>
      </w:divBdr>
    </w:div>
    <w:div w:id="1992976865">
      <w:bodyDiv w:val="1"/>
      <w:marLeft w:val="0"/>
      <w:marRight w:val="0"/>
      <w:marTop w:val="0"/>
      <w:marBottom w:val="0"/>
      <w:divBdr>
        <w:top w:val="none" w:sz="0" w:space="0" w:color="auto"/>
        <w:left w:val="none" w:sz="0" w:space="0" w:color="auto"/>
        <w:bottom w:val="none" w:sz="0" w:space="0" w:color="auto"/>
        <w:right w:val="none" w:sz="0" w:space="0" w:color="auto"/>
      </w:divBdr>
      <w:divsChild>
        <w:div w:id="976489853">
          <w:marLeft w:val="0"/>
          <w:marRight w:val="0"/>
          <w:marTop w:val="0"/>
          <w:marBottom w:val="0"/>
          <w:divBdr>
            <w:top w:val="none" w:sz="0" w:space="0" w:color="auto"/>
            <w:left w:val="none" w:sz="0" w:space="0" w:color="auto"/>
            <w:bottom w:val="none" w:sz="0" w:space="0" w:color="auto"/>
            <w:right w:val="none" w:sz="0" w:space="0" w:color="auto"/>
          </w:divBdr>
          <w:divsChild>
            <w:div w:id="1557887640">
              <w:marLeft w:val="0"/>
              <w:marRight w:val="0"/>
              <w:marTop w:val="0"/>
              <w:marBottom w:val="0"/>
              <w:divBdr>
                <w:top w:val="none" w:sz="0" w:space="0" w:color="auto"/>
                <w:left w:val="none" w:sz="0" w:space="0" w:color="auto"/>
                <w:bottom w:val="none" w:sz="0" w:space="0" w:color="auto"/>
                <w:right w:val="none" w:sz="0" w:space="0" w:color="auto"/>
              </w:divBdr>
              <w:divsChild>
                <w:div w:id="374476236">
                  <w:marLeft w:val="0"/>
                  <w:marRight w:val="0"/>
                  <w:marTop w:val="0"/>
                  <w:marBottom w:val="0"/>
                  <w:divBdr>
                    <w:top w:val="none" w:sz="0" w:space="0" w:color="auto"/>
                    <w:left w:val="none" w:sz="0" w:space="0" w:color="auto"/>
                    <w:bottom w:val="none" w:sz="0" w:space="0" w:color="auto"/>
                    <w:right w:val="none" w:sz="0" w:space="0" w:color="auto"/>
                  </w:divBdr>
                  <w:divsChild>
                    <w:div w:id="2060396117">
                      <w:marLeft w:val="0"/>
                      <w:marRight w:val="0"/>
                      <w:marTop w:val="0"/>
                      <w:marBottom w:val="0"/>
                      <w:divBdr>
                        <w:top w:val="none" w:sz="0" w:space="0" w:color="auto"/>
                        <w:left w:val="none" w:sz="0" w:space="0" w:color="auto"/>
                        <w:bottom w:val="none" w:sz="0" w:space="0" w:color="auto"/>
                        <w:right w:val="none" w:sz="0" w:space="0" w:color="auto"/>
                      </w:divBdr>
                      <w:divsChild>
                        <w:div w:id="184866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2855724">
      <w:bodyDiv w:val="1"/>
      <w:marLeft w:val="0"/>
      <w:marRight w:val="0"/>
      <w:marTop w:val="0"/>
      <w:marBottom w:val="0"/>
      <w:divBdr>
        <w:top w:val="none" w:sz="0" w:space="0" w:color="auto"/>
        <w:left w:val="none" w:sz="0" w:space="0" w:color="auto"/>
        <w:bottom w:val="none" w:sz="0" w:space="0" w:color="auto"/>
        <w:right w:val="none" w:sz="0" w:space="0" w:color="auto"/>
      </w:divBdr>
      <w:divsChild>
        <w:div w:id="1883588489">
          <w:marLeft w:val="0"/>
          <w:marRight w:val="0"/>
          <w:marTop w:val="0"/>
          <w:marBottom w:val="0"/>
          <w:divBdr>
            <w:top w:val="none" w:sz="0" w:space="0" w:color="auto"/>
            <w:left w:val="none" w:sz="0" w:space="0" w:color="auto"/>
            <w:bottom w:val="none" w:sz="0" w:space="0" w:color="auto"/>
            <w:right w:val="none" w:sz="0" w:space="0" w:color="auto"/>
          </w:divBdr>
          <w:divsChild>
            <w:div w:id="653141707">
              <w:marLeft w:val="0"/>
              <w:marRight w:val="0"/>
              <w:marTop w:val="0"/>
              <w:marBottom w:val="0"/>
              <w:divBdr>
                <w:top w:val="none" w:sz="0" w:space="0" w:color="auto"/>
                <w:left w:val="none" w:sz="0" w:space="0" w:color="auto"/>
                <w:bottom w:val="none" w:sz="0" w:space="0" w:color="auto"/>
                <w:right w:val="none" w:sz="0" w:space="0" w:color="auto"/>
              </w:divBdr>
              <w:divsChild>
                <w:div w:id="1044521817">
                  <w:marLeft w:val="0"/>
                  <w:marRight w:val="0"/>
                  <w:marTop w:val="0"/>
                  <w:marBottom w:val="0"/>
                  <w:divBdr>
                    <w:top w:val="none" w:sz="0" w:space="0" w:color="auto"/>
                    <w:left w:val="none" w:sz="0" w:space="0" w:color="auto"/>
                    <w:bottom w:val="none" w:sz="0" w:space="0" w:color="auto"/>
                    <w:right w:val="none" w:sz="0" w:space="0" w:color="auto"/>
                  </w:divBdr>
                  <w:divsChild>
                    <w:div w:id="1293249645">
                      <w:marLeft w:val="0"/>
                      <w:marRight w:val="0"/>
                      <w:marTop w:val="0"/>
                      <w:marBottom w:val="0"/>
                      <w:divBdr>
                        <w:top w:val="none" w:sz="0" w:space="0" w:color="auto"/>
                        <w:left w:val="none" w:sz="0" w:space="0" w:color="auto"/>
                        <w:bottom w:val="none" w:sz="0" w:space="0" w:color="auto"/>
                        <w:right w:val="none" w:sz="0" w:space="0" w:color="auto"/>
                      </w:divBdr>
                      <w:divsChild>
                        <w:div w:id="82143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008706">
              <w:marLeft w:val="0"/>
              <w:marRight w:val="0"/>
              <w:marTop w:val="0"/>
              <w:marBottom w:val="0"/>
              <w:divBdr>
                <w:top w:val="none" w:sz="0" w:space="0" w:color="auto"/>
                <w:left w:val="none" w:sz="0" w:space="0" w:color="auto"/>
                <w:bottom w:val="none" w:sz="0" w:space="0" w:color="auto"/>
                <w:right w:val="none" w:sz="0" w:space="0" w:color="auto"/>
              </w:divBdr>
              <w:divsChild>
                <w:div w:id="1250121914">
                  <w:marLeft w:val="0"/>
                  <w:marRight w:val="0"/>
                  <w:marTop w:val="0"/>
                  <w:marBottom w:val="0"/>
                  <w:divBdr>
                    <w:top w:val="none" w:sz="0" w:space="0" w:color="auto"/>
                    <w:left w:val="none" w:sz="0" w:space="0" w:color="auto"/>
                    <w:bottom w:val="none" w:sz="0" w:space="0" w:color="auto"/>
                    <w:right w:val="none" w:sz="0" w:space="0" w:color="auto"/>
                  </w:divBdr>
                  <w:divsChild>
                    <w:div w:id="2057969421">
                      <w:marLeft w:val="0"/>
                      <w:marRight w:val="0"/>
                      <w:marTop w:val="0"/>
                      <w:marBottom w:val="0"/>
                      <w:divBdr>
                        <w:top w:val="none" w:sz="0" w:space="0" w:color="auto"/>
                        <w:left w:val="none" w:sz="0" w:space="0" w:color="auto"/>
                        <w:bottom w:val="none" w:sz="0" w:space="0" w:color="auto"/>
                        <w:right w:val="none" w:sz="0" w:space="0" w:color="auto"/>
                      </w:divBdr>
                      <w:divsChild>
                        <w:div w:id="65479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9746422">
      <w:bodyDiv w:val="1"/>
      <w:marLeft w:val="0"/>
      <w:marRight w:val="0"/>
      <w:marTop w:val="0"/>
      <w:marBottom w:val="0"/>
      <w:divBdr>
        <w:top w:val="none" w:sz="0" w:space="0" w:color="auto"/>
        <w:left w:val="none" w:sz="0" w:space="0" w:color="auto"/>
        <w:bottom w:val="none" w:sz="0" w:space="0" w:color="auto"/>
        <w:right w:val="none" w:sz="0" w:space="0" w:color="auto"/>
      </w:divBdr>
    </w:div>
    <w:div w:id="2014380065">
      <w:bodyDiv w:val="1"/>
      <w:marLeft w:val="0"/>
      <w:marRight w:val="0"/>
      <w:marTop w:val="0"/>
      <w:marBottom w:val="0"/>
      <w:divBdr>
        <w:top w:val="none" w:sz="0" w:space="0" w:color="auto"/>
        <w:left w:val="none" w:sz="0" w:space="0" w:color="auto"/>
        <w:bottom w:val="none" w:sz="0" w:space="0" w:color="auto"/>
        <w:right w:val="none" w:sz="0" w:space="0" w:color="auto"/>
      </w:divBdr>
    </w:div>
    <w:div w:id="2016221245">
      <w:bodyDiv w:val="1"/>
      <w:marLeft w:val="0"/>
      <w:marRight w:val="0"/>
      <w:marTop w:val="0"/>
      <w:marBottom w:val="0"/>
      <w:divBdr>
        <w:top w:val="none" w:sz="0" w:space="0" w:color="auto"/>
        <w:left w:val="none" w:sz="0" w:space="0" w:color="auto"/>
        <w:bottom w:val="none" w:sz="0" w:space="0" w:color="auto"/>
        <w:right w:val="none" w:sz="0" w:space="0" w:color="auto"/>
      </w:divBdr>
    </w:div>
    <w:div w:id="2041201257">
      <w:bodyDiv w:val="1"/>
      <w:marLeft w:val="0"/>
      <w:marRight w:val="0"/>
      <w:marTop w:val="0"/>
      <w:marBottom w:val="0"/>
      <w:divBdr>
        <w:top w:val="none" w:sz="0" w:space="0" w:color="auto"/>
        <w:left w:val="none" w:sz="0" w:space="0" w:color="auto"/>
        <w:bottom w:val="none" w:sz="0" w:space="0" w:color="auto"/>
        <w:right w:val="none" w:sz="0" w:space="0" w:color="auto"/>
      </w:divBdr>
    </w:div>
    <w:div w:id="2044134374">
      <w:bodyDiv w:val="1"/>
      <w:marLeft w:val="0"/>
      <w:marRight w:val="0"/>
      <w:marTop w:val="0"/>
      <w:marBottom w:val="0"/>
      <w:divBdr>
        <w:top w:val="none" w:sz="0" w:space="0" w:color="auto"/>
        <w:left w:val="none" w:sz="0" w:space="0" w:color="auto"/>
        <w:bottom w:val="none" w:sz="0" w:space="0" w:color="auto"/>
        <w:right w:val="none" w:sz="0" w:space="0" w:color="auto"/>
      </w:divBdr>
      <w:divsChild>
        <w:div w:id="656690007">
          <w:marLeft w:val="0"/>
          <w:marRight w:val="0"/>
          <w:marTop w:val="0"/>
          <w:marBottom w:val="0"/>
          <w:divBdr>
            <w:top w:val="none" w:sz="0" w:space="0" w:color="auto"/>
            <w:left w:val="none" w:sz="0" w:space="0" w:color="auto"/>
            <w:bottom w:val="none" w:sz="0" w:space="0" w:color="auto"/>
            <w:right w:val="none" w:sz="0" w:space="0" w:color="auto"/>
          </w:divBdr>
          <w:divsChild>
            <w:div w:id="402218515">
              <w:marLeft w:val="0"/>
              <w:marRight w:val="0"/>
              <w:marTop w:val="0"/>
              <w:marBottom w:val="0"/>
              <w:divBdr>
                <w:top w:val="none" w:sz="0" w:space="0" w:color="auto"/>
                <w:left w:val="none" w:sz="0" w:space="0" w:color="auto"/>
                <w:bottom w:val="none" w:sz="0" w:space="0" w:color="auto"/>
                <w:right w:val="none" w:sz="0" w:space="0" w:color="auto"/>
              </w:divBdr>
              <w:divsChild>
                <w:div w:id="1894805129">
                  <w:marLeft w:val="0"/>
                  <w:marRight w:val="0"/>
                  <w:marTop w:val="0"/>
                  <w:marBottom w:val="0"/>
                  <w:divBdr>
                    <w:top w:val="none" w:sz="0" w:space="0" w:color="auto"/>
                    <w:left w:val="none" w:sz="0" w:space="0" w:color="auto"/>
                    <w:bottom w:val="none" w:sz="0" w:space="0" w:color="auto"/>
                    <w:right w:val="none" w:sz="0" w:space="0" w:color="auto"/>
                  </w:divBdr>
                  <w:divsChild>
                    <w:div w:id="309334107">
                      <w:marLeft w:val="0"/>
                      <w:marRight w:val="0"/>
                      <w:marTop w:val="0"/>
                      <w:marBottom w:val="0"/>
                      <w:divBdr>
                        <w:top w:val="none" w:sz="0" w:space="0" w:color="auto"/>
                        <w:left w:val="none" w:sz="0" w:space="0" w:color="auto"/>
                        <w:bottom w:val="none" w:sz="0" w:space="0" w:color="auto"/>
                        <w:right w:val="none" w:sz="0" w:space="0" w:color="auto"/>
                      </w:divBdr>
                      <w:divsChild>
                        <w:div w:id="1855028130">
                          <w:marLeft w:val="0"/>
                          <w:marRight w:val="0"/>
                          <w:marTop w:val="0"/>
                          <w:marBottom w:val="0"/>
                          <w:divBdr>
                            <w:top w:val="none" w:sz="0" w:space="0" w:color="auto"/>
                            <w:left w:val="none" w:sz="0" w:space="0" w:color="auto"/>
                            <w:bottom w:val="none" w:sz="0" w:space="0" w:color="auto"/>
                            <w:right w:val="none" w:sz="0" w:space="0" w:color="auto"/>
                          </w:divBdr>
                          <w:divsChild>
                            <w:div w:id="668598708">
                              <w:marLeft w:val="0"/>
                              <w:marRight w:val="0"/>
                              <w:marTop w:val="0"/>
                              <w:marBottom w:val="0"/>
                              <w:divBdr>
                                <w:top w:val="none" w:sz="0" w:space="0" w:color="auto"/>
                                <w:left w:val="none" w:sz="0" w:space="0" w:color="auto"/>
                                <w:bottom w:val="none" w:sz="0" w:space="0" w:color="auto"/>
                                <w:right w:val="none" w:sz="0" w:space="0" w:color="auto"/>
                              </w:divBdr>
                              <w:divsChild>
                                <w:div w:id="202632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8777004">
      <w:bodyDiv w:val="1"/>
      <w:marLeft w:val="0"/>
      <w:marRight w:val="0"/>
      <w:marTop w:val="0"/>
      <w:marBottom w:val="0"/>
      <w:divBdr>
        <w:top w:val="none" w:sz="0" w:space="0" w:color="auto"/>
        <w:left w:val="none" w:sz="0" w:space="0" w:color="auto"/>
        <w:bottom w:val="none" w:sz="0" w:space="0" w:color="auto"/>
        <w:right w:val="none" w:sz="0" w:space="0" w:color="auto"/>
      </w:divBdr>
      <w:divsChild>
        <w:div w:id="838933025">
          <w:marLeft w:val="0"/>
          <w:marRight w:val="0"/>
          <w:marTop w:val="0"/>
          <w:marBottom w:val="0"/>
          <w:divBdr>
            <w:top w:val="none" w:sz="0" w:space="0" w:color="auto"/>
            <w:left w:val="none" w:sz="0" w:space="0" w:color="auto"/>
            <w:bottom w:val="none" w:sz="0" w:space="0" w:color="auto"/>
            <w:right w:val="none" w:sz="0" w:space="0" w:color="auto"/>
          </w:divBdr>
          <w:divsChild>
            <w:div w:id="1989899343">
              <w:marLeft w:val="0"/>
              <w:marRight w:val="0"/>
              <w:marTop w:val="0"/>
              <w:marBottom w:val="0"/>
              <w:divBdr>
                <w:top w:val="none" w:sz="0" w:space="0" w:color="auto"/>
                <w:left w:val="none" w:sz="0" w:space="0" w:color="auto"/>
                <w:bottom w:val="none" w:sz="0" w:space="0" w:color="auto"/>
                <w:right w:val="none" w:sz="0" w:space="0" w:color="auto"/>
              </w:divBdr>
              <w:divsChild>
                <w:div w:id="583301045">
                  <w:marLeft w:val="0"/>
                  <w:marRight w:val="0"/>
                  <w:marTop w:val="0"/>
                  <w:marBottom w:val="0"/>
                  <w:divBdr>
                    <w:top w:val="none" w:sz="0" w:space="0" w:color="auto"/>
                    <w:left w:val="none" w:sz="0" w:space="0" w:color="auto"/>
                    <w:bottom w:val="none" w:sz="0" w:space="0" w:color="auto"/>
                    <w:right w:val="none" w:sz="0" w:space="0" w:color="auto"/>
                  </w:divBdr>
                  <w:divsChild>
                    <w:div w:id="64232744">
                      <w:marLeft w:val="0"/>
                      <w:marRight w:val="0"/>
                      <w:marTop w:val="0"/>
                      <w:marBottom w:val="0"/>
                      <w:divBdr>
                        <w:top w:val="none" w:sz="0" w:space="0" w:color="auto"/>
                        <w:left w:val="none" w:sz="0" w:space="0" w:color="auto"/>
                        <w:bottom w:val="none" w:sz="0" w:space="0" w:color="auto"/>
                        <w:right w:val="none" w:sz="0" w:space="0" w:color="auto"/>
                      </w:divBdr>
                      <w:divsChild>
                        <w:div w:id="2131197661">
                          <w:marLeft w:val="0"/>
                          <w:marRight w:val="0"/>
                          <w:marTop w:val="0"/>
                          <w:marBottom w:val="0"/>
                          <w:divBdr>
                            <w:top w:val="none" w:sz="0" w:space="0" w:color="auto"/>
                            <w:left w:val="none" w:sz="0" w:space="0" w:color="auto"/>
                            <w:bottom w:val="none" w:sz="0" w:space="0" w:color="auto"/>
                            <w:right w:val="none" w:sz="0" w:space="0" w:color="auto"/>
                          </w:divBdr>
                          <w:divsChild>
                            <w:div w:id="654458657">
                              <w:marLeft w:val="0"/>
                              <w:marRight w:val="0"/>
                              <w:marTop w:val="0"/>
                              <w:marBottom w:val="0"/>
                              <w:divBdr>
                                <w:top w:val="none" w:sz="0" w:space="0" w:color="auto"/>
                                <w:left w:val="none" w:sz="0" w:space="0" w:color="auto"/>
                                <w:bottom w:val="none" w:sz="0" w:space="0" w:color="auto"/>
                                <w:right w:val="none" w:sz="0" w:space="0" w:color="auto"/>
                              </w:divBdr>
                              <w:divsChild>
                                <w:div w:id="24211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0742489">
      <w:bodyDiv w:val="1"/>
      <w:marLeft w:val="0"/>
      <w:marRight w:val="0"/>
      <w:marTop w:val="0"/>
      <w:marBottom w:val="0"/>
      <w:divBdr>
        <w:top w:val="none" w:sz="0" w:space="0" w:color="auto"/>
        <w:left w:val="none" w:sz="0" w:space="0" w:color="auto"/>
        <w:bottom w:val="none" w:sz="0" w:space="0" w:color="auto"/>
        <w:right w:val="none" w:sz="0" w:space="0" w:color="auto"/>
      </w:divBdr>
      <w:divsChild>
        <w:div w:id="433207353">
          <w:marLeft w:val="0"/>
          <w:marRight w:val="0"/>
          <w:marTop w:val="0"/>
          <w:marBottom w:val="0"/>
          <w:divBdr>
            <w:top w:val="none" w:sz="0" w:space="0" w:color="auto"/>
            <w:left w:val="none" w:sz="0" w:space="0" w:color="auto"/>
            <w:bottom w:val="none" w:sz="0" w:space="0" w:color="auto"/>
            <w:right w:val="none" w:sz="0" w:space="0" w:color="auto"/>
          </w:divBdr>
          <w:divsChild>
            <w:div w:id="847133430">
              <w:marLeft w:val="0"/>
              <w:marRight w:val="0"/>
              <w:marTop w:val="0"/>
              <w:marBottom w:val="0"/>
              <w:divBdr>
                <w:top w:val="none" w:sz="0" w:space="0" w:color="auto"/>
                <w:left w:val="none" w:sz="0" w:space="0" w:color="auto"/>
                <w:bottom w:val="none" w:sz="0" w:space="0" w:color="auto"/>
                <w:right w:val="none" w:sz="0" w:space="0" w:color="auto"/>
              </w:divBdr>
              <w:divsChild>
                <w:div w:id="159397678">
                  <w:marLeft w:val="0"/>
                  <w:marRight w:val="0"/>
                  <w:marTop w:val="0"/>
                  <w:marBottom w:val="0"/>
                  <w:divBdr>
                    <w:top w:val="none" w:sz="0" w:space="0" w:color="auto"/>
                    <w:left w:val="none" w:sz="0" w:space="0" w:color="auto"/>
                    <w:bottom w:val="none" w:sz="0" w:space="0" w:color="auto"/>
                    <w:right w:val="none" w:sz="0" w:space="0" w:color="auto"/>
                  </w:divBdr>
                  <w:divsChild>
                    <w:div w:id="2015961587">
                      <w:marLeft w:val="0"/>
                      <w:marRight w:val="0"/>
                      <w:marTop w:val="0"/>
                      <w:marBottom w:val="0"/>
                      <w:divBdr>
                        <w:top w:val="none" w:sz="0" w:space="0" w:color="auto"/>
                        <w:left w:val="none" w:sz="0" w:space="0" w:color="auto"/>
                        <w:bottom w:val="none" w:sz="0" w:space="0" w:color="auto"/>
                        <w:right w:val="none" w:sz="0" w:space="0" w:color="auto"/>
                      </w:divBdr>
                    </w:div>
                  </w:divsChild>
                </w:div>
                <w:div w:id="212876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577336">
      <w:bodyDiv w:val="1"/>
      <w:marLeft w:val="0"/>
      <w:marRight w:val="0"/>
      <w:marTop w:val="0"/>
      <w:marBottom w:val="0"/>
      <w:divBdr>
        <w:top w:val="none" w:sz="0" w:space="0" w:color="auto"/>
        <w:left w:val="none" w:sz="0" w:space="0" w:color="auto"/>
        <w:bottom w:val="none" w:sz="0" w:space="0" w:color="auto"/>
        <w:right w:val="none" w:sz="0" w:space="0" w:color="auto"/>
      </w:divBdr>
    </w:div>
    <w:div w:id="2076003878">
      <w:bodyDiv w:val="1"/>
      <w:marLeft w:val="0"/>
      <w:marRight w:val="0"/>
      <w:marTop w:val="0"/>
      <w:marBottom w:val="0"/>
      <w:divBdr>
        <w:top w:val="none" w:sz="0" w:space="0" w:color="auto"/>
        <w:left w:val="none" w:sz="0" w:space="0" w:color="auto"/>
        <w:bottom w:val="none" w:sz="0" w:space="0" w:color="auto"/>
        <w:right w:val="none" w:sz="0" w:space="0" w:color="auto"/>
      </w:divBdr>
      <w:divsChild>
        <w:div w:id="934942158">
          <w:marLeft w:val="0"/>
          <w:marRight w:val="0"/>
          <w:marTop w:val="0"/>
          <w:marBottom w:val="0"/>
          <w:divBdr>
            <w:top w:val="none" w:sz="0" w:space="0" w:color="auto"/>
            <w:left w:val="none" w:sz="0" w:space="0" w:color="auto"/>
            <w:bottom w:val="none" w:sz="0" w:space="0" w:color="auto"/>
            <w:right w:val="none" w:sz="0" w:space="0" w:color="auto"/>
          </w:divBdr>
          <w:divsChild>
            <w:div w:id="995112245">
              <w:marLeft w:val="0"/>
              <w:marRight w:val="0"/>
              <w:marTop w:val="0"/>
              <w:marBottom w:val="0"/>
              <w:divBdr>
                <w:top w:val="none" w:sz="0" w:space="0" w:color="auto"/>
                <w:left w:val="none" w:sz="0" w:space="0" w:color="auto"/>
                <w:bottom w:val="none" w:sz="0" w:space="0" w:color="auto"/>
                <w:right w:val="none" w:sz="0" w:space="0" w:color="auto"/>
              </w:divBdr>
              <w:divsChild>
                <w:div w:id="561870594">
                  <w:marLeft w:val="0"/>
                  <w:marRight w:val="0"/>
                  <w:marTop w:val="0"/>
                  <w:marBottom w:val="0"/>
                  <w:divBdr>
                    <w:top w:val="none" w:sz="0" w:space="0" w:color="auto"/>
                    <w:left w:val="none" w:sz="0" w:space="0" w:color="auto"/>
                    <w:bottom w:val="none" w:sz="0" w:space="0" w:color="auto"/>
                    <w:right w:val="none" w:sz="0" w:space="0" w:color="auto"/>
                  </w:divBdr>
                  <w:divsChild>
                    <w:div w:id="981736831">
                      <w:marLeft w:val="0"/>
                      <w:marRight w:val="0"/>
                      <w:marTop w:val="0"/>
                      <w:marBottom w:val="0"/>
                      <w:divBdr>
                        <w:top w:val="none" w:sz="0" w:space="0" w:color="auto"/>
                        <w:left w:val="none" w:sz="0" w:space="0" w:color="auto"/>
                        <w:bottom w:val="none" w:sz="0" w:space="0" w:color="auto"/>
                        <w:right w:val="none" w:sz="0" w:space="0" w:color="auto"/>
                      </w:divBdr>
                      <w:divsChild>
                        <w:div w:id="145235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825609">
      <w:bodyDiv w:val="1"/>
      <w:marLeft w:val="0"/>
      <w:marRight w:val="0"/>
      <w:marTop w:val="0"/>
      <w:marBottom w:val="0"/>
      <w:divBdr>
        <w:top w:val="none" w:sz="0" w:space="0" w:color="auto"/>
        <w:left w:val="none" w:sz="0" w:space="0" w:color="auto"/>
        <w:bottom w:val="none" w:sz="0" w:space="0" w:color="auto"/>
        <w:right w:val="none" w:sz="0" w:space="0" w:color="auto"/>
      </w:divBdr>
      <w:divsChild>
        <w:div w:id="1188906232">
          <w:marLeft w:val="0"/>
          <w:marRight w:val="0"/>
          <w:marTop w:val="0"/>
          <w:marBottom w:val="0"/>
          <w:divBdr>
            <w:top w:val="none" w:sz="0" w:space="0" w:color="auto"/>
            <w:left w:val="none" w:sz="0" w:space="0" w:color="auto"/>
            <w:bottom w:val="none" w:sz="0" w:space="0" w:color="auto"/>
            <w:right w:val="none" w:sz="0" w:space="0" w:color="auto"/>
          </w:divBdr>
          <w:divsChild>
            <w:div w:id="1384791696">
              <w:marLeft w:val="0"/>
              <w:marRight w:val="0"/>
              <w:marTop w:val="0"/>
              <w:marBottom w:val="0"/>
              <w:divBdr>
                <w:top w:val="none" w:sz="0" w:space="0" w:color="auto"/>
                <w:left w:val="none" w:sz="0" w:space="0" w:color="auto"/>
                <w:bottom w:val="none" w:sz="0" w:space="0" w:color="auto"/>
                <w:right w:val="none" w:sz="0" w:space="0" w:color="auto"/>
              </w:divBdr>
              <w:divsChild>
                <w:div w:id="967927827">
                  <w:marLeft w:val="0"/>
                  <w:marRight w:val="0"/>
                  <w:marTop w:val="0"/>
                  <w:marBottom w:val="0"/>
                  <w:divBdr>
                    <w:top w:val="none" w:sz="0" w:space="0" w:color="auto"/>
                    <w:left w:val="none" w:sz="0" w:space="0" w:color="auto"/>
                    <w:bottom w:val="none" w:sz="0" w:space="0" w:color="auto"/>
                    <w:right w:val="none" w:sz="0" w:space="0" w:color="auto"/>
                  </w:divBdr>
                  <w:divsChild>
                    <w:div w:id="254023206">
                      <w:marLeft w:val="0"/>
                      <w:marRight w:val="0"/>
                      <w:marTop w:val="0"/>
                      <w:marBottom w:val="0"/>
                      <w:divBdr>
                        <w:top w:val="none" w:sz="0" w:space="0" w:color="auto"/>
                        <w:left w:val="none" w:sz="0" w:space="0" w:color="auto"/>
                        <w:bottom w:val="none" w:sz="0" w:space="0" w:color="auto"/>
                        <w:right w:val="none" w:sz="0" w:space="0" w:color="auto"/>
                      </w:divBdr>
                      <w:divsChild>
                        <w:div w:id="80550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1151717">
      <w:bodyDiv w:val="1"/>
      <w:marLeft w:val="0"/>
      <w:marRight w:val="0"/>
      <w:marTop w:val="0"/>
      <w:marBottom w:val="0"/>
      <w:divBdr>
        <w:top w:val="none" w:sz="0" w:space="0" w:color="auto"/>
        <w:left w:val="none" w:sz="0" w:space="0" w:color="auto"/>
        <w:bottom w:val="none" w:sz="0" w:space="0" w:color="auto"/>
        <w:right w:val="none" w:sz="0" w:space="0" w:color="auto"/>
      </w:divBdr>
    </w:div>
    <w:div w:id="2092004943">
      <w:bodyDiv w:val="1"/>
      <w:marLeft w:val="0"/>
      <w:marRight w:val="0"/>
      <w:marTop w:val="0"/>
      <w:marBottom w:val="0"/>
      <w:divBdr>
        <w:top w:val="none" w:sz="0" w:space="0" w:color="auto"/>
        <w:left w:val="none" w:sz="0" w:space="0" w:color="auto"/>
        <w:bottom w:val="none" w:sz="0" w:space="0" w:color="auto"/>
        <w:right w:val="none" w:sz="0" w:space="0" w:color="auto"/>
      </w:divBdr>
    </w:div>
    <w:div w:id="2097362528">
      <w:bodyDiv w:val="1"/>
      <w:marLeft w:val="0"/>
      <w:marRight w:val="0"/>
      <w:marTop w:val="0"/>
      <w:marBottom w:val="0"/>
      <w:divBdr>
        <w:top w:val="none" w:sz="0" w:space="0" w:color="auto"/>
        <w:left w:val="none" w:sz="0" w:space="0" w:color="auto"/>
        <w:bottom w:val="none" w:sz="0" w:space="0" w:color="auto"/>
        <w:right w:val="none" w:sz="0" w:space="0" w:color="auto"/>
      </w:divBdr>
    </w:div>
    <w:div w:id="2100518377">
      <w:bodyDiv w:val="1"/>
      <w:marLeft w:val="0"/>
      <w:marRight w:val="0"/>
      <w:marTop w:val="0"/>
      <w:marBottom w:val="0"/>
      <w:divBdr>
        <w:top w:val="none" w:sz="0" w:space="0" w:color="auto"/>
        <w:left w:val="none" w:sz="0" w:space="0" w:color="auto"/>
        <w:bottom w:val="none" w:sz="0" w:space="0" w:color="auto"/>
        <w:right w:val="none" w:sz="0" w:space="0" w:color="auto"/>
      </w:divBdr>
    </w:div>
    <w:div w:id="2106537116">
      <w:bodyDiv w:val="1"/>
      <w:marLeft w:val="0"/>
      <w:marRight w:val="0"/>
      <w:marTop w:val="0"/>
      <w:marBottom w:val="0"/>
      <w:divBdr>
        <w:top w:val="none" w:sz="0" w:space="0" w:color="auto"/>
        <w:left w:val="none" w:sz="0" w:space="0" w:color="auto"/>
        <w:bottom w:val="none" w:sz="0" w:space="0" w:color="auto"/>
        <w:right w:val="none" w:sz="0" w:space="0" w:color="auto"/>
      </w:divBdr>
    </w:div>
    <w:div w:id="2114469296">
      <w:bodyDiv w:val="1"/>
      <w:marLeft w:val="0"/>
      <w:marRight w:val="0"/>
      <w:marTop w:val="0"/>
      <w:marBottom w:val="0"/>
      <w:divBdr>
        <w:top w:val="none" w:sz="0" w:space="0" w:color="auto"/>
        <w:left w:val="none" w:sz="0" w:space="0" w:color="auto"/>
        <w:bottom w:val="none" w:sz="0" w:space="0" w:color="auto"/>
        <w:right w:val="none" w:sz="0" w:space="0" w:color="auto"/>
      </w:divBdr>
    </w:div>
    <w:div w:id="2118941725">
      <w:bodyDiv w:val="1"/>
      <w:marLeft w:val="0"/>
      <w:marRight w:val="0"/>
      <w:marTop w:val="0"/>
      <w:marBottom w:val="0"/>
      <w:divBdr>
        <w:top w:val="none" w:sz="0" w:space="0" w:color="auto"/>
        <w:left w:val="none" w:sz="0" w:space="0" w:color="auto"/>
        <w:bottom w:val="none" w:sz="0" w:space="0" w:color="auto"/>
        <w:right w:val="none" w:sz="0" w:space="0" w:color="auto"/>
      </w:divBdr>
    </w:div>
    <w:div w:id="2122797072">
      <w:bodyDiv w:val="1"/>
      <w:marLeft w:val="0"/>
      <w:marRight w:val="0"/>
      <w:marTop w:val="0"/>
      <w:marBottom w:val="0"/>
      <w:divBdr>
        <w:top w:val="none" w:sz="0" w:space="0" w:color="auto"/>
        <w:left w:val="none" w:sz="0" w:space="0" w:color="auto"/>
        <w:bottom w:val="none" w:sz="0" w:space="0" w:color="auto"/>
        <w:right w:val="none" w:sz="0" w:space="0" w:color="auto"/>
      </w:divBdr>
    </w:div>
    <w:div w:id="2123069188">
      <w:bodyDiv w:val="1"/>
      <w:marLeft w:val="0"/>
      <w:marRight w:val="0"/>
      <w:marTop w:val="0"/>
      <w:marBottom w:val="0"/>
      <w:divBdr>
        <w:top w:val="none" w:sz="0" w:space="0" w:color="auto"/>
        <w:left w:val="none" w:sz="0" w:space="0" w:color="auto"/>
        <w:bottom w:val="none" w:sz="0" w:space="0" w:color="auto"/>
        <w:right w:val="none" w:sz="0" w:space="0" w:color="auto"/>
      </w:divBdr>
    </w:div>
    <w:div w:id="2127037153">
      <w:bodyDiv w:val="1"/>
      <w:marLeft w:val="0"/>
      <w:marRight w:val="0"/>
      <w:marTop w:val="0"/>
      <w:marBottom w:val="0"/>
      <w:divBdr>
        <w:top w:val="none" w:sz="0" w:space="0" w:color="auto"/>
        <w:left w:val="none" w:sz="0" w:space="0" w:color="auto"/>
        <w:bottom w:val="none" w:sz="0" w:space="0" w:color="auto"/>
        <w:right w:val="none" w:sz="0" w:space="0" w:color="auto"/>
      </w:divBdr>
    </w:div>
    <w:div w:id="2127767125">
      <w:bodyDiv w:val="1"/>
      <w:marLeft w:val="0"/>
      <w:marRight w:val="0"/>
      <w:marTop w:val="0"/>
      <w:marBottom w:val="0"/>
      <w:divBdr>
        <w:top w:val="none" w:sz="0" w:space="0" w:color="auto"/>
        <w:left w:val="none" w:sz="0" w:space="0" w:color="auto"/>
        <w:bottom w:val="none" w:sz="0" w:space="0" w:color="auto"/>
        <w:right w:val="none" w:sz="0" w:space="0" w:color="auto"/>
      </w:divBdr>
    </w:div>
    <w:div w:id="2127918138">
      <w:bodyDiv w:val="1"/>
      <w:marLeft w:val="0"/>
      <w:marRight w:val="0"/>
      <w:marTop w:val="0"/>
      <w:marBottom w:val="0"/>
      <w:divBdr>
        <w:top w:val="none" w:sz="0" w:space="0" w:color="auto"/>
        <w:left w:val="none" w:sz="0" w:space="0" w:color="auto"/>
        <w:bottom w:val="none" w:sz="0" w:space="0" w:color="auto"/>
        <w:right w:val="none" w:sz="0" w:space="0" w:color="auto"/>
      </w:divBdr>
      <w:divsChild>
        <w:div w:id="898707809">
          <w:marLeft w:val="0"/>
          <w:marRight w:val="0"/>
          <w:marTop w:val="0"/>
          <w:marBottom w:val="0"/>
          <w:divBdr>
            <w:top w:val="none" w:sz="0" w:space="0" w:color="auto"/>
            <w:left w:val="none" w:sz="0" w:space="0" w:color="auto"/>
            <w:bottom w:val="none" w:sz="0" w:space="0" w:color="auto"/>
            <w:right w:val="none" w:sz="0" w:space="0" w:color="auto"/>
          </w:divBdr>
          <w:divsChild>
            <w:div w:id="1575508553">
              <w:marLeft w:val="0"/>
              <w:marRight w:val="0"/>
              <w:marTop w:val="0"/>
              <w:marBottom w:val="0"/>
              <w:divBdr>
                <w:top w:val="none" w:sz="0" w:space="0" w:color="auto"/>
                <w:left w:val="none" w:sz="0" w:space="0" w:color="auto"/>
                <w:bottom w:val="none" w:sz="0" w:space="0" w:color="auto"/>
                <w:right w:val="none" w:sz="0" w:space="0" w:color="auto"/>
              </w:divBdr>
              <w:divsChild>
                <w:div w:id="403380238">
                  <w:marLeft w:val="0"/>
                  <w:marRight w:val="0"/>
                  <w:marTop w:val="0"/>
                  <w:marBottom w:val="0"/>
                  <w:divBdr>
                    <w:top w:val="none" w:sz="0" w:space="0" w:color="auto"/>
                    <w:left w:val="none" w:sz="0" w:space="0" w:color="auto"/>
                    <w:bottom w:val="none" w:sz="0" w:space="0" w:color="auto"/>
                    <w:right w:val="none" w:sz="0" w:space="0" w:color="auto"/>
                  </w:divBdr>
                  <w:divsChild>
                    <w:div w:id="392627114">
                      <w:marLeft w:val="0"/>
                      <w:marRight w:val="0"/>
                      <w:marTop w:val="0"/>
                      <w:marBottom w:val="0"/>
                      <w:divBdr>
                        <w:top w:val="none" w:sz="0" w:space="0" w:color="auto"/>
                        <w:left w:val="none" w:sz="0" w:space="0" w:color="auto"/>
                        <w:bottom w:val="none" w:sz="0" w:space="0" w:color="auto"/>
                        <w:right w:val="none" w:sz="0" w:space="0" w:color="auto"/>
                      </w:divBdr>
                      <w:divsChild>
                        <w:div w:id="1700542415">
                          <w:marLeft w:val="0"/>
                          <w:marRight w:val="0"/>
                          <w:marTop w:val="0"/>
                          <w:marBottom w:val="0"/>
                          <w:divBdr>
                            <w:top w:val="none" w:sz="0" w:space="0" w:color="auto"/>
                            <w:left w:val="none" w:sz="0" w:space="0" w:color="auto"/>
                            <w:bottom w:val="none" w:sz="0" w:space="0" w:color="auto"/>
                            <w:right w:val="none" w:sz="0" w:space="0" w:color="auto"/>
                          </w:divBdr>
                          <w:divsChild>
                            <w:div w:id="906257945">
                              <w:marLeft w:val="0"/>
                              <w:marRight w:val="0"/>
                              <w:marTop w:val="0"/>
                              <w:marBottom w:val="0"/>
                              <w:divBdr>
                                <w:top w:val="none" w:sz="0" w:space="0" w:color="auto"/>
                                <w:left w:val="none" w:sz="0" w:space="0" w:color="auto"/>
                                <w:bottom w:val="none" w:sz="0" w:space="0" w:color="auto"/>
                                <w:right w:val="none" w:sz="0" w:space="0" w:color="auto"/>
                              </w:divBdr>
                              <w:divsChild>
                                <w:div w:id="1640766991">
                                  <w:marLeft w:val="0"/>
                                  <w:marRight w:val="0"/>
                                  <w:marTop w:val="0"/>
                                  <w:marBottom w:val="0"/>
                                  <w:divBdr>
                                    <w:top w:val="none" w:sz="0" w:space="0" w:color="auto"/>
                                    <w:left w:val="none" w:sz="0" w:space="0" w:color="auto"/>
                                    <w:bottom w:val="none" w:sz="0" w:space="0" w:color="auto"/>
                                    <w:right w:val="none" w:sz="0" w:space="0" w:color="auto"/>
                                  </w:divBdr>
                                  <w:divsChild>
                                    <w:div w:id="2066709415">
                                      <w:marLeft w:val="0"/>
                                      <w:marRight w:val="0"/>
                                      <w:marTop w:val="0"/>
                                      <w:marBottom w:val="0"/>
                                      <w:divBdr>
                                        <w:top w:val="none" w:sz="0" w:space="0" w:color="auto"/>
                                        <w:left w:val="none" w:sz="0" w:space="0" w:color="auto"/>
                                        <w:bottom w:val="none" w:sz="0" w:space="0" w:color="auto"/>
                                        <w:right w:val="none" w:sz="0" w:space="0" w:color="auto"/>
                                      </w:divBdr>
                                      <w:divsChild>
                                        <w:div w:id="476656053">
                                          <w:marLeft w:val="0"/>
                                          <w:marRight w:val="0"/>
                                          <w:marTop w:val="0"/>
                                          <w:marBottom w:val="0"/>
                                          <w:divBdr>
                                            <w:top w:val="none" w:sz="0" w:space="0" w:color="auto"/>
                                            <w:left w:val="none" w:sz="0" w:space="0" w:color="auto"/>
                                            <w:bottom w:val="none" w:sz="0" w:space="0" w:color="auto"/>
                                            <w:right w:val="none" w:sz="0" w:space="0" w:color="auto"/>
                                          </w:divBdr>
                                          <w:divsChild>
                                            <w:div w:id="15891382">
                                              <w:marLeft w:val="0"/>
                                              <w:marRight w:val="0"/>
                                              <w:marTop w:val="0"/>
                                              <w:marBottom w:val="0"/>
                                              <w:divBdr>
                                                <w:top w:val="none" w:sz="0" w:space="0" w:color="auto"/>
                                                <w:left w:val="none" w:sz="0" w:space="0" w:color="auto"/>
                                                <w:bottom w:val="none" w:sz="0" w:space="0" w:color="auto"/>
                                                <w:right w:val="none" w:sz="0" w:space="0" w:color="auto"/>
                                              </w:divBdr>
                                              <w:divsChild>
                                                <w:div w:id="1675037807">
                                                  <w:marLeft w:val="0"/>
                                                  <w:marRight w:val="0"/>
                                                  <w:marTop w:val="0"/>
                                                  <w:marBottom w:val="0"/>
                                                  <w:divBdr>
                                                    <w:top w:val="none" w:sz="0" w:space="0" w:color="auto"/>
                                                    <w:left w:val="none" w:sz="0" w:space="0" w:color="auto"/>
                                                    <w:bottom w:val="none" w:sz="0" w:space="0" w:color="auto"/>
                                                    <w:right w:val="none" w:sz="0" w:space="0" w:color="auto"/>
                                                  </w:divBdr>
                                                  <w:divsChild>
                                                    <w:div w:id="464812610">
                                                      <w:marLeft w:val="0"/>
                                                      <w:marRight w:val="0"/>
                                                      <w:marTop w:val="0"/>
                                                      <w:marBottom w:val="0"/>
                                                      <w:divBdr>
                                                        <w:top w:val="none" w:sz="0" w:space="0" w:color="auto"/>
                                                        <w:left w:val="none" w:sz="0" w:space="0" w:color="auto"/>
                                                        <w:bottom w:val="none" w:sz="0" w:space="0" w:color="auto"/>
                                                        <w:right w:val="none" w:sz="0" w:space="0" w:color="auto"/>
                                                      </w:divBdr>
                                                      <w:divsChild>
                                                        <w:div w:id="127948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35247995">
      <w:bodyDiv w:val="1"/>
      <w:marLeft w:val="0"/>
      <w:marRight w:val="0"/>
      <w:marTop w:val="0"/>
      <w:marBottom w:val="0"/>
      <w:divBdr>
        <w:top w:val="none" w:sz="0" w:space="0" w:color="auto"/>
        <w:left w:val="none" w:sz="0" w:space="0" w:color="auto"/>
        <w:bottom w:val="none" w:sz="0" w:space="0" w:color="auto"/>
        <w:right w:val="none" w:sz="0" w:space="0" w:color="auto"/>
      </w:divBdr>
    </w:div>
    <w:div w:id="2143031994">
      <w:bodyDiv w:val="1"/>
      <w:marLeft w:val="0"/>
      <w:marRight w:val="0"/>
      <w:marTop w:val="0"/>
      <w:marBottom w:val="0"/>
      <w:divBdr>
        <w:top w:val="none" w:sz="0" w:space="0" w:color="auto"/>
        <w:left w:val="none" w:sz="0" w:space="0" w:color="auto"/>
        <w:bottom w:val="none" w:sz="0" w:space="0" w:color="auto"/>
        <w:right w:val="none" w:sz="0" w:space="0" w:color="auto"/>
      </w:divBdr>
      <w:divsChild>
        <w:div w:id="1812673670">
          <w:marLeft w:val="0"/>
          <w:marRight w:val="0"/>
          <w:marTop w:val="0"/>
          <w:marBottom w:val="0"/>
          <w:divBdr>
            <w:top w:val="none" w:sz="0" w:space="0" w:color="auto"/>
            <w:left w:val="none" w:sz="0" w:space="0" w:color="auto"/>
            <w:bottom w:val="none" w:sz="0" w:space="0" w:color="auto"/>
            <w:right w:val="none" w:sz="0" w:space="0" w:color="auto"/>
          </w:divBdr>
          <w:divsChild>
            <w:div w:id="164832728">
              <w:marLeft w:val="0"/>
              <w:marRight w:val="0"/>
              <w:marTop w:val="0"/>
              <w:marBottom w:val="0"/>
              <w:divBdr>
                <w:top w:val="none" w:sz="0" w:space="0" w:color="auto"/>
                <w:left w:val="none" w:sz="0" w:space="0" w:color="auto"/>
                <w:bottom w:val="none" w:sz="0" w:space="0" w:color="auto"/>
                <w:right w:val="none" w:sz="0" w:space="0" w:color="auto"/>
              </w:divBdr>
              <w:divsChild>
                <w:div w:id="695276939">
                  <w:marLeft w:val="0"/>
                  <w:marRight w:val="0"/>
                  <w:marTop w:val="0"/>
                  <w:marBottom w:val="0"/>
                  <w:divBdr>
                    <w:top w:val="none" w:sz="0" w:space="0" w:color="auto"/>
                    <w:left w:val="none" w:sz="0" w:space="0" w:color="auto"/>
                    <w:bottom w:val="none" w:sz="0" w:space="0" w:color="auto"/>
                    <w:right w:val="none" w:sz="0" w:space="0" w:color="auto"/>
                  </w:divBdr>
                  <w:divsChild>
                    <w:div w:id="1933126673">
                      <w:marLeft w:val="0"/>
                      <w:marRight w:val="0"/>
                      <w:marTop w:val="0"/>
                      <w:marBottom w:val="0"/>
                      <w:divBdr>
                        <w:top w:val="none" w:sz="0" w:space="0" w:color="auto"/>
                        <w:left w:val="none" w:sz="0" w:space="0" w:color="auto"/>
                        <w:bottom w:val="none" w:sz="0" w:space="0" w:color="auto"/>
                        <w:right w:val="none" w:sz="0" w:space="0" w:color="auto"/>
                      </w:divBdr>
                      <w:divsChild>
                        <w:div w:id="1108349726">
                          <w:marLeft w:val="0"/>
                          <w:marRight w:val="0"/>
                          <w:marTop w:val="0"/>
                          <w:marBottom w:val="0"/>
                          <w:divBdr>
                            <w:top w:val="none" w:sz="0" w:space="0" w:color="auto"/>
                            <w:left w:val="none" w:sz="0" w:space="0" w:color="auto"/>
                            <w:bottom w:val="none" w:sz="0" w:space="0" w:color="auto"/>
                            <w:right w:val="none" w:sz="0" w:space="0" w:color="auto"/>
                          </w:divBdr>
                          <w:divsChild>
                            <w:div w:id="123635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991412">
              <w:marLeft w:val="0"/>
              <w:marRight w:val="0"/>
              <w:marTop w:val="0"/>
              <w:marBottom w:val="0"/>
              <w:divBdr>
                <w:top w:val="none" w:sz="0" w:space="0" w:color="auto"/>
                <w:left w:val="none" w:sz="0" w:space="0" w:color="auto"/>
                <w:bottom w:val="none" w:sz="0" w:space="0" w:color="auto"/>
                <w:right w:val="none" w:sz="0" w:space="0" w:color="auto"/>
              </w:divBdr>
              <w:divsChild>
                <w:div w:id="58023324">
                  <w:marLeft w:val="0"/>
                  <w:marRight w:val="0"/>
                  <w:marTop w:val="0"/>
                  <w:marBottom w:val="0"/>
                  <w:divBdr>
                    <w:top w:val="none" w:sz="0" w:space="0" w:color="auto"/>
                    <w:left w:val="none" w:sz="0" w:space="0" w:color="auto"/>
                    <w:bottom w:val="none" w:sz="0" w:space="0" w:color="auto"/>
                    <w:right w:val="none" w:sz="0" w:space="0" w:color="auto"/>
                  </w:divBdr>
                  <w:divsChild>
                    <w:div w:id="528294741">
                      <w:marLeft w:val="0"/>
                      <w:marRight w:val="0"/>
                      <w:marTop w:val="0"/>
                      <w:marBottom w:val="0"/>
                      <w:divBdr>
                        <w:top w:val="none" w:sz="0" w:space="0" w:color="auto"/>
                        <w:left w:val="none" w:sz="0" w:space="0" w:color="auto"/>
                        <w:bottom w:val="none" w:sz="0" w:space="0" w:color="auto"/>
                        <w:right w:val="none" w:sz="0" w:space="0" w:color="auto"/>
                      </w:divBdr>
                    </w:div>
                  </w:divsChild>
                </w:div>
                <w:div w:id="101391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57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covid-19-free-school-meals-guidance/covid-19-free-school-meals-guidance-for-schools" TargetMode="External"/><Relationship Id="rId18" Type="http://schemas.openxmlformats.org/officeDocument/2006/relationships/hyperlink" Target="https://www.gov.uk/government/publications/reported-coronavirus-covid-19-cases-by-registered-early-years-and-childcare-settings?utm_medium=email&amp;utm_campaign=govuk-notifications&amp;utm_source=dd57bf58-f1d7-4b92-9551-31641bb92fea&amp;utm_content=daily" TargetMode="External"/><Relationship Id="rId26" Type="http://schemas.openxmlformats.org/officeDocument/2006/relationships/hyperlink" Target="mailto:earlyyears@slough.gov.uk" TargetMode="External"/><Relationship Id="rId39" Type="http://schemas.openxmlformats.org/officeDocument/2006/relationships/hyperlink" Target="https://ncb.us9.list-manage.com/track/click?u=93ca41ab24380caf57761bd37&amp;id=9e8968bdb6&amp;e=6e26d5602e" TargetMode="External"/><Relationship Id="rId21" Type="http://schemas.openxmlformats.org/officeDocument/2006/relationships/hyperlink" Target="https://twitter.com/SloughCouncil?ref_src=twsrc%5Egoogle%7Ctwcamp%5Eserp%7Ctwgr%5Eauthor" TargetMode="External"/><Relationship Id="rId34" Type="http://schemas.openxmlformats.org/officeDocument/2006/relationships/hyperlink" Target="mailto:CV19Notifications@slough.gov.uk" TargetMode="External"/><Relationship Id="rId42" Type="http://schemas.openxmlformats.org/officeDocument/2006/relationships/hyperlink" Target="https://ncb.us9.list-manage.com/track/click?u=93ca41ab24380caf57761bd37&amp;id=8affb028e3&amp;e=6e26d5602e" TargetMode="External"/><Relationship Id="rId47" Type="http://schemas.openxmlformats.org/officeDocument/2006/relationships/hyperlink" Target="https://ncb.us9.list-manage.com/track/click?u=93ca41ab24380caf57761bd37&amp;id=d44802f741&amp;e=6e26d5602e" TargetMode="External"/><Relationship Id="rId50" Type="http://schemas.openxmlformats.org/officeDocument/2006/relationships/hyperlink" Target="https://ncb.us9.list-manage.com/track/click?u=93ca41ab24380caf57761bd37&amp;id=2f16519044&amp;e=6e26d5602e" TargetMode="External"/><Relationship Id="rId55" Type="http://schemas.openxmlformats.org/officeDocument/2006/relationships/hyperlink" Target="https://ncb.us9.list-manage.com/track/click?u=93ca41ab24380caf57761bd37&amp;id=c210b39ed7&amp;e=6e26d5602e" TargetMode="External"/><Relationship Id="rId63" Type="http://schemas.openxmlformats.org/officeDocument/2006/relationships/hyperlink" Target="https://nationalnurserytraining.com/product/designated-safeguarding-lead-level-3/" TargetMode="External"/><Relationship Id="rId68" Type="http://schemas.openxmlformats.org/officeDocument/2006/relationships/hyperlink" Target="https://wordsforlife.org.uk/?mc_cid=ea64f10f58&amp;mc_eid=dfacb06fa7" TargetMode="External"/><Relationship Id="rId76" Type="http://schemas.openxmlformats.org/officeDocument/2006/relationships/hyperlink" Target="https://infantandtoddlerforum.org/blog/new-resource-inspired-by-parents-for-parents-the-toddler-meal-planner-is-a-must-have-in-every-kitchen/?utm_source=Email&amp;utm_medium=Email&amp;utm_campaign=August%20email" TargetMode="External"/><Relationship Id="rId7" Type="http://schemas.openxmlformats.org/officeDocument/2006/relationships/footnotes" Target="footnotes.xml"/><Relationship Id="rId71" Type="http://schemas.openxmlformats.org/officeDocument/2006/relationships/hyperlink" Target="https://hungrylittleminds.campaign.gov.uk/" TargetMode="External"/><Relationship Id="rId2" Type="http://schemas.openxmlformats.org/officeDocument/2006/relationships/numbering" Target="numbering.xml"/><Relationship Id="rId16" Type="http://schemas.openxmlformats.org/officeDocument/2006/relationships/hyperlink" Target="mailto:CV19notifications@slough.gov.uk" TargetMode="External"/><Relationship Id="rId29" Type="http://schemas.openxmlformats.org/officeDocument/2006/relationships/hyperlink" Target="https://www.gov.uk/government/publications/what-parents-and-carers-need-to-know-about-early-years-providers-schools-and-colleges-during-the-coronavirus-covid-19-outbreak?utm_medium=email&amp;utm_campaign=govuk-notifications&amp;utm_source=fa24abd6-2008-495a-ba48-a8ebf891dde1&amp;utm_content=daily" TargetMode="External"/><Relationship Id="rId11" Type="http://schemas.openxmlformats.org/officeDocument/2006/relationships/hyperlink" Target="https://www.surveymonkey.co.uk/r/EYFundingratesConsultation2021-2022" TargetMode="External"/><Relationship Id="rId24" Type="http://schemas.openxmlformats.org/officeDocument/2006/relationships/hyperlink" Target="https://www.facebook.com/sloughcouncil/" TargetMode="External"/><Relationship Id="rId32" Type="http://schemas.openxmlformats.org/officeDocument/2006/relationships/hyperlink" Target="https://www.gov.uk/guidance/ofsted-coronavirus-covid-19-rolling-update?utm_medium=email&amp;utm_campaign=govuk-notifications&amp;utm_source=a8af7890-633e-41e2-b66f-14f8f8dc627f&amp;utm_content=daily" TargetMode="External"/><Relationship Id="rId37" Type="http://schemas.openxmlformats.org/officeDocument/2006/relationships/hyperlink" Target="https://www.gov.uk/government/publications/coronavirus-covid-19-financial-support-for-education-early-years-and-childrens-social-care?utm_medium=email&amp;utm_campaign=govuk-notifications&amp;utm_source=a643d8a1-17be-4283-9218-89306ad2da44&amp;utm_content=daily" TargetMode="External"/><Relationship Id="rId40" Type="http://schemas.openxmlformats.org/officeDocument/2006/relationships/hyperlink" Target="https://ncb.us9.list-manage.com/track/click?u=93ca41ab24380caf57761bd37&amp;id=d44802f741&amp;e=6e26d5602e" TargetMode="External"/><Relationship Id="rId45" Type="http://schemas.openxmlformats.org/officeDocument/2006/relationships/hyperlink" Target="https://ncb.us9.list-manage.com/track/click?u=93ca41ab24380caf57761bd37&amp;id=fc01659a8c&amp;e=6e26d5602e" TargetMode="External"/><Relationship Id="rId53" Type="http://schemas.openxmlformats.org/officeDocument/2006/relationships/hyperlink" Target="https://ncb.us9.list-manage.com/track/click?u=93ca41ab24380caf57761bd37&amp;id=c210b39ed7&amp;e=6e26d5602e" TargetMode="External"/><Relationship Id="rId58" Type="http://schemas.openxmlformats.org/officeDocument/2006/relationships/hyperlink" Target="https://www.gov.uk/government/publications/covid-19-personal-protective-equipment-use-for-non-aerosol-generating-procedures" TargetMode="External"/><Relationship Id="rId66" Type="http://schemas.openxmlformats.org/officeDocument/2006/relationships/hyperlink" Target="mailto:Philip.Dobson@slough.gov.uk" TargetMode="External"/><Relationship Id="rId74" Type="http://schemas.openxmlformats.org/officeDocument/2006/relationships/hyperlink" Target="https://educationendowmentfoundation.org.uk/covid-19-resources/support-resources-to-share-with-parents/" TargetMode="External"/><Relationship Id="rId79"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yperlink" Target="https://berks.proceduresonline.com/slough/index.html" TargetMode="External"/><Relationship Id="rId10" Type="http://schemas.openxmlformats.org/officeDocument/2006/relationships/hyperlink" Target="mailto:earlyyears@slough.gov.uk" TargetMode="External"/><Relationship Id="rId19" Type="http://schemas.openxmlformats.org/officeDocument/2006/relationships/hyperlink" Target="https://www.facebook.com/sloughearlyyears/" TargetMode="External"/><Relationship Id="rId31" Type="http://schemas.openxmlformats.org/officeDocument/2006/relationships/hyperlink" Target="https://www.gov.uk/guidance/ofsted-coronavirus-covid-19-rolling-update?utm_medium=email&amp;utm_campaign=govuk-notifications&amp;utm_source=a8af7890-633e-41e2-b66f-14f8f8dc627f&amp;utm_content=daily" TargetMode="External"/><Relationship Id="rId44" Type="http://schemas.openxmlformats.org/officeDocument/2006/relationships/hyperlink" Target="https://ncb.us9.list-manage.com/track/click?u=93ca41ab24380caf57761bd37&amp;id=3f9c672b6c&amp;e=6e26d5602e" TargetMode="External"/><Relationship Id="rId52" Type="http://schemas.openxmlformats.org/officeDocument/2006/relationships/hyperlink" Target="https://ncb.us9.list-manage.com/track/click?u=93ca41ab24380caf57761bd37&amp;id=fc01659a8c&amp;e=6e26d5602e" TargetMode="External"/><Relationship Id="rId60" Type="http://schemas.openxmlformats.org/officeDocument/2006/relationships/hyperlink" Target="https://youtu.be/RDc4mBGbRmA" TargetMode="External"/><Relationship Id="rId65" Type="http://schemas.openxmlformats.org/officeDocument/2006/relationships/hyperlink" Target="https://learning.nspcc.org.uk/training" TargetMode="External"/><Relationship Id="rId73" Type="http://schemas.openxmlformats.org/officeDocument/2006/relationships/hyperlink" Target="http://www.unicef.org.uk/babyfriendly" TargetMode="External"/><Relationship Id="rId78"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s://www.surveymonkey.co.uk/r/EYFundingratesConsultation2021-2022" TargetMode="External"/><Relationship Id="rId14" Type="http://schemas.openxmlformats.org/officeDocument/2006/relationships/hyperlink" Target="https://www.gov.uk/government/publications/covid-19-free-school-meals-guidance/covid-19-free-school-meals-guidance-for-schools" TargetMode="External"/><Relationship Id="rId22" Type="http://schemas.openxmlformats.org/officeDocument/2006/relationships/hyperlink" Target="mailto:earlyyears@slough.gov.uk" TargetMode="External"/><Relationship Id="rId27" Type="http://schemas.openxmlformats.org/officeDocument/2006/relationships/hyperlink" Target="https://form.education.gov.uk/service/rapid-testing-contact" TargetMode="External"/><Relationship Id="rId30" Type="http://schemas.openxmlformats.org/officeDocument/2006/relationships/hyperlink" Target="https://www.gov.uk/government/publications/what-parents-and-carers-need-to-know-about-early-years-providers-schools-and-colleges-during-the-coronavirus-covid-19-outbreak?utm_medium=email&amp;utm_campaign=govuk-notifications&amp;utm_source=fa24abd6-2008-495a-ba48-a8ebf891dde1&amp;utm_content=daily" TargetMode="External"/><Relationship Id="rId35" Type="http://schemas.openxmlformats.org/officeDocument/2006/relationships/hyperlink" Target="https://www.gov.uk/guidance/deferring-ofsted-inspections?utm_medium=email&amp;utm_campaign=govuk-notifications&amp;utm_source=cc7a327e-bedf-463a-8b07-3e3f7406ba1e&amp;utm_content=daily" TargetMode="External"/><Relationship Id="rId43" Type="http://schemas.openxmlformats.org/officeDocument/2006/relationships/hyperlink" Target="https://ncb.us9.list-manage.com/track/click?u=93ca41ab24380caf57761bd37&amp;id=2f16519044&amp;e=6e26d5602e" TargetMode="External"/><Relationship Id="rId48" Type="http://schemas.openxmlformats.org/officeDocument/2006/relationships/hyperlink" Target="https://ncb.us9.list-manage.com/track/click?u=93ca41ab24380caf57761bd37&amp;id=213ea87dc3&amp;e=6e26d5602e" TargetMode="External"/><Relationship Id="rId56" Type="http://schemas.openxmlformats.org/officeDocument/2006/relationships/hyperlink" Target="https://ncb.us9.list-manage.com/track/click?u=93ca41ab24380caf57761bd37&amp;id=c36f23892c&amp;e=6e26d5602e" TargetMode="External"/><Relationship Id="rId64" Type="http://schemas.openxmlformats.org/officeDocument/2006/relationships/hyperlink" Target="https://www.eyfsresources.co.uk/training/early-years-safeguarding-courses/designated-safeguarding-lead-online-course" TargetMode="External"/><Relationship Id="rId69" Type="http://schemas.openxmlformats.org/officeDocument/2006/relationships/hyperlink" Target="https://literacytrust.org.uk/news/to-celebrate-international-literacy-day-hrh-the-duchess-of-cornwall-opened-ivydales-new-school-library-and-launched-our-virtual-school-library-for-all-uk-schools/?mc_cid=ea64f10f58&amp;mc_eid=dfacb06fa7" TargetMode="External"/><Relationship Id="rId77"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hyperlink" Target="https://ncb.us9.list-manage.com/track/click?u=93ca41ab24380caf57761bd37&amp;id=3f9c672b6c&amp;e=6e26d5602e" TargetMode="External"/><Relationship Id="rId72" Type="http://schemas.openxmlformats.org/officeDocument/2006/relationships/hyperlink" Target="http://www.talktoyourbaby.org" TargetMode="Externa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mailto:earlyyears@slough.gov.uk" TargetMode="External"/><Relationship Id="rId17" Type="http://schemas.openxmlformats.org/officeDocument/2006/relationships/hyperlink" Target="https://www.gov.uk/government/publications/reported-coronavirus-covid-19-cases-by-registered-early-years-and-childcare-settings?utm_medium=email&amp;utm_campaign=govuk-notifications&amp;utm_source=dd57bf58-f1d7-4b92-9551-31641bb92fea&amp;utm_content=daily" TargetMode="External"/><Relationship Id="rId25" Type="http://schemas.openxmlformats.org/officeDocument/2006/relationships/hyperlink" Target="https://twitter.com/SloughCouncil?ref_src=twsrc%5Egoogle%7Ctwcamp%5Eserp%7Ctwgr%5Eauthor" TargetMode="External"/><Relationship Id="rId33" Type="http://schemas.openxmlformats.org/officeDocument/2006/relationships/hyperlink" Target="mailto:CV19Notifications@slough.gov.uk" TargetMode="External"/><Relationship Id="rId38" Type="http://schemas.openxmlformats.org/officeDocument/2006/relationships/hyperlink" Target="https://www.gov.uk/government/publications/coronavirus-covid-19-financial-support-for-education-early-years-and-childrens-social-care?utm_medium=email&amp;utm_campaign=govuk-notifications&amp;utm_source=a643d8a1-17be-4283-9218-89306ad2da44&amp;utm_content=daily" TargetMode="External"/><Relationship Id="rId46" Type="http://schemas.openxmlformats.org/officeDocument/2006/relationships/hyperlink" Target="https://ncb.us9.list-manage.com/track/click?u=93ca41ab24380caf57761bd37&amp;id=9e8968bdb6&amp;e=6e26d5602e" TargetMode="External"/><Relationship Id="rId59" Type="http://schemas.openxmlformats.org/officeDocument/2006/relationships/hyperlink" Target="https://www.sloughsafeguardingpartnership.org.uk/scsp/scsp/training/multi-agency-training-offer-2020-21-refreshed-in-light-of-covid-19" TargetMode="External"/><Relationship Id="rId67" Type="http://schemas.openxmlformats.org/officeDocument/2006/relationships/hyperlink" Target="https://thelink.slough.gov.uk/events/early-years-prevent-training-1" TargetMode="External"/><Relationship Id="rId20" Type="http://schemas.openxmlformats.org/officeDocument/2006/relationships/hyperlink" Target="https://www.facebook.com/sloughcouncil/" TargetMode="External"/><Relationship Id="rId41" Type="http://schemas.openxmlformats.org/officeDocument/2006/relationships/hyperlink" Target="https://ncb.us9.list-manage.com/track/click?u=93ca41ab24380caf57761bd37&amp;id=213ea87dc3&amp;e=6e26d5602e" TargetMode="External"/><Relationship Id="rId54" Type="http://schemas.openxmlformats.org/officeDocument/2006/relationships/hyperlink" Target="https://ncb.us9.list-manage.com/track/click?u=93ca41ab24380caf57761bd37&amp;id=c36f23892c&amp;e=6e26d5602e" TargetMode="External"/><Relationship Id="rId62" Type="http://schemas.openxmlformats.org/officeDocument/2006/relationships/hyperlink" Target="https://www.onlinepaediatricfirstaid.co.uk/product/level-3-online-safeguarding-children-course-childminders-nursery-staff/" TargetMode="External"/><Relationship Id="rId70" Type="http://schemas.openxmlformats.org/officeDocument/2006/relationships/hyperlink" Target="https://healthforunder5s.co.uk/" TargetMode="External"/><Relationship Id="rId75" Type="http://schemas.openxmlformats.org/officeDocument/2006/relationships/hyperlink" Target="https://assets.publishing.service.gov.uk/government/uploads/system/uploads/attachment_data/file/756020/Improving_the_home_learning_environment.pdf"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mailto:CV19notifications@slough.gov.uk" TargetMode="External"/><Relationship Id="rId23" Type="http://schemas.openxmlformats.org/officeDocument/2006/relationships/hyperlink" Target="https://www.facebook.com/sloughearlyyears/" TargetMode="External"/><Relationship Id="rId28" Type="http://schemas.openxmlformats.org/officeDocument/2006/relationships/hyperlink" Target="https://form.education.gov.uk/service/rapid-testing-contact" TargetMode="External"/><Relationship Id="rId36" Type="http://schemas.openxmlformats.org/officeDocument/2006/relationships/hyperlink" Target="https://www.gov.uk/guidance/deferring-ofsted-inspections?utm_medium=email&amp;utm_campaign=govuk-notifications&amp;utm_source=cc7a327e-bedf-463a-8b07-3e3f7406ba1e&amp;utm_content=daily" TargetMode="External"/><Relationship Id="rId49" Type="http://schemas.openxmlformats.org/officeDocument/2006/relationships/hyperlink" Target="https://ncb.us9.list-manage.com/track/click?u=93ca41ab24380caf57761bd37&amp;id=8affb028e3&amp;e=6e26d5602e" TargetMode="External"/><Relationship Id="rId57" Type="http://schemas.openxmlformats.org/officeDocument/2006/relationships/hyperlink" Target="https://www.gov.uk/government/publications/covid-19-personal-protective-equipment-use-for-non-aerosol-generating-procedur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X:\SureStart-ED\Coronavirus%20Setting%20contacts\Newsletter\Early%20Years%20News%20Bulletin%2022nd%20July%2020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CB0D5E-CE71-45DE-8B40-2A914CF39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Early Years News Bulletin 22nd July 2020</Template>
  <TotalTime>41</TotalTime>
  <Pages>10</Pages>
  <Words>977</Words>
  <Characters>8476</Characters>
  <Application>Microsoft Office Word</Application>
  <DocSecurity>0</DocSecurity>
  <Lines>70</Lines>
  <Paragraphs>18</Paragraphs>
  <ScaleCrop>false</ScaleCrop>
  <HeadingPairs>
    <vt:vector size="2" baseType="variant">
      <vt:variant>
        <vt:lpstr>Title</vt:lpstr>
      </vt:variant>
      <vt:variant>
        <vt:i4>1</vt:i4>
      </vt:variant>
    </vt:vector>
  </HeadingPairs>
  <TitlesOfParts>
    <vt:vector size="1" baseType="lpstr">
      <vt:lpstr>blank memo</vt:lpstr>
    </vt:vector>
  </TitlesOfParts>
  <Company>Slough Borough Council</Company>
  <LinksUpToDate>false</LinksUpToDate>
  <CharactersWithSpaces>9435</CharactersWithSpaces>
  <SharedDoc>false</SharedDoc>
  <HLinks>
    <vt:vector size="288" baseType="variant">
      <vt:variant>
        <vt:i4>3080286</vt:i4>
      </vt:variant>
      <vt:variant>
        <vt:i4>150</vt:i4>
      </vt:variant>
      <vt:variant>
        <vt:i4>0</vt:i4>
      </vt:variant>
      <vt:variant>
        <vt:i4>5</vt:i4>
      </vt:variant>
      <vt:variant>
        <vt:lpwstr>https://www.ncb.org.uk/sites/default/files/uploads/documents/Blog_reports/Schools_Wellbeing_Partnership_RecoveryTool_FINAL .pdf</vt:lpwstr>
      </vt:variant>
      <vt:variant>
        <vt:lpwstr/>
      </vt:variant>
      <vt:variant>
        <vt:i4>720916</vt:i4>
      </vt:variant>
      <vt:variant>
        <vt:i4>147</vt:i4>
      </vt:variant>
      <vt:variant>
        <vt:i4>0</vt:i4>
      </vt:variant>
      <vt:variant>
        <vt:i4>5</vt:i4>
      </vt:variant>
      <vt:variant>
        <vt:lpwstr>https://www.ncb.org.uk/news-opinion/news-highlights/primary-schools-given-support-mental-health-and-wellbeing</vt:lpwstr>
      </vt:variant>
      <vt:variant>
        <vt:lpwstr/>
      </vt:variant>
      <vt:variant>
        <vt:i4>2687060</vt:i4>
      </vt:variant>
      <vt:variant>
        <vt:i4>144</vt:i4>
      </vt:variant>
      <vt:variant>
        <vt:i4>0</vt:i4>
      </vt:variant>
      <vt:variant>
        <vt:i4>5</vt:i4>
      </vt:variant>
      <vt:variant>
        <vt:lpwstr>https://www.youtube.com/watch?v=0J6t3Z_ZQHQ</vt:lpwstr>
      </vt:variant>
      <vt:variant>
        <vt:lpwstr/>
      </vt:variant>
      <vt:variant>
        <vt:i4>6815800</vt:i4>
      </vt:variant>
      <vt:variant>
        <vt:i4>141</vt:i4>
      </vt:variant>
      <vt:variant>
        <vt:i4>0</vt:i4>
      </vt:variant>
      <vt:variant>
        <vt:i4>5</vt:i4>
      </vt:variant>
      <vt:variant>
        <vt:lpwstr>https://www.youtube.com/watch?v=MYmBLnSQh3M</vt:lpwstr>
      </vt:variant>
      <vt:variant>
        <vt:lpwstr/>
      </vt:variant>
      <vt:variant>
        <vt:i4>4849755</vt:i4>
      </vt:variant>
      <vt:variant>
        <vt:i4>138</vt:i4>
      </vt:variant>
      <vt:variant>
        <vt:i4>0</vt:i4>
      </vt:variant>
      <vt:variant>
        <vt:i4>5</vt:i4>
      </vt:variant>
      <vt:variant>
        <vt:lpwstr>https://www.pshe-association.org.uk/content/send-hub</vt:lpwstr>
      </vt:variant>
      <vt:variant>
        <vt:lpwstr/>
      </vt:variant>
      <vt:variant>
        <vt:i4>8126523</vt:i4>
      </vt:variant>
      <vt:variant>
        <vt:i4>135</vt:i4>
      </vt:variant>
      <vt:variant>
        <vt:i4>0</vt:i4>
      </vt:variant>
      <vt:variant>
        <vt:i4>5</vt:i4>
      </vt:variant>
      <vt:variant>
        <vt:lpwstr>https://ncb.us9.list-manage.com/track/click?u=93ca41ab24380caf57761bd37&amp;id=3237ef8263&amp;e=6e26d5602e</vt:lpwstr>
      </vt:variant>
      <vt:variant>
        <vt:lpwstr/>
      </vt:variant>
      <vt:variant>
        <vt:i4>7667819</vt:i4>
      </vt:variant>
      <vt:variant>
        <vt:i4>132</vt:i4>
      </vt:variant>
      <vt:variant>
        <vt:i4>0</vt:i4>
      </vt:variant>
      <vt:variant>
        <vt:i4>5</vt:i4>
      </vt:variant>
      <vt:variant>
        <vt:lpwstr>https://ncb.us9.list-manage.com/track/click?u=93ca41ab24380caf57761bd37&amp;id=329d816cf6&amp;e=6e26d5602e</vt:lpwstr>
      </vt:variant>
      <vt:variant>
        <vt:lpwstr/>
      </vt:variant>
      <vt:variant>
        <vt:i4>2621498</vt:i4>
      </vt:variant>
      <vt:variant>
        <vt:i4>129</vt:i4>
      </vt:variant>
      <vt:variant>
        <vt:i4>0</vt:i4>
      </vt:variant>
      <vt:variant>
        <vt:i4>5</vt:i4>
      </vt:variant>
      <vt:variant>
        <vt:lpwstr>https://ncb.us9.list-manage.com/track/click?u=93ca41ab24380caf57761bd37&amp;id=da92d16e0d&amp;e=6e26d5602e</vt:lpwstr>
      </vt:variant>
      <vt:variant>
        <vt:lpwstr/>
      </vt:variant>
      <vt:variant>
        <vt:i4>7602286</vt:i4>
      </vt:variant>
      <vt:variant>
        <vt:i4>126</vt:i4>
      </vt:variant>
      <vt:variant>
        <vt:i4>0</vt:i4>
      </vt:variant>
      <vt:variant>
        <vt:i4>5</vt:i4>
      </vt:variant>
      <vt:variant>
        <vt:lpwstr>https://ncb.us9.list-manage.com/track/click?u=93ca41ab24380caf57761bd37&amp;id=c5d651d154&amp;e=6e26d5602e</vt:lpwstr>
      </vt:variant>
      <vt:variant>
        <vt:lpwstr/>
      </vt:variant>
      <vt:variant>
        <vt:i4>2097214</vt:i4>
      </vt:variant>
      <vt:variant>
        <vt:i4>123</vt:i4>
      </vt:variant>
      <vt:variant>
        <vt:i4>0</vt:i4>
      </vt:variant>
      <vt:variant>
        <vt:i4>5</vt:i4>
      </vt:variant>
      <vt:variant>
        <vt:lpwstr>https://ncb.us9.list-manage.com/track/click?u=93ca41ab24380caf57761bd37&amp;id=a7552056dc&amp;e=6e26d5602e</vt:lpwstr>
      </vt:variant>
      <vt:variant>
        <vt:lpwstr/>
      </vt:variant>
      <vt:variant>
        <vt:i4>7405619</vt:i4>
      </vt:variant>
      <vt:variant>
        <vt:i4>120</vt:i4>
      </vt:variant>
      <vt:variant>
        <vt:i4>0</vt:i4>
      </vt:variant>
      <vt:variant>
        <vt:i4>5</vt:i4>
      </vt:variant>
      <vt:variant>
        <vt:lpwstr>https://ncb.us9.list-manage.com/track/click?u=93ca41ab24380caf57761bd37&amp;id=0f689f84af&amp;e=6e26d5602e</vt:lpwstr>
      </vt:variant>
      <vt:variant>
        <vt:lpwstr/>
      </vt:variant>
      <vt:variant>
        <vt:i4>8126512</vt:i4>
      </vt:variant>
      <vt:variant>
        <vt:i4>117</vt:i4>
      </vt:variant>
      <vt:variant>
        <vt:i4>0</vt:i4>
      </vt:variant>
      <vt:variant>
        <vt:i4>5</vt:i4>
      </vt:variant>
      <vt:variant>
        <vt:lpwstr>https://ncb.us9.list-manage.com/track/click?u=93ca41ab24380caf57761bd37&amp;id=0f90f9e1a7&amp;e=6e26d5602e</vt:lpwstr>
      </vt:variant>
      <vt:variant>
        <vt:lpwstr/>
      </vt:variant>
      <vt:variant>
        <vt:i4>8257598</vt:i4>
      </vt:variant>
      <vt:variant>
        <vt:i4>114</vt:i4>
      </vt:variant>
      <vt:variant>
        <vt:i4>0</vt:i4>
      </vt:variant>
      <vt:variant>
        <vt:i4>5</vt:i4>
      </vt:variant>
      <vt:variant>
        <vt:lpwstr>https://ncb.us9.list-manage.com/track/click?u=93ca41ab24380caf57761bd37&amp;id=077f3ee58f&amp;e=6e26d5602e</vt:lpwstr>
      </vt:variant>
      <vt:variant>
        <vt:lpwstr/>
      </vt:variant>
      <vt:variant>
        <vt:i4>7602286</vt:i4>
      </vt:variant>
      <vt:variant>
        <vt:i4>111</vt:i4>
      </vt:variant>
      <vt:variant>
        <vt:i4>0</vt:i4>
      </vt:variant>
      <vt:variant>
        <vt:i4>5</vt:i4>
      </vt:variant>
      <vt:variant>
        <vt:lpwstr>https://ncb.us9.list-manage.com/track/click?u=93ca41ab24380caf57761bd37&amp;id=b4dcb00a71&amp;e=6e26d5602e</vt:lpwstr>
      </vt:variant>
      <vt:variant>
        <vt:lpwstr/>
      </vt:variant>
      <vt:variant>
        <vt:i4>8061036</vt:i4>
      </vt:variant>
      <vt:variant>
        <vt:i4>108</vt:i4>
      </vt:variant>
      <vt:variant>
        <vt:i4>0</vt:i4>
      </vt:variant>
      <vt:variant>
        <vt:i4>5</vt:i4>
      </vt:variant>
      <vt:variant>
        <vt:lpwstr>https://ncb.us9.list-manage.com/track/click?u=93ca41ab24380caf57761bd37&amp;id=dd8803292c&amp;e=6e26d5602e</vt:lpwstr>
      </vt:variant>
      <vt:variant>
        <vt:lpwstr/>
      </vt:variant>
      <vt:variant>
        <vt:i4>6488096</vt:i4>
      </vt:variant>
      <vt:variant>
        <vt:i4>105</vt:i4>
      </vt:variant>
      <vt:variant>
        <vt:i4>0</vt:i4>
      </vt:variant>
      <vt:variant>
        <vt:i4>5</vt:i4>
      </vt:variant>
      <vt:variant>
        <vt:lpwstr>https://www.bbc.co.uk/news/uk-politics-53397617</vt:lpwstr>
      </vt:variant>
      <vt:variant>
        <vt:lpwstr/>
      </vt:variant>
      <vt:variant>
        <vt:i4>3670141</vt:i4>
      </vt:variant>
      <vt:variant>
        <vt:i4>102</vt:i4>
      </vt:variant>
      <vt:variant>
        <vt:i4>0</vt:i4>
      </vt:variant>
      <vt:variant>
        <vt:i4>5</vt:i4>
      </vt:variant>
      <vt:variant>
        <vt:lpwstr>https://www.telegraph.co.uk/news/2020/07/11/councils-accused-worsening-obesity-crisis-not-reopening-childrens/</vt:lpwstr>
      </vt:variant>
      <vt:variant>
        <vt:lpwstr/>
      </vt:variant>
      <vt:variant>
        <vt:i4>3145782</vt:i4>
      </vt:variant>
      <vt:variant>
        <vt:i4>99</vt:i4>
      </vt:variant>
      <vt:variant>
        <vt:i4>0</vt:i4>
      </vt:variant>
      <vt:variant>
        <vt:i4>5</vt:i4>
      </vt:variant>
      <vt:variant>
        <vt:lpwstr>https://www.andrealeadsom.com/news/150720/1001-critical-days-formally-launched?mc_cid=9ed032ddc4&amp;mc_eid=6e26d5602e</vt:lpwstr>
      </vt:variant>
      <vt:variant>
        <vt:lpwstr/>
      </vt:variant>
      <vt:variant>
        <vt:i4>3014716</vt:i4>
      </vt:variant>
      <vt:variant>
        <vt:i4>96</vt:i4>
      </vt:variant>
      <vt:variant>
        <vt:i4>0</vt:i4>
      </vt:variant>
      <vt:variant>
        <vt:i4>5</vt:i4>
      </vt:variant>
      <vt:variant>
        <vt:lpwstr>https://www.standard.co.uk/news/crime/knife-crime-could-spike-in-young-people-after-lockdown-warns-report-a4496346.html</vt:lpwstr>
      </vt:variant>
      <vt:variant>
        <vt:lpwstr/>
      </vt:variant>
      <vt:variant>
        <vt:i4>3014706</vt:i4>
      </vt:variant>
      <vt:variant>
        <vt:i4>93</vt:i4>
      </vt:variant>
      <vt:variant>
        <vt:i4>0</vt:i4>
      </vt:variant>
      <vt:variant>
        <vt:i4>5</vt:i4>
      </vt:variant>
      <vt:variant>
        <vt:lpwstr>https://www.ncmd.info/2020/07/09/suicide-covid/</vt:lpwstr>
      </vt:variant>
      <vt:variant>
        <vt:lpwstr/>
      </vt:variant>
      <vt:variant>
        <vt:i4>5111813</vt:i4>
      </vt:variant>
      <vt:variant>
        <vt:i4>90</vt:i4>
      </vt:variant>
      <vt:variant>
        <vt:i4>0</vt:i4>
      </vt:variant>
      <vt:variant>
        <vt:i4>5</vt:i4>
      </vt:variant>
      <vt:variant>
        <vt:lpwstr>https://www.theguardian.com/education/2020/jul/13/deaths-special-needs-children-kent-raise-concerns-over-school-closures</vt:lpwstr>
      </vt:variant>
      <vt:variant>
        <vt:lpwstr/>
      </vt:variant>
      <vt:variant>
        <vt:i4>5439562</vt:i4>
      </vt:variant>
      <vt:variant>
        <vt:i4>87</vt:i4>
      </vt:variant>
      <vt:variant>
        <vt:i4>0</vt:i4>
      </vt:variant>
      <vt:variant>
        <vt:i4>5</vt:i4>
      </vt:variant>
      <vt:variant>
        <vt:lpwstr>https://www.independent.co.uk/news/uk/home-news/food-poverty-hunger-child-malnutrition-hospital-layla-moran-coronavirus-a9615161.html</vt:lpwstr>
      </vt:variant>
      <vt:variant>
        <vt:lpwstr/>
      </vt:variant>
      <vt:variant>
        <vt:i4>5963810</vt:i4>
      </vt:variant>
      <vt:variant>
        <vt:i4>84</vt:i4>
      </vt:variant>
      <vt:variant>
        <vt:i4>0</vt:i4>
      </vt:variant>
      <vt:variant>
        <vt:i4>5</vt:i4>
      </vt:variant>
      <vt:variant>
        <vt:lpwstr>https://www.gov.uk/drug-device-alerts/class-4-medicines-defect-information-aspar-pharmaceuticals-limited-ibuprofen-200mg-and-400mg-tablets-packaged-in-various-liveries-el-20-a-30?utm_source=127ab8c7-56bc-4963-a95b-0da0ff6d6362&amp;utm_medium=email&amp;utm_campaign=govuk-notifications&amp;utm_content=immediate</vt:lpwstr>
      </vt:variant>
      <vt:variant>
        <vt:lpwstr/>
      </vt:variant>
      <vt:variant>
        <vt:i4>8323121</vt:i4>
      </vt:variant>
      <vt:variant>
        <vt:i4>81</vt:i4>
      </vt:variant>
      <vt:variant>
        <vt:i4>0</vt:i4>
      </vt:variant>
      <vt:variant>
        <vt:i4>5</vt:i4>
      </vt:variant>
      <vt:variant>
        <vt:lpwstr>https://ncb.us9.list-manage.com/track/click?u=93ca41ab24380caf57761bd37&amp;id=16e391297e&amp;e=6e26d5602e</vt:lpwstr>
      </vt:variant>
      <vt:variant>
        <vt:lpwstr/>
      </vt:variant>
      <vt:variant>
        <vt:i4>2228324</vt:i4>
      </vt:variant>
      <vt:variant>
        <vt:i4>78</vt:i4>
      </vt:variant>
      <vt:variant>
        <vt:i4>0</vt:i4>
      </vt:variant>
      <vt:variant>
        <vt:i4>5</vt:i4>
      </vt:variant>
      <vt:variant>
        <vt:lpwstr>https://ncb.us9.list-manage.com/track/click?u=93ca41ab24380caf57761bd37&amp;id=21223f2a49&amp;e=6e26d5602e</vt:lpwstr>
      </vt:variant>
      <vt:variant>
        <vt:lpwstr/>
      </vt:variant>
      <vt:variant>
        <vt:i4>7536745</vt:i4>
      </vt:variant>
      <vt:variant>
        <vt:i4>75</vt:i4>
      </vt:variant>
      <vt:variant>
        <vt:i4>0</vt:i4>
      </vt:variant>
      <vt:variant>
        <vt:i4>5</vt:i4>
      </vt:variant>
      <vt:variant>
        <vt:lpwstr>https://ncb.us9.list-manage.com/track/click?u=93ca41ab24380caf57761bd37&amp;id=bcda0300b1&amp;e=6e26d5602e</vt:lpwstr>
      </vt:variant>
      <vt:variant>
        <vt:lpwstr/>
      </vt:variant>
      <vt:variant>
        <vt:i4>8061038</vt:i4>
      </vt:variant>
      <vt:variant>
        <vt:i4>72</vt:i4>
      </vt:variant>
      <vt:variant>
        <vt:i4>0</vt:i4>
      </vt:variant>
      <vt:variant>
        <vt:i4>5</vt:i4>
      </vt:variant>
      <vt:variant>
        <vt:lpwstr>https://ncb.us9.list-manage.com/track/click?u=93ca41ab24380caf57761bd37&amp;id=9bd0782d49&amp;e=6e26d5602e</vt:lpwstr>
      </vt:variant>
      <vt:variant>
        <vt:lpwstr/>
      </vt:variant>
      <vt:variant>
        <vt:i4>2555954</vt:i4>
      </vt:variant>
      <vt:variant>
        <vt:i4>69</vt:i4>
      </vt:variant>
      <vt:variant>
        <vt:i4>0</vt:i4>
      </vt:variant>
      <vt:variant>
        <vt:i4>5</vt:i4>
      </vt:variant>
      <vt:variant>
        <vt:lpwstr>https://ncb.us9.list-manage.com/track/click?u=93ca41ab24380caf57761bd37&amp;id=a32e66c269&amp;e=6e26d5602e</vt:lpwstr>
      </vt:variant>
      <vt:variant>
        <vt:lpwstr/>
      </vt:variant>
      <vt:variant>
        <vt:i4>2752620</vt:i4>
      </vt:variant>
      <vt:variant>
        <vt:i4>66</vt:i4>
      </vt:variant>
      <vt:variant>
        <vt:i4>0</vt:i4>
      </vt:variant>
      <vt:variant>
        <vt:i4>5</vt:i4>
      </vt:variant>
      <vt:variant>
        <vt:lpwstr>https://ncb.us9.list-manage.com/track/click?u=93ca41ab24380caf57761bd37&amp;id=add1498a48&amp;e=6e26d5602e</vt:lpwstr>
      </vt:variant>
      <vt:variant>
        <vt:lpwstr/>
      </vt:variant>
      <vt:variant>
        <vt:i4>7667760</vt:i4>
      </vt:variant>
      <vt:variant>
        <vt:i4>63</vt:i4>
      </vt:variant>
      <vt:variant>
        <vt:i4>0</vt:i4>
      </vt:variant>
      <vt:variant>
        <vt:i4>5</vt:i4>
      </vt:variant>
      <vt:variant>
        <vt:lpwstr>https://ncb.us9.list-manage.com/track/click?u=93ca41ab24380caf57761bd37&amp;id=0cf14f5d59&amp;e=6e26d5602e</vt:lpwstr>
      </vt:variant>
      <vt:variant>
        <vt:lpwstr/>
      </vt:variant>
      <vt:variant>
        <vt:i4>7798889</vt:i4>
      </vt:variant>
      <vt:variant>
        <vt:i4>60</vt:i4>
      </vt:variant>
      <vt:variant>
        <vt:i4>0</vt:i4>
      </vt:variant>
      <vt:variant>
        <vt:i4>5</vt:i4>
      </vt:variant>
      <vt:variant>
        <vt:lpwstr>https://ncb.us9.list-manage.com/track/click?u=93ca41ab24380caf57761bd37&amp;id=527f0b0dbb&amp;e=6e26d5602e</vt:lpwstr>
      </vt:variant>
      <vt:variant>
        <vt:lpwstr/>
      </vt:variant>
      <vt:variant>
        <vt:i4>2359359</vt:i4>
      </vt:variant>
      <vt:variant>
        <vt:i4>57</vt:i4>
      </vt:variant>
      <vt:variant>
        <vt:i4>0</vt:i4>
      </vt:variant>
      <vt:variant>
        <vt:i4>5</vt:i4>
      </vt:variant>
      <vt:variant>
        <vt:lpwstr>https://ncb.us9.list-manage.com/track/click?u=93ca41ab24380caf57761bd37&amp;id=b0db562123&amp;e=6e26d5602e</vt:lpwstr>
      </vt:variant>
      <vt:variant>
        <vt:lpwstr/>
      </vt:variant>
      <vt:variant>
        <vt:i4>2949169</vt:i4>
      </vt:variant>
      <vt:variant>
        <vt:i4>54</vt:i4>
      </vt:variant>
      <vt:variant>
        <vt:i4>0</vt:i4>
      </vt:variant>
      <vt:variant>
        <vt:i4>5</vt:i4>
      </vt:variant>
      <vt:variant>
        <vt:lpwstr>https://ncb.us9.list-manage.com/track/click?u=93ca41ab24380caf57761bd37&amp;id=4880c206ed&amp;e=6e26d5602e</vt:lpwstr>
      </vt:variant>
      <vt:variant>
        <vt:lpwstr/>
      </vt:variant>
      <vt:variant>
        <vt:i4>3080245</vt:i4>
      </vt:variant>
      <vt:variant>
        <vt:i4>51</vt:i4>
      </vt:variant>
      <vt:variant>
        <vt:i4>0</vt:i4>
      </vt:variant>
      <vt:variant>
        <vt:i4>5</vt:i4>
      </vt:variant>
      <vt:variant>
        <vt:lpwstr>https://ncb.us9.list-manage.com/track/click?u=93ca41ab24380caf57761bd37&amp;id=aa994c66ba&amp;e=6e26d5602e</vt:lpwstr>
      </vt:variant>
      <vt:variant>
        <vt:lpwstr/>
      </vt:variant>
      <vt:variant>
        <vt:i4>7798893</vt:i4>
      </vt:variant>
      <vt:variant>
        <vt:i4>48</vt:i4>
      </vt:variant>
      <vt:variant>
        <vt:i4>0</vt:i4>
      </vt:variant>
      <vt:variant>
        <vt:i4>5</vt:i4>
      </vt:variant>
      <vt:variant>
        <vt:lpwstr>https://ncb.us9.list-manage.com/track/click?u=93ca41ab24380caf57761bd37&amp;id=bb116f5b0c&amp;e=6e26d5602e</vt:lpwstr>
      </vt:variant>
      <vt:variant>
        <vt:lpwstr/>
      </vt:variant>
      <vt:variant>
        <vt:i4>2228285</vt:i4>
      </vt:variant>
      <vt:variant>
        <vt:i4>45</vt:i4>
      </vt:variant>
      <vt:variant>
        <vt:i4>0</vt:i4>
      </vt:variant>
      <vt:variant>
        <vt:i4>5</vt:i4>
      </vt:variant>
      <vt:variant>
        <vt:lpwstr>https://ncb.us9.list-manage.com/track/click?u=93ca41ab24380caf57761bd37&amp;id=3421acef0d&amp;e=6e26d5602e</vt:lpwstr>
      </vt:variant>
      <vt:variant>
        <vt:lpwstr/>
      </vt:variant>
      <vt:variant>
        <vt:i4>8192100</vt:i4>
      </vt:variant>
      <vt:variant>
        <vt:i4>42</vt:i4>
      </vt:variant>
      <vt:variant>
        <vt:i4>0</vt:i4>
      </vt:variant>
      <vt:variant>
        <vt:i4>5</vt:i4>
      </vt:variant>
      <vt:variant>
        <vt:lpwstr>https://ncb.us9.list-manage.com/track/click?u=93ca41ab24380caf57761bd37&amp;id=c9c69fc10e&amp;e=6e26d5602e</vt:lpwstr>
      </vt:variant>
      <vt:variant>
        <vt:lpwstr/>
      </vt:variant>
      <vt:variant>
        <vt:i4>2097253</vt:i4>
      </vt:variant>
      <vt:variant>
        <vt:i4>39</vt:i4>
      </vt:variant>
      <vt:variant>
        <vt:i4>0</vt:i4>
      </vt:variant>
      <vt:variant>
        <vt:i4>5</vt:i4>
      </vt:variant>
      <vt:variant>
        <vt:lpwstr>https://ncb.us9.list-manage.com/track/click?u=93ca41ab24380caf57761bd37&amp;id=1b0618bde4&amp;e=6e26d5602e</vt:lpwstr>
      </vt:variant>
      <vt:variant>
        <vt:lpwstr/>
      </vt:variant>
      <vt:variant>
        <vt:i4>2949231</vt:i4>
      </vt:variant>
      <vt:variant>
        <vt:i4>36</vt:i4>
      </vt:variant>
      <vt:variant>
        <vt:i4>0</vt:i4>
      </vt:variant>
      <vt:variant>
        <vt:i4>5</vt:i4>
      </vt:variant>
      <vt:variant>
        <vt:lpwstr>https://ncb.us9.list-manage.com/track/click?u=93ca41ab24380caf57761bd37&amp;id=1fb7ac8501&amp;e=6e26d5602e</vt:lpwstr>
      </vt:variant>
      <vt:variant>
        <vt:lpwstr/>
      </vt:variant>
      <vt:variant>
        <vt:i4>5636207</vt:i4>
      </vt:variant>
      <vt:variant>
        <vt:i4>27</vt:i4>
      </vt:variant>
      <vt:variant>
        <vt:i4>0</vt:i4>
      </vt:variant>
      <vt:variant>
        <vt:i4>5</vt:i4>
      </vt:variant>
      <vt:variant>
        <vt:lpwstr>https://zoom.us/webinar/register/WN_DXqfR50qTySIuyy3dlpTDg</vt:lpwstr>
      </vt:variant>
      <vt:variant>
        <vt:lpwstr/>
      </vt:variant>
      <vt:variant>
        <vt:i4>1900561</vt:i4>
      </vt:variant>
      <vt:variant>
        <vt:i4>24</vt:i4>
      </vt:variant>
      <vt:variant>
        <vt:i4>0</vt:i4>
      </vt:variant>
      <vt:variant>
        <vt:i4>5</vt:i4>
      </vt:variant>
      <vt:variant>
        <vt:lpwstr>https://www.youtube.com/watch?v=s-38fMXaGSk&amp;feature=youtu.be</vt:lpwstr>
      </vt:variant>
      <vt:variant>
        <vt:lpwstr/>
      </vt:variant>
      <vt:variant>
        <vt:i4>1376274</vt:i4>
      </vt:variant>
      <vt:variant>
        <vt:i4>21</vt:i4>
      </vt:variant>
      <vt:variant>
        <vt:i4>0</vt:i4>
      </vt:variant>
      <vt:variant>
        <vt:i4>5</vt:i4>
      </vt:variant>
      <vt:variant>
        <vt:lpwstr>https://foundationyears.org.uk/2019/08/childcare-entitlements-2/</vt:lpwstr>
      </vt:variant>
      <vt:variant>
        <vt:lpwstr/>
      </vt:variant>
      <vt:variant>
        <vt:i4>4128867</vt:i4>
      </vt:variant>
      <vt:variant>
        <vt:i4>18</vt:i4>
      </vt:variant>
      <vt:variant>
        <vt:i4>0</vt:i4>
      </vt:variant>
      <vt:variant>
        <vt:i4>5</vt:i4>
      </vt:variant>
      <vt:variant>
        <vt:lpwstr>https://www.gov.uk/government/publications/coronavirus-covid-19-early-years-and-childcare-closures/coronavirus-covid-19-early-years-and-childcare-closures</vt:lpwstr>
      </vt:variant>
      <vt:variant>
        <vt:lpwstr/>
      </vt:variant>
      <vt:variant>
        <vt:i4>2883701</vt:i4>
      </vt:variant>
      <vt:variant>
        <vt:i4>15</vt:i4>
      </vt:variant>
      <vt:variant>
        <vt:i4>0</vt:i4>
      </vt:variant>
      <vt:variant>
        <vt:i4>5</vt:i4>
      </vt:variant>
      <vt:variant>
        <vt:lpwstr>https://www.gov.uk/government/publications/safe-working-in-education-childcare-and-childrens-social-care?utm_source=9bf0f240-1f17-488c-ae3b-16d2ad94681e&amp;utm_medium=email&amp;utm_campaign=govuk-notifications&amp;utm_content=immediate</vt:lpwstr>
      </vt:variant>
      <vt:variant>
        <vt:lpwstr/>
      </vt:variant>
      <vt:variant>
        <vt:i4>7995489</vt:i4>
      </vt:variant>
      <vt:variant>
        <vt:i4>12</vt:i4>
      </vt:variant>
      <vt:variant>
        <vt:i4>0</vt:i4>
      </vt:variant>
      <vt:variant>
        <vt:i4>5</vt:i4>
      </vt:variant>
      <vt:variant>
        <vt:lpwstr>https://www.gov.uk/government/publications/protocols-between-ofsted-and-other-organisations-in-relation-to-childcare?utm_source=dfcb1620-5fa5-4877-b151-2b788b5e7ec0&amp;utm_medium=email&amp;utm_campaign=govuk-notifications&amp;utm_content=immediate</vt:lpwstr>
      </vt:variant>
      <vt:variant>
        <vt:lpwstr/>
      </vt:variant>
      <vt:variant>
        <vt:i4>6160396</vt:i4>
      </vt:variant>
      <vt:variant>
        <vt:i4>9</vt:i4>
      </vt:variant>
      <vt:variant>
        <vt:i4>0</vt:i4>
      </vt:variant>
      <vt:variant>
        <vt:i4>5</vt:i4>
      </vt:variant>
      <vt:variant>
        <vt:lpwstr>https://www.gov.uk/government/publications/consented-addresses-for-childminders-and-domestic-childcare?utm_source=c9bd1a8e-0317-4da3-85cf-8cc9387208d2&amp;utm_medium=email&amp;utm_campaign=govuk-notifications&amp;utm_content=immediate</vt:lpwstr>
      </vt:variant>
      <vt:variant>
        <vt:lpwstr/>
      </vt:variant>
      <vt:variant>
        <vt:i4>4128867</vt:i4>
      </vt:variant>
      <vt:variant>
        <vt:i4>6</vt:i4>
      </vt:variant>
      <vt:variant>
        <vt:i4>0</vt:i4>
      </vt:variant>
      <vt:variant>
        <vt:i4>5</vt:i4>
      </vt:variant>
      <vt:variant>
        <vt:lpwstr>https://www.gov.uk/government/publications/coronavirus-covid-19-early-years-and-childcare-closures/coronavirus-covid-19-early-years-and-childcare-closures</vt:lpwstr>
      </vt:variant>
      <vt:variant>
        <vt:lpwstr/>
      </vt:variant>
      <vt:variant>
        <vt:i4>4456463</vt:i4>
      </vt:variant>
      <vt:variant>
        <vt:i4>0</vt:i4>
      </vt:variant>
      <vt:variant>
        <vt:i4>0</vt:i4>
      </vt:variant>
      <vt:variant>
        <vt:i4>5</vt:i4>
      </vt:variant>
      <vt:variant>
        <vt:lpwstr>https://www.gov.uk/government/publications/use-of-free-early-education-entitlements-funding-during-the-coronavirus-outbreak/use-of-free-early-education-entitlements-funding-during-coronavirus-covid-19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memo</dc:title>
  <dc:creator>Thompson Clare</dc:creator>
  <cp:lastModifiedBy>Thompson Clare</cp:lastModifiedBy>
  <cp:revision>5</cp:revision>
  <cp:lastPrinted>2003-05-13T14:55:00Z</cp:lastPrinted>
  <dcterms:created xsi:type="dcterms:W3CDTF">2021-01-27T10:35:00Z</dcterms:created>
  <dcterms:modified xsi:type="dcterms:W3CDTF">2021-01-27T14:23:00Z</dcterms:modified>
</cp:coreProperties>
</file>