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762A" w14:textId="77777777" w:rsidR="005766BD" w:rsidRDefault="005766BD">
      <w:pPr>
        <w:pStyle w:val="Header"/>
        <w:tabs>
          <w:tab w:val="clear" w:pos="4153"/>
          <w:tab w:val="clear" w:pos="8306"/>
        </w:tabs>
        <w:rPr>
          <w:rFonts w:ascii="Arial" w:hAnsi="Arial" w:cs="Arial"/>
          <w:b/>
          <w:bCs/>
          <w:sz w:val="16"/>
          <w:szCs w:val="16"/>
        </w:rPr>
      </w:pPr>
    </w:p>
    <w:p w14:paraId="3F2BBF99" w14:textId="55148170" w:rsidR="00F3281A" w:rsidRPr="00B67370" w:rsidRDefault="00C23C7D">
      <w:pPr>
        <w:pStyle w:val="Header"/>
        <w:tabs>
          <w:tab w:val="clear" w:pos="4153"/>
          <w:tab w:val="clear" w:pos="8306"/>
        </w:tabs>
        <w:rPr>
          <w:rFonts w:ascii="Arial" w:hAnsi="Arial" w:cs="Arial"/>
          <w:sz w:val="16"/>
          <w:szCs w:val="16"/>
        </w:rPr>
      </w:pPr>
      <w:r w:rsidRPr="005B5F6F">
        <w:rPr>
          <w:rFonts w:ascii="Arial" w:hAnsi="Arial" w:cs="Arial"/>
          <w:b/>
          <w:bCs/>
          <w:sz w:val="28"/>
          <w:szCs w:val="28"/>
        </w:rPr>
        <w:t xml:space="preserve">Children and Families, </w:t>
      </w:r>
      <w:r w:rsidR="00F3281A" w:rsidRPr="005B5F6F">
        <w:rPr>
          <w:rFonts w:ascii="Arial" w:hAnsi="Arial" w:cs="Arial"/>
          <w:b/>
          <w:bCs/>
          <w:sz w:val="28"/>
          <w:szCs w:val="28"/>
        </w:rPr>
        <w:t xml:space="preserve">Early Years </w:t>
      </w:r>
      <w:r w:rsidRPr="005B5F6F">
        <w:rPr>
          <w:rFonts w:ascii="Arial" w:hAnsi="Arial" w:cs="Arial"/>
          <w:b/>
          <w:bCs/>
          <w:sz w:val="28"/>
          <w:szCs w:val="28"/>
        </w:rPr>
        <w:t xml:space="preserve">Division </w:t>
      </w:r>
    </w:p>
    <w:p w14:paraId="3F2BBF9B" w14:textId="6E4B44C6" w:rsidR="00815485" w:rsidRPr="002B747E" w:rsidRDefault="00F3281A">
      <w:pPr>
        <w:pStyle w:val="Header"/>
        <w:tabs>
          <w:tab w:val="clear" w:pos="4153"/>
          <w:tab w:val="clear" w:pos="8306"/>
        </w:tabs>
        <w:rPr>
          <w:b/>
          <w:bCs/>
          <w:noProof/>
          <w:lang w:eastAsia="en-GB"/>
        </w:rPr>
      </w:pPr>
      <w:r w:rsidRPr="005B5F6F">
        <w:rPr>
          <w:rFonts w:ascii="Arial" w:hAnsi="Arial" w:cs="Arial"/>
          <w:b/>
          <w:bCs/>
          <w:sz w:val="28"/>
          <w:szCs w:val="28"/>
        </w:rPr>
        <w:t xml:space="preserve">Weekly News Bulletin: </w:t>
      </w:r>
      <w:r w:rsidR="00E7193C" w:rsidRPr="00E7193C">
        <w:rPr>
          <w:rFonts w:ascii="Arial" w:hAnsi="Arial" w:cs="Arial"/>
          <w:sz w:val="28"/>
          <w:szCs w:val="28"/>
        </w:rPr>
        <w:t>02 June 2021</w:t>
      </w:r>
    </w:p>
    <w:p w14:paraId="1F46646F" w14:textId="77777777" w:rsidR="002B747E" w:rsidRDefault="002B747E">
      <w:pPr>
        <w:pStyle w:val="Header"/>
        <w:tabs>
          <w:tab w:val="clear" w:pos="4153"/>
          <w:tab w:val="clear" w:pos="8306"/>
        </w:tabs>
        <w:rPr>
          <w:rFonts w:ascii="Arial" w:hAnsi="Arial" w:cs="Arial"/>
          <w:sz w:val="28"/>
          <w:szCs w:val="28"/>
        </w:rPr>
      </w:pPr>
    </w:p>
    <w:p w14:paraId="16DC34BC" w14:textId="5A368631" w:rsidR="002B747E" w:rsidRPr="002B747E" w:rsidRDefault="002B747E">
      <w:pPr>
        <w:pStyle w:val="Header"/>
        <w:tabs>
          <w:tab w:val="clear" w:pos="4153"/>
          <w:tab w:val="clear" w:pos="8306"/>
        </w:tabs>
        <w:rPr>
          <w:rFonts w:ascii="Arial" w:hAnsi="Arial" w:cs="Arial"/>
          <w:b/>
          <w:bCs/>
          <w:szCs w:val="24"/>
        </w:rPr>
      </w:pPr>
      <w:r w:rsidRPr="002B747E">
        <w:rPr>
          <w:rFonts w:ascii="Arial" w:hAnsi="Arial" w:cs="Arial"/>
          <w:b/>
          <w:bCs/>
          <w:szCs w:val="24"/>
        </w:rPr>
        <w:t>Reminder of important information shared in previous weekly new</w:t>
      </w:r>
      <w:r>
        <w:rPr>
          <w:rFonts w:ascii="Arial" w:hAnsi="Arial" w:cs="Arial"/>
          <w:b/>
          <w:bCs/>
          <w:szCs w:val="24"/>
        </w:rPr>
        <w:t>s</w:t>
      </w:r>
      <w:r w:rsidRPr="002B747E">
        <w:rPr>
          <w:rFonts w:ascii="Arial" w:hAnsi="Arial" w:cs="Arial"/>
          <w:b/>
          <w:bCs/>
          <w:szCs w:val="24"/>
        </w:rPr>
        <w:t xml:space="preserve"> bulletins</w:t>
      </w:r>
      <w:r>
        <w:rPr>
          <w:rFonts w:ascii="Arial" w:hAnsi="Arial" w:cs="Arial"/>
          <w:b/>
          <w:bCs/>
          <w:szCs w:val="24"/>
        </w:rPr>
        <w:t xml:space="preserve"> in May</w:t>
      </w:r>
      <w:r w:rsidRPr="002B747E">
        <w:rPr>
          <w:rFonts w:ascii="Arial" w:hAnsi="Arial" w:cs="Arial"/>
          <w:b/>
          <w:bCs/>
          <w:szCs w:val="24"/>
        </w:rPr>
        <w:t>:</w:t>
      </w:r>
    </w:p>
    <w:p w14:paraId="02BCCE0F" w14:textId="18DFD9A8" w:rsidR="002B747E" w:rsidRPr="002B747E" w:rsidRDefault="002B747E" w:rsidP="002B747E">
      <w:pPr>
        <w:pStyle w:val="ListParagraph"/>
        <w:numPr>
          <w:ilvl w:val="0"/>
          <w:numId w:val="20"/>
        </w:numPr>
        <w:rPr>
          <w:rFonts w:ascii="Arial" w:hAnsi="Arial" w:cs="Arial"/>
          <w:color w:val="00B050"/>
          <w:sz w:val="22"/>
          <w:szCs w:val="22"/>
          <w:lang w:eastAsia="en-GB"/>
        </w:rPr>
      </w:pPr>
      <w:r w:rsidRPr="002B747E">
        <w:rPr>
          <w:rFonts w:ascii="Arial" w:hAnsi="Arial" w:cs="Arial"/>
          <w:sz w:val="22"/>
          <w:szCs w:val="22"/>
        </w:rPr>
        <w:t>Publication of statistics on childcare providers and inspections</w:t>
      </w:r>
      <w:r>
        <w:rPr>
          <w:rFonts w:ascii="Arial" w:hAnsi="Arial" w:cs="Arial"/>
          <w:sz w:val="22"/>
          <w:szCs w:val="22"/>
        </w:rPr>
        <w:t>: c</w:t>
      </w:r>
      <w:r w:rsidRPr="002B747E">
        <w:rPr>
          <w:rFonts w:ascii="Arial" w:hAnsi="Arial" w:cs="Arial"/>
          <w:sz w:val="22"/>
          <w:szCs w:val="22"/>
        </w:rPr>
        <w:t>onsultation response published </w:t>
      </w:r>
      <w:r w:rsidRPr="002B747E">
        <w:rPr>
          <w:rFonts w:ascii="Arial" w:hAnsi="Arial" w:cs="Arial"/>
          <w:color w:val="00B050"/>
          <w:sz w:val="22"/>
          <w:szCs w:val="22"/>
        </w:rPr>
        <w:t>EY Bulletin 12</w:t>
      </w:r>
      <w:r w:rsidRPr="002B747E">
        <w:rPr>
          <w:rFonts w:ascii="Arial" w:hAnsi="Arial" w:cs="Arial"/>
          <w:color w:val="00B050"/>
          <w:sz w:val="22"/>
          <w:szCs w:val="22"/>
          <w:vertAlign w:val="superscript"/>
        </w:rPr>
        <w:t>th</w:t>
      </w:r>
      <w:r w:rsidRPr="002B747E">
        <w:rPr>
          <w:rFonts w:ascii="Arial" w:hAnsi="Arial" w:cs="Arial"/>
          <w:color w:val="00B050"/>
          <w:sz w:val="22"/>
          <w:szCs w:val="22"/>
        </w:rPr>
        <w:t xml:space="preserve"> May</w:t>
      </w:r>
    </w:p>
    <w:p w14:paraId="2039C841" w14:textId="16045384" w:rsidR="002B747E" w:rsidRPr="002B747E" w:rsidRDefault="002B747E" w:rsidP="002B747E">
      <w:pPr>
        <w:pStyle w:val="ListParagraph"/>
        <w:numPr>
          <w:ilvl w:val="0"/>
          <w:numId w:val="20"/>
        </w:numPr>
        <w:rPr>
          <w:rFonts w:ascii="Arial" w:hAnsi="Arial" w:cs="Arial"/>
          <w:color w:val="00B050"/>
          <w:sz w:val="22"/>
          <w:szCs w:val="22"/>
        </w:rPr>
      </w:pPr>
      <w:r w:rsidRPr="002B747E">
        <w:rPr>
          <w:rFonts w:ascii="Arial" w:hAnsi="Arial" w:cs="Arial"/>
          <w:sz w:val="22"/>
          <w:szCs w:val="22"/>
        </w:rPr>
        <w:t xml:space="preserve">Reported coronavirus (COVID-19) notifications by registered early years and childcare settings - Added data for weeks beginning 5, 12, 19 and 26 April 2021 </w:t>
      </w:r>
      <w:r w:rsidRPr="002B747E">
        <w:rPr>
          <w:rFonts w:ascii="Arial" w:hAnsi="Arial" w:cs="Arial"/>
          <w:color w:val="00B050"/>
          <w:sz w:val="22"/>
          <w:szCs w:val="22"/>
        </w:rPr>
        <w:t>EY Bulletin 19</w:t>
      </w:r>
      <w:r w:rsidRPr="002B747E">
        <w:rPr>
          <w:rFonts w:ascii="Arial" w:hAnsi="Arial" w:cs="Arial"/>
          <w:color w:val="00B050"/>
          <w:sz w:val="22"/>
          <w:szCs w:val="22"/>
          <w:vertAlign w:val="superscript"/>
        </w:rPr>
        <w:t>th</w:t>
      </w:r>
      <w:r w:rsidRPr="002B747E">
        <w:rPr>
          <w:rFonts w:ascii="Arial" w:hAnsi="Arial" w:cs="Arial"/>
          <w:color w:val="00B050"/>
          <w:sz w:val="22"/>
          <w:szCs w:val="22"/>
        </w:rPr>
        <w:t xml:space="preserve"> May</w:t>
      </w:r>
    </w:p>
    <w:p w14:paraId="63C41EEF" w14:textId="03E6F242" w:rsidR="002B747E" w:rsidRPr="002B747E" w:rsidRDefault="002B747E" w:rsidP="002B747E">
      <w:pPr>
        <w:pStyle w:val="ListParagraph"/>
        <w:numPr>
          <w:ilvl w:val="0"/>
          <w:numId w:val="20"/>
        </w:numPr>
        <w:rPr>
          <w:rFonts w:ascii="Arial" w:hAnsi="Arial" w:cs="Arial"/>
          <w:color w:val="00B050"/>
          <w:sz w:val="22"/>
          <w:szCs w:val="22"/>
        </w:rPr>
      </w:pPr>
      <w:r w:rsidRPr="002B747E">
        <w:rPr>
          <w:rFonts w:ascii="Arial" w:hAnsi="Arial" w:cs="Arial"/>
          <w:sz w:val="22"/>
          <w:szCs w:val="22"/>
        </w:rPr>
        <w:t>Consented addresses for childminders and domestic childcare</w:t>
      </w:r>
      <w:r>
        <w:rPr>
          <w:rFonts w:ascii="Arial" w:hAnsi="Arial" w:cs="Arial"/>
          <w:sz w:val="22"/>
          <w:szCs w:val="22"/>
        </w:rPr>
        <w:t>: u</w:t>
      </w:r>
      <w:r w:rsidRPr="002B747E">
        <w:rPr>
          <w:rFonts w:ascii="Arial" w:hAnsi="Arial" w:cs="Arial"/>
          <w:sz w:val="22"/>
          <w:szCs w:val="22"/>
        </w:rPr>
        <w:t xml:space="preserve">pdated consented addresses for childminders </w:t>
      </w:r>
      <w:r>
        <w:rPr>
          <w:rFonts w:ascii="Arial" w:hAnsi="Arial" w:cs="Arial"/>
          <w:sz w:val="22"/>
          <w:szCs w:val="22"/>
        </w:rPr>
        <w:t>&amp;</w:t>
      </w:r>
      <w:r w:rsidRPr="002B747E">
        <w:rPr>
          <w:rFonts w:ascii="Arial" w:hAnsi="Arial" w:cs="Arial"/>
          <w:sz w:val="22"/>
          <w:szCs w:val="22"/>
        </w:rPr>
        <w:t xml:space="preserve"> domestic childcare as at 31 March 2021 </w:t>
      </w:r>
      <w:r>
        <w:rPr>
          <w:rFonts w:ascii="Arial" w:hAnsi="Arial" w:cs="Arial"/>
          <w:sz w:val="22"/>
          <w:szCs w:val="22"/>
        </w:rPr>
        <w:t>&amp;</w:t>
      </w:r>
      <w:r w:rsidRPr="002B747E">
        <w:rPr>
          <w:rFonts w:ascii="Arial" w:hAnsi="Arial" w:cs="Arial"/>
          <w:sz w:val="22"/>
          <w:szCs w:val="22"/>
        </w:rPr>
        <w:t xml:space="preserve"> 30 April 2021 </w:t>
      </w:r>
      <w:r w:rsidRPr="002B747E">
        <w:rPr>
          <w:rFonts w:ascii="Arial" w:hAnsi="Arial" w:cs="Arial"/>
          <w:color w:val="00B050"/>
          <w:sz w:val="22"/>
          <w:szCs w:val="22"/>
        </w:rPr>
        <w:t>EY Bulletins 12/19</w:t>
      </w:r>
      <w:r w:rsidRPr="002B747E">
        <w:rPr>
          <w:rFonts w:ascii="Arial" w:hAnsi="Arial" w:cs="Arial"/>
          <w:color w:val="00B050"/>
          <w:sz w:val="22"/>
          <w:szCs w:val="22"/>
          <w:vertAlign w:val="superscript"/>
        </w:rPr>
        <w:t>th</w:t>
      </w:r>
      <w:r w:rsidRPr="002B747E">
        <w:rPr>
          <w:rFonts w:ascii="Arial" w:hAnsi="Arial" w:cs="Arial"/>
          <w:color w:val="00B050"/>
          <w:sz w:val="22"/>
          <w:szCs w:val="22"/>
        </w:rPr>
        <w:t xml:space="preserve"> May</w:t>
      </w:r>
    </w:p>
    <w:p w14:paraId="75E3A5F1" w14:textId="6A87CC44" w:rsidR="002B747E" w:rsidRPr="002B747E" w:rsidRDefault="002B747E" w:rsidP="002B747E">
      <w:pPr>
        <w:pStyle w:val="ListParagraph"/>
        <w:numPr>
          <w:ilvl w:val="0"/>
          <w:numId w:val="20"/>
        </w:numPr>
        <w:rPr>
          <w:rFonts w:ascii="Arial" w:hAnsi="Arial" w:cs="Arial"/>
          <w:color w:val="00B050"/>
          <w:sz w:val="22"/>
          <w:szCs w:val="22"/>
        </w:rPr>
      </w:pPr>
      <w:r w:rsidRPr="002B747E">
        <w:rPr>
          <w:rFonts w:ascii="Arial" w:hAnsi="Arial" w:cs="Arial"/>
          <w:sz w:val="22"/>
          <w:szCs w:val="22"/>
        </w:rPr>
        <w:t>Joiners and leavers in the childcare sector</w:t>
      </w:r>
      <w:r>
        <w:rPr>
          <w:rFonts w:ascii="Arial" w:hAnsi="Arial" w:cs="Arial"/>
          <w:sz w:val="22"/>
          <w:szCs w:val="22"/>
        </w:rPr>
        <w:t>: p</w:t>
      </w:r>
      <w:r w:rsidRPr="002B747E">
        <w:rPr>
          <w:rFonts w:ascii="Arial" w:hAnsi="Arial" w:cs="Arial"/>
          <w:sz w:val="22"/>
          <w:szCs w:val="22"/>
        </w:rPr>
        <w:t>ublished data on joiners and leavers in the childcare sector in March 2021 and April 2021 </w:t>
      </w:r>
      <w:r w:rsidRPr="002B747E">
        <w:rPr>
          <w:rFonts w:ascii="Arial" w:hAnsi="Arial" w:cs="Arial"/>
          <w:color w:val="00B050"/>
          <w:sz w:val="22"/>
          <w:szCs w:val="22"/>
        </w:rPr>
        <w:t>EY Bulletins 12</w:t>
      </w:r>
      <w:r>
        <w:rPr>
          <w:rFonts w:ascii="Arial" w:hAnsi="Arial" w:cs="Arial"/>
          <w:color w:val="00B050"/>
          <w:sz w:val="22"/>
          <w:szCs w:val="22"/>
        </w:rPr>
        <w:t>/</w:t>
      </w:r>
      <w:r w:rsidRPr="002B747E">
        <w:rPr>
          <w:rFonts w:ascii="Arial" w:hAnsi="Arial" w:cs="Arial"/>
          <w:color w:val="00B050"/>
          <w:sz w:val="22"/>
          <w:szCs w:val="22"/>
        </w:rPr>
        <w:t>19</w:t>
      </w:r>
      <w:r w:rsidRPr="002B747E">
        <w:rPr>
          <w:rFonts w:ascii="Arial" w:hAnsi="Arial" w:cs="Arial"/>
          <w:color w:val="00B050"/>
          <w:sz w:val="22"/>
          <w:szCs w:val="22"/>
          <w:vertAlign w:val="superscript"/>
        </w:rPr>
        <w:t>th</w:t>
      </w:r>
      <w:r w:rsidRPr="002B747E">
        <w:rPr>
          <w:rFonts w:ascii="Arial" w:hAnsi="Arial" w:cs="Arial"/>
          <w:color w:val="00B050"/>
          <w:sz w:val="22"/>
          <w:szCs w:val="22"/>
        </w:rPr>
        <w:t xml:space="preserve"> May</w:t>
      </w:r>
    </w:p>
    <w:p w14:paraId="3F2BBF9C" w14:textId="77777777" w:rsidR="009717E6" w:rsidRDefault="009717E6">
      <w:pPr>
        <w:pStyle w:val="Header"/>
        <w:tabs>
          <w:tab w:val="clear" w:pos="4153"/>
          <w:tab w:val="clear" w:pos="8306"/>
        </w:tabs>
        <w:rPr>
          <w:rFonts w:ascii="Arial" w:hAnsi="Arial" w:cs="Arial"/>
          <w:b/>
          <w:sz w:val="22"/>
          <w:szCs w:val="22"/>
        </w:rPr>
      </w:pPr>
    </w:p>
    <w:p w14:paraId="2527D1F2" w14:textId="580B2A9F" w:rsidR="00383D4A" w:rsidRDefault="00070E9A" w:rsidP="000870C1">
      <w:pPr>
        <w:pStyle w:val="Header"/>
        <w:tabs>
          <w:tab w:val="clear" w:pos="4153"/>
          <w:tab w:val="clear" w:pos="8306"/>
        </w:tabs>
        <w:rPr>
          <w:rFonts w:ascii="Arial" w:hAnsi="Arial" w:cs="Arial"/>
          <w:b/>
          <w:sz w:val="22"/>
          <w:szCs w:val="22"/>
        </w:rPr>
      </w:pPr>
      <w:r>
        <w:rPr>
          <w:noProof/>
          <w:lang w:eastAsia="en-GB"/>
        </w:rPr>
        <w:drawing>
          <wp:inline distT="0" distB="0" distL="0" distR="0" wp14:anchorId="3F2BC087" wp14:editId="3F2BC088">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4107" cy="818358"/>
                    </a:xfrm>
                    <a:prstGeom prst="rect">
                      <a:avLst/>
                    </a:prstGeom>
                  </pic:spPr>
                </pic:pic>
              </a:graphicData>
            </a:graphic>
          </wp:inline>
        </w:drawing>
      </w:r>
    </w:p>
    <w:p w14:paraId="6F8D47BE" w14:textId="77777777" w:rsidR="002B747E" w:rsidRDefault="002B747E" w:rsidP="000870C1">
      <w:pPr>
        <w:pStyle w:val="Header"/>
        <w:tabs>
          <w:tab w:val="clear" w:pos="4153"/>
          <w:tab w:val="clear" w:pos="8306"/>
        </w:tabs>
        <w:rPr>
          <w:rFonts w:ascii="Arial" w:hAnsi="Arial" w:cs="Arial"/>
          <w:b/>
          <w:sz w:val="22"/>
          <w:szCs w:val="22"/>
        </w:rPr>
      </w:pPr>
    </w:p>
    <w:p w14:paraId="1D7928C3" w14:textId="0F9CA48A" w:rsidR="00383D4A" w:rsidRDefault="006D3A22" w:rsidP="003D6925">
      <w:pPr>
        <w:pStyle w:val="Heading1"/>
        <w:shd w:val="clear" w:color="auto" w:fill="FFFFFF"/>
        <w:jc w:val="both"/>
        <w:textAlignment w:val="baseline"/>
        <w:rPr>
          <w:rStyle w:val="Hyperlink"/>
          <w:rFonts w:ascii="Arial" w:hAnsi="Arial" w:cs="Arial"/>
          <w:szCs w:val="24"/>
        </w:rPr>
      </w:pPr>
      <w:hyperlink r:id="rId9" w:history="1">
        <w:r w:rsidR="00383D4A" w:rsidRPr="00B815F3">
          <w:rPr>
            <w:rStyle w:val="Hyperlink"/>
            <w:rFonts w:ascii="Arial" w:hAnsi="Arial" w:cs="Arial"/>
            <w:szCs w:val="24"/>
          </w:rPr>
          <w:t>Reported coronavirus (COVID-19) notifications by registered early years and childcare settings</w:t>
        </w:r>
      </w:hyperlink>
    </w:p>
    <w:p w14:paraId="076107E5" w14:textId="77777777" w:rsidR="005766BD" w:rsidRPr="005766BD" w:rsidRDefault="005766BD" w:rsidP="005766BD"/>
    <w:p w14:paraId="5C2147F9" w14:textId="77777777" w:rsidR="002B747E" w:rsidRDefault="00383D4A" w:rsidP="003D6925">
      <w:pPr>
        <w:pStyle w:val="gem-c-lead-paragraph"/>
        <w:shd w:val="clear" w:color="auto" w:fill="FFFFFF"/>
        <w:spacing w:before="0" w:beforeAutospacing="0" w:after="0" w:afterAutospacing="0"/>
        <w:jc w:val="both"/>
        <w:textAlignment w:val="baseline"/>
        <w:rPr>
          <w:rFonts w:ascii="Arial" w:hAnsi="Arial" w:cs="Arial"/>
          <w:color w:val="0B0C0C"/>
          <w:sz w:val="22"/>
          <w:szCs w:val="22"/>
        </w:rPr>
      </w:pPr>
      <w:r w:rsidRPr="00383D4A">
        <w:rPr>
          <w:rFonts w:ascii="Arial" w:hAnsi="Arial" w:cs="Arial"/>
          <w:color w:val="0B0C0C"/>
          <w:sz w:val="22"/>
          <w:szCs w:val="22"/>
        </w:rPr>
        <w:t>This data is published fortnightly. It gives the number of registered early years and childcare providers reporting one or more confirmed cases of coronavirus (COVID-19) by week.</w:t>
      </w:r>
      <w:r w:rsidR="003D6925">
        <w:rPr>
          <w:rFonts w:ascii="Arial" w:hAnsi="Arial" w:cs="Arial"/>
          <w:color w:val="0B0C0C"/>
          <w:sz w:val="22"/>
          <w:szCs w:val="22"/>
        </w:rPr>
        <w:t xml:space="preserve"> </w:t>
      </w:r>
    </w:p>
    <w:p w14:paraId="2D1138C7" w14:textId="45D3744B" w:rsidR="003D6925" w:rsidRDefault="003D6925" w:rsidP="003D6925">
      <w:pPr>
        <w:pStyle w:val="gem-c-lead-paragraph"/>
        <w:shd w:val="clear" w:color="auto" w:fill="FFFFFF"/>
        <w:spacing w:before="0" w:beforeAutospacing="0" w:after="0" w:afterAutospacing="0"/>
        <w:jc w:val="both"/>
        <w:textAlignment w:val="baseline"/>
        <w:rPr>
          <w:rFonts w:ascii="Arial" w:hAnsi="Arial" w:cs="Arial"/>
          <w:color w:val="0B0C0C"/>
          <w:sz w:val="22"/>
          <w:szCs w:val="22"/>
        </w:rPr>
      </w:pPr>
      <w:r>
        <w:rPr>
          <w:rFonts w:ascii="Arial" w:hAnsi="Arial" w:cs="Arial"/>
          <w:color w:val="0B0C0C"/>
          <w:sz w:val="22"/>
          <w:szCs w:val="22"/>
        </w:rPr>
        <w:t>Updated 01 June 2021</w:t>
      </w:r>
    </w:p>
    <w:p w14:paraId="574A200A" w14:textId="77777777" w:rsidR="003D6925" w:rsidRDefault="003D6925" w:rsidP="003D6925">
      <w:pPr>
        <w:pStyle w:val="gem-c-lead-paragraph"/>
        <w:shd w:val="clear" w:color="auto" w:fill="FFFFFF"/>
        <w:spacing w:before="0" w:beforeAutospacing="0" w:after="0" w:afterAutospacing="0"/>
        <w:jc w:val="both"/>
        <w:textAlignment w:val="baseline"/>
        <w:rPr>
          <w:rFonts w:ascii="Arial" w:hAnsi="Arial" w:cs="Arial"/>
          <w:color w:val="0B0C0C"/>
          <w:sz w:val="22"/>
          <w:szCs w:val="22"/>
        </w:rPr>
      </w:pPr>
    </w:p>
    <w:p w14:paraId="4BE32B2D" w14:textId="0F39B798" w:rsidR="003D6925" w:rsidRPr="00383D4A" w:rsidRDefault="003D6925" w:rsidP="003D6925">
      <w:pPr>
        <w:pStyle w:val="gem-c-lead-paragraph"/>
        <w:shd w:val="clear" w:color="auto" w:fill="FFFFFF"/>
        <w:spacing w:before="0" w:beforeAutospacing="0" w:after="0" w:afterAutospacing="0"/>
        <w:jc w:val="both"/>
        <w:textAlignment w:val="baseline"/>
        <w:rPr>
          <w:rFonts w:ascii="Arial" w:hAnsi="Arial" w:cs="Arial"/>
          <w:color w:val="0B0C0C"/>
          <w:sz w:val="22"/>
          <w:szCs w:val="22"/>
        </w:rPr>
      </w:pPr>
      <w:r>
        <w:rPr>
          <w:rFonts w:ascii="Arial" w:hAnsi="Arial" w:cs="Arial"/>
          <w:color w:val="0B0C0C"/>
          <w:sz w:val="22"/>
          <w:szCs w:val="22"/>
        </w:rPr>
        <w:t>Numbers recorded in May have continued to be recorded at a level lower than April this year.</w:t>
      </w:r>
    </w:p>
    <w:p w14:paraId="466C64F5" w14:textId="77777777" w:rsidR="00383D4A" w:rsidRDefault="00383D4A" w:rsidP="000870C1">
      <w:pPr>
        <w:pStyle w:val="Header"/>
        <w:tabs>
          <w:tab w:val="clear" w:pos="4153"/>
          <w:tab w:val="clear" w:pos="8306"/>
        </w:tabs>
        <w:rPr>
          <w:rFonts w:ascii="Arial" w:hAnsi="Arial" w:cs="Arial"/>
          <w:b/>
          <w:sz w:val="22"/>
          <w:szCs w:val="22"/>
        </w:rPr>
      </w:pPr>
    </w:p>
    <w:p w14:paraId="21818F47" w14:textId="1A063684" w:rsidR="00383D4A" w:rsidRDefault="00383D4A" w:rsidP="000870C1">
      <w:pPr>
        <w:pStyle w:val="Header"/>
        <w:tabs>
          <w:tab w:val="clear" w:pos="4153"/>
          <w:tab w:val="clear" w:pos="8306"/>
        </w:tabs>
        <w:rPr>
          <w:rFonts w:ascii="Arial" w:hAnsi="Arial" w:cs="Arial"/>
          <w:b/>
          <w:sz w:val="22"/>
          <w:szCs w:val="22"/>
        </w:rPr>
      </w:pPr>
    </w:p>
    <w:p w14:paraId="7B662E68" w14:textId="77777777" w:rsidR="002B747E" w:rsidRDefault="002B747E" w:rsidP="000870C1">
      <w:pPr>
        <w:pStyle w:val="Header"/>
        <w:tabs>
          <w:tab w:val="clear" w:pos="4153"/>
          <w:tab w:val="clear" w:pos="8306"/>
        </w:tabs>
        <w:rPr>
          <w:rFonts w:ascii="Arial" w:hAnsi="Arial" w:cs="Arial"/>
          <w:b/>
          <w:sz w:val="22"/>
          <w:szCs w:val="22"/>
        </w:rPr>
      </w:pPr>
    </w:p>
    <w:p w14:paraId="3D8DBF4E" w14:textId="78DD1986" w:rsidR="003D6925" w:rsidRDefault="003D6925" w:rsidP="003D6925">
      <w:pPr>
        <w:jc w:val="both"/>
        <w:rPr>
          <w:rFonts w:ascii="Arial" w:hAnsi="Arial" w:cs="Arial"/>
          <w:b/>
          <w:bCs/>
          <w:szCs w:val="24"/>
        </w:rPr>
      </w:pPr>
      <w:r w:rsidRPr="003D6925">
        <w:rPr>
          <w:rFonts w:ascii="Arial" w:hAnsi="Arial" w:cs="Arial"/>
          <w:b/>
          <w:bCs/>
          <w:szCs w:val="24"/>
        </w:rPr>
        <w:t>Changes to childminder testing process</w:t>
      </w:r>
    </w:p>
    <w:p w14:paraId="55291A5F" w14:textId="77777777" w:rsidR="00B570A0" w:rsidRPr="003D6925" w:rsidRDefault="00B570A0" w:rsidP="003D6925">
      <w:pPr>
        <w:jc w:val="both"/>
        <w:rPr>
          <w:rFonts w:ascii="Arial" w:hAnsi="Arial" w:cs="Arial"/>
          <w:szCs w:val="24"/>
          <w:lang w:eastAsia="en-GB"/>
        </w:rPr>
      </w:pPr>
    </w:p>
    <w:p w14:paraId="01F0EF47"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xml:space="preserve">Following feedback on the registration and uploading process since March, the Department of Health and Social Care (DHSC) and NHS Test and Trace have been working to identify ways to make it easier for childminders to identify their profession when recording results on the NHS Covid-19 test results </w:t>
      </w:r>
      <w:hyperlink r:id="rId10" w:history="1">
        <w:r w:rsidRPr="003D6925">
          <w:rPr>
            <w:rStyle w:val="Hyperlink"/>
            <w:rFonts w:ascii="Arial" w:hAnsi="Arial" w:cs="Arial"/>
            <w:sz w:val="22"/>
            <w:szCs w:val="22"/>
          </w:rPr>
          <w:t>portal</w:t>
        </w:r>
      </w:hyperlink>
      <w:r w:rsidRPr="003D6925">
        <w:rPr>
          <w:rFonts w:ascii="Arial" w:hAnsi="Arial" w:cs="Arial"/>
          <w:sz w:val="22"/>
          <w:szCs w:val="22"/>
        </w:rPr>
        <w:t xml:space="preserve">. </w:t>
      </w:r>
    </w:p>
    <w:p w14:paraId="13182567"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205F9326"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xml:space="preserve">The changes are due to come into effect </w:t>
      </w:r>
      <w:r w:rsidRPr="003D6925">
        <w:rPr>
          <w:rFonts w:ascii="Arial" w:hAnsi="Arial" w:cs="Arial"/>
          <w:sz w:val="22"/>
          <w:szCs w:val="22"/>
          <w:u w:val="single"/>
        </w:rPr>
        <w:t>from 2 June</w:t>
      </w:r>
      <w:r w:rsidRPr="003D6925">
        <w:rPr>
          <w:rFonts w:ascii="Arial" w:hAnsi="Arial" w:cs="Arial"/>
          <w:sz w:val="22"/>
          <w:szCs w:val="22"/>
        </w:rPr>
        <w:t xml:space="preserve"> and are designed to allow us to monitor more clearly the effectiveness of our testing programme and identify any areas or groups within the early years childcare system that are not engaging in testing, so we can identify potential barriers.</w:t>
      </w:r>
    </w:p>
    <w:p w14:paraId="0D9CE22A"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569D1210"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xml:space="preserve">Instructions on how childminders can access testing kits remains unchanged and can be found on the gov.uk webpage: </w:t>
      </w:r>
      <w:hyperlink r:id="rId11" w:anchor="childminders-and-wraparound-childcare-providers" w:history="1">
        <w:r w:rsidRPr="003D6925">
          <w:rPr>
            <w:rStyle w:val="Hyperlink"/>
            <w:rFonts w:ascii="Arial" w:hAnsi="Arial" w:cs="Arial"/>
            <w:sz w:val="22"/>
            <w:szCs w:val="22"/>
          </w:rPr>
          <w:t>https://www.gov.uk/government/publications/asymptomatic-testing-early-years-staff-in-different-settings/rapid-asymptomatic-coronavirus-covid-19-testing-in-early-years-settings#childminders-and-wraparound-childcare-providers</w:t>
        </w:r>
      </w:hyperlink>
      <w:r w:rsidRPr="003D6925">
        <w:rPr>
          <w:rFonts w:ascii="Arial" w:hAnsi="Arial" w:cs="Arial"/>
          <w:sz w:val="22"/>
          <w:szCs w:val="22"/>
        </w:rPr>
        <w:t xml:space="preserve"> </w:t>
      </w:r>
    </w:p>
    <w:p w14:paraId="62CAE17A"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1C38F437"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This means that childminders will need to follow the process detailed in the attached document for each completed asymptomatic LFD rapid test.</w:t>
      </w:r>
    </w:p>
    <w:p w14:paraId="4FFDB53A"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053FC8A9" w14:textId="77777777" w:rsidR="00B67370" w:rsidRDefault="003D6925" w:rsidP="002B747E">
      <w:pPr>
        <w:pStyle w:val="Header"/>
        <w:tabs>
          <w:tab w:val="clear" w:pos="4153"/>
          <w:tab w:val="clear" w:pos="8306"/>
        </w:tabs>
        <w:jc w:val="both"/>
        <w:rPr>
          <w:rFonts w:ascii="Arial" w:hAnsi="Arial" w:cs="Arial"/>
          <w:sz w:val="22"/>
          <w:szCs w:val="22"/>
        </w:rPr>
      </w:pPr>
      <w:r w:rsidRPr="003D6925">
        <w:rPr>
          <w:rFonts w:ascii="Arial" w:hAnsi="Arial" w:cs="Arial"/>
          <w:sz w:val="22"/>
          <w:szCs w:val="22"/>
        </w:rPr>
        <w:t>If you have any questions about this change, please contact the Department for Education Coronavirus Helpdesk.  Information on how to contact them can be found here:</w:t>
      </w:r>
    </w:p>
    <w:p w14:paraId="26820AF8" w14:textId="1BC7CE40" w:rsidR="000870C1" w:rsidRDefault="006D3A22" w:rsidP="002B747E">
      <w:pPr>
        <w:pStyle w:val="Header"/>
        <w:tabs>
          <w:tab w:val="clear" w:pos="4153"/>
          <w:tab w:val="clear" w:pos="8306"/>
        </w:tabs>
        <w:jc w:val="both"/>
        <w:rPr>
          <w:rFonts w:ascii="Arial" w:hAnsi="Arial" w:cs="Arial"/>
          <w:b/>
          <w:sz w:val="22"/>
          <w:szCs w:val="22"/>
        </w:rPr>
      </w:pPr>
      <w:hyperlink r:id="rId12" w:history="1">
        <w:r w:rsidR="00B67370" w:rsidRPr="003E4DEA">
          <w:rPr>
            <w:rStyle w:val="Hyperlink"/>
            <w:rFonts w:ascii="Arial" w:hAnsi="Arial" w:cs="Arial"/>
            <w:sz w:val="22"/>
            <w:szCs w:val="22"/>
          </w:rPr>
          <w:t>https://www.gov.uk/contact-dfe</w:t>
        </w:r>
      </w:hyperlink>
    </w:p>
    <w:p w14:paraId="3F2BBFCC" w14:textId="35EAF585" w:rsidR="008B2C9A" w:rsidRPr="00B570A0" w:rsidRDefault="008B2C9A" w:rsidP="003D6925">
      <w:pPr>
        <w:pStyle w:val="Heading2"/>
        <w:jc w:val="left"/>
        <w:rPr>
          <w:rFonts w:ascii="Arial" w:hAnsi="Arial" w:cs="Arial"/>
          <w:b/>
          <w:sz w:val="24"/>
          <w:szCs w:val="24"/>
        </w:rPr>
      </w:pPr>
      <w:r w:rsidRPr="00B570A0">
        <w:rPr>
          <w:rFonts w:ascii="Arial" w:hAnsi="Arial" w:cs="Arial"/>
          <w:b/>
          <w:sz w:val="24"/>
          <w:szCs w:val="24"/>
        </w:rPr>
        <w:lastRenderedPageBreak/>
        <w:t>Department for Education COVID-19 helpline</w:t>
      </w:r>
    </w:p>
    <w:p w14:paraId="11D9CFD4" w14:textId="77777777" w:rsidR="002B747E" w:rsidRPr="002B747E" w:rsidRDefault="002B747E" w:rsidP="002B747E"/>
    <w:p w14:paraId="3F2BBFCD" w14:textId="77777777" w:rsidR="008B2C9A" w:rsidRPr="003D6925" w:rsidRDefault="008B2C9A" w:rsidP="003D6925">
      <w:pPr>
        <w:pStyle w:val="NormalWeb"/>
        <w:spacing w:before="0" w:beforeAutospacing="0" w:after="0" w:afterAutospacing="0"/>
        <w:jc w:val="both"/>
        <w:rPr>
          <w:rFonts w:ascii="Arial" w:eastAsiaTheme="minorHAnsi" w:hAnsi="Arial" w:cs="Arial"/>
          <w:color w:val="0B0C0C"/>
          <w:sz w:val="22"/>
          <w:szCs w:val="22"/>
        </w:rPr>
      </w:pPr>
      <w:r w:rsidRPr="003D6925">
        <w:rPr>
          <w:rFonts w:ascii="Arial" w:hAnsi="Arial" w:cs="Arial"/>
          <w:color w:val="0B0C0C"/>
          <w:sz w:val="22"/>
          <w:szCs w:val="22"/>
        </w:rPr>
        <w:t xml:space="preserve">The Department for Education COVID-19 helpline and the PHE Advice Service (option 1) is available to answer any questions you have about COVID-19 relating to education settings and children’s social care.   </w:t>
      </w:r>
    </w:p>
    <w:p w14:paraId="182EF274" w14:textId="77777777" w:rsidR="000962A2" w:rsidRDefault="008B2C9A" w:rsidP="000962A2">
      <w:pPr>
        <w:pStyle w:val="NormalWeb"/>
        <w:spacing w:before="0" w:beforeAutospacing="0" w:after="0" w:afterAutospacing="0"/>
        <w:jc w:val="both"/>
        <w:rPr>
          <w:rFonts w:ascii="Arial" w:hAnsi="Arial" w:cs="Arial"/>
          <w:b/>
          <w:color w:val="0B0C0C"/>
          <w:sz w:val="22"/>
          <w:szCs w:val="22"/>
        </w:rPr>
      </w:pPr>
      <w:r w:rsidRPr="003D6925">
        <w:rPr>
          <w:rFonts w:ascii="Arial" w:hAnsi="Arial" w:cs="Arial"/>
          <w:b/>
          <w:color w:val="0B0C0C"/>
          <w:sz w:val="22"/>
          <w:szCs w:val="22"/>
        </w:rPr>
        <w:t>Phone: 0800 046 8687   </w:t>
      </w:r>
    </w:p>
    <w:p w14:paraId="3F2BBFCE" w14:textId="6B96EDD5" w:rsidR="008B2C9A" w:rsidRPr="003D6925" w:rsidRDefault="008B2C9A" w:rsidP="000962A2">
      <w:pPr>
        <w:pStyle w:val="NormalWeb"/>
        <w:spacing w:before="0" w:beforeAutospacing="0" w:after="0" w:afterAutospacing="0"/>
        <w:jc w:val="both"/>
        <w:rPr>
          <w:rFonts w:ascii="Arial" w:hAnsi="Arial" w:cs="Arial"/>
          <w:b/>
          <w:color w:val="0B0C0C"/>
          <w:sz w:val="22"/>
          <w:szCs w:val="22"/>
        </w:rPr>
      </w:pPr>
      <w:r w:rsidRPr="003D6925">
        <w:rPr>
          <w:rFonts w:ascii="Arial" w:hAnsi="Arial" w:cs="Arial"/>
          <w:b/>
          <w:color w:val="0B0C0C"/>
          <w:sz w:val="22"/>
          <w:szCs w:val="22"/>
        </w:rPr>
        <w:t xml:space="preserve"> </w:t>
      </w:r>
    </w:p>
    <w:p w14:paraId="3F2BBFCF" w14:textId="23F2DFAB" w:rsidR="008B2C9A" w:rsidRPr="003D6925" w:rsidRDefault="008B2C9A" w:rsidP="000962A2">
      <w:pPr>
        <w:pStyle w:val="NormalWeb"/>
        <w:spacing w:before="0" w:beforeAutospacing="0" w:after="0" w:afterAutospacing="0"/>
        <w:rPr>
          <w:rFonts w:ascii="Arial" w:hAnsi="Arial" w:cs="Arial"/>
          <w:color w:val="0B0C0C"/>
          <w:sz w:val="22"/>
          <w:szCs w:val="22"/>
        </w:rPr>
      </w:pPr>
      <w:r w:rsidRPr="003D6925">
        <w:rPr>
          <w:rFonts w:ascii="Arial" w:hAnsi="Arial" w:cs="Arial"/>
          <w:color w:val="0B0C0C"/>
          <w:sz w:val="22"/>
          <w:szCs w:val="22"/>
        </w:rPr>
        <w:t>Opening hours: </w:t>
      </w:r>
      <w:r w:rsidRPr="003D6925">
        <w:rPr>
          <w:rFonts w:ascii="Arial" w:hAnsi="Arial" w:cs="Arial"/>
          <w:color w:val="0B0C0C"/>
          <w:sz w:val="22"/>
          <w:szCs w:val="22"/>
        </w:rPr>
        <w:br/>
        <w:t>Monday to Friday from 8am to 6pm </w:t>
      </w:r>
      <w:r w:rsidRPr="003D6925">
        <w:rPr>
          <w:rFonts w:ascii="Arial" w:hAnsi="Arial" w:cs="Arial"/>
          <w:color w:val="0B0C0C"/>
          <w:sz w:val="22"/>
          <w:szCs w:val="22"/>
        </w:rPr>
        <w:br/>
        <w:t xml:space="preserve">Saturday and Sunday from 10am to 6pm   </w:t>
      </w:r>
    </w:p>
    <w:p w14:paraId="3F2BBFD1" w14:textId="0DC2C2CB" w:rsidR="00B779C4" w:rsidRPr="003D6925" w:rsidRDefault="006D3A22" w:rsidP="003D6925">
      <w:pPr>
        <w:tabs>
          <w:tab w:val="left" w:pos="7770"/>
        </w:tabs>
        <w:jc w:val="both"/>
        <w:rPr>
          <w:rFonts w:ascii="Arial" w:hAnsi="Arial" w:cs="Arial"/>
          <w:sz w:val="22"/>
          <w:szCs w:val="22"/>
        </w:rPr>
      </w:pPr>
      <w:hyperlink r:id="rId13" w:history="1">
        <w:r w:rsidR="003E0059" w:rsidRPr="003D6925">
          <w:rPr>
            <w:rStyle w:val="Hyperlink"/>
            <w:rFonts w:ascii="Arial" w:hAnsi="Arial" w:cs="Arial"/>
            <w:sz w:val="22"/>
            <w:szCs w:val="22"/>
          </w:rPr>
          <w:t>Coronavirus (COVID-19): guidance and support - GOV.UK (www.gov.uk)</w:t>
        </w:r>
      </w:hyperlink>
    </w:p>
    <w:p w14:paraId="1E4D0B04" w14:textId="0CAC4869" w:rsidR="001523C9" w:rsidRPr="003D6925" w:rsidRDefault="001523C9" w:rsidP="003D6925">
      <w:pPr>
        <w:tabs>
          <w:tab w:val="left" w:pos="7770"/>
        </w:tabs>
        <w:jc w:val="both"/>
        <w:rPr>
          <w:rFonts w:ascii="Arial" w:hAnsi="Arial" w:cs="Arial"/>
          <w:sz w:val="22"/>
          <w:szCs w:val="22"/>
        </w:rPr>
      </w:pPr>
    </w:p>
    <w:p w14:paraId="4862A136" w14:textId="0527249C" w:rsidR="001523C9" w:rsidRPr="003D6925" w:rsidRDefault="006D3A22" w:rsidP="003D6925">
      <w:pPr>
        <w:tabs>
          <w:tab w:val="left" w:pos="7770"/>
        </w:tabs>
        <w:jc w:val="both"/>
        <w:rPr>
          <w:rFonts w:ascii="Arial" w:hAnsi="Arial" w:cs="Arial"/>
          <w:sz w:val="22"/>
          <w:szCs w:val="22"/>
        </w:rPr>
      </w:pPr>
      <w:hyperlink r:id="rId14" w:history="1">
        <w:r w:rsidR="001523C9" w:rsidRPr="003D6925">
          <w:rPr>
            <w:rStyle w:val="Hyperlink"/>
            <w:rFonts w:ascii="Arial" w:hAnsi="Arial" w:cs="Arial"/>
            <w:sz w:val="22"/>
            <w:szCs w:val="22"/>
          </w:rPr>
          <w:t>Actions for early years and childcare providers during the coronavirus (COVID-19) outbreak - GOV.UK (www.gov.uk)</w:t>
        </w:r>
      </w:hyperlink>
    </w:p>
    <w:p w14:paraId="3F2BBFDE" w14:textId="3C312344" w:rsidR="00B779C4" w:rsidRDefault="00B779C4" w:rsidP="003D6925">
      <w:pPr>
        <w:jc w:val="both"/>
        <w:rPr>
          <w:rFonts w:ascii="Arial" w:hAnsi="Arial" w:cs="Arial"/>
          <w:sz w:val="22"/>
          <w:szCs w:val="22"/>
        </w:rPr>
      </w:pPr>
    </w:p>
    <w:p w14:paraId="4422B69A" w14:textId="02C4160E" w:rsidR="002B747E" w:rsidRDefault="002B747E" w:rsidP="003D6925">
      <w:pPr>
        <w:jc w:val="both"/>
        <w:rPr>
          <w:rFonts w:ascii="Arial" w:hAnsi="Arial" w:cs="Arial"/>
          <w:sz w:val="22"/>
          <w:szCs w:val="22"/>
        </w:rPr>
      </w:pPr>
    </w:p>
    <w:p w14:paraId="378EBDF9" w14:textId="77777777" w:rsidR="002B747E" w:rsidRPr="003D6925" w:rsidRDefault="002B747E" w:rsidP="003D6925">
      <w:pPr>
        <w:jc w:val="both"/>
        <w:rPr>
          <w:rFonts w:ascii="Arial" w:hAnsi="Arial" w:cs="Arial"/>
          <w:sz w:val="22"/>
          <w:szCs w:val="22"/>
        </w:rPr>
      </w:pPr>
    </w:p>
    <w:p w14:paraId="4117E27B" w14:textId="1671B2EB" w:rsidR="003D6925" w:rsidRDefault="003D6925" w:rsidP="003D6925">
      <w:pPr>
        <w:pStyle w:val="deptbullets0"/>
        <w:spacing w:after="0"/>
        <w:ind w:left="0" w:firstLine="0"/>
        <w:jc w:val="both"/>
        <w:rPr>
          <w:rFonts w:ascii="Arial" w:hAnsi="Arial" w:cs="Arial"/>
          <w:b/>
          <w:bCs/>
          <w:sz w:val="24"/>
          <w:szCs w:val="24"/>
        </w:rPr>
      </w:pPr>
      <w:r w:rsidRPr="003D6925">
        <w:rPr>
          <w:rFonts w:ascii="Arial" w:hAnsi="Arial" w:cs="Arial"/>
          <w:b/>
          <w:bCs/>
          <w:sz w:val="24"/>
          <w:szCs w:val="24"/>
        </w:rPr>
        <w:t>Survey of Childcare and Early Years Providers 2021</w:t>
      </w:r>
    </w:p>
    <w:p w14:paraId="084586A6" w14:textId="77777777" w:rsidR="002B747E" w:rsidRPr="003D6925" w:rsidRDefault="002B747E" w:rsidP="003D6925">
      <w:pPr>
        <w:pStyle w:val="deptbullets0"/>
        <w:spacing w:after="0"/>
        <w:ind w:left="0" w:firstLine="0"/>
        <w:jc w:val="both"/>
        <w:rPr>
          <w:rFonts w:ascii="Arial" w:hAnsi="Arial" w:cs="Arial"/>
        </w:rPr>
      </w:pPr>
    </w:p>
    <w:p w14:paraId="4C58728F" w14:textId="0DBCBE90" w:rsidR="003D6925" w:rsidRPr="003D6925" w:rsidRDefault="003D6925" w:rsidP="003D6925">
      <w:pPr>
        <w:jc w:val="both"/>
        <w:rPr>
          <w:rFonts w:ascii="Arial" w:hAnsi="Arial" w:cs="Arial"/>
          <w:sz w:val="22"/>
          <w:szCs w:val="22"/>
        </w:rPr>
      </w:pPr>
      <w:r w:rsidRPr="003D6925">
        <w:rPr>
          <w:rFonts w:ascii="Arial" w:hAnsi="Arial" w:cs="Arial"/>
          <w:sz w:val="22"/>
          <w:szCs w:val="22"/>
        </w:rPr>
        <w:t>Last week, several of you contacted us with questions about a telephone survey that some of your local providers have been invited to complete by the Department for Education. We would like to confirm that this contact is part of the Survey of Childcare and Early Years Providers 2021 and is a legitimate request that has been issued on behalf of the Department for Education. We commission an independent research contractor (</w:t>
      </w:r>
      <w:proofErr w:type="spellStart"/>
      <w:r w:rsidRPr="003D6925">
        <w:rPr>
          <w:rFonts w:ascii="Arial" w:hAnsi="Arial" w:cs="Arial"/>
          <w:sz w:val="22"/>
          <w:szCs w:val="22"/>
        </w:rPr>
        <w:t>NatCen</w:t>
      </w:r>
      <w:proofErr w:type="spellEnd"/>
      <w:r w:rsidRPr="003D6925">
        <w:rPr>
          <w:rFonts w:ascii="Arial" w:hAnsi="Arial" w:cs="Arial"/>
          <w:sz w:val="22"/>
          <w:szCs w:val="22"/>
        </w:rPr>
        <w:t>) to carry out the survey fieldwork. This research is very important to the Department and providers’ participation would be extremely valuable but is entirely voluntary.</w:t>
      </w:r>
    </w:p>
    <w:p w14:paraId="782FA4AC"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56CD5AB0"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xml:space="preserve">When contacting school-based and group-based providers we do aim to limit calls to business hours unless an appointment outside of those times has been agreed, but we appreciate that this hasn’t always been the experience of some settings. If interviewers do call at a time that is not convenient for your providers, they are happy to call back at a time that suits respondents. </w:t>
      </w:r>
    </w:p>
    <w:p w14:paraId="1F1CE3B0" w14:textId="6C06A9B1" w:rsidR="003D6925" w:rsidRDefault="003D6925" w:rsidP="003D6925">
      <w:pPr>
        <w:pStyle w:val="deptbullets0"/>
        <w:spacing w:after="0"/>
        <w:ind w:left="0" w:firstLine="0"/>
        <w:jc w:val="both"/>
        <w:rPr>
          <w:rFonts w:ascii="Arial" w:hAnsi="Arial" w:cs="Arial"/>
          <w:b/>
          <w:bCs/>
        </w:rPr>
      </w:pPr>
      <w:r w:rsidRPr="003D6925">
        <w:rPr>
          <w:rFonts w:ascii="Arial" w:hAnsi="Arial" w:cs="Arial"/>
          <w:b/>
          <w:bCs/>
        </w:rPr>
        <w:t> </w:t>
      </w:r>
    </w:p>
    <w:p w14:paraId="56A8D58C" w14:textId="26154B94" w:rsidR="002B747E" w:rsidRDefault="002B747E" w:rsidP="003D6925">
      <w:pPr>
        <w:pStyle w:val="deptbullets0"/>
        <w:spacing w:after="0"/>
        <w:ind w:left="0" w:firstLine="0"/>
        <w:jc w:val="both"/>
        <w:rPr>
          <w:rFonts w:ascii="Arial" w:hAnsi="Arial" w:cs="Arial"/>
          <w:b/>
          <w:bCs/>
        </w:rPr>
      </w:pPr>
    </w:p>
    <w:p w14:paraId="1A013FF0" w14:textId="77777777" w:rsidR="002B747E" w:rsidRPr="003D6925" w:rsidRDefault="002B747E" w:rsidP="003D6925">
      <w:pPr>
        <w:pStyle w:val="deptbullets0"/>
        <w:spacing w:after="0"/>
        <w:ind w:left="0" w:firstLine="0"/>
        <w:jc w:val="both"/>
        <w:rPr>
          <w:rFonts w:ascii="Arial" w:hAnsi="Arial" w:cs="Arial"/>
        </w:rPr>
      </w:pPr>
    </w:p>
    <w:p w14:paraId="2795D295" w14:textId="22E9A7F5" w:rsidR="002B747E" w:rsidRDefault="003D6925" w:rsidP="003D6925">
      <w:pPr>
        <w:pStyle w:val="deptbullets0"/>
        <w:spacing w:after="0"/>
        <w:ind w:left="0" w:firstLine="0"/>
        <w:jc w:val="both"/>
        <w:rPr>
          <w:rFonts w:ascii="Arial" w:hAnsi="Arial" w:cs="Arial"/>
          <w:b/>
          <w:bCs/>
          <w:sz w:val="24"/>
          <w:szCs w:val="24"/>
        </w:rPr>
      </w:pPr>
      <w:r w:rsidRPr="003D6925">
        <w:rPr>
          <w:rFonts w:ascii="Arial" w:hAnsi="Arial" w:cs="Arial"/>
          <w:b/>
          <w:bCs/>
          <w:sz w:val="24"/>
          <w:szCs w:val="24"/>
        </w:rPr>
        <w:t>DWP Lists</w:t>
      </w:r>
    </w:p>
    <w:p w14:paraId="325790EF" w14:textId="101F9B4F" w:rsidR="003D6925" w:rsidRPr="003D6925" w:rsidRDefault="003D6925" w:rsidP="003D6925">
      <w:pPr>
        <w:pStyle w:val="deptbullets0"/>
        <w:spacing w:after="0"/>
        <w:ind w:left="0" w:firstLine="0"/>
        <w:jc w:val="both"/>
        <w:rPr>
          <w:rFonts w:ascii="Arial" w:hAnsi="Arial" w:cs="Arial"/>
        </w:rPr>
      </w:pPr>
      <w:r w:rsidRPr="003D6925">
        <w:rPr>
          <w:rFonts w:ascii="Arial" w:hAnsi="Arial" w:cs="Arial"/>
          <w:b/>
          <w:bCs/>
          <w:sz w:val="24"/>
          <w:szCs w:val="24"/>
        </w:rPr>
        <w:t xml:space="preserve"> </w:t>
      </w:r>
    </w:p>
    <w:p w14:paraId="645FEAED"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xml:space="preserve">We are writing to let you know that due to a technical issue the DWP lists are expected to be circulated w/c 7 June. </w:t>
      </w:r>
    </w:p>
    <w:p w14:paraId="4EC47896" w14:textId="77777777" w:rsidR="003D6925" w:rsidRPr="003D6925" w:rsidRDefault="003D6925" w:rsidP="003D6925">
      <w:pPr>
        <w:jc w:val="both"/>
        <w:rPr>
          <w:rFonts w:ascii="Arial" w:hAnsi="Arial" w:cs="Arial"/>
          <w:sz w:val="22"/>
          <w:szCs w:val="22"/>
        </w:rPr>
      </w:pPr>
      <w:r w:rsidRPr="003D6925">
        <w:rPr>
          <w:rFonts w:ascii="Arial" w:hAnsi="Arial" w:cs="Arial"/>
          <w:sz w:val="22"/>
          <w:szCs w:val="22"/>
        </w:rPr>
        <w:t> </w:t>
      </w:r>
    </w:p>
    <w:p w14:paraId="6253014F" w14:textId="77777777" w:rsidR="003D6925" w:rsidRPr="003D6925" w:rsidRDefault="003D6925" w:rsidP="003D6925">
      <w:pPr>
        <w:rPr>
          <w:rFonts w:ascii="Arial" w:hAnsi="Arial" w:cs="Arial"/>
        </w:rPr>
      </w:pPr>
      <w:r w:rsidRPr="003D6925">
        <w:rPr>
          <w:rFonts w:ascii="Arial" w:hAnsi="Arial" w:cs="Arial"/>
          <w:sz w:val="22"/>
          <w:szCs w:val="22"/>
        </w:rPr>
        <w:t xml:space="preserve">If you have any queries please do not hesitate to contact </w:t>
      </w:r>
      <w:hyperlink r:id="rId15" w:history="1">
        <w:r w:rsidRPr="003D6925">
          <w:rPr>
            <w:rStyle w:val="Hyperlink"/>
            <w:rFonts w:ascii="Arial" w:hAnsi="Arial" w:cs="Arial"/>
            <w:sz w:val="22"/>
            <w:szCs w:val="22"/>
          </w:rPr>
          <w:t>earlyyears.entitlements@education.gov.uk</w:t>
        </w:r>
      </w:hyperlink>
      <w:r w:rsidRPr="003D6925">
        <w:rPr>
          <w:rFonts w:ascii="Arial" w:hAnsi="Arial" w:cs="Arial"/>
          <w:szCs w:val="24"/>
        </w:rPr>
        <w:t xml:space="preserve"> . </w:t>
      </w:r>
    </w:p>
    <w:p w14:paraId="2B28C00D" w14:textId="555C6FDD" w:rsidR="002B747E" w:rsidRDefault="002B747E" w:rsidP="00F2273F"/>
    <w:p w14:paraId="3F2BBFE0" w14:textId="25662657" w:rsidR="00F2273F" w:rsidRPr="00F2273F" w:rsidRDefault="00070E9A" w:rsidP="00F2273F">
      <w:r>
        <w:rPr>
          <w:noProof/>
          <w:lang w:eastAsia="en-GB"/>
        </w:rPr>
        <w:drawing>
          <wp:inline distT="0" distB="0" distL="0" distR="0" wp14:anchorId="3F2BC08B" wp14:editId="3F2BC08C">
            <wp:extent cx="988828" cy="837758"/>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92128" cy="840554"/>
                    </a:xfrm>
                    <a:prstGeom prst="rect">
                      <a:avLst/>
                    </a:prstGeom>
                  </pic:spPr>
                </pic:pic>
              </a:graphicData>
            </a:graphic>
          </wp:inline>
        </w:drawing>
      </w:r>
    </w:p>
    <w:p w14:paraId="3F2BBFEC" w14:textId="77777777" w:rsidR="00B779C4" w:rsidRPr="00C31BC9" w:rsidRDefault="006D3A22" w:rsidP="00B779C4">
      <w:pPr>
        <w:spacing w:before="100" w:beforeAutospacing="1" w:after="100" w:afterAutospacing="1"/>
        <w:outlineLvl w:val="2"/>
        <w:rPr>
          <w:rFonts w:ascii="Arial" w:hAnsi="Arial" w:cs="Arial"/>
          <w:b/>
          <w:bCs/>
          <w:color w:val="4F81BD" w:themeColor="accent1"/>
          <w:sz w:val="28"/>
          <w:szCs w:val="28"/>
          <w:lang w:val="en" w:eastAsia="en-GB"/>
        </w:rPr>
      </w:pPr>
      <w:hyperlink r:id="rId17" w:history="1">
        <w:proofErr w:type="spellStart"/>
        <w:r w:rsidR="00B779C4" w:rsidRPr="00C31BC9">
          <w:rPr>
            <w:rFonts w:ascii="Arial" w:hAnsi="Arial" w:cs="Arial"/>
            <w:b/>
            <w:bCs/>
            <w:color w:val="4F81BD" w:themeColor="accent1"/>
            <w:sz w:val="28"/>
            <w:szCs w:val="28"/>
            <w:u w:val="single"/>
            <w:lang w:val="en" w:eastAsia="en-GB"/>
          </w:rPr>
          <w:t>Ofsted</w:t>
        </w:r>
        <w:proofErr w:type="spellEnd"/>
        <w:r w:rsidR="00B779C4" w:rsidRPr="00C31BC9">
          <w:rPr>
            <w:rFonts w:ascii="Arial" w:hAnsi="Arial" w:cs="Arial"/>
            <w:b/>
            <w:bCs/>
            <w:color w:val="4F81BD" w:themeColor="accent1"/>
            <w:sz w:val="28"/>
            <w:szCs w:val="28"/>
            <w:u w:val="single"/>
            <w:lang w:val="en" w:eastAsia="en-GB"/>
          </w:rPr>
          <w:t>: coronavirus (COVID-19) rolling update</w:t>
        </w:r>
      </w:hyperlink>
      <w:r w:rsidR="00B779C4" w:rsidRPr="00C31BC9">
        <w:rPr>
          <w:rFonts w:ascii="Arial" w:hAnsi="Arial" w:cs="Arial"/>
          <w:b/>
          <w:bCs/>
          <w:color w:val="4F81BD" w:themeColor="accent1"/>
          <w:sz w:val="28"/>
          <w:szCs w:val="28"/>
          <w:lang w:val="en" w:eastAsia="en-GB"/>
        </w:rPr>
        <w:t xml:space="preserve"> </w:t>
      </w:r>
    </w:p>
    <w:p w14:paraId="3F2BBFED" w14:textId="77777777" w:rsidR="00B779C4" w:rsidRPr="00C31BC9" w:rsidRDefault="00B779C4" w:rsidP="002B747E">
      <w:pPr>
        <w:jc w:val="both"/>
        <w:rPr>
          <w:rFonts w:ascii="Arial" w:hAnsi="Arial" w:cs="Arial"/>
          <w:sz w:val="22"/>
          <w:szCs w:val="22"/>
          <w:lang w:val="en" w:eastAsia="en-GB"/>
        </w:rPr>
      </w:pPr>
      <w:proofErr w:type="spellStart"/>
      <w:r w:rsidRPr="00C31BC9">
        <w:rPr>
          <w:rFonts w:ascii="Arial" w:hAnsi="Arial" w:cs="Arial"/>
          <w:sz w:val="22"/>
          <w:szCs w:val="22"/>
          <w:lang w:val="en" w:eastAsia="en-GB"/>
        </w:rPr>
        <w:t>Ofsted</w:t>
      </w:r>
      <w:proofErr w:type="spellEnd"/>
      <w:r w:rsidRPr="00C31BC9">
        <w:rPr>
          <w:rFonts w:ascii="Arial" w:hAnsi="Arial" w:cs="Arial"/>
          <w:sz w:val="22"/>
          <w:szCs w:val="22"/>
          <w:lang w:val="en" w:eastAsia="en-GB"/>
        </w:rPr>
        <w:t xml:space="preserve"> guidance and information relating to coronavirus (COVID-19) for schools, early years, children’s social care and further education and skills providers</w:t>
      </w:r>
    </w:p>
    <w:p w14:paraId="3F2BBFEE" w14:textId="54CBF961" w:rsidR="00B779C4" w:rsidRDefault="00B779C4" w:rsidP="002B747E">
      <w:pPr>
        <w:jc w:val="both"/>
        <w:rPr>
          <w:szCs w:val="24"/>
          <w:lang w:val="en" w:eastAsia="en-GB"/>
        </w:rPr>
      </w:pPr>
      <w:r w:rsidRPr="002B747E">
        <w:rPr>
          <w:rFonts w:ascii="Arial" w:hAnsi="Arial" w:cs="Arial"/>
          <w:bCs/>
          <w:sz w:val="22"/>
          <w:szCs w:val="22"/>
          <w:lang w:val="en" w:eastAsia="en-GB"/>
        </w:rPr>
        <w:t>Updated:</w:t>
      </w:r>
      <w:r w:rsidRPr="00C31BC9">
        <w:rPr>
          <w:rFonts w:ascii="Arial" w:hAnsi="Arial" w:cs="Arial"/>
          <w:sz w:val="22"/>
          <w:szCs w:val="22"/>
          <w:lang w:val="en" w:eastAsia="en-GB"/>
        </w:rPr>
        <w:t xml:space="preserve"> 7 May 2021</w:t>
      </w:r>
      <w:r w:rsidRPr="00C31BC9">
        <w:rPr>
          <w:szCs w:val="24"/>
          <w:lang w:val="en" w:eastAsia="en-GB"/>
        </w:rPr>
        <w:t xml:space="preserve"> </w:t>
      </w:r>
    </w:p>
    <w:p w14:paraId="302AE0C5" w14:textId="77777777" w:rsidR="007B50A6" w:rsidRPr="007B50A6" w:rsidRDefault="007B50A6" w:rsidP="007B50A6">
      <w:pPr>
        <w:jc w:val="both"/>
        <w:rPr>
          <w:rFonts w:ascii="Arial" w:hAnsi="Arial" w:cs="Arial"/>
          <w:sz w:val="22"/>
          <w:szCs w:val="22"/>
        </w:rPr>
      </w:pPr>
    </w:p>
    <w:p w14:paraId="3F2BC03A" w14:textId="1EBEED32" w:rsidR="00E22D99" w:rsidRPr="000870C1" w:rsidRDefault="000962A2" w:rsidP="002A025D">
      <w:pPr>
        <w:rPr>
          <w:rFonts w:ascii="Arial" w:hAnsi="Arial" w:cs="Arial"/>
          <w:b/>
          <w:bCs/>
          <w:color w:val="7030A0"/>
          <w:sz w:val="28"/>
          <w:szCs w:val="28"/>
        </w:rPr>
      </w:pPr>
      <w:r>
        <w:rPr>
          <w:rFonts w:ascii="Arial" w:hAnsi="Arial" w:cs="Arial"/>
          <w:b/>
          <w:bCs/>
          <w:color w:val="7030A0"/>
          <w:sz w:val="28"/>
          <w:szCs w:val="28"/>
        </w:rPr>
        <w:lastRenderedPageBreak/>
        <w:t>S</w:t>
      </w:r>
      <w:r w:rsidR="005B5F6F" w:rsidRPr="000870C1">
        <w:rPr>
          <w:rFonts w:ascii="Arial" w:hAnsi="Arial" w:cs="Arial"/>
          <w:b/>
          <w:bCs/>
          <w:color w:val="7030A0"/>
          <w:sz w:val="28"/>
          <w:szCs w:val="28"/>
        </w:rPr>
        <w:t>afeguarding</w:t>
      </w:r>
    </w:p>
    <w:p w14:paraId="65A39D72" w14:textId="3AE1BE1A" w:rsidR="001F7CB9" w:rsidRDefault="001F7CB9" w:rsidP="001F7CB9">
      <w:pPr>
        <w:rPr>
          <w:color w:val="7030A0"/>
          <w:sz w:val="28"/>
          <w:szCs w:val="28"/>
        </w:rPr>
      </w:pPr>
    </w:p>
    <w:p w14:paraId="56194D0E" w14:textId="6A5911C3" w:rsidR="009D7BA8" w:rsidRDefault="009D7BA8" w:rsidP="001F7CB9">
      <w:pPr>
        <w:rPr>
          <w:color w:val="7030A0"/>
          <w:sz w:val="28"/>
          <w:szCs w:val="28"/>
        </w:rPr>
      </w:pPr>
      <w:r w:rsidRPr="009D7BA8">
        <w:rPr>
          <w:noProof/>
          <w:color w:val="7030A0"/>
          <w:sz w:val="28"/>
          <w:szCs w:val="28"/>
          <w:lang w:eastAsia="en-GB"/>
        </w:rPr>
        <w:drawing>
          <wp:inline distT="0" distB="0" distL="0" distR="0" wp14:anchorId="2444F7F0" wp14:editId="27294CE2">
            <wp:extent cx="6303010" cy="11290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03010" cy="1129030"/>
                    </a:xfrm>
                    <a:prstGeom prst="rect">
                      <a:avLst/>
                    </a:prstGeom>
                  </pic:spPr>
                </pic:pic>
              </a:graphicData>
            </a:graphic>
          </wp:inline>
        </w:drawing>
      </w:r>
    </w:p>
    <w:p w14:paraId="3B1796FC" w14:textId="77777777" w:rsidR="00F04DC6" w:rsidRDefault="00F04DC6" w:rsidP="001F7CB9">
      <w:pPr>
        <w:rPr>
          <w:rFonts w:ascii="Arial" w:hAnsi="Arial" w:cs="Arial"/>
          <w:b/>
          <w:bCs/>
          <w:szCs w:val="24"/>
        </w:rPr>
      </w:pPr>
    </w:p>
    <w:p w14:paraId="71E03FBD" w14:textId="57A6F526" w:rsidR="009D7BA8" w:rsidRDefault="009D7BA8" w:rsidP="001F7CB9">
      <w:pPr>
        <w:rPr>
          <w:rFonts w:ascii="Arial" w:hAnsi="Arial" w:cs="Arial"/>
          <w:b/>
          <w:bCs/>
          <w:szCs w:val="24"/>
        </w:rPr>
      </w:pPr>
      <w:r w:rsidRPr="009D7BA8">
        <w:rPr>
          <w:rFonts w:ascii="Arial" w:hAnsi="Arial" w:cs="Arial"/>
          <w:b/>
          <w:bCs/>
          <w:szCs w:val="24"/>
        </w:rPr>
        <w:t>Pan Berkshire online child protection procedures update</w:t>
      </w:r>
      <w:r>
        <w:rPr>
          <w:rFonts w:ascii="Arial" w:hAnsi="Arial" w:cs="Arial"/>
          <w:b/>
          <w:bCs/>
          <w:szCs w:val="24"/>
        </w:rPr>
        <w:t>s</w:t>
      </w:r>
      <w:r w:rsidRPr="009D7BA8">
        <w:rPr>
          <w:rFonts w:ascii="Arial" w:hAnsi="Arial" w:cs="Arial"/>
          <w:b/>
          <w:bCs/>
          <w:szCs w:val="24"/>
        </w:rPr>
        <w:t xml:space="preserve"> April 20</w:t>
      </w:r>
      <w:r>
        <w:rPr>
          <w:rFonts w:ascii="Arial" w:hAnsi="Arial" w:cs="Arial"/>
          <w:b/>
          <w:bCs/>
          <w:szCs w:val="24"/>
        </w:rPr>
        <w:t>21</w:t>
      </w:r>
      <w:r w:rsidR="00687E79">
        <w:rPr>
          <w:rFonts w:ascii="Arial" w:hAnsi="Arial" w:cs="Arial"/>
          <w:b/>
          <w:bCs/>
          <w:szCs w:val="24"/>
        </w:rPr>
        <w:t xml:space="preserve"> new</w:t>
      </w:r>
      <w:r w:rsidR="00C651D1">
        <w:rPr>
          <w:rFonts w:ascii="Arial" w:hAnsi="Arial" w:cs="Arial"/>
          <w:b/>
          <w:bCs/>
          <w:szCs w:val="24"/>
        </w:rPr>
        <w:t>s</w:t>
      </w:r>
      <w:r w:rsidR="00687E79">
        <w:rPr>
          <w:rFonts w:ascii="Arial" w:hAnsi="Arial" w:cs="Arial"/>
          <w:b/>
          <w:bCs/>
          <w:szCs w:val="24"/>
        </w:rPr>
        <w:t>letter</w:t>
      </w:r>
      <w:r>
        <w:rPr>
          <w:rFonts w:ascii="Arial" w:hAnsi="Arial" w:cs="Arial"/>
          <w:b/>
          <w:bCs/>
          <w:szCs w:val="24"/>
        </w:rPr>
        <w:t>:</w:t>
      </w:r>
    </w:p>
    <w:p w14:paraId="49495E99" w14:textId="77777777" w:rsidR="00C651D1" w:rsidRDefault="00C651D1" w:rsidP="001F7CB9">
      <w:pPr>
        <w:rPr>
          <w:rFonts w:ascii="Arial" w:hAnsi="Arial" w:cs="Arial"/>
          <w:b/>
          <w:bCs/>
          <w:szCs w:val="24"/>
        </w:rPr>
      </w:pPr>
    </w:p>
    <w:p w14:paraId="1EBEE269" w14:textId="0B76A61E" w:rsidR="00C651D1" w:rsidRDefault="003256C1" w:rsidP="006801EA">
      <w:pPr>
        <w:jc w:val="center"/>
        <w:rPr>
          <w:rFonts w:ascii="Arial" w:hAnsi="Arial" w:cs="Arial"/>
          <w:b/>
          <w:bCs/>
          <w:szCs w:val="24"/>
        </w:rPr>
      </w:pPr>
      <w:r>
        <w:object w:dxaOrig="3920" w:dyaOrig="830" w14:anchorId="0A315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41.5pt" o:ole="">
            <v:imagedata r:id="rId19" o:title=""/>
          </v:shape>
          <o:OLEObject Type="Embed" ProgID="Package" ShapeID="_x0000_i1025" DrawAspect="Content" ObjectID="_1684147166" r:id="rId20"/>
        </w:object>
      </w:r>
    </w:p>
    <w:p w14:paraId="1C008CEB" w14:textId="77777777" w:rsidR="00C651D1" w:rsidRDefault="00C651D1" w:rsidP="001F7CB9">
      <w:pPr>
        <w:rPr>
          <w:rFonts w:ascii="Arial" w:hAnsi="Arial" w:cs="Arial"/>
          <w:b/>
          <w:bCs/>
          <w:szCs w:val="24"/>
        </w:rPr>
      </w:pPr>
    </w:p>
    <w:p w14:paraId="5C2AE4BE" w14:textId="130815C5" w:rsidR="00C651D1" w:rsidRDefault="00F04DC6" w:rsidP="001F7CB9">
      <w:pPr>
        <w:rPr>
          <w:rFonts w:ascii="Arial" w:hAnsi="Arial" w:cs="Arial"/>
          <w:b/>
          <w:bCs/>
          <w:sz w:val="22"/>
          <w:szCs w:val="22"/>
        </w:rPr>
      </w:pPr>
      <w:r w:rsidRPr="00F04DC6">
        <w:rPr>
          <w:rFonts w:ascii="Arial" w:hAnsi="Arial" w:cs="Arial"/>
          <w:b/>
          <w:bCs/>
          <w:sz w:val="22"/>
          <w:szCs w:val="22"/>
        </w:rPr>
        <w:t>Summary:</w:t>
      </w:r>
    </w:p>
    <w:p w14:paraId="3837E056" w14:textId="77777777" w:rsidR="00F04DC6" w:rsidRPr="00F04DC6" w:rsidRDefault="00F04DC6" w:rsidP="001F7CB9">
      <w:pPr>
        <w:rPr>
          <w:rFonts w:ascii="Arial" w:hAnsi="Arial" w:cs="Arial"/>
          <w:b/>
          <w:bCs/>
          <w:sz w:val="22"/>
          <w:szCs w:val="22"/>
        </w:rPr>
      </w:pPr>
    </w:p>
    <w:p w14:paraId="49A981A7" w14:textId="77777777" w:rsidR="009D7BA8" w:rsidRPr="00F04DC6" w:rsidRDefault="009D7BA8" w:rsidP="001F7CB9">
      <w:pPr>
        <w:rPr>
          <w:rFonts w:ascii="Arial" w:hAnsi="Arial" w:cs="Arial"/>
          <w:color w:val="000000"/>
          <w:sz w:val="22"/>
          <w:szCs w:val="22"/>
        </w:rPr>
      </w:pPr>
      <w:r w:rsidRPr="00F04DC6">
        <w:rPr>
          <w:rFonts w:ascii="Arial" w:hAnsi="Arial" w:cs="Arial"/>
          <w:b/>
          <w:bCs/>
          <w:color w:val="E36C0A"/>
          <w:sz w:val="22"/>
          <w:szCs w:val="22"/>
        </w:rPr>
        <w:t>Updated Core Procedures</w:t>
      </w:r>
      <w:r w:rsidRPr="00F04DC6">
        <w:rPr>
          <w:rFonts w:ascii="Arial" w:hAnsi="Arial" w:cs="Arial"/>
          <w:b/>
          <w:bCs/>
          <w:color w:val="E36C0A"/>
          <w:sz w:val="22"/>
          <w:szCs w:val="22"/>
        </w:rPr>
        <w:br/>
      </w:r>
      <w:r w:rsidRPr="00F04DC6">
        <w:rPr>
          <w:rFonts w:ascii="Arial" w:hAnsi="Arial" w:cs="Arial"/>
          <w:b/>
          <w:bCs/>
          <w:color w:val="003366"/>
          <w:sz w:val="22"/>
          <w:szCs w:val="22"/>
        </w:rPr>
        <w:t xml:space="preserve">Child Protection Conferences - </w:t>
      </w:r>
      <w:r w:rsidRPr="00F04DC6">
        <w:rPr>
          <w:rFonts w:ascii="Arial" w:hAnsi="Arial" w:cs="Arial"/>
          <w:color w:val="000000"/>
          <w:sz w:val="22"/>
          <w:szCs w:val="22"/>
        </w:rPr>
        <w:t>this chapter was reviewed and updated and should be re-read.</w:t>
      </w:r>
    </w:p>
    <w:p w14:paraId="0CC67808" w14:textId="79F6FDDF" w:rsidR="009D7BA8" w:rsidRPr="00F04DC6" w:rsidRDefault="009D7BA8" w:rsidP="00C75448">
      <w:pPr>
        <w:rPr>
          <w:rFonts w:ascii="Arial" w:hAnsi="Arial" w:cs="Arial"/>
          <w:color w:val="000000"/>
          <w:sz w:val="22"/>
          <w:szCs w:val="22"/>
        </w:rPr>
      </w:pPr>
      <w:r w:rsidRPr="00F04DC6">
        <w:rPr>
          <w:rFonts w:ascii="Arial" w:hAnsi="Arial" w:cs="Arial"/>
          <w:color w:val="000000"/>
          <w:sz w:val="22"/>
          <w:szCs w:val="22"/>
        </w:rPr>
        <w:br/>
      </w:r>
      <w:r w:rsidRPr="00F04DC6">
        <w:rPr>
          <w:rFonts w:ascii="Arial" w:hAnsi="Arial" w:cs="Arial"/>
          <w:b/>
          <w:bCs/>
          <w:color w:val="E36C0A"/>
          <w:sz w:val="22"/>
          <w:szCs w:val="22"/>
        </w:rPr>
        <w:t>Updated Safeguarding Practice Guidance</w:t>
      </w:r>
      <w:r w:rsidRPr="00F04DC6">
        <w:rPr>
          <w:rFonts w:ascii="Arial" w:hAnsi="Arial" w:cs="Arial"/>
          <w:b/>
          <w:bCs/>
          <w:color w:val="E36C0A"/>
          <w:sz w:val="22"/>
          <w:szCs w:val="22"/>
        </w:rPr>
        <w:br/>
      </w:r>
      <w:r w:rsidRPr="00F04DC6">
        <w:rPr>
          <w:rFonts w:ascii="Arial" w:hAnsi="Arial" w:cs="Arial"/>
          <w:b/>
          <w:bCs/>
          <w:color w:val="003366"/>
          <w:sz w:val="22"/>
          <w:szCs w:val="22"/>
        </w:rPr>
        <w:t xml:space="preserve">Bruising / Suspicious Marks on Children Not Independently Mobile - </w:t>
      </w:r>
      <w:r w:rsidRPr="00F04DC6">
        <w:rPr>
          <w:rFonts w:ascii="Arial" w:hAnsi="Arial" w:cs="Arial"/>
          <w:color w:val="000000"/>
          <w:sz w:val="22"/>
          <w:szCs w:val="22"/>
        </w:rPr>
        <w:t>This chapter was updated in March 2021 to</w:t>
      </w:r>
      <w:r w:rsidR="00B815F3" w:rsidRPr="00F04DC6">
        <w:rPr>
          <w:rFonts w:ascii="Arial" w:hAnsi="Arial" w:cs="Arial"/>
          <w:color w:val="000000"/>
          <w:sz w:val="22"/>
          <w:szCs w:val="22"/>
        </w:rPr>
        <w:t xml:space="preserve"> </w:t>
      </w:r>
      <w:r w:rsidRPr="00F04DC6">
        <w:rPr>
          <w:rFonts w:ascii="Arial" w:hAnsi="Arial" w:cs="Arial"/>
          <w:color w:val="000000"/>
          <w:sz w:val="22"/>
          <w:szCs w:val="22"/>
        </w:rPr>
        <w:t>reflect local practice in Berkshire.</w:t>
      </w:r>
      <w:r w:rsidRPr="00F04DC6">
        <w:rPr>
          <w:rFonts w:ascii="Arial" w:hAnsi="Arial" w:cs="Arial"/>
          <w:color w:val="000000"/>
          <w:sz w:val="22"/>
          <w:szCs w:val="22"/>
        </w:rPr>
        <w:br/>
      </w:r>
      <w:r w:rsidRPr="00F04DC6">
        <w:rPr>
          <w:rFonts w:ascii="Arial" w:hAnsi="Arial" w:cs="Arial"/>
          <w:b/>
          <w:bCs/>
          <w:color w:val="003366"/>
          <w:sz w:val="22"/>
          <w:szCs w:val="22"/>
        </w:rPr>
        <w:t xml:space="preserve">Bullying - </w:t>
      </w:r>
      <w:r w:rsidRPr="00F04DC6">
        <w:rPr>
          <w:rFonts w:ascii="Arial" w:hAnsi="Arial" w:cs="Arial"/>
          <w:color w:val="000000"/>
          <w:sz w:val="22"/>
          <w:szCs w:val="22"/>
        </w:rPr>
        <w:t>this chapter was updated throughout including new links added to resources for addressing bullying</w:t>
      </w:r>
      <w:r w:rsidRPr="00F04DC6">
        <w:rPr>
          <w:rFonts w:ascii="Arial" w:hAnsi="Arial" w:cs="Arial"/>
          <w:color w:val="000000"/>
          <w:sz w:val="22"/>
          <w:szCs w:val="22"/>
        </w:rPr>
        <w:br/>
        <w:t>linked to race/faith, and resources to help make schools, colleges or another settings LGBT inclusive. See Section</w:t>
      </w:r>
      <w:r w:rsidR="00B815F3" w:rsidRPr="00F04DC6">
        <w:rPr>
          <w:rFonts w:ascii="Arial" w:hAnsi="Arial" w:cs="Arial"/>
          <w:color w:val="000000"/>
          <w:sz w:val="22"/>
          <w:szCs w:val="22"/>
        </w:rPr>
        <w:t xml:space="preserve"> </w:t>
      </w:r>
      <w:r w:rsidRPr="00F04DC6">
        <w:rPr>
          <w:rFonts w:ascii="Arial" w:hAnsi="Arial" w:cs="Arial"/>
          <w:color w:val="000000"/>
          <w:sz w:val="22"/>
          <w:szCs w:val="22"/>
        </w:rPr>
        <w:t>4, Further Information.</w:t>
      </w:r>
      <w:r w:rsidRPr="00F04DC6">
        <w:rPr>
          <w:rFonts w:ascii="Arial" w:hAnsi="Arial" w:cs="Arial"/>
          <w:color w:val="000000"/>
          <w:sz w:val="22"/>
          <w:szCs w:val="22"/>
        </w:rPr>
        <w:br/>
      </w:r>
      <w:r w:rsidRPr="00F04DC6">
        <w:rPr>
          <w:rFonts w:ascii="Arial" w:hAnsi="Arial" w:cs="Arial"/>
          <w:b/>
          <w:bCs/>
          <w:color w:val="003366"/>
          <w:sz w:val="22"/>
          <w:szCs w:val="22"/>
        </w:rPr>
        <w:t xml:space="preserve">Criminal and Sexual Exploitation of Children and Gangs - </w:t>
      </w:r>
      <w:r w:rsidRPr="00F04DC6">
        <w:rPr>
          <w:rFonts w:ascii="Arial" w:hAnsi="Arial" w:cs="Arial"/>
          <w:color w:val="000000"/>
          <w:sz w:val="22"/>
          <w:szCs w:val="22"/>
        </w:rPr>
        <w:t>Children Affected by Gang Activity, Criminal</w:t>
      </w:r>
      <w:r w:rsidR="00F04DC6">
        <w:rPr>
          <w:rFonts w:ascii="Arial" w:hAnsi="Arial" w:cs="Arial"/>
          <w:color w:val="000000"/>
          <w:sz w:val="22"/>
          <w:szCs w:val="22"/>
        </w:rPr>
        <w:t xml:space="preserve"> </w:t>
      </w:r>
      <w:r w:rsidRPr="00F04DC6">
        <w:rPr>
          <w:rFonts w:ascii="Arial" w:hAnsi="Arial" w:cs="Arial"/>
          <w:color w:val="000000"/>
          <w:sz w:val="22"/>
          <w:szCs w:val="22"/>
        </w:rPr>
        <w:t>Exploitation and Youth Violence Procedures have been grouped for easier access.</w:t>
      </w:r>
      <w:r w:rsidRPr="00F04DC6">
        <w:rPr>
          <w:rFonts w:ascii="Arial" w:hAnsi="Arial" w:cs="Arial"/>
          <w:color w:val="000000"/>
          <w:sz w:val="22"/>
          <w:szCs w:val="22"/>
        </w:rPr>
        <w:br/>
      </w:r>
      <w:r w:rsidRPr="00F04DC6">
        <w:rPr>
          <w:rFonts w:ascii="Arial" w:hAnsi="Arial" w:cs="Arial"/>
          <w:b/>
          <w:bCs/>
          <w:color w:val="003366"/>
          <w:sz w:val="22"/>
          <w:szCs w:val="22"/>
        </w:rPr>
        <w:t xml:space="preserve">Children from Abroad, including Victims of Modern Slavery, Trafficking and Exploitation - </w:t>
      </w:r>
      <w:r w:rsidRPr="00F04DC6">
        <w:rPr>
          <w:rFonts w:ascii="Arial" w:hAnsi="Arial" w:cs="Arial"/>
          <w:color w:val="000000"/>
          <w:sz w:val="22"/>
          <w:szCs w:val="22"/>
        </w:rPr>
        <w:t>a link was added in</w:t>
      </w:r>
      <w:r w:rsidR="00F04DC6">
        <w:rPr>
          <w:rFonts w:ascii="Arial" w:hAnsi="Arial" w:cs="Arial"/>
          <w:color w:val="000000"/>
          <w:sz w:val="22"/>
          <w:szCs w:val="22"/>
        </w:rPr>
        <w:t xml:space="preserve"> </w:t>
      </w:r>
      <w:r w:rsidRPr="00F04DC6">
        <w:rPr>
          <w:rFonts w:ascii="Arial" w:hAnsi="Arial" w:cs="Arial"/>
          <w:color w:val="000000"/>
          <w:sz w:val="22"/>
          <w:szCs w:val="22"/>
        </w:rPr>
        <w:t>the Further Information section, to the statutory guidance Modern Slavery: how to identify and support</w:t>
      </w:r>
      <w:r w:rsidR="00B815F3" w:rsidRPr="00F04DC6">
        <w:rPr>
          <w:rFonts w:ascii="Arial" w:hAnsi="Arial" w:cs="Arial"/>
          <w:color w:val="000000"/>
          <w:sz w:val="22"/>
          <w:szCs w:val="22"/>
        </w:rPr>
        <w:t xml:space="preserve"> </w:t>
      </w:r>
      <w:r w:rsidRPr="00F04DC6">
        <w:rPr>
          <w:rFonts w:ascii="Arial" w:hAnsi="Arial" w:cs="Arial"/>
          <w:color w:val="000000"/>
          <w:sz w:val="22"/>
          <w:szCs w:val="22"/>
        </w:rPr>
        <w:t>victims</w:t>
      </w:r>
      <w:r w:rsidR="00B815F3" w:rsidRPr="00F04DC6">
        <w:rPr>
          <w:rFonts w:ascii="Arial" w:hAnsi="Arial" w:cs="Arial"/>
          <w:color w:val="000000"/>
          <w:sz w:val="22"/>
          <w:szCs w:val="22"/>
        </w:rPr>
        <w:t xml:space="preserve"> </w:t>
      </w:r>
      <w:r w:rsidRPr="00F04DC6">
        <w:rPr>
          <w:rFonts w:ascii="Arial" w:hAnsi="Arial" w:cs="Arial"/>
          <w:color w:val="000000"/>
          <w:sz w:val="22"/>
          <w:szCs w:val="22"/>
        </w:rPr>
        <w:t>2020.</w:t>
      </w:r>
      <w:r w:rsidR="00B815F3" w:rsidRPr="00F04DC6">
        <w:rPr>
          <w:rFonts w:ascii="Arial" w:hAnsi="Arial" w:cs="Arial"/>
          <w:color w:val="000000"/>
          <w:sz w:val="22"/>
          <w:szCs w:val="22"/>
        </w:rPr>
        <w:t xml:space="preserve"> </w:t>
      </w:r>
      <w:r w:rsidRPr="00F04DC6">
        <w:rPr>
          <w:rFonts w:ascii="Arial" w:hAnsi="Arial" w:cs="Arial"/>
          <w:color w:val="000000"/>
          <w:sz w:val="22"/>
          <w:szCs w:val="22"/>
        </w:rPr>
        <w:t>This guidance replaces:</w:t>
      </w:r>
      <w:r w:rsidRPr="00F04DC6">
        <w:rPr>
          <w:rFonts w:ascii="Arial" w:hAnsi="Arial" w:cs="Arial"/>
          <w:color w:val="000000"/>
          <w:sz w:val="22"/>
          <w:szCs w:val="22"/>
        </w:rPr>
        <w:br/>
        <w:t>• Duty to Notify the Home Office of potential victims of modern slavery;</w:t>
      </w:r>
      <w:r w:rsidRPr="00F04DC6">
        <w:rPr>
          <w:rFonts w:ascii="Arial" w:hAnsi="Arial" w:cs="Arial"/>
          <w:color w:val="000000"/>
          <w:sz w:val="22"/>
          <w:szCs w:val="22"/>
        </w:rPr>
        <w:br/>
        <w:t>• Victims of modern slavery: frontline staff guidance;</w:t>
      </w:r>
      <w:r w:rsidRPr="00F04DC6">
        <w:rPr>
          <w:rFonts w:ascii="Arial" w:hAnsi="Arial" w:cs="Arial"/>
          <w:color w:val="000000"/>
          <w:sz w:val="22"/>
          <w:szCs w:val="22"/>
        </w:rPr>
        <w:br/>
        <w:t>• Victims of modern slavery: competent authority guidance.</w:t>
      </w:r>
      <w:r w:rsidRPr="00F04DC6">
        <w:rPr>
          <w:rFonts w:ascii="Arial" w:hAnsi="Arial" w:cs="Arial"/>
          <w:color w:val="000000"/>
          <w:sz w:val="22"/>
          <w:szCs w:val="22"/>
        </w:rPr>
        <w:br/>
      </w:r>
      <w:r w:rsidRPr="00F04DC6">
        <w:rPr>
          <w:rFonts w:ascii="Arial" w:hAnsi="Arial" w:cs="Arial"/>
          <w:b/>
          <w:bCs/>
          <w:color w:val="003366"/>
          <w:sz w:val="22"/>
          <w:szCs w:val="22"/>
        </w:rPr>
        <w:t xml:space="preserve">Children Living Away from Home - </w:t>
      </w:r>
      <w:r w:rsidRPr="00F04DC6">
        <w:rPr>
          <w:rFonts w:ascii="Arial" w:hAnsi="Arial" w:cs="Arial"/>
          <w:color w:val="000000"/>
          <w:sz w:val="22"/>
          <w:szCs w:val="22"/>
        </w:rPr>
        <w:t>The Children in Custody section was updated.</w:t>
      </w:r>
      <w:r w:rsidRPr="00F04DC6">
        <w:rPr>
          <w:rFonts w:ascii="Arial" w:hAnsi="Arial" w:cs="Arial"/>
          <w:color w:val="000000"/>
          <w:sz w:val="22"/>
          <w:szCs w:val="22"/>
        </w:rPr>
        <w:br/>
      </w:r>
      <w:r w:rsidRPr="00F04DC6">
        <w:rPr>
          <w:rFonts w:ascii="Arial" w:hAnsi="Arial" w:cs="Arial"/>
          <w:b/>
          <w:bCs/>
          <w:color w:val="003366"/>
          <w:sz w:val="22"/>
          <w:szCs w:val="22"/>
        </w:rPr>
        <w:t xml:space="preserve">Children Visiting Prisons - </w:t>
      </w:r>
      <w:r w:rsidRPr="00F04DC6">
        <w:rPr>
          <w:rFonts w:ascii="Arial" w:hAnsi="Arial" w:cs="Arial"/>
          <w:color w:val="000000"/>
          <w:sz w:val="22"/>
          <w:szCs w:val="22"/>
        </w:rPr>
        <w:t>this chapter was completely re-written and should be re-read.</w:t>
      </w:r>
      <w:r w:rsidRPr="00F04DC6">
        <w:rPr>
          <w:rFonts w:ascii="Arial" w:hAnsi="Arial" w:cs="Arial"/>
          <w:color w:val="000000"/>
          <w:sz w:val="22"/>
          <w:szCs w:val="22"/>
        </w:rPr>
        <w:br/>
      </w:r>
      <w:r w:rsidRPr="00F04DC6">
        <w:rPr>
          <w:rFonts w:ascii="Arial" w:hAnsi="Arial" w:cs="Arial"/>
          <w:b/>
          <w:bCs/>
          <w:color w:val="003366"/>
          <w:sz w:val="22"/>
          <w:szCs w:val="22"/>
        </w:rPr>
        <w:t xml:space="preserve">Children Visiting Psychiatric Wards and Facilities – </w:t>
      </w:r>
      <w:r w:rsidRPr="00F04DC6">
        <w:rPr>
          <w:rFonts w:ascii="Arial" w:hAnsi="Arial" w:cs="Arial"/>
          <w:color w:val="000000"/>
          <w:sz w:val="22"/>
          <w:szCs w:val="22"/>
        </w:rPr>
        <w:t>this chapter has been refreshed throughout and</w:t>
      </w:r>
      <w:r w:rsidR="00B815F3" w:rsidRPr="00F04DC6">
        <w:rPr>
          <w:rFonts w:ascii="Arial" w:hAnsi="Arial" w:cs="Arial"/>
          <w:color w:val="000000"/>
          <w:sz w:val="22"/>
          <w:szCs w:val="22"/>
        </w:rPr>
        <w:t xml:space="preserve"> </w:t>
      </w:r>
      <w:r w:rsidRPr="00F04DC6">
        <w:rPr>
          <w:rFonts w:ascii="Arial" w:hAnsi="Arial" w:cs="Arial"/>
          <w:color w:val="000000"/>
          <w:sz w:val="22"/>
          <w:szCs w:val="22"/>
        </w:rPr>
        <w:t>terminology</w:t>
      </w:r>
      <w:r w:rsidR="00B815F3" w:rsidRPr="00F04DC6">
        <w:rPr>
          <w:rFonts w:ascii="Arial" w:hAnsi="Arial" w:cs="Arial"/>
          <w:color w:val="000000"/>
          <w:sz w:val="22"/>
          <w:szCs w:val="22"/>
        </w:rPr>
        <w:t xml:space="preserve"> </w:t>
      </w:r>
      <w:r w:rsidRPr="00F04DC6">
        <w:rPr>
          <w:rFonts w:ascii="Arial" w:hAnsi="Arial" w:cs="Arial"/>
          <w:color w:val="000000"/>
          <w:sz w:val="22"/>
          <w:szCs w:val="22"/>
        </w:rPr>
        <w:t>updated, and additional information was added in to Section 3, Visiting Patients in the Special Hospitals:</w:t>
      </w:r>
      <w:r w:rsidR="00B815F3" w:rsidRPr="00F04DC6">
        <w:rPr>
          <w:rFonts w:ascii="Arial" w:hAnsi="Arial" w:cs="Arial"/>
          <w:color w:val="000000"/>
          <w:sz w:val="22"/>
          <w:szCs w:val="22"/>
        </w:rPr>
        <w:t xml:space="preserve"> </w:t>
      </w:r>
      <w:r w:rsidRPr="00F04DC6">
        <w:rPr>
          <w:rFonts w:ascii="Arial" w:hAnsi="Arial" w:cs="Arial"/>
          <w:color w:val="000000"/>
          <w:sz w:val="22"/>
          <w:szCs w:val="22"/>
        </w:rPr>
        <w:t>Ashworth, Broadmoor and Rampton, in line with the High Security Psychiatric Services (Arrangements for Safety</w:t>
      </w:r>
      <w:r w:rsidR="00B815F3" w:rsidRPr="00F04DC6">
        <w:rPr>
          <w:rFonts w:ascii="Arial" w:hAnsi="Arial" w:cs="Arial"/>
          <w:color w:val="000000"/>
          <w:sz w:val="22"/>
          <w:szCs w:val="22"/>
        </w:rPr>
        <w:t xml:space="preserve"> </w:t>
      </w:r>
      <w:r w:rsidRPr="00F04DC6">
        <w:rPr>
          <w:rFonts w:ascii="Arial" w:hAnsi="Arial" w:cs="Arial"/>
          <w:color w:val="000000"/>
          <w:sz w:val="22"/>
          <w:szCs w:val="22"/>
        </w:rPr>
        <w:t>and Security) Directions 2019 and associated Guidance.</w:t>
      </w:r>
    </w:p>
    <w:p w14:paraId="14969097" w14:textId="5C31B735" w:rsidR="00B815F3" w:rsidRPr="00F04DC6" w:rsidRDefault="00B815F3" w:rsidP="001F7CB9">
      <w:pPr>
        <w:rPr>
          <w:rFonts w:ascii="Arial" w:hAnsi="Arial" w:cs="Arial"/>
          <w:color w:val="000000"/>
          <w:sz w:val="22"/>
          <w:szCs w:val="22"/>
        </w:rPr>
      </w:pPr>
      <w:r w:rsidRPr="00F04DC6">
        <w:rPr>
          <w:rFonts w:ascii="Arial" w:hAnsi="Arial" w:cs="Arial"/>
          <w:b/>
          <w:bCs/>
          <w:color w:val="003366"/>
          <w:sz w:val="22"/>
          <w:szCs w:val="22"/>
        </w:rPr>
        <w:t xml:space="preserve">Dogs and Safeguarding Children - </w:t>
      </w:r>
      <w:r w:rsidRPr="00F04DC6">
        <w:rPr>
          <w:rFonts w:ascii="Arial" w:hAnsi="Arial" w:cs="Arial"/>
          <w:color w:val="000000"/>
          <w:sz w:val="22"/>
          <w:szCs w:val="22"/>
        </w:rPr>
        <w:t>this chapter was reviewed and updated. The language has been broadened to explain that any dog can be aggressive when antagonised, and risk assessments should take account of any pets in the household and their potential risk.</w:t>
      </w:r>
      <w:r w:rsidRPr="00F04DC6">
        <w:rPr>
          <w:rFonts w:ascii="Arial" w:hAnsi="Arial" w:cs="Arial"/>
          <w:color w:val="000000"/>
          <w:sz w:val="22"/>
          <w:szCs w:val="22"/>
        </w:rPr>
        <w:br/>
      </w:r>
      <w:r w:rsidRPr="00F04DC6">
        <w:rPr>
          <w:rFonts w:ascii="Arial" w:hAnsi="Arial" w:cs="Arial"/>
          <w:b/>
          <w:bCs/>
          <w:color w:val="003366"/>
          <w:sz w:val="22"/>
          <w:szCs w:val="22"/>
        </w:rPr>
        <w:t xml:space="preserve">Female Genital Mutilation - </w:t>
      </w:r>
      <w:r w:rsidRPr="00F04DC6">
        <w:rPr>
          <w:rFonts w:ascii="Arial" w:hAnsi="Arial" w:cs="Arial"/>
          <w:color w:val="000000"/>
          <w:sz w:val="22"/>
          <w:szCs w:val="22"/>
        </w:rPr>
        <w:t>this chapter was substantially reviewed and updated and should be re-read. Local</w:t>
      </w:r>
      <w:r w:rsidR="00F04DC6">
        <w:rPr>
          <w:rFonts w:ascii="Arial" w:hAnsi="Arial" w:cs="Arial"/>
          <w:color w:val="000000"/>
          <w:sz w:val="22"/>
          <w:szCs w:val="22"/>
        </w:rPr>
        <w:t xml:space="preserve"> </w:t>
      </w:r>
      <w:r w:rsidRPr="00F04DC6">
        <w:rPr>
          <w:rFonts w:ascii="Arial" w:hAnsi="Arial" w:cs="Arial"/>
          <w:color w:val="000000"/>
          <w:sz w:val="22"/>
          <w:szCs w:val="22"/>
        </w:rPr>
        <w:t>links to resources, risk assessments and support remain.</w:t>
      </w:r>
      <w:r w:rsidRPr="00F04DC6">
        <w:rPr>
          <w:rFonts w:ascii="Arial" w:hAnsi="Arial" w:cs="Arial"/>
          <w:color w:val="000000"/>
          <w:sz w:val="22"/>
          <w:szCs w:val="22"/>
        </w:rPr>
        <w:br/>
      </w:r>
      <w:r w:rsidRPr="00F04DC6">
        <w:rPr>
          <w:rFonts w:ascii="Arial" w:hAnsi="Arial" w:cs="Arial"/>
          <w:b/>
          <w:bCs/>
          <w:color w:val="003366"/>
          <w:sz w:val="22"/>
          <w:szCs w:val="22"/>
        </w:rPr>
        <w:t xml:space="preserve">Pre-Birth - </w:t>
      </w:r>
      <w:r w:rsidRPr="00F04DC6">
        <w:rPr>
          <w:rFonts w:ascii="Arial" w:hAnsi="Arial" w:cs="Arial"/>
          <w:color w:val="000000"/>
          <w:sz w:val="22"/>
          <w:szCs w:val="22"/>
        </w:rPr>
        <w:t>this chapter was substantially updated and should be re-read.</w:t>
      </w:r>
      <w:r w:rsidRPr="00F04DC6">
        <w:rPr>
          <w:rFonts w:ascii="Arial" w:hAnsi="Arial" w:cs="Arial"/>
          <w:color w:val="000000"/>
          <w:sz w:val="22"/>
          <w:szCs w:val="22"/>
        </w:rPr>
        <w:br/>
      </w:r>
      <w:r w:rsidRPr="00F04DC6">
        <w:rPr>
          <w:rFonts w:ascii="Arial" w:hAnsi="Arial" w:cs="Arial"/>
          <w:b/>
          <w:bCs/>
          <w:color w:val="003366"/>
          <w:sz w:val="22"/>
          <w:szCs w:val="22"/>
        </w:rPr>
        <w:t xml:space="preserve">Whistleblowing or Raising Concerns at Work - </w:t>
      </w:r>
      <w:r w:rsidRPr="00F04DC6">
        <w:rPr>
          <w:rFonts w:ascii="Arial" w:hAnsi="Arial" w:cs="Arial"/>
          <w:color w:val="000000"/>
          <w:sz w:val="22"/>
          <w:szCs w:val="22"/>
        </w:rPr>
        <w:t>Section 5, Further Information, was updated to include useful</w:t>
      </w:r>
      <w:r w:rsidR="00F04DC6">
        <w:rPr>
          <w:rFonts w:ascii="Arial" w:hAnsi="Arial" w:cs="Arial"/>
          <w:color w:val="000000"/>
          <w:sz w:val="22"/>
          <w:szCs w:val="22"/>
        </w:rPr>
        <w:t xml:space="preserve"> </w:t>
      </w:r>
      <w:r w:rsidRPr="00F04DC6">
        <w:rPr>
          <w:rFonts w:ascii="Arial" w:hAnsi="Arial" w:cs="Arial"/>
          <w:color w:val="000000"/>
          <w:sz w:val="22"/>
          <w:szCs w:val="22"/>
        </w:rPr>
        <w:t>websites and guidance.</w:t>
      </w:r>
    </w:p>
    <w:p w14:paraId="77025F2F" w14:textId="77777777" w:rsidR="009D7BA8" w:rsidRPr="000870C1" w:rsidRDefault="009D7BA8" w:rsidP="001F7CB9">
      <w:pPr>
        <w:rPr>
          <w:color w:val="7030A0"/>
          <w:sz w:val="28"/>
          <w:szCs w:val="28"/>
        </w:rPr>
      </w:pPr>
    </w:p>
    <w:p w14:paraId="70CBDB3F" w14:textId="2D38D955" w:rsidR="00F04DC6" w:rsidRPr="00F04DC6" w:rsidRDefault="00F04DC6" w:rsidP="001F7CB9">
      <w:pPr>
        <w:rPr>
          <w:rFonts w:ascii="Arial" w:hAnsi="Arial" w:cs="Arial"/>
          <w:color w:val="0000FF"/>
          <w:sz w:val="22"/>
          <w:szCs w:val="22"/>
          <w:u w:val="single"/>
        </w:rPr>
      </w:pPr>
      <w:r w:rsidRPr="009D7BA8">
        <w:rPr>
          <w:rStyle w:val="fontstyle01"/>
          <w:rFonts w:ascii="Arial" w:hAnsi="Arial" w:cs="Arial"/>
        </w:rPr>
        <w:t xml:space="preserve">The procedures can be found at: </w:t>
      </w:r>
      <w:hyperlink r:id="rId21" w:history="1">
        <w:r w:rsidRPr="008F028A">
          <w:rPr>
            <w:rStyle w:val="Hyperlink"/>
            <w:rFonts w:ascii="Arial" w:hAnsi="Arial" w:cs="Arial"/>
            <w:sz w:val="22"/>
            <w:szCs w:val="22"/>
          </w:rPr>
          <w:t>https://proceduresonline.com/berks/</w:t>
        </w:r>
      </w:hyperlink>
    </w:p>
    <w:p w14:paraId="738577A9" w14:textId="645C13DA" w:rsidR="00E66E6A" w:rsidRDefault="001F7CB9" w:rsidP="00E66E6A">
      <w:pPr>
        <w:rPr>
          <w:rFonts w:ascii="Arial" w:hAnsi="Arial" w:cs="Arial"/>
          <w:b/>
          <w:bCs/>
          <w:color w:val="7030A0"/>
          <w:sz w:val="28"/>
          <w:szCs w:val="28"/>
        </w:rPr>
      </w:pPr>
      <w:r w:rsidRPr="000870C1">
        <w:rPr>
          <w:rFonts w:ascii="Arial" w:hAnsi="Arial" w:cs="Arial"/>
          <w:b/>
          <w:bCs/>
          <w:color w:val="7030A0"/>
          <w:sz w:val="28"/>
          <w:szCs w:val="28"/>
        </w:rPr>
        <w:lastRenderedPageBreak/>
        <w:t>Health and wellbeing</w:t>
      </w:r>
    </w:p>
    <w:p w14:paraId="3B728B35" w14:textId="77777777" w:rsidR="00B570A0" w:rsidRPr="000870C1" w:rsidRDefault="00B570A0" w:rsidP="00E66E6A">
      <w:pPr>
        <w:rPr>
          <w:rFonts w:ascii="Arial" w:hAnsi="Arial" w:cs="Arial"/>
          <w:b/>
          <w:bCs/>
          <w:color w:val="7030A0"/>
          <w:sz w:val="28"/>
          <w:szCs w:val="28"/>
        </w:rPr>
      </w:pPr>
    </w:p>
    <w:p w14:paraId="262AE7B0" w14:textId="570712A5" w:rsidR="00E66E6A" w:rsidRPr="00B815F3" w:rsidRDefault="00E66E6A" w:rsidP="00E66E6A">
      <w:pPr>
        <w:rPr>
          <w:rFonts w:ascii="Arial" w:hAnsi="Arial" w:cs="Arial"/>
          <w:b/>
          <w:bCs/>
          <w:szCs w:val="24"/>
        </w:rPr>
      </w:pPr>
    </w:p>
    <w:p w14:paraId="45631743" w14:textId="0AEE9281" w:rsidR="00E66E6A" w:rsidRPr="00B815F3" w:rsidRDefault="006D3A22" w:rsidP="00E66E6A">
      <w:pPr>
        <w:rPr>
          <w:rFonts w:ascii="Arial" w:hAnsi="Arial" w:cs="Arial"/>
          <w:b/>
          <w:bCs/>
          <w:sz w:val="22"/>
          <w:szCs w:val="22"/>
        </w:rPr>
      </w:pPr>
      <w:hyperlink r:id="rId22" w:history="1">
        <w:r w:rsidR="00E66E6A" w:rsidRPr="00B815F3">
          <w:rPr>
            <w:rStyle w:val="Hyperlink"/>
            <w:rFonts w:ascii="Arial" w:hAnsi="Arial" w:cs="Arial"/>
            <w:sz w:val="22"/>
            <w:szCs w:val="22"/>
          </w:rPr>
          <w:t>Home - HWS Slough (healthandwellbeingslough.co.uk)</w:t>
        </w:r>
      </w:hyperlink>
    </w:p>
    <w:p w14:paraId="3F2BC03D" w14:textId="77777777" w:rsidR="001B7C81" w:rsidRPr="00B815F3" w:rsidRDefault="001B7C81" w:rsidP="00E22D99">
      <w:pPr>
        <w:jc w:val="center"/>
        <w:rPr>
          <w:rFonts w:ascii="Arial" w:hAnsi="Arial" w:cs="Arial"/>
          <w:sz w:val="22"/>
          <w:szCs w:val="22"/>
        </w:rPr>
      </w:pPr>
    </w:p>
    <w:p w14:paraId="58F0E51E" w14:textId="152789D8" w:rsidR="00E66E6A" w:rsidRPr="00B815F3" w:rsidRDefault="00E66E6A" w:rsidP="00E66E6A">
      <w:pPr>
        <w:rPr>
          <w:rFonts w:ascii="Arial" w:hAnsi="Arial" w:cs="Arial"/>
          <w:b/>
          <w:sz w:val="22"/>
          <w:szCs w:val="22"/>
        </w:rPr>
      </w:pPr>
      <w:r w:rsidRPr="00B815F3">
        <w:rPr>
          <w:rFonts w:ascii="Arial" w:hAnsi="Arial" w:cs="Arial"/>
          <w:b/>
          <w:sz w:val="22"/>
          <w:szCs w:val="22"/>
        </w:rPr>
        <w:t>COVID-19</w:t>
      </w:r>
      <w:r w:rsidR="000870C1" w:rsidRPr="00B815F3">
        <w:rPr>
          <w:rFonts w:ascii="Arial" w:hAnsi="Arial" w:cs="Arial"/>
          <w:b/>
          <w:sz w:val="22"/>
          <w:szCs w:val="22"/>
        </w:rPr>
        <w:t>:</w:t>
      </w:r>
    </w:p>
    <w:p w14:paraId="2C9286D1" w14:textId="77777777" w:rsidR="00E66E6A" w:rsidRPr="00B815F3" w:rsidRDefault="006D3A22" w:rsidP="00E66E6A">
      <w:pPr>
        <w:rPr>
          <w:rFonts w:ascii="Arial" w:hAnsi="Arial" w:cs="Arial"/>
          <w:b/>
          <w:color w:val="7030A0"/>
          <w:sz w:val="22"/>
          <w:szCs w:val="22"/>
        </w:rPr>
      </w:pPr>
      <w:hyperlink r:id="rId23" w:anchor="if-youre-in-an-area-where-the-new-covid-19-variant-is-spreading" w:history="1">
        <w:r w:rsidR="00E66E6A" w:rsidRPr="00B815F3">
          <w:rPr>
            <w:rStyle w:val="Hyperlink"/>
            <w:rFonts w:ascii="Arial" w:hAnsi="Arial" w:cs="Arial"/>
            <w:sz w:val="22"/>
            <w:szCs w:val="22"/>
          </w:rPr>
          <w:t>(COVID-19) Coronavirus restrictions: what you can and cannot do - GOV.UK (www.gov.uk)</w:t>
        </w:r>
      </w:hyperlink>
    </w:p>
    <w:p w14:paraId="3F2BC04F" w14:textId="0F43BD62" w:rsidR="007E1DFD" w:rsidRDefault="007E1DFD" w:rsidP="003D6E93">
      <w:pPr>
        <w:rPr>
          <w:rFonts w:ascii="Arial" w:hAnsi="Arial" w:cs="Arial"/>
          <w:b/>
          <w:color w:val="7030A0"/>
          <w:sz w:val="22"/>
          <w:szCs w:val="22"/>
        </w:rPr>
      </w:pPr>
    </w:p>
    <w:p w14:paraId="34C5204F" w14:textId="09754A06" w:rsidR="00466C2C" w:rsidRDefault="00466C2C" w:rsidP="003D6E93">
      <w:pPr>
        <w:rPr>
          <w:rFonts w:ascii="Arial" w:hAnsi="Arial" w:cs="Arial"/>
          <w:b/>
          <w:color w:val="7030A0"/>
          <w:sz w:val="22"/>
          <w:szCs w:val="22"/>
        </w:rPr>
      </w:pPr>
    </w:p>
    <w:p w14:paraId="73A57B0E" w14:textId="7831FF1C" w:rsidR="00466C2C" w:rsidRDefault="00466C2C" w:rsidP="003D6E93">
      <w:pPr>
        <w:rPr>
          <w:rFonts w:ascii="Arial" w:hAnsi="Arial" w:cs="Arial"/>
          <w:b/>
          <w:color w:val="7030A0"/>
          <w:sz w:val="22"/>
          <w:szCs w:val="22"/>
        </w:rPr>
      </w:pPr>
    </w:p>
    <w:p w14:paraId="05144F2E" w14:textId="77777777" w:rsidR="0055202B" w:rsidRPr="007B50A6" w:rsidRDefault="0055202B" w:rsidP="0055202B">
      <w:pPr>
        <w:pStyle w:val="Heading5"/>
        <w:jc w:val="both"/>
        <w:rPr>
          <w:rFonts w:ascii="Arial" w:eastAsia="Times New Roman" w:hAnsi="Arial" w:cs="Arial"/>
          <w:color w:val="56585A"/>
          <w:szCs w:val="24"/>
          <w:lang w:eastAsia="en-GB"/>
        </w:rPr>
      </w:pPr>
      <w:r w:rsidRPr="007B50A6">
        <w:rPr>
          <w:rStyle w:val="Strong"/>
          <w:rFonts w:ascii="Arial" w:eastAsia="Times New Roman" w:hAnsi="Arial" w:cs="Arial"/>
          <w:color w:val="108633"/>
          <w:szCs w:val="24"/>
        </w:rPr>
        <w:t>Coronavirus: impact on schools and education</w:t>
      </w:r>
    </w:p>
    <w:p w14:paraId="772E3887" w14:textId="77777777" w:rsidR="0055202B" w:rsidRDefault="0055202B" w:rsidP="0055202B">
      <w:pPr>
        <w:shd w:val="clear" w:color="auto" w:fill="FFFFFF"/>
        <w:jc w:val="both"/>
        <w:rPr>
          <w:rFonts w:ascii="Arial" w:hAnsi="Arial" w:cs="Arial"/>
          <w:color w:val="56585A"/>
          <w:sz w:val="22"/>
          <w:szCs w:val="22"/>
        </w:rPr>
      </w:pPr>
      <w:r w:rsidRPr="007B50A6">
        <w:rPr>
          <w:rStyle w:val="Strong"/>
          <w:rFonts w:ascii="Arial" w:hAnsi="Arial" w:cs="Arial"/>
          <w:color w:val="56585A"/>
          <w:sz w:val="22"/>
          <w:szCs w:val="22"/>
        </w:rPr>
        <w:t xml:space="preserve">Source: </w:t>
      </w:r>
      <w:r w:rsidRPr="007B50A6">
        <w:rPr>
          <w:rFonts w:ascii="Arial" w:hAnsi="Arial" w:cs="Arial"/>
          <w:color w:val="56585A"/>
          <w:sz w:val="22"/>
          <w:szCs w:val="22"/>
        </w:rPr>
        <w:t>UK Parliament</w:t>
      </w:r>
    </w:p>
    <w:p w14:paraId="433B8250" w14:textId="77777777" w:rsidR="0055202B" w:rsidRDefault="0055202B" w:rsidP="0055202B">
      <w:pPr>
        <w:shd w:val="clear" w:color="auto" w:fill="FFFFFF"/>
        <w:jc w:val="both"/>
        <w:rPr>
          <w:rFonts w:ascii="Arial" w:hAnsi="Arial" w:cs="Arial"/>
          <w:color w:val="56585A"/>
          <w:sz w:val="22"/>
          <w:szCs w:val="22"/>
        </w:rPr>
      </w:pPr>
      <w:r w:rsidRPr="007B50A6">
        <w:rPr>
          <w:rStyle w:val="Strong"/>
          <w:rFonts w:ascii="Arial" w:hAnsi="Arial" w:cs="Arial"/>
          <w:color w:val="56585A"/>
          <w:sz w:val="22"/>
          <w:szCs w:val="22"/>
        </w:rPr>
        <w:t xml:space="preserve">Date: </w:t>
      </w:r>
      <w:r w:rsidRPr="007B50A6">
        <w:rPr>
          <w:rFonts w:ascii="Arial" w:hAnsi="Arial" w:cs="Arial"/>
          <w:color w:val="56585A"/>
          <w:sz w:val="22"/>
          <w:szCs w:val="22"/>
        </w:rPr>
        <w:t>26 May 2021</w:t>
      </w:r>
    </w:p>
    <w:p w14:paraId="5D0306DC" w14:textId="77777777" w:rsidR="0055202B" w:rsidRDefault="0055202B" w:rsidP="0055202B">
      <w:pPr>
        <w:shd w:val="clear" w:color="auto" w:fill="FFFFFF"/>
        <w:jc w:val="both"/>
        <w:rPr>
          <w:rStyle w:val="Hyperlink"/>
          <w:rFonts w:ascii="Arial" w:hAnsi="Arial" w:cs="Arial"/>
          <w:sz w:val="22"/>
          <w:szCs w:val="22"/>
        </w:rPr>
      </w:pPr>
      <w:r w:rsidRPr="007B50A6">
        <w:rPr>
          <w:rFonts w:ascii="Arial" w:hAnsi="Arial" w:cs="Arial"/>
          <w:color w:val="56585A"/>
          <w:sz w:val="22"/>
          <w:szCs w:val="22"/>
        </w:rPr>
        <w:br/>
        <w:t>The House of Commons Committee of Public Accounts has published a report looking at the Department for Education’s (DfE) response to the coronavirus pandemic and the disruption to schooling and education in England. Recommendations include that the DfE should: carry out a systematic lessons-learned exercise, to evaluate its response to the pandemic; work with the Association of Directors of Children’s Services to understand why the number of referrals to children’s social care services remains below expected levels; work with the Department of Health and Social Care to identify the specific actions needed to help children with special educational needs and disabilities (SEND) recover from the damage caused during the pandemic; and set out a plan to ensure that all vulnerable and disadvantaged children have access to IT equipment to support their learning at home.</w:t>
      </w:r>
      <w:r w:rsidRPr="007B50A6">
        <w:rPr>
          <w:rFonts w:ascii="Arial" w:hAnsi="Arial" w:cs="Arial"/>
          <w:color w:val="56585A"/>
          <w:sz w:val="22"/>
          <w:szCs w:val="22"/>
        </w:rPr>
        <w:br/>
      </w:r>
      <w:r w:rsidRPr="007B50A6">
        <w:rPr>
          <w:rFonts w:ascii="Arial" w:hAnsi="Arial" w:cs="Arial"/>
          <w:color w:val="56585A"/>
          <w:sz w:val="22"/>
          <w:szCs w:val="22"/>
        </w:rPr>
        <w:br/>
      </w:r>
      <w:r w:rsidRPr="007B50A6">
        <w:rPr>
          <w:rStyle w:val="Strong"/>
          <w:rFonts w:ascii="Arial" w:hAnsi="Arial" w:cs="Arial"/>
          <w:color w:val="56585A"/>
          <w:sz w:val="22"/>
          <w:szCs w:val="22"/>
        </w:rPr>
        <w:t>Read the news story:</w:t>
      </w:r>
      <w:r w:rsidRPr="007B50A6">
        <w:rPr>
          <w:rFonts w:ascii="Arial" w:hAnsi="Arial" w:cs="Arial"/>
          <w:color w:val="56585A"/>
          <w:sz w:val="22"/>
          <w:szCs w:val="22"/>
        </w:rPr>
        <w:t xml:space="preserve"> </w:t>
      </w:r>
      <w:hyperlink r:id="rId24" w:history="1">
        <w:r w:rsidRPr="007B50A6">
          <w:rPr>
            <w:rStyle w:val="Hyperlink"/>
            <w:rFonts w:ascii="Arial" w:hAnsi="Arial" w:cs="Arial"/>
            <w:sz w:val="22"/>
            <w:szCs w:val="22"/>
          </w:rPr>
          <w:t>Public Accounts Committee: third report - COVID-19: support for children’s education</w:t>
        </w:r>
      </w:hyperlink>
    </w:p>
    <w:p w14:paraId="582B10EB" w14:textId="77777777" w:rsidR="0055202B" w:rsidRPr="00687E79" w:rsidRDefault="0055202B" w:rsidP="0055202B">
      <w:pPr>
        <w:shd w:val="clear" w:color="auto" w:fill="FFFFFF"/>
        <w:jc w:val="both"/>
        <w:rPr>
          <w:rFonts w:ascii="Arial" w:hAnsi="Arial" w:cs="Arial"/>
          <w:color w:val="56585A"/>
          <w:sz w:val="22"/>
          <w:szCs w:val="22"/>
        </w:rPr>
      </w:pPr>
      <w:r w:rsidRPr="007B50A6">
        <w:rPr>
          <w:rFonts w:ascii="Arial" w:hAnsi="Arial" w:cs="Arial"/>
          <w:color w:val="56585A"/>
          <w:sz w:val="22"/>
          <w:szCs w:val="22"/>
        </w:rPr>
        <w:br/>
      </w:r>
      <w:r w:rsidRPr="007B50A6">
        <w:rPr>
          <w:rStyle w:val="Strong"/>
          <w:rFonts w:ascii="Arial" w:hAnsi="Arial" w:cs="Arial"/>
          <w:color w:val="56585A"/>
          <w:sz w:val="22"/>
          <w:szCs w:val="22"/>
        </w:rPr>
        <w:t xml:space="preserve">Read the report: </w:t>
      </w:r>
      <w:hyperlink r:id="rId25" w:history="1">
        <w:r w:rsidRPr="007B50A6">
          <w:rPr>
            <w:rStyle w:val="Hyperlink"/>
            <w:rFonts w:ascii="Arial" w:hAnsi="Arial" w:cs="Arial"/>
            <w:sz w:val="22"/>
            <w:szCs w:val="22"/>
          </w:rPr>
          <w:t>COVID-19: Support for children’s education</w:t>
        </w:r>
      </w:hyperlink>
    </w:p>
    <w:p w14:paraId="3114C69D" w14:textId="77777777" w:rsidR="0055202B" w:rsidRPr="00B815F3" w:rsidRDefault="0055202B" w:rsidP="003D6E93">
      <w:pPr>
        <w:rPr>
          <w:rFonts w:ascii="Arial" w:hAnsi="Arial" w:cs="Arial"/>
          <w:b/>
          <w:color w:val="7030A0"/>
          <w:sz w:val="22"/>
          <w:szCs w:val="22"/>
        </w:rPr>
      </w:pPr>
    </w:p>
    <w:p w14:paraId="6759591E" w14:textId="320BA5D6" w:rsidR="000870C1" w:rsidRPr="000870C1" w:rsidRDefault="000870C1" w:rsidP="000870C1">
      <w:pPr>
        <w:rPr>
          <w:rFonts w:ascii="Arial" w:hAnsi="Arial" w:cs="Arial"/>
        </w:rPr>
      </w:pPr>
    </w:p>
    <w:p w14:paraId="3F2BC056" w14:textId="536E1EBE" w:rsidR="007E1DFD" w:rsidRDefault="0059236E" w:rsidP="003D6E93">
      <w:pPr>
        <w:rPr>
          <w:rFonts w:ascii="Arial" w:hAnsi="Arial" w:cs="Arial"/>
          <w:b/>
          <w:color w:val="7030A0"/>
          <w:sz w:val="28"/>
          <w:szCs w:val="28"/>
        </w:rPr>
      </w:pPr>
      <w:r w:rsidRPr="0059236E">
        <w:rPr>
          <w:rFonts w:ascii="Arial" w:hAnsi="Arial" w:cs="Arial"/>
          <w:b/>
          <w:noProof/>
          <w:color w:val="7030A0"/>
          <w:sz w:val="28"/>
          <w:szCs w:val="28"/>
          <w:lang w:eastAsia="en-GB"/>
        </w:rPr>
        <w:drawing>
          <wp:inline distT="0" distB="0" distL="0" distR="0" wp14:anchorId="1C6FAD1D" wp14:editId="0350F25A">
            <wp:extent cx="2343270" cy="82554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3270" cy="825542"/>
                    </a:xfrm>
                    <a:prstGeom prst="rect">
                      <a:avLst/>
                    </a:prstGeom>
                  </pic:spPr>
                </pic:pic>
              </a:graphicData>
            </a:graphic>
          </wp:inline>
        </w:drawing>
      </w:r>
    </w:p>
    <w:p w14:paraId="429E33C5" w14:textId="4A34E7C1" w:rsidR="0059236E" w:rsidRDefault="0059236E" w:rsidP="003D6E93">
      <w:pPr>
        <w:rPr>
          <w:rFonts w:ascii="Arial" w:hAnsi="Arial" w:cs="Arial"/>
          <w:b/>
          <w:color w:val="7030A0"/>
          <w:sz w:val="28"/>
          <w:szCs w:val="28"/>
        </w:rPr>
      </w:pPr>
    </w:p>
    <w:p w14:paraId="61BE61DE" w14:textId="358B037E" w:rsidR="00326B46" w:rsidRDefault="00326B46" w:rsidP="00326B46">
      <w:pPr>
        <w:pStyle w:val="Heading1"/>
        <w:rPr>
          <w:rFonts w:ascii="Tahoma" w:hAnsi="Tahoma" w:cs="Tahoma"/>
          <w:b w:val="0"/>
          <w:bCs/>
          <w:color w:val="73A31F"/>
          <w:spacing w:val="2"/>
        </w:rPr>
      </w:pPr>
      <w:r>
        <w:rPr>
          <w:rFonts w:ascii="Tahoma" w:hAnsi="Tahoma" w:cs="Tahoma"/>
          <w:b w:val="0"/>
          <w:bCs/>
          <w:color w:val="73A31F"/>
          <w:spacing w:val="2"/>
        </w:rPr>
        <w:t>New guidance for areas affected by variant of concern in England</w:t>
      </w:r>
    </w:p>
    <w:p w14:paraId="3111C14E" w14:textId="77777777" w:rsidR="00C132A4" w:rsidRPr="00C132A4" w:rsidRDefault="00C132A4" w:rsidP="00C132A4"/>
    <w:p w14:paraId="13B655DE" w14:textId="20C90C03" w:rsidR="00C132A4" w:rsidRPr="00B815F3" w:rsidRDefault="00C132A4" w:rsidP="00C132A4">
      <w:pPr>
        <w:jc w:val="both"/>
        <w:rPr>
          <w:rFonts w:ascii="Arial" w:hAnsi="Arial" w:cs="Arial"/>
          <w:color w:val="000000"/>
          <w:spacing w:val="2"/>
          <w:sz w:val="22"/>
          <w:szCs w:val="22"/>
        </w:rPr>
      </w:pPr>
      <w:r w:rsidRPr="00B815F3">
        <w:rPr>
          <w:rFonts w:ascii="Arial" w:hAnsi="Arial" w:cs="Arial"/>
          <w:color w:val="000000"/>
          <w:spacing w:val="2"/>
          <w:sz w:val="22"/>
          <w:szCs w:val="22"/>
        </w:rPr>
        <w:t>The government in England has issued </w:t>
      </w:r>
      <w:r w:rsidRPr="00B815F3">
        <w:rPr>
          <w:rFonts w:ascii="Arial" w:hAnsi="Arial" w:cs="Arial"/>
          <w:spacing w:val="2"/>
          <w:sz w:val="22"/>
          <w:szCs w:val="22"/>
        </w:rPr>
        <w:t>guidance </w:t>
      </w:r>
      <w:r w:rsidRPr="00B815F3">
        <w:rPr>
          <w:rFonts w:ascii="Arial" w:hAnsi="Arial" w:cs="Arial"/>
          <w:color w:val="000000"/>
          <w:spacing w:val="2"/>
          <w:sz w:val="22"/>
          <w:szCs w:val="22"/>
        </w:rPr>
        <w:t>for those living in areas affected by the latest coronavirus variant of concern. The variant (known as B.1.617.2 and first identified in India) is being carefully monitored by Public Health England which releases </w:t>
      </w:r>
      <w:r w:rsidRPr="00B815F3">
        <w:rPr>
          <w:rFonts w:ascii="Arial" w:hAnsi="Arial" w:cs="Arial"/>
          <w:spacing w:val="2"/>
          <w:sz w:val="22"/>
          <w:szCs w:val="22"/>
        </w:rPr>
        <w:t>weekly updates</w:t>
      </w:r>
      <w:r w:rsidRPr="00B815F3">
        <w:rPr>
          <w:rFonts w:ascii="Arial" w:hAnsi="Arial" w:cs="Arial"/>
          <w:color w:val="000000"/>
          <w:spacing w:val="2"/>
          <w:sz w:val="22"/>
          <w:szCs w:val="22"/>
        </w:rPr>
        <w:t> on the number of confirmed new cases of variants of concern in the UK.</w:t>
      </w:r>
    </w:p>
    <w:p w14:paraId="6A69677A" w14:textId="77777777" w:rsidR="008D1879" w:rsidRPr="00B815F3" w:rsidRDefault="008D1879" w:rsidP="00C132A4">
      <w:pPr>
        <w:jc w:val="both"/>
        <w:rPr>
          <w:rFonts w:ascii="Arial" w:hAnsi="Arial" w:cs="Arial"/>
          <w:color w:val="000000"/>
          <w:spacing w:val="2"/>
          <w:sz w:val="22"/>
          <w:szCs w:val="22"/>
        </w:rPr>
      </w:pPr>
    </w:p>
    <w:p w14:paraId="4DEE32DA" w14:textId="317D6657" w:rsidR="00C132A4" w:rsidRPr="00B815F3" w:rsidRDefault="00B815F3" w:rsidP="00C132A4">
      <w:pPr>
        <w:jc w:val="both"/>
        <w:rPr>
          <w:rFonts w:ascii="Arial" w:hAnsi="Arial" w:cs="Arial"/>
          <w:color w:val="000000"/>
          <w:spacing w:val="2"/>
          <w:sz w:val="22"/>
          <w:szCs w:val="22"/>
        </w:rPr>
      </w:pPr>
      <w:r>
        <w:rPr>
          <w:rFonts w:ascii="Arial" w:hAnsi="Arial" w:cs="Arial"/>
          <w:color w:val="000000"/>
          <w:spacing w:val="2"/>
          <w:sz w:val="22"/>
          <w:szCs w:val="22"/>
        </w:rPr>
        <w:t xml:space="preserve">Note that </w:t>
      </w:r>
      <w:r w:rsidR="00C132A4" w:rsidRPr="00B815F3">
        <w:rPr>
          <w:rFonts w:ascii="Arial" w:hAnsi="Arial" w:cs="Arial"/>
          <w:color w:val="000000"/>
          <w:spacing w:val="2"/>
          <w:sz w:val="22"/>
          <w:szCs w:val="22"/>
        </w:rPr>
        <w:t xml:space="preserve">Slough is not </w:t>
      </w:r>
      <w:r w:rsidR="008D1879" w:rsidRPr="00B815F3">
        <w:rPr>
          <w:rFonts w:ascii="Arial" w:hAnsi="Arial" w:cs="Arial"/>
          <w:color w:val="000000"/>
          <w:spacing w:val="2"/>
          <w:sz w:val="22"/>
          <w:szCs w:val="22"/>
        </w:rPr>
        <w:t xml:space="preserve">on the list </w:t>
      </w:r>
      <w:r w:rsidR="004F3C16" w:rsidRPr="00B815F3">
        <w:rPr>
          <w:rFonts w:ascii="Arial" w:hAnsi="Arial" w:cs="Arial"/>
          <w:color w:val="000000"/>
          <w:spacing w:val="2"/>
          <w:sz w:val="22"/>
          <w:szCs w:val="22"/>
        </w:rPr>
        <w:t>however;</w:t>
      </w:r>
      <w:r w:rsidR="008D1879" w:rsidRPr="00B815F3">
        <w:rPr>
          <w:rFonts w:ascii="Arial" w:hAnsi="Arial" w:cs="Arial"/>
          <w:color w:val="000000"/>
          <w:spacing w:val="2"/>
          <w:sz w:val="22"/>
          <w:szCs w:val="22"/>
        </w:rPr>
        <w:t xml:space="preserve"> the London Borough of Hounslow is.</w:t>
      </w:r>
    </w:p>
    <w:p w14:paraId="4D6E9638" w14:textId="4B5C4C9E" w:rsidR="008D1879" w:rsidRPr="00B815F3" w:rsidRDefault="008D1879" w:rsidP="00C132A4">
      <w:pPr>
        <w:jc w:val="both"/>
        <w:rPr>
          <w:rFonts w:ascii="Arial" w:hAnsi="Arial" w:cs="Arial"/>
          <w:color w:val="000000"/>
          <w:spacing w:val="2"/>
          <w:sz w:val="22"/>
          <w:szCs w:val="22"/>
        </w:rPr>
      </w:pPr>
    </w:p>
    <w:p w14:paraId="2EF42689" w14:textId="75A842AB" w:rsidR="004F3C16" w:rsidRDefault="006D3A22" w:rsidP="00C132A4">
      <w:pPr>
        <w:jc w:val="both"/>
        <w:rPr>
          <w:rStyle w:val="Hyperlink"/>
          <w:rFonts w:ascii="Arial" w:hAnsi="Arial" w:cs="Arial"/>
          <w:sz w:val="22"/>
          <w:szCs w:val="22"/>
        </w:rPr>
      </w:pPr>
      <w:hyperlink r:id="rId27" w:history="1">
        <w:r w:rsidR="004E49C8" w:rsidRPr="00B815F3">
          <w:rPr>
            <w:rStyle w:val="Hyperlink"/>
            <w:rFonts w:ascii="Arial" w:hAnsi="Arial" w:cs="Arial"/>
            <w:sz w:val="22"/>
            <w:szCs w:val="22"/>
          </w:rPr>
          <w:t>NEWS: New guidance for areas affected by variant of concern in England | PACEY</w:t>
        </w:r>
      </w:hyperlink>
    </w:p>
    <w:p w14:paraId="531295FA" w14:textId="0B107B67" w:rsidR="00B570A0" w:rsidRDefault="00B570A0" w:rsidP="00C132A4">
      <w:pPr>
        <w:jc w:val="both"/>
        <w:rPr>
          <w:rStyle w:val="Hyperlink"/>
          <w:rFonts w:ascii="Arial" w:hAnsi="Arial" w:cs="Arial"/>
          <w:sz w:val="22"/>
          <w:szCs w:val="22"/>
        </w:rPr>
      </w:pPr>
    </w:p>
    <w:p w14:paraId="125AE142" w14:textId="1D36896E" w:rsidR="00B570A0" w:rsidRPr="00B570A0" w:rsidRDefault="006D3A22" w:rsidP="00C132A4">
      <w:pPr>
        <w:jc w:val="both"/>
        <w:rPr>
          <w:rStyle w:val="Hyperlink"/>
          <w:rFonts w:ascii="Arial" w:hAnsi="Arial" w:cs="Arial"/>
          <w:sz w:val="22"/>
          <w:szCs w:val="22"/>
        </w:rPr>
      </w:pPr>
      <w:hyperlink r:id="rId28" w:anchor="if-youre-in-an-area-where-the-new-covid-19-variant-is-spreading" w:history="1">
        <w:r w:rsidR="00B570A0" w:rsidRPr="00B570A0">
          <w:rPr>
            <w:rStyle w:val="Hyperlink"/>
            <w:rFonts w:ascii="Arial" w:hAnsi="Arial" w:cs="Arial"/>
            <w:sz w:val="22"/>
            <w:szCs w:val="22"/>
          </w:rPr>
          <w:t>(COVID-19) Coronavirus restrictions: what you can and cannot do - GOV.UK (www.gov.uk)</w:t>
        </w:r>
      </w:hyperlink>
    </w:p>
    <w:p w14:paraId="16D77E67" w14:textId="6418FBC6" w:rsidR="009A7026" w:rsidRDefault="009A7026" w:rsidP="00C132A4">
      <w:pPr>
        <w:jc w:val="both"/>
        <w:rPr>
          <w:rStyle w:val="Hyperlink"/>
          <w:rFonts w:ascii="Arial" w:hAnsi="Arial" w:cs="Arial"/>
          <w:sz w:val="22"/>
          <w:szCs w:val="22"/>
        </w:rPr>
      </w:pPr>
    </w:p>
    <w:p w14:paraId="2D7FCA46" w14:textId="77777777" w:rsidR="009A7026" w:rsidRDefault="009A7026" w:rsidP="00C132A4">
      <w:pPr>
        <w:jc w:val="both"/>
        <w:rPr>
          <w:rStyle w:val="Hyperlink"/>
          <w:rFonts w:ascii="Arial" w:hAnsi="Arial" w:cs="Arial"/>
        </w:rPr>
      </w:pPr>
    </w:p>
    <w:p w14:paraId="24C91C20" w14:textId="5248C985" w:rsidR="00B815F3" w:rsidRDefault="00B815F3" w:rsidP="00C132A4">
      <w:pPr>
        <w:jc w:val="both"/>
        <w:rPr>
          <w:rStyle w:val="Hyperlink"/>
          <w:rFonts w:ascii="Arial" w:hAnsi="Arial" w:cs="Arial"/>
        </w:rPr>
      </w:pPr>
    </w:p>
    <w:p w14:paraId="345FE46F" w14:textId="77777777" w:rsidR="007B50A6" w:rsidRDefault="007B50A6" w:rsidP="003D6E93">
      <w:pPr>
        <w:rPr>
          <w:rFonts w:ascii="Arial" w:hAnsi="Arial" w:cs="Arial"/>
          <w:b/>
          <w:color w:val="7030A0"/>
          <w:sz w:val="28"/>
          <w:szCs w:val="28"/>
        </w:rPr>
      </w:pPr>
    </w:p>
    <w:p w14:paraId="3F2BC05A" w14:textId="0E6606A3" w:rsidR="00070E9A" w:rsidRDefault="00311327" w:rsidP="003D6E93">
      <w:pPr>
        <w:rPr>
          <w:rFonts w:ascii="Arial" w:hAnsi="Arial" w:cs="Arial"/>
          <w:b/>
          <w:color w:val="7030A0"/>
          <w:sz w:val="28"/>
          <w:szCs w:val="28"/>
        </w:rPr>
      </w:pPr>
      <w:r>
        <w:rPr>
          <w:rFonts w:ascii="Arial" w:hAnsi="Arial" w:cs="Arial"/>
          <w:b/>
          <w:color w:val="7030A0"/>
          <w:sz w:val="28"/>
          <w:szCs w:val="28"/>
        </w:rPr>
        <w:t>Making the news and events:</w:t>
      </w:r>
    </w:p>
    <w:p w14:paraId="7B195AFA" w14:textId="16C418C4" w:rsidR="0055202B" w:rsidRDefault="0055202B" w:rsidP="003D6E93">
      <w:pPr>
        <w:rPr>
          <w:rFonts w:ascii="Arial" w:hAnsi="Arial" w:cs="Arial"/>
          <w:b/>
          <w:color w:val="7030A0"/>
          <w:sz w:val="28"/>
          <w:szCs w:val="28"/>
        </w:rPr>
      </w:pPr>
    </w:p>
    <w:p w14:paraId="7BF6D910" w14:textId="47F22E0D" w:rsidR="0055202B" w:rsidRDefault="0055202B" w:rsidP="003D6E93">
      <w:pPr>
        <w:rPr>
          <w:rFonts w:ascii="Arial" w:hAnsi="Arial" w:cs="Arial"/>
          <w:b/>
          <w:color w:val="7030A0"/>
          <w:sz w:val="28"/>
          <w:szCs w:val="28"/>
        </w:rPr>
      </w:pPr>
      <w:r w:rsidRPr="0059236E">
        <w:rPr>
          <w:rFonts w:ascii="Arial" w:hAnsi="Arial" w:cs="Arial"/>
          <w:b/>
          <w:noProof/>
          <w:color w:val="7030A0"/>
          <w:sz w:val="28"/>
          <w:szCs w:val="28"/>
          <w:lang w:eastAsia="en-GB"/>
        </w:rPr>
        <w:drawing>
          <wp:inline distT="0" distB="0" distL="0" distR="0" wp14:anchorId="30DD90A6" wp14:editId="3F0307AC">
            <wp:extent cx="2343270" cy="8255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3270" cy="825542"/>
                    </a:xfrm>
                    <a:prstGeom prst="rect">
                      <a:avLst/>
                    </a:prstGeom>
                  </pic:spPr>
                </pic:pic>
              </a:graphicData>
            </a:graphic>
          </wp:inline>
        </w:drawing>
      </w:r>
    </w:p>
    <w:p w14:paraId="15D9752F" w14:textId="5271520E" w:rsidR="007B50A6" w:rsidRDefault="007B50A6" w:rsidP="003D6E93">
      <w:pPr>
        <w:rPr>
          <w:rFonts w:ascii="Arial" w:hAnsi="Arial" w:cs="Arial"/>
          <w:b/>
          <w:color w:val="7030A0"/>
          <w:sz w:val="28"/>
          <w:szCs w:val="28"/>
        </w:rPr>
      </w:pPr>
    </w:p>
    <w:p w14:paraId="1DD9D00B" w14:textId="77777777" w:rsidR="0055202B" w:rsidRDefault="0055202B" w:rsidP="0055202B">
      <w:pPr>
        <w:pStyle w:val="Heading1"/>
        <w:rPr>
          <w:rFonts w:ascii="Tahoma" w:hAnsi="Tahoma" w:cs="Tahoma"/>
          <w:b w:val="0"/>
          <w:bCs/>
          <w:color w:val="73A31F"/>
          <w:spacing w:val="2"/>
        </w:rPr>
      </w:pPr>
      <w:r>
        <w:rPr>
          <w:rFonts w:ascii="Tahoma" w:hAnsi="Tahoma" w:cs="Tahoma"/>
          <w:b w:val="0"/>
          <w:bCs/>
          <w:color w:val="73A31F"/>
          <w:spacing w:val="2"/>
        </w:rPr>
        <w:t>Government announces further education investment in England</w:t>
      </w:r>
    </w:p>
    <w:p w14:paraId="480EFA7B" w14:textId="77777777" w:rsidR="0055202B" w:rsidRPr="009D09E7" w:rsidRDefault="0055202B" w:rsidP="0055202B"/>
    <w:p w14:paraId="01AC1B47" w14:textId="77777777" w:rsidR="0055202B" w:rsidRPr="009D09E7" w:rsidRDefault="0055202B" w:rsidP="0055202B">
      <w:pPr>
        <w:pStyle w:val="NormalWeb"/>
        <w:spacing w:before="0" w:beforeAutospacing="0" w:after="300" w:afterAutospacing="0"/>
        <w:jc w:val="both"/>
        <w:rPr>
          <w:rFonts w:ascii="Arial" w:hAnsi="Arial" w:cs="Arial"/>
          <w:color w:val="000000"/>
          <w:spacing w:val="2"/>
          <w:sz w:val="22"/>
          <w:szCs w:val="22"/>
        </w:rPr>
      </w:pPr>
      <w:r w:rsidRPr="009D09E7">
        <w:rPr>
          <w:rFonts w:ascii="Arial" w:hAnsi="Arial" w:cs="Arial"/>
          <w:color w:val="000000"/>
          <w:spacing w:val="2"/>
          <w:sz w:val="22"/>
          <w:szCs w:val="22"/>
        </w:rPr>
        <w:t>Today the government in England has</w:t>
      </w:r>
      <w:r>
        <w:rPr>
          <w:rFonts w:ascii="Arial" w:hAnsi="Arial" w:cs="Arial"/>
          <w:color w:val="000000"/>
          <w:spacing w:val="2"/>
          <w:sz w:val="22"/>
          <w:szCs w:val="22"/>
        </w:rPr>
        <w:t xml:space="preserve"> announced </w:t>
      </w:r>
      <w:r w:rsidRPr="009D09E7">
        <w:rPr>
          <w:rFonts w:ascii="Arial" w:hAnsi="Arial" w:cs="Arial"/>
          <w:color w:val="000000"/>
          <w:spacing w:val="2"/>
          <w:sz w:val="22"/>
          <w:szCs w:val="22"/>
        </w:rPr>
        <w:t>the next step of its education recovery plan, setting out measures to support all children aged 2 to 19 whose education has been affected by the pandemic.</w:t>
      </w:r>
    </w:p>
    <w:p w14:paraId="429F170F" w14:textId="77777777" w:rsidR="0055202B" w:rsidRPr="001006D2" w:rsidRDefault="0055202B" w:rsidP="0055202B">
      <w:pPr>
        <w:pStyle w:val="NormalWeb"/>
        <w:spacing w:before="0" w:beforeAutospacing="0" w:after="300" w:afterAutospacing="0"/>
        <w:jc w:val="both"/>
        <w:rPr>
          <w:rFonts w:ascii="Arial" w:hAnsi="Arial" w:cs="Arial"/>
          <w:color w:val="000000"/>
          <w:spacing w:val="2"/>
          <w:sz w:val="22"/>
          <w:szCs w:val="22"/>
        </w:rPr>
      </w:pPr>
      <w:r w:rsidRPr="009D09E7">
        <w:rPr>
          <w:rFonts w:ascii="Arial" w:hAnsi="Arial" w:cs="Arial"/>
          <w:color w:val="000000"/>
          <w:spacing w:val="2"/>
          <w:sz w:val="22"/>
          <w:szCs w:val="22"/>
        </w:rPr>
        <w:t>The funding, which is allocated over the next three academic years, includes £153 million for evidence-based professional development for early years practitioners in England, focusing on specific areas such as speech and language development as well as addressing the impacts on emotional wellbeing caused by the pandemic.</w:t>
      </w:r>
    </w:p>
    <w:p w14:paraId="6C4470FE" w14:textId="77777777" w:rsidR="0055202B" w:rsidRDefault="006D3A22" w:rsidP="0055202B">
      <w:pPr>
        <w:rPr>
          <w:rFonts w:ascii="Arial" w:hAnsi="Arial" w:cs="Arial"/>
          <w:sz w:val="22"/>
          <w:szCs w:val="22"/>
        </w:rPr>
      </w:pPr>
      <w:hyperlink r:id="rId29" w:history="1">
        <w:r w:rsidR="0055202B" w:rsidRPr="00944C95">
          <w:rPr>
            <w:rStyle w:val="Hyperlink"/>
            <w:rFonts w:ascii="Arial" w:hAnsi="Arial" w:cs="Arial"/>
            <w:sz w:val="22"/>
            <w:szCs w:val="22"/>
          </w:rPr>
          <w:t>NEWS: Government announces further education investment in England | PACEY</w:t>
        </w:r>
      </w:hyperlink>
    </w:p>
    <w:p w14:paraId="18AFA940" w14:textId="77777777" w:rsidR="0055202B" w:rsidRPr="001006D2" w:rsidRDefault="0055202B" w:rsidP="0055202B">
      <w:pPr>
        <w:rPr>
          <w:rFonts w:ascii="Arial" w:hAnsi="Arial" w:cs="Arial"/>
          <w:sz w:val="22"/>
          <w:szCs w:val="22"/>
        </w:rPr>
      </w:pPr>
    </w:p>
    <w:p w14:paraId="25FCC229" w14:textId="77777777" w:rsidR="0055202B" w:rsidRPr="001006D2" w:rsidRDefault="006D3A22" w:rsidP="0055202B">
      <w:pPr>
        <w:rPr>
          <w:rFonts w:ascii="Arial" w:hAnsi="Arial" w:cs="Arial"/>
          <w:b/>
          <w:color w:val="7030A0"/>
          <w:sz w:val="22"/>
          <w:szCs w:val="22"/>
        </w:rPr>
      </w:pPr>
      <w:hyperlink r:id="rId30" w:history="1">
        <w:r w:rsidR="0055202B" w:rsidRPr="001006D2">
          <w:rPr>
            <w:rStyle w:val="Hyperlink"/>
            <w:rFonts w:ascii="Arial" w:hAnsi="Arial" w:cs="Arial"/>
            <w:sz w:val="22"/>
            <w:szCs w:val="22"/>
          </w:rPr>
          <w:t>Huge expansion of tutoring in next step of education recovery - GOV.UK (www.gov.uk)</w:t>
        </w:r>
      </w:hyperlink>
    </w:p>
    <w:p w14:paraId="6065D5F3" w14:textId="77777777" w:rsidR="007B50A6" w:rsidRDefault="007B50A6" w:rsidP="003D6E93">
      <w:pPr>
        <w:rPr>
          <w:rFonts w:ascii="Arial" w:hAnsi="Arial" w:cs="Arial"/>
          <w:b/>
          <w:color w:val="7030A0"/>
          <w:sz w:val="28"/>
          <w:szCs w:val="28"/>
        </w:rPr>
      </w:pPr>
    </w:p>
    <w:p w14:paraId="3F2BC067" w14:textId="4316D5A4" w:rsidR="00EF0E71" w:rsidRDefault="00EF0E71" w:rsidP="003D6E93">
      <w:pPr>
        <w:rPr>
          <w:rFonts w:ascii="Arial" w:hAnsi="Arial" w:cs="Arial"/>
          <w:b/>
          <w:color w:val="7030A0"/>
          <w:sz w:val="28"/>
          <w:szCs w:val="28"/>
        </w:rPr>
      </w:pPr>
    </w:p>
    <w:p w14:paraId="5E0ECE7E" w14:textId="79149069" w:rsidR="00466C2C" w:rsidRDefault="00466C2C" w:rsidP="003D6E93">
      <w:pPr>
        <w:rPr>
          <w:rFonts w:ascii="Arial" w:hAnsi="Arial" w:cs="Arial"/>
          <w:b/>
          <w:color w:val="7030A0"/>
          <w:sz w:val="28"/>
          <w:szCs w:val="28"/>
        </w:rPr>
      </w:pPr>
    </w:p>
    <w:p w14:paraId="24F507C7" w14:textId="77777777" w:rsidR="00466C2C" w:rsidRDefault="00466C2C" w:rsidP="003D6E93">
      <w:pPr>
        <w:rPr>
          <w:rFonts w:ascii="Arial" w:hAnsi="Arial" w:cs="Arial"/>
          <w:b/>
          <w:color w:val="7030A0"/>
          <w:sz w:val="28"/>
          <w:szCs w:val="28"/>
        </w:rPr>
      </w:pPr>
    </w:p>
    <w:p w14:paraId="0263E0B1" w14:textId="015948FD" w:rsidR="003003C6" w:rsidRDefault="0084720D" w:rsidP="003D6E93">
      <w:pPr>
        <w:rPr>
          <w:rFonts w:ascii="Arial" w:hAnsi="Arial" w:cs="Arial"/>
          <w:b/>
          <w:color w:val="7030A0"/>
          <w:sz w:val="28"/>
          <w:szCs w:val="28"/>
        </w:rPr>
      </w:pPr>
      <w:r w:rsidRPr="0084720D">
        <w:rPr>
          <w:rFonts w:ascii="Arial" w:hAnsi="Arial" w:cs="Arial"/>
          <w:b/>
          <w:noProof/>
          <w:color w:val="7030A0"/>
          <w:sz w:val="28"/>
          <w:szCs w:val="28"/>
          <w:lang w:eastAsia="en-GB"/>
        </w:rPr>
        <w:drawing>
          <wp:inline distT="0" distB="0" distL="0" distR="0" wp14:anchorId="713AA580" wp14:editId="61D54732">
            <wp:extent cx="6303010" cy="526415"/>
            <wp:effectExtent l="19050" t="19050" r="21590" b="260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303010" cy="526415"/>
                    </a:xfrm>
                    <a:prstGeom prst="rect">
                      <a:avLst/>
                    </a:prstGeom>
                    <a:ln w="12700">
                      <a:solidFill>
                        <a:schemeClr val="accent1"/>
                      </a:solidFill>
                    </a:ln>
                  </pic:spPr>
                </pic:pic>
              </a:graphicData>
            </a:graphic>
          </wp:inline>
        </w:drawing>
      </w:r>
    </w:p>
    <w:p w14:paraId="3F2BC06B" w14:textId="326A331D" w:rsidR="00EF0E71" w:rsidRDefault="00EF0E71" w:rsidP="003D6E93">
      <w:pPr>
        <w:rPr>
          <w:rFonts w:ascii="Arial" w:hAnsi="Arial" w:cs="Arial"/>
          <w:b/>
          <w:color w:val="7030A0"/>
          <w:sz w:val="28"/>
          <w:szCs w:val="28"/>
        </w:rPr>
      </w:pPr>
    </w:p>
    <w:p w14:paraId="04E13CCE" w14:textId="165680A7" w:rsidR="003003C6" w:rsidRDefault="003003C6" w:rsidP="003003C6">
      <w:pPr>
        <w:pStyle w:val="Heading1"/>
        <w:jc w:val="both"/>
        <w:rPr>
          <w:rFonts w:ascii="Arial" w:hAnsi="Arial" w:cs="Arial"/>
          <w:szCs w:val="24"/>
        </w:rPr>
      </w:pPr>
      <w:r w:rsidRPr="003003C6">
        <w:rPr>
          <w:rFonts w:ascii="Arial" w:hAnsi="Arial" w:cs="Arial"/>
          <w:szCs w:val="24"/>
        </w:rPr>
        <w:t>National Carers Week – 7-14 June</w:t>
      </w:r>
    </w:p>
    <w:p w14:paraId="0F923A26" w14:textId="77777777" w:rsidR="00884447" w:rsidRPr="00884447" w:rsidRDefault="00884447" w:rsidP="00884447"/>
    <w:p w14:paraId="1EB88416" w14:textId="381993E9" w:rsidR="00C57FDE" w:rsidRPr="000962A2" w:rsidRDefault="00C57FDE" w:rsidP="000962A2">
      <w:pPr>
        <w:autoSpaceDE w:val="0"/>
        <w:autoSpaceDN w:val="0"/>
        <w:jc w:val="both"/>
        <w:rPr>
          <w:rFonts w:ascii="Arial" w:hAnsi="Arial" w:cs="Arial"/>
          <w:sz w:val="22"/>
          <w:szCs w:val="22"/>
        </w:rPr>
      </w:pPr>
      <w:r w:rsidRPr="00B815F3">
        <w:rPr>
          <w:rFonts w:ascii="Arial" w:hAnsi="Arial" w:cs="Arial"/>
          <w:sz w:val="22"/>
          <w:szCs w:val="22"/>
        </w:rPr>
        <w:t>Carers Week is an annual campaign to raise awareness of caring, highlight the challenges unpaid carers face and recognise the contribution they make to families and communities throughout the UK. It also helps people who don't think of themselves as having caring responsibilities to identify as carers and access much-needed support.</w:t>
      </w:r>
      <w:r w:rsidR="000962A2">
        <w:rPr>
          <w:rFonts w:ascii="Arial" w:hAnsi="Arial" w:cs="Arial"/>
          <w:sz w:val="22"/>
          <w:szCs w:val="22"/>
        </w:rPr>
        <w:t xml:space="preserve"> </w:t>
      </w:r>
      <w:r w:rsidRPr="00B815F3">
        <w:rPr>
          <w:rFonts w:ascii="Arial" w:hAnsi="Arial" w:cs="Arial"/>
          <w:color w:val="000000"/>
          <w:sz w:val="22"/>
          <w:szCs w:val="22"/>
        </w:rPr>
        <w:t>The theme for this year is ‘</w:t>
      </w:r>
      <w:r w:rsidRPr="00B815F3">
        <w:rPr>
          <w:rFonts w:ascii="Arial" w:hAnsi="Arial" w:cs="Arial"/>
          <w:b/>
          <w:bCs/>
          <w:color w:val="000000"/>
          <w:sz w:val="22"/>
          <w:szCs w:val="22"/>
        </w:rPr>
        <w:t>Making Carers visible and valued’</w:t>
      </w:r>
      <w:r w:rsidRPr="00B815F3">
        <w:rPr>
          <w:rFonts w:ascii="Arial" w:hAnsi="Arial" w:cs="Arial"/>
          <w:color w:val="000000"/>
          <w:sz w:val="22"/>
          <w:szCs w:val="22"/>
        </w:rPr>
        <w:t>.</w:t>
      </w:r>
    </w:p>
    <w:p w14:paraId="27AFF09F" w14:textId="77777777" w:rsidR="00C57FDE" w:rsidRPr="00B815F3" w:rsidRDefault="00C57FDE" w:rsidP="00C57FDE">
      <w:pPr>
        <w:shd w:val="clear" w:color="auto" w:fill="FFFFFF"/>
        <w:jc w:val="both"/>
        <w:rPr>
          <w:rFonts w:ascii="Arial" w:hAnsi="Arial" w:cs="Arial"/>
          <w:sz w:val="22"/>
          <w:szCs w:val="22"/>
        </w:rPr>
      </w:pPr>
    </w:p>
    <w:p w14:paraId="06930974" w14:textId="2D5543E9" w:rsidR="0066303F" w:rsidRDefault="00C57FDE" w:rsidP="00C57FDE">
      <w:pPr>
        <w:shd w:val="clear" w:color="auto" w:fill="FFFFFF"/>
        <w:jc w:val="both"/>
        <w:rPr>
          <w:rFonts w:ascii="Arial" w:hAnsi="Arial" w:cs="Arial"/>
          <w:color w:val="000000"/>
          <w:sz w:val="22"/>
          <w:szCs w:val="22"/>
        </w:rPr>
      </w:pPr>
      <w:r w:rsidRPr="00B815F3">
        <w:rPr>
          <w:rFonts w:ascii="Arial" w:hAnsi="Arial" w:cs="Arial"/>
          <w:color w:val="000000"/>
          <w:sz w:val="22"/>
          <w:szCs w:val="22"/>
        </w:rPr>
        <w:t xml:space="preserve">Partners have come together through the Slough Carers Partnership, which comprises of representatives from SBC, the CCG, Slough Children First, community and voluntary sector and carers to develop a local programme of activities for the week. </w:t>
      </w:r>
      <w:r w:rsidRPr="00B815F3">
        <w:rPr>
          <w:rFonts w:ascii="Arial" w:hAnsi="Arial" w:cs="Arial"/>
          <w:sz w:val="22"/>
          <w:szCs w:val="22"/>
        </w:rPr>
        <w:t>It</w:t>
      </w:r>
      <w:r w:rsidRPr="00B815F3">
        <w:rPr>
          <w:rFonts w:ascii="Arial" w:hAnsi="Arial" w:cs="Arial"/>
          <w:color w:val="000000"/>
          <w:sz w:val="22"/>
          <w:szCs w:val="22"/>
        </w:rPr>
        <w:t xml:space="preserve"> includes everything from coffee mornings and singing sessions, to virtual royal palace tours, cooking sessions and mindfulness and happiness workshops.</w:t>
      </w:r>
      <w:r w:rsidR="000962A2">
        <w:rPr>
          <w:rFonts w:ascii="Arial" w:hAnsi="Arial" w:cs="Arial"/>
          <w:color w:val="000000"/>
          <w:sz w:val="22"/>
          <w:szCs w:val="22"/>
        </w:rPr>
        <w:t xml:space="preserve"> </w:t>
      </w:r>
      <w:r w:rsidRPr="00B815F3">
        <w:rPr>
          <w:rFonts w:ascii="Arial" w:hAnsi="Arial" w:cs="Arial"/>
          <w:color w:val="000000"/>
          <w:sz w:val="22"/>
          <w:szCs w:val="22"/>
        </w:rPr>
        <w:t>For more information of events:</w:t>
      </w:r>
    </w:p>
    <w:p w14:paraId="7E67C3C5" w14:textId="77777777" w:rsidR="00B815F3" w:rsidRPr="00B815F3" w:rsidRDefault="00B815F3" w:rsidP="00C57FDE">
      <w:pPr>
        <w:shd w:val="clear" w:color="auto" w:fill="FFFFFF"/>
        <w:jc w:val="both"/>
        <w:rPr>
          <w:rFonts w:ascii="Arial" w:hAnsi="Arial" w:cs="Arial"/>
          <w:color w:val="000000"/>
          <w:sz w:val="22"/>
          <w:szCs w:val="22"/>
        </w:rPr>
      </w:pPr>
    </w:p>
    <w:p w14:paraId="59E85556" w14:textId="18A3C73E" w:rsidR="0066303F" w:rsidRPr="00B815F3" w:rsidRDefault="006D3A22" w:rsidP="003003C6">
      <w:pPr>
        <w:shd w:val="clear" w:color="auto" w:fill="FFFFFF"/>
        <w:jc w:val="both"/>
        <w:rPr>
          <w:rFonts w:ascii="Arial" w:hAnsi="Arial" w:cs="Arial"/>
          <w:sz w:val="22"/>
          <w:szCs w:val="22"/>
        </w:rPr>
      </w:pPr>
      <w:hyperlink r:id="rId32" w:history="1">
        <w:proofErr w:type="gramStart"/>
        <w:r w:rsidR="0066303F" w:rsidRPr="00B815F3">
          <w:rPr>
            <w:rStyle w:val="Hyperlink"/>
            <w:rFonts w:ascii="Arial" w:hAnsi="Arial" w:cs="Arial"/>
            <w:sz w:val="22"/>
            <w:szCs w:val="22"/>
          </w:rPr>
          <w:t>Carers</w:t>
        </w:r>
        <w:proofErr w:type="gramEnd"/>
        <w:r w:rsidR="0066303F" w:rsidRPr="00B815F3">
          <w:rPr>
            <w:rStyle w:val="Hyperlink"/>
            <w:rFonts w:ascii="Arial" w:hAnsi="Arial" w:cs="Arial"/>
            <w:sz w:val="22"/>
            <w:szCs w:val="22"/>
          </w:rPr>
          <w:t xml:space="preserve"> week events - 7 to 13 June | Slough For You (sloughfamilyservices.org.uk)</w:t>
        </w:r>
      </w:hyperlink>
      <w:r w:rsidR="0066303F" w:rsidRPr="00B815F3">
        <w:rPr>
          <w:rFonts w:ascii="Arial" w:hAnsi="Arial" w:cs="Arial"/>
          <w:sz w:val="22"/>
          <w:szCs w:val="22"/>
        </w:rPr>
        <w:t xml:space="preserve"> </w:t>
      </w:r>
    </w:p>
    <w:p w14:paraId="5E1F458D" w14:textId="70BC1C9E" w:rsidR="00955C59" w:rsidRPr="00B815F3" w:rsidRDefault="00955C59" w:rsidP="003003C6">
      <w:pPr>
        <w:shd w:val="clear" w:color="auto" w:fill="FFFFFF"/>
        <w:jc w:val="both"/>
        <w:rPr>
          <w:rFonts w:ascii="Arial" w:hAnsi="Arial" w:cs="Arial"/>
          <w:sz w:val="22"/>
          <w:szCs w:val="22"/>
        </w:rPr>
      </w:pPr>
    </w:p>
    <w:p w14:paraId="7BA2D6E6" w14:textId="2958A047" w:rsidR="00955C59" w:rsidRDefault="006D3A22" w:rsidP="003003C6">
      <w:pPr>
        <w:shd w:val="clear" w:color="auto" w:fill="FFFFFF"/>
        <w:jc w:val="both"/>
        <w:rPr>
          <w:rFonts w:ascii="Arial" w:hAnsi="Arial" w:cs="Arial"/>
          <w:sz w:val="22"/>
          <w:szCs w:val="22"/>
        </w:rPr>
      </w:pPr>
      <w:hyperlink r:id="rId33" w:history="1">
        <w:r w:rsidR="00955C59" w:rsidRPr="00B815F3">
          <w:rPr>
            <w:rStyle w:val="Hyperlink"/>
            <w:rFonts w:ascii="Arial" w:hAnsi="Arial" w:cs="Arial"/>
            <w:sz w:val="22"/>
            <w:szCs w:val="22"/>
          </w:rPr>
          <w:t>Carers Week Events- 7-13 June 2021 – Slough Carers Support</w:t>
        </w:r>
      </w:hyperlink>
      <w:r w:rsidR="00955C59" w:rsidRPr="00B815F3">
        <w:rPr>
          <w:rFonts w:ascii="Arial" w:hAnsi="Arial" w:cs="Arial"/>
          <w:sz w:val="22"/>
          <w:szCs w:val="22"/>
        </w:rPr>
        <w:t xml:space="preserve"> </w:t>
      </w:r>
    </w:p>
    <w:p w14:paraId="48099371" w14:textId="77777777" w:rsidR="00B815F3" w:rsidRPr="00B815F3" w:rsidRDefault="00B815F3" w:rsidP="003003C6">
      <w:pPr>
        <w:shd w:val="clear" w:color="auto" w:fill="FFFFFF"/>
        <w:jc w:val="both"/>
        <w:rPr>
          <w:rFonts w:ascii="Arial" w:hAnsi="Arial" w:cs="Arial"/>
          <w:sz w:val="22"/>
          <w:szCs w:val="22"/>
        </w:rPr>
      </w:pPr>
    </w:p>
    <w:p w14:paraId="3F2BC06C" w14:textId="6F0F3337" w:rsidR="00EF0E71" w:rsidRDefault="00EF0E71" w:rsidP="003D6E93">
      <w:pPr>
        <w:rPr>
          <w:rFonts w:ascii="Arial" w:hAnsi="Arial" w:cs="Arial"/>
          <w:b/>
          <w:color w:val="7030A0"/>
          <w:sz w:val="28"/>
          <w:szCs w:val="28"/>
        </w:rPr>
      </w:pPr>
    </w:p>
    <w:p w14:paraId="6C83BCA5" w14:textId="0F3FD73D" w:rsidR="00FD5DCF" w:rsidRDefault="007F58CD" w:rsidP="003D6E93">
      <w:pPr>
        <w:rPr>
          <w:rFonts w:ascii="Arial" w:hAnsi="Arial" w:cs="Arial"/>
          <w:b/>
          <w:color w:val="7030A0"/>
          <w:sz w:val="28"/>
          <w:szCs w:val="28"/>
        </w:rPr>
      </w:pPr>
      <w:r w:rsidRPr="007F58CD">
        <w:rPr>
          <w:rFonts w:ascii="Arial" w:hAnsi="Arial" w:cs="Arial"/>
          <w:b/>
          <w:noProof/>
          <w:color w:val="7030A0"/>
          <w:sz w:val="28"/>
          <w:szCs w:val="28"/>
          <w:lang w:eastAsia="en-GB"/>
        </w:rPr>
        <w:lastRenderedPageBreak/>
        <w:drawing>
          <wp:inline distT="0" distB="0" distL="0" distR="0" wp14:anchorId="1F30F782" wp14:editId="57A0F10A">
            <wp:extent cx="6303010" cy="1013460"/>
            <wp:effectExtent l="19050" t="19050" r="21590"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303010" cy="1013460"/>
                    </a:xfrm>
                    <a:prstGeom prst="rect">
                      <a:avLst/>
                    </a:prstGeom>
                    <a:ln w="12700">
                      <a:solidFill>
                        <a:schemeClr val="accent1"/>
                      </a:solidFill>
                    </a:ln>
                  </pic:spPr>
                </pic:pic>
              </a:graphicData>
            </a:graphic>
          </wp:inline>
        </w:drawing>
      </w:r>
    </w:p>
    <w:p w14:paraId="485045C6" w14:textId="10457933" w:rsidR="00FD5DCF" w:rsidRDefault="00FD5DCF" w:rsidP="003D6E93">
      <w:pPr>
        <w:rPr>
          <w:rFonts w:ascii="Arial" w:hAnsi="Arial" w:cs="Arial"/>
          <w:b/>
          <w:color w:val="7030A0"/>
          <w:sz w:val="28"/>
          <w:szCs w:val="28"/>
        </w:rPr>
      </w:pPr>
    </w:p>
    <w:p w14:paraId="6ACB3194" w14:textId="1A06A916" w:rsidR="006165F4" w:rsidRPr="00B815F3" w:rsidRDefault="004E1FCD" w:rsidP="00907BB6">
      <w:pPr>
        <w:pStyle w:val="Heading1"/>
        <w:shd w:val="clear" w:color="auto" w:fill="FFFFFF"/>
        <w:spacing w:after="450"/>
        <w:rPr>
          <w:rFonts w:ascii="Arial" w:hAnsi="Arial" w:cs="Arial"/>
          <w:color w:val="000000"/>
          <w:szCs w:val="24"/>
          <w:lang w:eastAsia="en-GB"/>
        </w:rPr>
      </w:pPr>
      <w:r w:rsidRPr="00B815F3">
        <w:rPr>
          <w:rFonts w:ascii="Arial" w:hAnsi="Arial" w:cs="Arial"/>
          <w:color w:val="000000"/>
          <w:szCs w:val="24"/>
        </w:rPr>
        <w:t>Education Recovery - a blueprint for a stronger and fairer system for all</w:t>
      </w:r>
      <w:r w:rsidR="00907BB6" w:rsidRPr="00B815F3">
        <w:rPr>
          <w:rFonts w:ascii="Arial" w:hAnsi="Arial" w:cs="Arial"/>
          <w:color w:val="000000"/>
          <w:szCs w:val="24"/>
        </w:rPr>
        <w:t xml:space="preserve"> </w:t>
      </w:r>
      <w:r w:rsidR="007D5538" w:rsidRPr="00B815F3">
        <w:rPr>
          <w:rFonts w:ascii="Arial" w:hAnsi="Arial" w:cs="Arial"/>
          <w:bCs/>
          <w:szCs w:val="24"/>
        </w:rPr>
        <w:t>NAHT published 26.05.21</w:t>
      </w:r>
    </w:p>
    <w:p w14:paraId="6464681A" w14:textId="70E7746C" w:rsidR="006165F4" w:rsidRPr="00B815F3" w:rsidRDefault="007A57FF" w:rsidP="00242480">
      <w:pPr>
        <w:jc w:val="both"/>
        <w:rPr>
          <w:rFonts w:ascii="Arial" w:hAnsi="Arial" w:cs="Arial"/>
          <w:bCs/>
          <w:sz w:val="22"/>
          <w:szCs w:val="22"/>
        </w:rPr>
      </w:pPr>
      <w:r w:rsidRPr="00B815F3">
        <w:rPr>
          <w:rFonts w:ascii="Arial" w:hAnsi="Arial" w:cs="Arial"/>
          <w:bCs/>
          <w:sz w:val="22"/>
          <w:szCs w:val="22"/>
        </w:rPr>
        <w:t>The NAHT</w:t>
      </w:r>
      <w:r w:rsidR="006E4B03" w:rsidRPr="00B815F3">
        <w:rPr>
          <w:rFonts w:ascii="Arial" w:hAnsi="Arial" w:cs="Arial"/>
          <w:bCs/>
          <w:sz w:val="22"/>
          <w:szCs w:val="22"/>
        </w:rPr>
        <w:t xml:space="preserve"> report published last week; </w:t>
      </w:r>
      <w:r w:rsidR="006165F4" w:rsidRPr="00B815F3">
        <w:rPr>
          <w:rFonts w:ascii="Arial" w:hAnsi="Arial" w:cs="Arial"/>
          <w:bCs/>
          <w:sz w:val="22"/>
          <w:szCs w:val="22"/>
        </w:rPr>
        <w:t xml:space="preserve">identified </w:t>
      </w:r>
      <w:r w:rsidR="0052642C" w:rsidRPr="00B815F3">
        <w:rPr>
          <w:rFonts w:ascii="Arial" w:hAnsi="Arial" w:cs="Arial"/>
          <w:bCs/>
          <w:sz w:val="22"/>
          <w:szCs w:val="22"/>
        </w:rPr>
        <w:t>‘The seven pillars of educational recovery’; including</w:t>
      </w:r>
      <w:r w:rsidR="00F17F9E" w:rsidRPr="00B815F3">
        <w:rPr>
          <w:rFonts w:ascii="Arial" w:hAnsi="Arial" w:cs="Arial"/>
          <w:bCs/>
          <w:sz w:val="22"/>
          <w:szCs w:val="22"/>
        </w:rPr>
        <w:t xml:space="preserve"> ‘prioritising the early years’.</w:t>
      </w:r>
    </w:p>
    <w:p w14:paraId="7A4CB45C" w14:textId="77777777" w:rsidR="006165F4" w:rsidRPr="00B815F3" w:rsidRDefault="006165F4" w:rsidP="00242480">
      <w:pPr>
        <w:jc w:val="both"/>
        <w:rPr>
          <w:rFonts w:ascii="Arial" w:hAnsi="Arial" w:cs="Arial"/>
          <w:bCs/>
          <w:sz w:val="22"/>
          <w:szCs w:val="22"/>
        </w:rPr>
      </w:pPr>
    </w:p>
    <w:p w14:paraId="0366665F" w14:textId="65281BFA" w:rsidR="00CD2857" w:rsidRPr="00B815F3" w:rsidRDefault="006165F4" w:rsidP="00242480">
      <w:pPr>
        <w:jc w:val="both"/>
        <w:rPr>
          <w:rFonts w:ascii="Arial" w:hAnsi="Arial" w:cs="Arial"/>
          <w:color w:val="333333"/>
          <w:sz w:val="22"/>
          <w:szCs w:val="22"/>
          <w:shd w:val="clear" w:color="auto" w:fill="FFFFFF"/>
        </w:rPr>
      </w:pPr>
      <w:r w:rsidRPr="00B815F3">
        <w:rPr>
          <w:rFonts w:ascii="Arial" w:hAnsi="Arial" w:cs="Arial"/>
          <w:bCs/>
          <w:sz w:val="22"/>
          <w:szCs w:val="22"/>
        </w:rPr>
        <w:t xml:space="preserve">The Blueprint Report </w:t>
      </w:r>
      <w:r w:rsidR="008462D5" w:rsidRPr="00B815F3">
        <w:rPr>
          <w:rFonts w:ascii="Arial" w:hAnsi="Arial" w:cs="Arial"/>
          <w:bCs/>
          <w:sz w:val="22"/>
          <w:szCs w:val="22"/>
        </w:rPr>
        <w:t>recommend</w:t>
      </w:r>
      <w:r w:rsidR="00242480" w:rsidRPr="00B815F3">
        <w:rPr>
          <w:rFonts w:ascii="Arial" w:hAnsi="Arial" w:cs="Arial"/>
          <w:bCs/>
          <w:sz w:val="22"/>
          <w:szCs w:val="22"/>
        </w:rPr>
        <w:t>s</w:t>
      </w:r>
      <w:r w:rsidR="008462D5" w:rsidRPr="00B815F3">
        <w:rPr>
          <w:rFonts w:ascii="Arial" w:hAnsi="Arial" w:cs="Arial"/>
          <w:bCs/>
          <w:sz w:val="22"/>
          <w:szCs w:val="22"/>
        </w:rPr>
        <w:t xml:space="preserve"> that investment in the Early</w:t>
      </w:r>
      <w:r w:rsidR="007A57FF" w:rsidRPr="00B815F3">
        <w:rPr>
          <w:rFonts w:ascii="Arial" w:hAnsi="Arial" w:cs="Arial"/>
          <w:bCs/>
          <w:sz w:val="22"/>
          <w:szCs w:val="22"/>
        </w:rPr>
        <w:t xml:space="preserve"> Years should be at the heart o</w:t>
      </w:r>
      <w:r w:rsidR="008462D5" w:rsidRPr="00B815F3">
        <w:rPr>
          <w:rFonts w:ascii="Arial" w:hAnsi="Arial" w:cs="Arial"/>
          <w:bCs/>
          <w:sz w:val="22"/>
          <w:szCs w:val="22"/>
        </w:rPr>
        <w:t>f</w:t>
      </w:r>
      <w:r w:rsidR="007A57FF" w:rsidRPr="00B815F3">
        <w:rPr>
          <w:rFonts w:ascii="Arial" w:hAnsi="Arial" w:cs="Arial"/>
          <w:bCs/>
          <w:sz w:val="22"/>
          <w:szCs w:val="22"/>
        </w:rPr>
        <w:t xml:space="preserve"> Government</w:t>
      </w:r>
      <w:r w:rsidR="008462D5" w:rsidRPr="00B815F3">
        <w:rPr>
          <w:rFonts w:ascii="Arial" w:hAnsi="Arial" w:cs="Arial"/>
          <w:bCs/>
          <w:sz w:val="22"/>
          <w:szCs w:val="22"/>
        </w:rPr>
        <w:t>’s recovery plan</w:t>
      </w:r>
      <w:r w:rsidR="00242480" w:rsidRPr="00B815F3">
        <w:rPr>
          <w:rFonts w:ascii="Arial" w:hAnsi="Arial" w:cs="Arial"/>
          <w:bCs/>
          <w:sz w:val="22"/>
          <w:szCs w:val="22"/>
        </w:rPr>
        <w:t xml:space="preserve">, and calls </w:t>
      </w:r>
      <w:r w:rsidR="00730349" w:rsidRPr="00B815F3">
        <w:rPr>
          <w:rFonts w:ascii="Arial" w:hAnsi="Arial" w:cs="Arial"/>
          <w:bCs/>
          <w:sz w:val="22"/>
          <w:szCs w:val="22"/>
        </w:rPr>
        <w:t xml:space="preserve">for an ‘urgent review’ </w:t>
      </w:r>
      <w:r w:rsidR="00242480" w:rsidRPr="00B815F3">
        <w:rPr>
          <w:rFonts w:ascii="Arial" w:hAnsi="Arial" w:cs="Arial"/>
          <w:color w:val="333333"/>
          <w:sz w:val="22"/>
          <w:szCs w:val="22"/>
          <w:shd w:val="clear" w:color="auto" w:fill="FFFFFF"/>
        </w:rPr>
        <w:t>into the 30-hours funded childcare for working parents, as well as the funding that providers receive to deliver the offer</w:t>
      </w:r>
      <w:r w:rsidR="0048556E" w:rsidRPr="00B815F3">
        <w:rPr>
          <w:rFonts w:ascii="Arial" w:hAnsi="Arial" w:cs="Arial"/>
          <w:color w:val="333333"/>
          <w:sz w:val="22"/>
          <w:szCs w:val="22"/>
          <w:shd w:val="clear" w:color="auto" w:fill="FFFFFF"/>
        </w:rPr>
        <w:t>.</w:t>
      </w:r>
    </w:p>
    <w:p w14:paraId="28657CD5" w14:textId="5872CCCC" w:rsidR="009377C3" w:rsidRPr="00B815F3" w:rsidRDefault="009377C3" w:rsidP="00242480">
      <w:pPr>
        <w:jc w:val="both"/>
        <w:rPr>
          <w:rFonts w:ascii="Arial" w:hAnsi="Arial" w:cs="Arial"/>
          <w:color w:val="333333"/>
          <w:sz w:val="22"/>
          <w:szCs w:val="22"/>
          <w:shd w:val="clear" w:color="auto" w:fill="FFFFFF"/>
        </w:rPr>
      </w:pPr>
    </w:p>
    <w:p w14:paraId="47278AA5" w14:textId="55D40A79" w:rsidR="009377C3" w:rsidRPr="00B815F3" w:rsidRDefault="009377C3" w:rsidP="00242480">
      <w:pPr>
        <w:jc w:val="both"/>
        <w:rPr>
          <w:rFonts w:ascii="Arial" w:hAnsi="Arial" w:cs="Arial"/>
          <w:color w:val="333333"/>
          <w:sz w:val="22"/>
          <w:szCs w:val="22"/>
          <w:shd w:val="clear" w:color="auto" w:fill="FFFFFF"/>
        </w:rPr>
      </w:pPr>
      <w:r w:rsidRPr="00B815F3">
        <w:rPr>
          <w:rFonts w:ascii="Arial" w:hAnsi="Arial" w:cs="Arial"/>
          <w:color w:val="333333"/>
          <w:sz w:val="22"/>
          <w:szCs w:val="22"/>
          <w:shd w:val="clear" w:color="auto" w:fill="FFFFFF"/>
        </w:rPr>
        <w:t xml:space="preserve">NAHT says that the early years pupil premium should also be increased, </w:t>
      </w:r>
      <w:r w:rsidR="00E10B4E" w:rsidRPr="00B815F3">
        <w:rPr>
          <w:rFonts w:ascii="Arial" w:hAnsi="Arial" w:cs="Arial"/>
          <w:color w:val="333333"/>
          <w:sz w:val="22"/>
          <w:szCs w:val="22"/>
          <w:shd w:val="clear" w:color="auto" w:fill="FFFFFF"/>
        </w:rPr>
        <w:t>in line</w:t>
      </w:r>
      <w:r w:rsidRPr="00B815F3">
        <w:rPr>
          <w:rFonts w:ascii="Arial" w:hAnsi="Arial" w:cs="Arial"/>
          <w:color w:val="333333"/>
          <w:sz w:val="22"/>
          <w:szCs w:val="22"/>
          <w:shd w:val="clear" w:color="auto" w:fill="FFFFFF"/>
        </w:rPr>
        <w:t xml:space="preserve"> with the primary pupil premium</w:t>
      </w:r>
      <w:r w:rsidR="00E10B4E" w:rsidRPr="00B815F3">
        <w:rPr>
          <w:rFonts w:ascii="Arial" w:hAnsi="Arial" w:cs="Arial"/>
          <w:color w:val="333333"/>
          <w:sz w:val="22"/>
          <w:szCs w:val="22"/>
          <w:shd w:val="clear" w:color="auto" w:fill="FFFFFF"/>
        </w:rPr>
        <w:t>,</w:t>
      </w:r>
      <w:r w:rsidRPr="00B815F3">
        <w:rPr>
          <w:rFonts w:ascii="Arial" w:hAnsi="Arial" w:cs="Arial"/>
          <w:color w:val="333333"/>
          <w:sz w:val="22"/>
          <w:szCs w:val="22"/>
          <w:shd w:val="clear" w:color="auto" w:fill="FFFFFF"/>
        </w:rPr>
        <w:t xml:space="preserve"> </w:t>
      </w:r>
      <w:r w:rsidR="00E10B4E" w:rsidRPr="00B815F3">
        <w:rPr>
          <w:rFonts w:ascii="Arial" w:hAnsi="Arial" w:cs="Arial"/>
          <w:color w:val="333333"/>
          <w:sz w:val="22"/>
          <w:szCs w:val="22"/>
          <w:shd w:val="clear" w:color="auto" w:fill="FFFFFF"/>
        </w:rPr>
        <w:t xml:space="preserve">to enable </w:t>
      </w:r>
      <w:r w:rsidRPr="00B815F3">
        <w:rPr>
          <w:rFonts w:ascii="Arial" w:hAnsi="Arial" w:cs="Arial"/>
          <w:color w:val="333333"/>
          <w:sz w:val="22"/>
          <w:szCs w:val="22"/>
          <w:shd w:val="clear" w:color="auto" w:fill="FFFFFF"/>
        </w:rPr>
        <w:t xml:space="preserve">early intervention </w:t>
      </w:r>
      <w:r w:rsidR="00E10B4E" w:rsidRPr="00B815F3">
        <w:rPr>
          <w:rFonts w:ascii="Arial" w:hAnsi="Arial" w:cs="Arial"/>
          <w:color w:val="333333"/>
          <w:sz w:val="22"/>
          <w:szCs w:val="22"/>
          <w:shd w:val="clear" w:color="auto" w:fill="FFFFFF"/>
        </w:rPr>
        <w:t>to</w:t>
      </w:r>
      <w:r w:rsidRPr="00B815F3">
        <w:rPr>
          <w:rFonts w:ascii="Arial" w:hAnsi="Arial" w:cs="Arial"/>
          <w:color w:val="333333"/>
          <w:sz w:val="22"/>
          <w:szCs w:val="22"/>
          <w:shd w:val="clear" w:color="auto" w:fill="FFFFFF"/>
        </w:rPr>
        <w:t xml:space="preserve"> be prioritised</w:t>
      </w:r>
      <w:r w:rsidR="00E10B4E" w:rsidRPr="00B815F3">
        <w:rPr>
          <w:rFonts w:ascii="Arial" w:hAnsi="Arial" w:cs="Arial"/>
          <w:color w:val="333333"/>
          <w:sz w:val="22"/>
          <w:szCs w:val="22"/>
          <w:shd w:val="clear" w:color="auto" w:fill="FFFFFF"/>
        </w:rPr>
        <w:t>.</w:t>
      </w:r>
    </w:p>
    <w:p w14:paraId="591F9024" w14:textId="2AE99EF4" w:rsidR="006C0DDE" w:rsidRPr="00B815F3" w:rsidRDefault="006C0DDE" w:rsidP="00242480">
      <w:pPr>
        <w:jc w:val="both"/>
        <w:rPr>
          <w:rFonts w:ascii="Arial" w:hAnsi="Arial" w:cs="Arial"/>
          <w:color w:val="333333"/>
          <w:sz w:val="22"/>
          <w:szCs w:val="22"/>
          <w:shd w:val="clear" w:color="auto" w:fill="FFFFFF"/>
        </w:rPr>
      </w:pPr>
    </w:p>
    <w:p w14:paraId="6F6BA2D0" w14:textId="554F48C1" w:rsidR="008462D5" w:rsidRPr="00B815F3" w:rsidRDefault="006C0DDE" w:rsidP="006C0DDE">
      <w:pPr>
        <w:shd w:val="clear" w:color="auto" w:fill="FFFFFF"/>
        <w:spacing w:after="300"/>
        <w:rPr>
          <w:rFonts w:ascii="Arial" w:hAnsi="Arial" w:cs="Arial"/>
          <w:color w:val="333333"/>
          <w:sz w:val="22"/>
          <w:szCs w:val="22"/>
          <w:lang w:eastAsia="en-GB"/>
        </w:rPr>
      </w:pPr>
      <w:r w:rsidRPr="00B815F3">
        <w:rPr>
          <w:rFonts w:ascii="Arial" w:hAnsi="Arial" w:cs="Arial"/>
          <w:color w:val="333333"/>
          <w:sz w:val="22"/>
          <w:szCs w:val="22"/>
          <w:lang w:eastAsia="en-GB"/>
        </w:rPr>
        <w:t>It agrees with the Sutton Trust</w:t>
      </w:r>
      <w:r w:rsidR="00085B96" w:rsidRPr="00B815F3">
        <w:rPr>
          <w:rFonts w:ascii="Arial" w:hAnsi="Arial" w:cs="Arial"/>
          <w:color w:val="333333"/>
          <w:sz w:val="22"/>
          <w:szCs w:val="22"/>
          <w:lang w:eastAsia="en-GB"/>
        </w:rPr>
        <w:t>,</w:t>
      </w:r>
      <w:r w:rsidRPr="00B815F3">
        <w:rPr>
          <w:rFonts w:ascii="Arial" w:hAnsi="Arial" w:cs="Arial"/>
          <w:color w:val="333333"/>
          <w:sz w:val="22"/>
          <w:szCs w:val="22"/>
          <w:lang w:eastAsia="en-GB"/>
        </w:rPr>
        <w:t xml:space="preserve"> that funding should be provided for </w:t>
      </w:r>
      <w:r w:rsidR="00D36E8B" w:rsidRPr="00B815F3">
        <w:rPr>
          <w:rFonts w:ascii="Arial" w:hAnsi="Arial" w:cs="Arial"/>
          <w:color w:val="333333"/>
          <w:sz w:val="22"/>
          <w:szCs w:val="22"/>
          <w:lang w:eastAsia="en-GB"/>
        </w:rPr>
        <w:t xml:space="preserve">high quality </w:t>
      </w:r>
      <w:r w:rsidRPr="00B815F3">
        <w:rPr>
          <w:rFonts w:ascii="Arial" w:hAnsi="Arial" w:cs="Arial"/>
          <w:color w:val="333333"/>
          <w:sz w:val="22"/>
          <w:szCs w:val="22"/>
          <w:lang w:eastAsia="en-GB"/>
        </w:rPr>
        <w:t xml:space="preserve">continuous professional development </w:t>
      </w:r>
      <w:r w:rsidR="00085B96" w:rsidRPr="00B815F3">
        <w:rPr>
          <w:rFonts w:ascii="Arial" w:hAnsi="Arial" w:cs="Arial"/>
          <w:color w:val="333333"/>
          <w:sz w:val="22"/>
          <w:szCs w:val="22"/>
          <w:lang w:eastAsia="en-GB"/>
        </w:rPr>
        <w:t>for</w:t>
      </w:r>
      <w:r w:rsidRPr="00B815F3">
        <w:rPr>
          <w:rFonts w:ascii="Arial" w:hAnsi="Arial" w:cs="Arial"/>
          <w:color w:val="333333"/>
          <w:sz w:val="22"/>
          <w:szCs w:val="22"/>
          <w:lang w:eastAsia="en-GB"/>
        </w:rPr>
        <w:t xml:space="preserve"> the early </w:t>
      </w:r>
      <w:r w:rsidR="0032593A" w:rsidRPr="00B815F3">
        <w:rPr>
          <w:rFonts w:ascii="Arial" w:hAnsi="Arial" w:cs="Arial"/>
          <w:color w:val="333333"/>
          <w:sz w:val="22"/>
          <w:szCs w:val="22"/>
          <w:lang w:eastAsia="en-GB"/>
        </w:rPr>
        <w:t>year’s</w:t>
      </w:r>
      <w:r w:rsidRPr="00B815F3">
        <w:rPr>
          <w:rFonts w:ascii="Arial" w:hAnsi="Arial" w:cs="Arial"/>
          <w:color w:val="333333"/>
          <w:sz w:val="22"/>
          <w:szCs w:val="22"/>
          <w:lang w:eastAsia="en-GB"/>
        </w:rPr>
        <w:t xml:space="preserve"> workforce</w:t>
      </w:r>
      <w:r w:rsidR="00D36E8B" w:rsidRPr="00B815F3">
        <w:rPr>
          <w:rFonts w:ascii="Arial" w:hAnsi="Arial" w:cs="Arial"/>
          <w:color w:val="333333"/>
          <w:sz w:val="22"/>
          <w:szCs w:val="22"/>
          <w:lang w:eastAsia="en-GB"/>
        </w:rPr>
        <w:t>.</w:t>
      </w:r>
      <w:r w:rsidRPr="00B815F3">
        <w:rPr>
          <w:rFonts w:ascii="Arial" w:hAnsi="Arial" w:cs="Arial"/>
          <w:color w:val="333333"/>
          <w:sz w:val="22"/>
          <w:szCs w:val="22"/>
          <w:lang w:eastAsia="en-GB"/>
        </w:rPr>
        <w:br/>
      </w:r>
      <w:r w:rsidRPr="00B815F3">
        <w:rPr>
          <w:rFonts w:ascii="Arial" w:hAnsi="Arial" w:cs="Arial"/>
          <w:color w:val="333333"/>
          <w:sz w:val="22"/>
          <w:szCs w:val="22"/>
          <w:lang w:eastAsia="en-GB"/>
        </w:rPr>
        <w:br/>
      </w:r>
      <w:r w:rsidR="00215DCA" w:rsidRPr="00B815F3">
        <w:rPr>
          <w:rFonts w:ascii="Arial" w:hAnsi="Arial" w:cs="Arial"/>
          <w:color w:val="333333"/>
          <w:sz w:val="22"/>
          <w:szCs w:val="22"/>
          <w:lang w:eastAsia="en-GB"/>
        </w:rPr>
        <w:t xml:space="preserve">In addition </w:t>
      </w:r>
      <w:r w:rsidR="00377F87" w:rsidRPr="00B815F3">
        <w:rPr>
          <w:rFonts w:ascii="Arial" w:hAnsi="Arial" w:cs="Arial"/>
          <w:color w:val="333333"/>
          <w:sz w:val="22"/>
          <w:szCs w:val="22"/>
          <w:lang w:eastAsia="en-GB"/>
        </w:rPr>
        <w:t xml:space="preserve">it recommends </w:t>
      </w:r>
      <w:r w:rsidR="0032593A" w:rsidRPr="00B815F3">
        <w:rPr>
          <w:rFonts w:ascii="Arial" w:hAnsi="Arial" w:cs="Arial"/>
          <w:color w:val="333333"/>
          <w:sz w:val="22"/>
          <w:szCs w:val="22"/>
          <w:lang w:eastAsia="en-GB"/>
        </w:rPr>
        <w:t xml:space="preserve">the </w:t>
      </w:r>
      <w:r w:rsidRPr="00B815F3">
        <w:rPr>
          <w:rFonts w:ascii="Arial" w:hAnsi="Arial" w:cs="Arial"/>
          <w:color w:val="333333"/>
          <w:sz w:val="22"/>
          <w:szCs w:val="22"/>
          <w:lang w:eastAsia="en-GB"/>
        </w:rPr>
        <w:t>invest</w:t>
      </w:r>
      <w:r w:rsidR="0032593A" w:rsidRPr="00B815F3">
        <w:rPr>
          <w:rFonts w:ascii="Arial" w:hAnsi="Arial" w:cs="Arial"/>
          <w:color w:val="333333"/>
          <w:sz w:val="22"/>
          <w:szCs w:val="22"/>
          <w:lang w:eastAsia="en-GB"/>
        </w:rPr>
        <w:t xml:space="preserve">ment and </w:t>
      </w:r>
      <w:r w:rsidRPr="00B815F3">
        <w:rPr>
          <w:rFonts w:ascii="Arial" w:hAnsi="Arial" w:cs="Arial"/>
          <w:color w:val="333333"/>
          <w:sz w:val="22"/>
          <w:szCs w:val="22"/>
          <w:lang w:eastAsia="en-GB"/>
        </w:rPr>
        <w:t>expan</w:t>
      </w:r>
      <w:r w:rsidR="0032593A" w:rsidRPr="00B815F3">
        <w:rPr>
          <w:rFonts w:ascii="Arial" w:hAnsi="Arial" w:cs="Arial"/>
          <w:color w:val="333333"/>
          <w:sz w:val="22"/>
          <w:szCs w:val="22"/>
          <w:lang w:eastAsia="en-GB"/>
        </w:rPr>
        <w:t>sion of</w:t>
      </w:r>
      <w:r w:rsidRPr="00B815F3">
        <w:rPr>
          <w:rFonts w:ascii="Arial" w:hAnsi="Arial" w:cs="Arial"/>
          <w:color w:val="333333"/>
          <w:sz w:val="22"/>
          <w:szCs w:val="22"/>
          <w:lang w:eastAsia="en-GB"/>
        </w:rPr>
        <w:t xml:space="preserve"> multi-disciplinary children’s centres.</w:t>
      </w:r>
    </w:p>
    <w:p w14:paraId="4E6893CB" w14:textId="77777777" w:rsidR="000E7B26" w:rsidRPr="00B815F3" w:rsidRDefault="000E7B26" w:rsidP="000E7B26">
      <w:pPr>
        <w:shd w:val="clear" w:color="auto" w:fill="FFFFFF"/>
        <w:rPr>
          <w:rFonts w:ascii="Arial" w:hAnsi="Arial" w:cs="Arial"/>
          <w:color w:val="333333"/>
          <w:sz w:val="22"/>
          <w:szCs w:val="22"/>
          <w:lang w:eastAsia="en-GB"/>
        </w:rPr>
      </w:pPr>
      <w:r w:rsidRPr="00B815F3">
        <w:rPr>
          <w:rFonts w:ascii="Arial" w:hAnsi="Arial" w:cs="Arial"/>
          <w:color w:val="333333"/>
          <w:sz w:val="22"/>
          <w:szCs w:val="22"/>
          <w:lang w:eastAsia="en-GB"/>
        </w:rPr>
        <w:t>Read the full report here:</w:t>
      </w:r>
    </w:p>
    <w:p w14:paraId="7F1DEC2C" w14:textId="5EA21F77" w:rsidR="00FD5DCF" w:rsidRPr="00B815F3" w:rsidRDefault="006D3A22" w:rsidP="000E7B26">
      <w:pPr>
        <w:shd w:val="clear" w:color="auto" w:fill="FFFFFF"/>
        <w:rPr>
          <w:rStyle w:val="Hyperlink"/>
          <w:rFonts w:ascii="Arial" w:hAnsi="Arial" w:cs="Arial"/>
          <w:sz w:val="22"/>
          <w:szCs w:val="22"/>
        </w:rPr>
      </w:pPr>
      <w:hyperlink r:id="rId35" w:history="1">
        <w:r w:rsidR="00FD5DCF" w:rsidRPr="00B815F3">
          <w:rPr>
            <w:rStyle w:val="Hyperlink"/>
            <w:rFonts w:ascii="Arial" w:hAnsi="Arial" w:cs="Arial"/>
            <w:sz w:val="22"/>
            <w:szCs w:val="22"/>
          </w:rPr>
          <w:t>Education Recovery - a blueprint for a stronger and fairer system for all (naht.org.uk)</w:t>
        </w:r>
      </w:hyperlink>
    </w:p>
    <w:p w14:paraId="0C9DFE10" w14:textId="67382C0A" w:rsidR="00B815F3" w:rsidRDefault="00B815F3" w:rsidP="000E7B26">
      <w:pPr>
        <w:shd w:val="clear" w:color="auto" w:fill="FFFFFF"/>
        <w:rPr>
          <w:rFonts w:ascii="Arial" w:hAnsi="Arial" w:cs="Arial"/>
        </w:rPr>
      </w:pPr>
    </w:p>
    <w:p w14:paraId="70FE7829" w14:textId="6D54B8C0" w:rsidR="00466C2C" w:rsidRDefault="00466C2C" w:rsidP="000E7B26">
      <w:pPr>
        <w:shd w:val="clear" w:color="auto" w:fill="FFFFFF"/>
        <w:rPr>
          <w:rFonts w:ascii="Arial" w:hAnsi="Arial" w:cs="Arial"/>
        </w:rPr>
      </w:pPr>
    </w:p>
    <w:p w14:paraId="66408154" w14:textId="77777777" w:rsidR="00466C2C" w:rsidRDefault="00466C2C" w:rsidP="000E7B26">
      <w:pPr>
        <w:shd w:val="clear" w:color="auto" w:fill="FFFFFF"/>
        <w:rPr>
          <w:rFonts w:ascii="Arial" w:hAnsi="Arial" w:cs="Arial"/>
        </w:rPr>
      </w:pPr>
    </w:p>
    <w:p w14:paraId="0F5DAAA7" w14:textId="49BF40BA" w:rsidR="000F6B52" w:rsidRDefault="005363A7" w:rsidP="005363A7">
      <w:pPr>
        <w:pStyle w:val="Heading1"/>
        <w:shd w:val="clear" w:color="auto" w:fill="FFFFFF"/>
        <w:spacing w:after="300"/>
        <w:jc w:val="left"/>
        <w:rPr>
          <w:rFonts w:ascii="Arial" w:hAnsi="Arial" w:cs="Arial"/>
          <w:color w:val="333333"/>
          <w:sz w:val="36"/>
          <w:szCs w:val="36"/>
        </w:rPr>
      </w:pPr>
      <w:r w:rsidRPr="005363A7">
        <w:rPr>
          <w:rFonts w:ascii="Arial" w:hAnsi="Arial" w:cs="Arial"/>
          <w:noProof/>
          <w:color w:val="333333"/>
          <w:sz w:val="36"/>
          <w:szCs w:val="36"/>
          <w:lang w:eastAsia="en-GB"/>
        </w:rPr>
        <w:drawing>
          <wp:inline distT="0" distB="0" distL="0" distR="0" wp14:anchorId="492301CD" wp14:editId="5F08F455">
            <wp:extent cx="3740342" cy="80014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740342" cy="800141"/>
                    </a:xfrm>
                    <a:prstGeom prst="rect">
                      <a:avLst/>
                    </a:prstGeom>
                  </pic:spPr>
                </pic:pic>
              </a:graphicData>
            </a:graphic>
          </wp:inline>
        </w:drawing>
      </w:r>
    </w:p>
    <w:p w14:paraId="4F54C5D6" w14:textId="372E897F" w:rsidR="00E8432B" w:rsidRPr="00B815F3" w:rsidRDefault="00E8432B" w:rsidP="00E8432B">
      <w:pPr>
        <w:pStyle w:val="Heading1"/>
        <w:shd w:val="clear" w:color="auto" w:fill="FFFFFF"/>
        <w:spacing w:after="300"/>
        <w:rPr>
          <w:rFonts w:ascii="Arial" w:hAnsi="Arial" w:cs="Arial"/>
          <w:color w:val="333333"/>
          <w:szCs w:val="24"/>
          <w:lang w:eastAsia="en-GB"/>
        </w:rPr>
      </w:pPr>
      <w:r w:rsidRPr="00B815F3">
        <w:rPr>
          <w:rFonts w:ascii="Arial" w:hAnsi="Arial" w:cs="Arial"/>
          <w:color w:val="333333"/>
          <w:szCs w:val="24"/>
        </w:rPr>
        <w:t>Cash boost for nurseries hosting T Level placements</w:t>
      </w:r>
    </w:p>
    <w:p w14:paraId="14299F76" w14:textId="77777777" w:rsidR="00B815F3" w:rsidRDefault="003471A1" w:rsidP="00AA5DF7">
      <w:pPr>
        <w:shd w:val="clear" w:color="auto" w:fill="FFFFFF"/>
        <w:jc w:val="both"/>
        <w:rPr>
          <w:rFonts w:ascii="Arial" w:hAnsi="Arial" w:cs="Arial"/>
          <w:color w:val="333333"/>
          <w:sz w:val="22"/>
          <w:szCs w:val="22"/>
          <w:shd w:val="clear" w:color="auto" w:fill="FFFFFF"/>
        </w:rPr>
      </w:pPr>
      <w:r w:rsidRPr="00B815F3">
        <w:rPr>
          <w:rFonts w:ascii="Arial" w:hAnsi="Arial" w:cs="Arial"/>
          <w:color w:val="333333"/>
          <w:sz w:val="22"/>
          <w:szCs w:val="22"/>
          <w:shd w:val="clear" w:color="auto" w:fill="FFFFFF"/>
        </w:rPr>
        <w:t>The incentive fund is designed to offer support to employers impacted by the pandemic, to ensure that they can continue to host placements. Employers will be able to claim for up to 20 students for the available T Level subject areas from 27 May 2021 until July 2022.</w:t>
      </w:r>
    </w:p>
    <w:p w14:paraId="47CEB224" w14:textId="1BD72FFC" w:rsidR="000F6B52" w:rsidRPr="00B815F3" w:rsidRDefault="000F6B52" w:rsidP="00AA5DF7">
      <w:pPr>
        <w:shd w:val="clear" w:color="auto" w:fill="FFFFFF"/>
        <w:jc w:val="both"/>
        <w:rPr>
          <w:rFonts w:ascii="Arial" w:hAnsi="Arial" w:cs="Arial"/>
          <w:color w:val="333333"/>
          <w:sz w:val="22"/>
          <w:szCs w:val="22"/>
          <w:shd w:val="clear" w:color="auto" w:fill="FFFFFF"/>
        </w:rPr>
      </w:pPr>
    </w:p>
    <w:p w14:paraId="70397FB6" w14:textId="6D37367B" w:rsidR="000F6B52" w:rsidRPr="00B815F3" w:rsidRDefault="006D3A22" w:rsidP="000E7B26">
      <w:pPr>
        <w:shd w:val="clear" w:color="auto" w:fill="FFFFFF"/>
        <w:rPr>
          <w:rFonts w:ascii="Arial" w:hAnsi="Arial" w:cs="Arial"/>
          <w:sz w:val="22"/>
          <w:szCs w:val="22"/>
        </w:rPr>
      </w:pPr>
      <w:hyperlink r:id="rId37" w:history="1">
        <w:r w:rsidR="000F6B52" w:rsidRPr="00B815F3">
          <w:rPr>
            <w:rStyle w:val="Hyperlink"/>
            <w:rFonts w:ascii="Arial" w:hAnsi="Arial" w:cs="Arial"/>
            <w:sz w:val="22"/>
            <w:szCs w:val="22"/>
          </w:rPr>
          <w:t>Cash boost for nurseries hosting T Level placements | Nursery World</w:t>
        </w:r>
      </w:hyperlink>
    </w:p>
    <w:p w14:paraId="7A31FFEC" w14:textId="6B33E8A8" w:rsidR="00D5560D" w:rsidRPr="00B815F3" w:rsidRDefault="00D5560D" w:rsidP="000E7B26">
      <w:pPr>
        <w:shd w:val="clear" w:color="auto" w:fill="FFFFFF"/>
        <w:rPr>
          <w:rFonts w:ascii="Arial" w:hAnsi="Arial" w:cs="Arial"/>
          <w:sz w:val="22"/>
          <w:szCs w:val="22"/>
        </w:rPr>
      </w:pPr>
    </w:p>
    <w:p w14:paraId="417172D6" w14:textId="1C670455" w:rsidR="00D5560D" w:rsidRPr="00B815F3" w:rsidRDefault="006D3A22" w:rsidP="000E7B26">
      <w:pPr>
        <w:shd w:val="clear" w:color="auto" w:fill="FFFFFF"/>
        <w:rPr>
          <w:rFonts w:ascii="Arial" w:hAnsi="Arial" w:cs="Arial"/>
          <w:sz w:val="22"/>
          <w:szCs w:val="22"/>
        </w:rPr>
      </w:pPr>
      <w:hyperlink r:id="rId38" w:history="1">
        <w:r w:rsidR="00D5560D" w:rsidRPr="00B815F3">
          <w:rPr>
            <w:rStyle w:val="Hyperlink"/>
            <w:rFonts w:ascii="Arial" w:hAnsi="Arial" w:cs="Arial"/>
            <w:sz w:val="22"/>
            <w:szCs w:val="22"/>
          </w:rPr>
          <w:t>Cash boost for T Levels - GOV.UK (www.gov.uk)</w:t>
        </w:r>
      </w:hyperlink>
    </w:p>
    <w:p w14:paraId="371E0194" w14:textId="7C6AB544" w:rsidR="00110B96" w:rsidRDefault="00110B96" w:rsidP="000E7B26">
      <w:pPr>
        <w:shd w:val="clear" w:color="auto" w:fill="FFFFFF"/>
        <w:rPr>
          <w:rFonts w:ascii="Arial" w:hAnsi="Arial" w:cs="Arial"/>
        </w:rPr>
      </w:pPr>
    </w:p>
    <w:p w14:paraId="24B8FC2C" w14:textId="67AEF13C" w:rsidR="00687E79" w:rsidRDefault="00687E79" w:rsidP="000E7B26">
      <w:pPr>
        <w:shd w:val="clear" w:color="auto" w:fill="FFFFFF"/>
        <w:rPr>
          <w:rFonts w:ascii="Arial" w:hAnsi="Arial" w:cs="Arial"/>
        </w:rPr>
      </w:pPr>
    </w:p>
    <w:p w14:paraId="3D696F0D" w14:textId="10D620EA" w:rsidR="00687E79" w:rsidRDefault="00687E79" w:rsidP="000E7B26">
      <w:pPr>
        <w:shd w:val="clear" w:color="auto" w:fill="FFFFFF"/>
        <w:rPr>
          <w:rFonts w:ascii="Arial" w:hAnsi="Arial" w:cs="Arial"/>
        </w:rPr>
      </w:pPr>
    </w:p>
    <w:p w14:paraId="01B966A9" w14:textId="257937C9" w:rsidR="00687E79" w:rsidRPr="006E6188" w:rsidRDefault="006E6188" w:rsidP="000E7B26">
      <w:pPr>
        <w:shd w:val="clear" w:color="auto" w:fill="FFFFFF"/>
        <w:rPr>
          <w:rFonts w:ascii="Arial" w:hAnsi="Arial" w:cs="Arial"/>
          <w:b/>
          <w:bCs/>
        </w:rPr>
      </w:pPr>
      <w:r w:rsidRPr="006E6188">
        <w:rPr>
          <w:rFonts w:ascii="Arial" w:hAnsi="Arial" w:cs="Arial"/>
          <w:b/>
          <w:bCs/>
          <w:noProof/>
        </w:rPr>
        <mc:AlternateContent>
          <mc:Choice Requires="wps">
            <w:drawing>
              <wp:anchor distT="0" distB="0" distL="114300" distR="114300" simplePos="0" relativeHeight="251659264" behindDoc="0" locked="0" layoutInCell="1" allowOverlap="1" wp14:anchorId="365DE912" wp14:editId="4EA2D8C4">
                <wp:simplePos x="0" y="0"/>
                <wp:positionH relativeFrom="column">
                  <wp:posOffset>1028700</wp:posOffset>
                </wp:positionH>
                <wp:positionV relativeFrom="page">
                  <wp:posOffset>9493250</wp:posOffset>
                </wp:positionV>
                <wp:extent cx="4197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1973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73C08"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1pt,747.5pt" to="411.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" strokecolor="#4579b8 [3044]" strokeweight="2pt">
                <w10:wrap anchory="page"/>
              </v:line>
            </w:pict>
          </mc:Fallback>
        </mc:AlternateContent>
      </w:r>
    </w:p>
    <w:p w14:paraId="7211FD10" w14:textId="77777777" w:rsidR="00687E79" w:rsidRDefault="00687E79" w:rsidP="000E7B26">
      <w:pPr>
        <w:shd w:val="clear" w:color="auto" w:fill="FFFFFF"/>
        <w:rPr>
          <w:rFonts w:ascii="Arial" w:hAnsi="Arial" w:cs="Arial"/>
        </w:rPr>
      </w:pPr>
    </w:p>
    <w:sectPr w:rsidR="00687E79" w:rsidSect="00A57E2D">
      <w:headerReference w:type="default" r:id="rId39"/>
      <w:footerReference w:type="default" r:id="rId40"/>
      <w:headerReference w:type="first" r:id="rId41"/>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76AF" w14:textId="77777777" w:rsidR="00EF34A9" w:rsidRDefault="00EF34A9">
      <w:r>
        <w:separator/>
      </w:r>
    </w:p>
  </w:endnote>
  <w:endnote w:type="continuationSeparator" w:id="0">
    <w:p w14:paraId="48CC380E" w14:textId="77777777" w:rsidR="00EF34A9" w:rsidRDefault="00EF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8260"/>
      <w:docPartObj>
        <w:docPartGallery w:val="Page Numbers (Bottom of Page)"/>
        <w:docPartUnique/>
      </w:docPartObj>
    </w:sdtPr>
    <w:sdtEndPr>
      <w:rPr>
        <w:noProof/>
      </w:rPr>
    </w:sdtEndPr>
    <w:sdtContent>
      <w:p w14:paraId="3F2BC0A5" w14:textId="77777777" w:rsidR="003C1F68" w:rsidRDefault="003C1F68">
        <w:pPr>
          <w:pStyle w:val="Footer"/>
        </w:pPr>
        <w:r>
          <w:fldChar w:fldCharType="begin"/>
        </w:r>
        <w:r>
          <w:instrText xml:space="preserve"> PAGE   \* MERGEFORMAT </w:instrText>
        </w:r>
        <w:r>
          <w:fldChar w:fldCharType="separate"/>
        </w:r>
        <w:r w:rsidR="00C651D1">
          <w:rPr>
            <w:noProof/>
          </w:rPr>
          <w:t>2</w:t>
        </w:r>
        <w:r>
          <w:rPr>
            <w:noProof/>
          </w:rPr>
          <w:fldChar w:fldCharType="end"/>
        </w:r>
      </w:p>
    </w:sdtContent>
  </w:sdt>
  <w:p w14:paraId="3F2BC0A6" w14:textId="77777777" w:rsidR="003C1F68" w:rsidRDefault="003C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C0D4" w14:textId="77777777" w:rsidR="00EF34A9" w:rsidRDefault="00EF34A9">
      <w:r>
        <w:separator/>
      </w:r>
    </w:p>
  </w:footnote>
  <w:footnote w:type="continuationSeparator" w:id="0">
    <w:p w14:paraId="4CA9C0D7" w14:textId="77777777" w:rsidR="00EF34A9" w:rsidRDefault="00EF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0A4" w14:textId="77777777" w:rsidR="003C1F68" w:rsidRDefault="003C1F68"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3F2BC0A8" wp14:editId="3F2BC0A9">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0A7" w14:textId="77777777" w:rsidR="003C1F68" w:rsidRDefault="003C1F68">
    <w:pPr>
      <w:pStyle w:val="Header"/>
      <w:ind w:left="-142"/>
    </w:pPr>
    <w:r>
      <w:rPr>
        <w:noProof/>
        <w:sz w:val="32"/>
        <w:lang w:eastAsia="en-GB"/>
      </w:rPr>
      <w:drawing>
        <wp:inline distT="0" distB="0" distL="0" distR="0" wp14:anchorId="3F2BC0AA" wp14:editId="3F2BC0AB">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EE77B3"/>
    <w:multiLevelType w:val="multilevel"/>
    <w:tmpl w:val="DD5CA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9824BD"/>
    <w:multiLevelType w:val="multilevel"/>
    <w:tmpl w:val="2956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114BC"/>
    <w:multiLevelType w:val="multilevel"/>
    <w:tmpl w:val="3B56A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E0A96"/>
    <w:multiLevelType w:val="multilevel"/>
    <w:tmpl w:val="BA7A4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778BC"/>
    <w:multiLevelType w:val="hybridMultilevel"/>
    <w:tmpl w:val="484C04F0"/>
    <w:lvl w:ilvl="0" w:tplc="B21AFC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D4D6B"/>
    <w:multiLevelType w:val="hybridMultilevel"/>
    <w:tmpl w:val="D74A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B0F83"/>
    <w:multiLevelType w:val="multilevel"/>
    <w:tmpl w:val="8274F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894499"/>
    <w:multiLevelType w:val="hybridMultilevel"/>
    <w:tmpl w:val="162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6"/>
  </w:num>
  <w:num w:numId="4">
    <w:abstractNumId w:val="0"/>
  </w:num>
  <w:num w:numId="5">
    <w:abstractNumId w:val="13"/>
  </w:num>
  <w:num w:numId="6">
    <w:abstractNumId w:val="18"/>
  </w:num>
  <w:num w:numId="7">
    <w:abstractNumId w:val="6"/>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8"/>
  </w:num>
  <w:num w:numId="13">
    <w:abstractNumId w:val="1"/>
  </w:num>
  <w:num w:numId="14">
    <w:abstractNumId w:val="15"/>
  </w:num>
  <w:num w:numId="15">
    <w:abstractNumId w:val="9"/>
  </w:num>
  <w:num w:numId="16">
    <w:abstractNumId w:val="4"/>
  </w:num>
  <w:num w:numId="17">
    <w:abstractNumId w:val="14"/>
  </w:num>
  <w:num w:numId="18">
    <w:abstractNumId w:val="5"/>
  </w:num>
  <w:num w:numId="19">
    <w:abstractNumId w:val="17"/>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9C"/>
    <w:rsid w:val="000179F0"/>
    <w:rsid w:val="000412F9"/>
    <w:rsid w:val="00041537"/>
    <w:rsid w:val="00052F84"/>
    <w:rsid w:val="00057D85"/>
    <w:rsid w:val="00070E9A"/>
    <w:rsid w:val="000776F6"/>
    <w:rsid w:val="00085772"/>
    <w:rsid w:val="00085B96"/>
    <w:rsid w:val="00086782"/>
    <w:rsid w:val="000870C1"/>
    <w:rsid w:val="00090248"/>
    <w:rsid w:val="00090AE1"/>
    <w:rsid w:val="00094A44"/>
    <w:rsid w:val="000962A2"/>
    <w:rsid w:val="000A698F"/>
    <w:rsid w:val="000B0460"/>
    <w:rsid w:val="000B1679"/>
    <w:rsid w:val="000B484B"/>
    <w:rsid w:val="000B5A21"/>
    <w:rsid w:val="000C01E5"/>
    <w:rsid w:val="000D279F"/>
    <w:rsid w:val="000D27BD"/>
    <w:rsid w:val="000D326C"/>
    <w:rsid w:val="000E7B26"/>
    <w:rsid w:val="000F6B52"/>
    <w:rsid w:val="001006D2"/>
    <w:rsid w:val="00103987"/>
    <w:rsid w:val="00105AC4"/>
    <w:rsid w:val="00110B96"/>
    <w:rsid w:val="00115548"/>
    <w:rsid w:val="0013323D"/>
    <w:rsid w:val="00135CEF"/>
    <w:rsid w:val="00147758"/>
    <w:rsid w:val="00150482"/>
    <w:rsid w:val="001523C9"/>
    <w:rsid w:val="00157CA8"/>
    <w:rsid w:val="001604E2"/>
    <w:rsid w:val="00162830"/>
    <w:rsid w:val="00166621"/>
    <w:rsid w:val="0017238A"/>
    <w:rsid w:val="00174827"/>
    <w:rsid w:val="00183A12"/>
    <w:rsid w:val="001954F6"/>
    <w:rsid w:val="00196CDD"/>
    <w:rsid w:val="001A00A9"/>
    <w:rsid w:val="001A30C3"/>
    <w:rsid w:val="001B6A3F"/>
    <w:rsid w:val="001B7C81"/>
    <w:rsid w:val="001C01AD"/>
    <w:rsid w:val="001D2488"/>
    <w:rsid w:val="001D58A7"/>
    <w:rsid w:val="001E20C6"/>
    <w:rsid w:val="001E3146"/>
    <w:rsid w:val="001E778E"/>
    <w:rsid w:val="001F358A"/>
    <w:rsid w:val="001F7CB9"/>
    <w:rsid w:val="002014C3"/>
    <w:rsid w:val="00202EF4"/>
    <w:rsid w:val="002047B4"/>
    <w:rsid w:val="00206F0D"/>
    <w:rsid w:val="00211C2D"/>
    <w:rsid w:val="0021279B"/>
    <w:rsid w:val="00215DCA"/>
    <w:rsid w:val="0022296D"/>
    <w:rsid w:val="00235866"/>
    <w:rsid w:val="00235D36"/>
    <w:rsid w:val="00242480"/>
    <w:rsid w:val="00245E92"/>
    <w:rsid w:val="002519A9"/>
    <w:rsid w:val="002602A8"/>
    <w:rsid w:val="00262782"/>
    <w:rsid w:val="00263ACA"/>
    <w:rsid w:val="00265201"/>
    <w:rsid w:val="002674EF"/>
    <w:rsid w:val="00276701"/>
    <w:rsid w:val="00287A4A"/>
    <w:rsid w:val="002930FA"/>
    <w:rsid w:val="002A025D"/>
    <w:rsid w:val="002A0D9E"/>
    <w:rsid w:val="002B747E"/>
    <w:rsid w:val="002C02E1"/>
    <w:rsid w:val="002C0D76"/>
    <w:rsid w:val="002C3643"/>
    <w:rsid w:val="002C393D"/>
    <w:rsid w:val="002D6D72"/>
    <w:rsid w:val="002E23C5"/>
    <w:rsid w:val="002F22F7"/>
    <w:rsid w:val="003003C6"/>
    <w:rsid w:val="0030183D"/>
    <w:rsid w:val="0030354C"/>
    <w:rsid w:val="00311327"/>
    <w:rsid w:val="00324AE7"/>
    <w:rsid w:val="00325294"/>
    <w:rsid w:val="003256C1"/>
    <w:rsid w:val="0032593A"/>
    <w:rsid w:val="00326B46"/>
    <w:rsid w:val="00333EA4"/>
    <w:rsid w:val="00336E4A"/>
    <w:rsid w:val="003471A1"/>
    <w:rsid w:val="00366D2E"/>
    <w:rsid w:val="00367B35"/>
    <w:rsid w:val="00376B51"/>
    <w:rsid w:val="00377F87"/>
    <w:rsid w:val="00380098"/>
    <w:rsid w:val="00383D4A"/>
    <w:rsid w:val="003C068F"/>
    <w:rsid w:val="003C1F68"/>
    <w:rsid w:val="003D3E96"/>
    <w:rsid w:val="003D6925"/>
    <w:rsid w:val="003D6E93"/>
    <w:rsid w:val="003E0059"/>
    <w:rsid w:val="003F3DBC"/>
    <w:rsid w:val="00402CC8"/>
    <w:rsid w:val="004175E6"/>
    <w:rsid w:val="00421FBC"/>
    <w:rsid w:val="00431BA5"/>
    <w:rsid w:val="004322E6"/>
    <w:rsid w:val="004331C1"/>
    <w:rsid w:val="004569A7"/>
    <w:rsid w:val="00457FB6"/>
    <w:rsid w:val="0046015F"/>
    <w:rsid w:val="004625C3"/>
    <w:rsid w:val="00466C2C"/>
    <w:rsid w:val="0047032B"/>
    <w:rsid w:val="00473383"/>
    <w:rsid w:val="00474C62"/>
    <w:rsid w:val="00477A79"/>
    <w:rsid w:val="0048556E"/>
    <w:rsid w:val="00486E24"/>
    <w:rsid w:val="00493791"/>
    <w:rsid w:val="004A02ED"/>
    <w:rsid w:val="004A7006"/>
    <w:rsid w:val="004B2F5D"/>
    <w:rsid w:val="004C7EA0"/>
    <w:rsid w:val="004D1542"/>
    <w:rsid w:val="004D3E7A"/>
    <w:rsid w:val="004E0C7A"/>
    <w:rsid w:val="004E1FCD"/>
    <w:rsid w:val="004E49C8"/>
    <w:rsid w:val="004F23EC"/>
    <w:rsid w:val="004F3C16"/>
    <w:rsid w:val="00514CDC"/>
    <w:rsid w:val="00525FEF"/>
    <w:rsid w:val="0052642C"/>
    <w:rsid w:val="00531494"/>
    <w:rsid w:val="005363A7"/>
    <w:rsid w:val="005452C6"/>
    <w:rsid w:val="00545374"/>
    <w:rsid w:val="00550EFF"/>
    <w:rsid w:val="0055202B"/>
    <w:rsid w:val="00552762"/>
    <w:rsid w:val="005549A0"/>
    <w:rsid w:val="00561C9F"/>
    <w:rsid w:val="00563540"/>
    <w:rsid w:val="005658BE"/>
    <w:rsid w:val="00565CF4"/>
    <w:rsid w:val="00566693"/>
    <w:rsid w:val="00571973"/>
    <w:rsid w:val="005766BD"/>
    <w:rsid w:val="005767E3"/>
    <w:rsid w:val="0058009B"/>
    <w:rsid w:val="00590C0A"/>
    <w:rsid w:val="0059236E"/>
    <w:rsid w:val="00596AB4"/>
    <w:rsid w:val="005A0CA6"/>
    <w:rsid w:val="005A71E0"/>
    <w:rsid w:val="005B5F6F"/>
    <w:rsid w:val="005C3ED1"/>
    <w:rsid w:val="005D038A"/>
    <w:rsid w:val="005D3CDF"/>
    <w:rsid w:val="005E2A40"/>
    <w:rsid w:val="005E4172"/>
    <w:rsid w:val="005F00CB"/>
    <w:rsid w:val="005F4FD5"/>
    <w:rsid w:val="00601630"/>
    <w:rsid w:val="00603460"/>
    <w:rsid w:val="006103EC"/>
    <w:rsid w:val="00611A03"/>
    <w:rsid w:val="00615865"/>
    <w:rsid w:val="006165F4"/>
    <w:rsid w:val="00633B10"/>
    <w:rsid w:val="00633C01"/>
    <w:rsid w:val="00656396"/>
    <w:rsid w:val="00656668"/>
    <w:rsid w:val="0066303F"/>
    <w:rsid w:val="00672D41"/>
    <w:rsid w:val="0067518B"/>
    <w:rsid w:val="00676548"/>
    <w:rsid w:val="006801EA"/>
    <w:rsid w:val="00681E73"/>
    <w:rsid w:val="00687E79"/>
    <w:rsid w:val="006A2A93"/>
    <w:rsid w:val="006C0DDE"/>
    <w:rsid w:val="006C52DE"/>
    <w:rsid w:val="006C6574"/>
    <w:rsid w:val="006D0278"/>
    <w:rsid w:val="006D24D7"/>
    <w:rsid w:val="006D3A22"/>
    <w:rsid w:val="006D7910"/>
    <w:rsid w:val="006D7AEE"/>
    <w:rsid w:val="006D7D59"/>
    <w:rsid w:val="006E21D1"/>
    <w:rsid w:val="006E4B03"/>
    <w:rsid w:val="006E5FFE"/>
    <w:rsid w:val="006E6188"/>
    <w:rsid w:val="006F2CE8"/>
    <w:rsid w:val="00723482"/>
    <w:rsid w:val="007248A1"/>
    <w:rsid w:val="00726C3B"/>
    <w:rsid w:val="00730349"/>
    <w:rsid w:val="00745AB7"/>
    <w:rsid w:val="00761720"/>
    <w:rsid w:val="00763CB5"/>
    <w:rsid w:val="00764B2A"/>
    <w:rsid w:val="00771C6E"/>
    <w:rsid w:val="0077363E"/>
    <w:rsid w:val="00774124"/>
    <w:rsid w:val="00794DBD"/>
    <w:rsid w:val="00796947"/>
    <w:rsid w:val="007A0F35"/>
    <w:rsid w:val="007A2E94"/>
    <w:rsid w:val="007A4CA5"/>
    <w:rsid w:val="007A57FF"/>
    <w:rsid w:val="007B31D6"/>
    <w:rsid w:val="007B50A6"/>
    <w:rsid w:val="007B54EA"/>
    <w:rsid w:val="007C2372"/>
    <w:rsid w:val="007D5538"/>
    <w:rsid w:val="007E18D8"/>
    <w:rsid w:val="007E1DFD"/>
    <w:rsid w:val="007E3674"/>
    <w:rsid w:val="007F58CD"/>
    <w:rsid w:val="00800F38"/>
    <w:rsid w:val="00801B6F"/>
    <w:rsid w:val="008139FB"/>
    <w:rsid w:val="0081523D"/>
    <w:rsid w:val="00815485"/>
    <w:rsid w:val="00816EBF"/>
    <w:rsid w:val="0082676E"/>
    <w:rsid w:val="00826CD0"/>
    <w:rsid w:val="00833F4C"/>
    <w:rsid w:val="0084261C"/>
    <w:rsid w:val="00845D7A"/>
    <w:rsid w:val="008462D5"/>
    <w:rsid w:val="0084720D"/>
    <w:rsid w:val="008546C0"/>
    <w:rsid w:val="00861B72"/>
    <w:rsid w:val="00866BB8"/>
    <w:rsid w:val="0087339E"/>
    <w:rsid w:val="00884447"/>
    <w:rsid w:val="0089024D"/>
    <w:rsid w:val="00896E1E"/>
    <w:rsid w:val="008B2C9A"/>
    <w:rsid w:val="008B569A"/>
    <w:rsid w:val="008D1879"/>
    <w:rsid w:val="008D50BC"/>
    <w:rsid w:val="008E05C0"/>
    <w:rsid w:val="008E4935"/>
    <w:rsid w:val="008F4F04"/>
    <w:rsid w:val="008F6C46"/>
    <w:rsid w:val="00901A06"/>
    <w:rsid w:val="009041E4"/>
    <w:rsid w:val="00907BB6"/>
    <w:rsid w:val="00913DD7"/>
    <w:rsid w:val="00914F7A"/>
    <w:rsid w:val="0093392E"/>
    <w:rsid w:val="009377C3"/>
    <w:rsid w:val="00944C95"/>
    <w:rsid w:val="00955C59"/>
    <w:rsid w:val="00967710"/>
    <w:rsid w:val="00970923"/>
    <w:rsid w:val="009717E6"/>
    <w:rsid w:val="0098089A"/>
    <w:rsid w:val="0099183E"/>
    <w:rsid w:val="0099465C"/>
    <w:rsid w:val="00995EF7"/>
    <w:rsid w:val="00997051"/>
    <w:rsid w:val="009A1188"/>
    <w:rsid w:val="009A7026"/>
    <w:rsid w:val="009A78D8"/>
    <w:rsid w:val="009C1CEE"/>
    <w:rsid w:val="009C21FD"/>
    <w:rsid w:val="009D09E7"/>
    <w:rsid w:val="009D2EAE"/>
    <w:rsid w:val="009D7BA8"/>
    <w:rsid w:val="009E299F"/>
    <w:rsid w:val="009E6096"/>
    <w:rsid w:val="009F022D"/>
    <w:rsid w:val="009F4E29"/>
    <w:rsid w:val="00A04BCB"/>
    <w:rsid w:val="00A2202C"/>
    <w:rsid w:val="00A25352"/>
    <w:rsid w:val="00A278C9"/>
    <w:rsid w:val="00A4086A"/>
    <w:rsid w:val="00A41CE9"/>
    <w:rsid w:val="00A532FC"/>
    <w:rsid w:val="00A53747"/>
    <w:rsid w:val="00A57E2D"/>
    <w:rsid w:val="00A57EF1"/>
    <w:rsid w:val="00A61774"/>
    <w:rsid w:val="00A62C63"/>
    <w:rsid w:val="00A80388"/>
    <w:rsid w:val="00A84CA6"/>
    <w:rsid w:val="00A84CC9"/>
    <w:rsid w:val="00A96702"/>
    <w:rsid w:val="00AA0220"/>
    <w:rsid w:val="00AA10DC"/>
    <w:rsid w:val="00AA31E1"/>
    <w:rsid w:val="00AA5DF7"/>
    <w:rsid w:val="00AB00C7"/>
    <w:rsid w:val="00AB3312"/>
    <w:rsid w:val="00AB4117"/>
    <w:rsid w:val="00AB46B0"/>
    <w:rsid w:val="00AC4FC1"/>
    <w:rsid w:val="00AD5C02"/>
    <w:rsid w:val="00AD6A3F"/>
    <w:rsid w:val="00AF02C8"/>
    <w:rsid w:val="00AF0649"/>
    <w:rsid w:val="00B04575"/>
    <w:rsid w:val="00B25FEC"/>
    <w:rsid w:val="00B354D9"/>
    <w:rsid w:val="00B43CDC"/>
    <w:rsid w:val="00B45F85"/>
    <w:rsid w:val="00B570A0"/>
    <w:rsid w:val="00B67370"/>
    <w:rsid w:val="00B774B2"/>
    <w:rsid w:val="00B779C4"/>
    <w:rsid w:val="00B815F3"/>
    <w:rsid w:val="00B83B6E"/>
    <w:rsid w:val="00B9293D"/>
    <w:rsid w:val="00BA131D"/>
    <w:rsid w:val="00BB240C"/>
    <w:rsid w:val="00BB3420"/>
    <w:rsid w:val="00BB562C"/>
    <w:rsid w:val="00BC0098"/>
    <w:rsid w:val="00BD10F2"/>
    <w:rsid w:val="00BD3A56"/>
    <w:rsid w:val="00BD40AA"/>
    <w:rsid w:val="00BE5ED0"/>
    <w:rsid w:val="00BE73F1"/>
    <w:rsid w:val="00C07BDC"/>
    <w:rsid w:val="00C10505"/>
    <w:rsid w:val="00C132A4"/>
    <w:rsid w:val="00C20700"/>
    <w:rsid w:val="00C23C7D"/>
    <w:rsid w:val="00C27A98"/>
    <w:rsid w:val="00C348C3"/>
    <w:rsid w:val="00C36245"/>
    <w:rsid w:val="00C37F8C"/>
    <w:rsid w:val="00C4322E"/>
    <w:rsid w:val="00C433D6"/>
    <w:rsid w:val="00C45443"/>
    <w:rsid w:val="00C5562B"/>
    <w:rsid w:val="00C57FDE"/>
    <w:rsid w:val="00C6180E"/>
    <w:rsid w:val="00C651D1"/>
    <w:rsid w:val="00C6653B"/>
    <w:rsid w:val="00C7178D"/>
    <w:rsid w:val="00C75448"/>
    <w:rsid w:val="00C75847"/>
    <w:rsid w:val="00C80A55"/>
    <w:rsid w:val="00C94C09"/>
    <w:rsid w:val="00CC009C"/>
    <w:rsid w:val="00CC0C63"/>
    <w:rsid w:val="00CC3745"/>
    <w:rsid w:val="00CD1AB9"/>
    <w:rsid w:val="00CD23E9"/>
    <w:rsid w:val="00CD2857"/>
    <w:rsid w:val="00CD50C8"/>
    <w:rsid w:val="00CD5FD7"/>
    <w:rsid w:val="00CE049E"/>
    <w:rsid w:val="00CE36E3"/>
    <w:rsid w:val="00CF0A97"/>
    <w:rsid w:val="00CF0C70"/>
    <w:rsid w:val="00D1424B"/>
    <w:rsid w:val="00D1696F"/>
    <w:rsid w:val="00D218F9"/>
    <w:rsid w:val="00D24509"/>
    <w:rsid w:val="00D36E8B"/>
    <w:rsid w:val="00D461A5"/>
    <w:rsid w:val="00D47EB3"/>
    <w:rsid w:val="00D5560D"/>
    <w:rsid w:val="00D5714F"/>
    <w:rsid w:val="00D70CC4"/>
    <w:rsid w:val="00D71654"/>
    <w:rsid w:val="00D844FD"/>
    <w:rsid w:val="00D868BC"/>
    <w:rsid w:val="00D97E72"/>
    <w:rsid w:val="00DA6137"/>
    <w:rsid w:val="00DB720F"/>
    <w:rsid w:val="00DC35CA"/>
    <w:rsid w:val="00DC721F"/>
    <w:rsid w:val="00DF55E3"/>
    <w:rsid w:val="00E0118D"/>
    <w:rsid w:val="00E03629"/>
    <w:rsid w:val="00E07344"/>
    <w:rsid w:val="00E10B4E"/>
    <w:rsid w:val="00E124B9"/>
    <w:rsid w:val="00E1439B"/>
    <w:rsid w:val="00E22D99"/>
    <w:rsid w:val="00E25D7A"/>
    <w:rsid w:val="00E35D02"/>
    <w:rsid w:val="00E54B1A"/>
    <w:rsid w:val="00E63CC4"/>
    <w:rsid w:val="00E666BC"/>
    <w:rsid w:val="00E66E6A"/>
    <w:rsid w:val="00E7193C"/>
    <w:rsid w:val="00E76369"/>
    <w:rsid w:val="00E80335"/>
    <w:rsid w:val="00E805AD"/>
    <w:rsid w:val="00E8432B"/>
    <w:rsid w:val="00E97BEA"/>
    <w:rsid w:val="00EB3727"/>
    <w:rsid w:val="00EC00F7"/>
    <w:rsid w:val="00ED6E45"/>
    <w:rsid w:val="00EE43C0"/>
    <w:rsid w:val="00EE574C"/>
    <w:rsid w:val="00EE718C"/>
    <w:rsid w:val="00EF0E71"/>
    <w:rsid w:val="00EF34A9"/>
    <w:rsid w:val="00EF6E4D"/>
    <w:rsid w:val="00F04DC6"/>
    <w:rsid w:val="00F0796D"/>
    <w:rsid w:val="00F12558"/>
    <w:rsid w:val="00F17F9E"/>
    <w:rsid w:val="00F2273F"/>
    <w:rsid w:val="00F2316C"/>
    <w:rsid w:val="00F3281A"/>
    <w:rsid w:val="00F36F8C"/>
    <w:rsid w:val="00F4192E"/>
    <w:rsid w:val="00F453DD"/>
    <w:rsid w:val="00F45A44"/>
    <w:rsid w:val="00F52EE1"/>
    <w:rsid w:val="00F6380D"/>
    <w:rsid w:val="00F73849"/>
    <w:rsid w:val="00F80ACF"/>
    <w:rsid w:val="00F83DA1"/>
    <w:rsid w:val="00F849C5"/>
    <w:rsid w:val="00F9206F"/>
    <w:rsid w:val="00FA007E"/>
    <w:rsid w:val="00FA7C4A"/>
    <w:rsid w:val="00FB2D33"/>
    <w:rsid w:val="00FB5971"/>
    <w:rsid w:val="00FC111B"/>
    <w:rsid w:val="00FC7B42"/>
    <w:rsid w:val="00FD5DCF"/>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2BBF99"/>
  <w15:docId w15:val="{2D1C9634-8B9A-465F-A87F-6CC9C2D5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paragraph" w:styleId="Heading5">
    <w:name w:val="heading 5"/>
    <w:basedOn w:val="Normal"/>
    <w:next w:val="Normal"/>
    <w:link w:val="Heading5Char"/>
    <w:semiHidden/>
    <w:unhideWhenUsed/>
    <w:qFormat/>
    <w:rsid w:val="007B50A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E35D02"/>
    <w:rPr>
      <w:sz w:val="24"/>
      <w:lang w:eastAsia="en-US"/>
    </w:rPr>
  </w:style>
  <w:style w:type="paragraph" w:customStyle="1" w:styleId="deptbullets0">
    <w:name w:val="deptbullets"/>
    <w:basedOn w:val="Normal"/>
    <w:rsid w:val="003D6925"/>
    <w:pPr>
      <w:spacing w:after="240"/>
      <w:ind w:left="720" w:hanging="360"/>
    </w:pPr>
    <w:rPr>
      <w:rFonts w:ascii="Calibri" w:eastAsiaTheme="minorHAnsi" w:hAnsi="Calibri" w:cs="Calibri"/>
      <w:sz w:val="22"/>
      <w:szCs w:val="22"/>
      <w:lang w:eastAsia="en-GB"/>
    </w:rPr>
  </w:style>
  <w:style w:type="character" w:customStyle="1" w:styleId="fontstyle01">
    <w:name w:val="fontstyle01"/>
    <w:basedOn w:val="DefaultParagraphFont"/>
    <w:rsid w:val="009D7BA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D7BA8"/>
    <w:rPr>
      <w:rFonts w:ascii="Calibri-Bold" w:hAnsi="Calibri-Bold" w:hint="default"/>
      <w:b/>
      <w:bCs/>
      <w:i w:val="0"/>
      <w:iCs w:val="0"/>
      <w:color w:val="0000FF"/>
      <w:sz w:val="22"/>
      <w:szCs w:val="22"/>
    </w:rPr>
  </w:style>
  <w:style w:type="character" w:customStyle="1" w:styleId="fontstyle31">
    <w:name w:val="fontstyle31"/>
    <w:basedOn w:val="DefaultParagraphFont"/>
    <w:rsid w:val="009D7BA8"/>
    <w:rPr>
      <w:rFonts w:ascii="SymbolMT" w:hAnsi="SymbolMT"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9D7BA8"/>
    <w:rPr>
      <w:color w:val="605E5C"/>
      <w:shd w:val="clear" w:color="auto" w:fill="E1DFDD"/>
    </w:rPr>
  </w:style>
  <w:style w:type="character" w:customStyle="1" w:styleId="Heading5Char">
    <w:name w:val="Heading 5 Char"/>
    <w:basedOn w:val="DefaultParagraphFont"/>
    <w:link w:val="Heading5"/>
    <w:semiHidden/>
    <w:rsid w:val="007B50A6"/>
    <w:rPr>
      <w:rFonts w:asciiTheme="majorHAnsi" w:eastAsiaTheme="majorEastAsia" w:hAnsiTheme="majorHAnsi" w:cstheme="majorBidi"/>
      <w:color w:val="365F91" w:themeColor="accent1" w:themeShade="BF"/>
      <w:sz w:val="24"/>
      <w:lang w:eastAsia="en-US"/>
    </w:rPr>
  </w:style>
  <w:style w:type="character" w:styleId="UnresolvedMention">
    <w:name w:val="Unresolved Mention"/>
    <w:basedOn w:val="DefaultParagraphFont"/>
    <w:uiPriority w:val="99"/>
    <w:semiHidden/>
    <w:unhideWhenUsed/>
    <w:rsid w:val="00AA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23022787">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2797084">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4716863">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1241">
      <w:bodyDiv w:val="1"/>
      <w:marLeft w:val="0"/>
      <w:marRight w:val="0"/>
      <w:marTop w:val="0"/>
      <w:marBottom w:val="0"/>
      <w:divBdr>
        <w:top w:val="none" w:sz="0" w:space="0" w:color="auto"/>
        <w:left w:val="none" w:sz="0" w:space="0" w:color="auto"/>
        <w:bottom w:val="none" w:sz="0" w:space="0" w:color="auto"/>
        <w:right w:val="none" w:sz="0" w:space="0" w:color="auto"/>
      </w:divBdr>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905702">
      <w:bodyDiv w:val="1"/>
      <w:marLeft w:val="0"/>
      <w:marRight w:val="0"/>
      <w:marTop w:val="0"/>
      <w:marBottom w:val="0"/>
      <w:divBdr>
        <w:top w:val="none" w:sz="0" w:space="0" w:color="auto"/>
        <w:left w:val="none" w:sz="0" w:space="0" w:color="auto"/>
        <w:bottom w:val="none" w:sz="0" w:space="0" w:color="auto"/>
        <w:right w:val="none" w:sz="0" w:space="0" w:color="auto"/>
      </w:divBdr>
      <w:divsChild>
        <w:div w:id="1208296134">
          <w:marLeft w:val="0"/>
          <w:marRight w:val="0"/>
          <w:marTop w:val="0"/>
          <w:marBottom w:val="0"/>
          <w:divBdr>
            <w:top w:val="none" w:sz="0" w:space="0" w:color="auto"/>
            <w:left w:val="none" w:sz="0" w:space="0" w:color="auto"/>
            <w:bottom w:val="none" w:sz="0" w:space="0" w:color="auto"/>
            <w:right w:val="none" w:sz="0" w:space="0" w:color="auto"/>
          </w:divBdr>
          <w:divsChild>
            <w:div w:id="318995627">
              <w:marLeft w:val="0"/>
              <w:marRight w:val="0"/>
              <w:marTop w:val="0"/>
              <w:marBottom w:val="0"/>
              <w:divBdr>
                <w:top w:val="none" w:sz="0" w:space="0" w:color="auto"/>
                <w:left w:val="none" w:sz="0" w:space="0" w:color="auto"/>
                <w:bottom w:val="none" w:sz="0" w:space="0" w:color="auto"/>
                <w:right w:val="none" w:sz="0" w:space="0" w:color="auto"/>
              </w:divBdr>
              <w:divsChild>
                <w:div w:id="605768843">
                  <w:marLeft w:val="0"/>
                  <w:marRight w:val="0"/>
                  <w:marTop w:val="0"/>
                  <w:marBottom w:val="0"/>
                  <w:divBdr>
                    <w:top w:val="none" w:sz="0" w:space="0" w:color="auto"/>
                    <w:left w:val="none" w:sz="0" w:space="0" w:color="auto"/>
                    <w:bottom w:val="none" w:sz="0" w:space="0" w:color="auto"/>
                    <w:right w:val="none" w:sz="0" w:space="0" w:color="auto"/>
                  </w:divBdr>
                  <w:divsChild>
                    <w:div w:id="1225484903">
                      <w:marLeft w:val="0"/>
                      <w:marRight w:val="0"/>
                      <w:marTop w:val="0"/>
                      <w:marBottom w:val="0"/>
                      <w:divBdr>
                        <w:top w:val="none" w:sz="0" w:space="0" w:color="auto"/>
                        <w:left w:val="none" w:sz="0" w:space="0" w:color="auto"/>
                        <w:bottom w:val="none" w:sz="0" w:space="0" w:color="auto"/>
                        <w:right w:val="none" w:sz="0" w:space="0" w:color="auto"/>
                      </w:divBdr>
                      <w:divsChild>
                        <w:div w:id="1361475184">
                          <w:marLeft w:val="0"/>
                          <w:marRight w:val="0"/>
                          <w:marTop w:val="0"/>
                          <w:marBottom w:val="0"/>
                          <w:divBdr>
                            <w:top w:val="none" w:sz="0" w:space="0" w:color="auto"/>
                            <w:left w:val="none" w:sz="0" w:space="0" w:color="auto"/>
                            <w:bottom w:val="none" w:sz="0" w:space="0" w:color="auto"/>
                            <w:right w:val="none" w:sz="0" w:space="0" w:color="auto"/>
                          </w:divBdr>
                          <w:divsChild>
                            <w:div w:id="2068649974">
                              <w:marLeft w:val="0"/>
                              <w:marRight w:val="0"/>
                              <w:marTop w:val="0"/>
                              <w:marBottom w:val="0"/>
                              <w:divBdr>
                                <w:top w:val="none" w:sz="0" w:space="0" w:color="auto"/>
                                <w:left w:val="none" w:sz="0" w:space="0" w:color="auto"/>
                                <w:bottom w:val="none" w:sz="0" w:space="0" w:color="auto"/>
                                <w:right w:val="none" w:sz="0" w:space="0" w:color="auto"/>
                              </w:divBdr>
                              <w:divsChild>
                                <w:div w:id="572203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0838151">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62844112">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97959">
      <w:bodyDiv w:val="1"/>
      <w:marLeft w:val="0"/>
      <w:marRight w:val="0"/>
      <w:marTop w:val="0"/>
      <w:marBottom w:val="0"/>
      <w:divBdr>
        <w:top w:val="none" w:sz="0" w:space="0" w:color="auto"/>
        <w:left w:val="none" w:sz="0" w:space="0" w:color="auto"/>
        <w:bottom w:val="none" w:sz="0" w:space="0" w:color="auto"/>
        <w:right w:val="none" w:sz="0" w:space="0" w:color="auto"/>
      </w:divBdr>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80867467">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13431953">
      <w:bodyDiv w:val="1"/>
      <w:marLeft w:val="0"/>
      <w:marRight w:val="0"/>
      <w:marTop w:val="0"/>
      <w:marBottom w:val="0"/>
      <w:divBdr>
        <w:top w:val="none" w:sz="0" w:space="0" w:color="auto"/>
        <w:left w:val="none" w:sz="0" w:space="0" w:color="auto"/>
        <w:bottom w:val="none" w:sz="0" w:space="0" w:color="auto"/>
        <w:right w:val="none" w:sz="0" w:space="0" w:color="auto"/>
      </w:divBdr>
    </w:div>
    <w:div w:id="726074422">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4319239">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0874972">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135">
      <w:bodyDiv w:val="1"/>
      <w:marLeft w:val="0"/>
      <w:marRight w:val="0"/>
      <w:marTop w:val="0"/>
      <w:marBottom w:val="0"/>
      <w:divBdr>
        <w:top w:val="none" w:sz="0" w:space="0" w:color="auto"/>
        <w:left w:val="none" w:sz="0" w:space="0" w:color="auto"/>
        <w:bottom w:val="none" w:sz="0" w:space="0" w:color="auto"/>
        <w:right w:val="none" w:sz="0" w:space="0" w:color="auto"/>
      </w:divBdr>
      <w:divsChild>
        <w:div w:id="88284714">
          <w:marLeft w:val="0"/>
          <w:marRight w:val="0"/>
          <w:marTop w:val="0"/>
          <w:marBottom w:val="0"/>
          <w:divBdr>
            <w:top w:val="none" w:sz="0" w:space="0" w:color="auto"/>
            <w:left w:val="none" w:sz="0" w:space="0" w:color="auto"/>
            <w:bottom w:val="none" w:sz="0" w:space="0" w:color="auto"/>
            <w:right w:val="none" w:sz="0" w:space="0" w:color="auto"/>
          </w:divBdr>
          <w:divsChild>
            <w:div w:id="1641182420">
              <w:marLeft w:val="0"/>
              <w:marRight w:val="0"/>
              <w:marTop w:val="0"/>
              <w:marBottom w:val="0"/>
              <w:divBdr>
                <w:top w:val="none" w:sz="0" w:space="0" w:color="auto"/>
                <w:left w:val="none" w:sz="0" w:space="0" w:color="auto"/>
                <w:bottom w:val="none" w:sz="0" w:space="0" w:color="auto"/>
                <w:right w:val="none" w:sz="0" w:space="0" w:color="auto"/>
              </w:divBdr>
            </w:div>
          </w:divsChild>
        </w:div>
        <w:div w:id="826172001">
          <w:marLeft w:val="0"/>
          <w:marRight w:val="0"/>
          <w:marTop w:val="0"/>
          <w:marBottom w:val="0"/>
          <w:divBdr>
            <w:top w:val="none" w:sz="0" w:space="0" w:color="auto"/>
            <w:left w:val="none" w:sz="0" w:space="0" w:color="auto"/>
            <w:bottom w:val="none" w:sz="0" w:space="0" w:color="auto"/>
            <w:right w:val="none" w:sz="0" w:space="0" w:color="auto"/>
          </w:divBdr>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6373">
      <w:bodyDiv w:val="1"/>
      <w:marLeft w:val="0"/>
      <w:marRight w:val="0"/>
      <w:marTop w:val="0"/>
      <w:marBottom w:val="0"/>
      <w:divBdr>
        <w:top w:val="none" w:sz="0" w:space="0" w:color="auto"/>
        <w:left w:val="none" w:sz="0" w:space="0" w:color="auto"/>
        <w:bottom w:val="none" w:sz="0" w:space="0" w:color="auto"/>
        <w:right w:val="none" w:sz="0" w:space="0" w:color="auto"/>
      </w:divBdr>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5680051">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3742250">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0257645">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2001885">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1586437">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21637736">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1026281">
      <w:bodyDiv w:val="1"/>
      <w:marLeft w:val="0"/>
      <w:marRight w:val="0"/>
      <w:marTop w:val="0"/>
      <w:marBottom w:val="0"/>
      <w:divBdr>
        <w:top w:val="none" w:sz="0" w:space="0" w:color="auto"/>
        <w:left w:val="none" w:sz="0" w:space="0" w:color="auto"/>
        <w:bottom w:val="none" w:sz="0" w:space="0" w:color="auto"/>
        <w:right w:val="none" w:sz="0" w:space="0" w:color="auto"/>
      </w:divBdr>
      <w:divsChild>
        <w:div w:id="395668379">
          <w:marLeft w:val="0"/>
          <w:marRight w:val="0"/>
          <w:marTop w:val="0"/>
          <w:marBottom w:val="0"/>
          <w:divBdr>
            <w:top w:val="none" w:sz="0" w:space="0" w:color="auto"/>
            <w:left w:val="none" w:sz="0" w:space="0" w:color="auto"/>
            <w:bottom w:val="none" w:sz="0" w:space="0" w:color="auto"/>
            <w:right w:val="none" w:sz="0" w:space="0" w:color="auto"/>
          </w:divBdr>
          <w:divsChild>
            <w:div w:id="1866208662">
              <w:marLeft w:val="0"/>
              <w:marRight w:val="0"/>
              <w:marTop w:val="0"/>
              <w:marBottom w:val="0"/>
              <w:divBdr>
                <w:top w:val="none" w:sz="0" w:space="0" w:color="auto"/>
                <w:left w:val="none" w:sz="0" w:space="0" w:color="auto"/>
                <w:bottom w:val="none" w:sz="0" w:space="0" w:color="auto"/>
                <w:right w:val="none" w:sz="0" w:space="0" w:color="auto"/>
              </w:divBdr>
            </w:div>
          </w:divsChild>
        </w:div>
        <w:div w:id="1102265544">
          <w:marLeft w:val="0"/>
          <w:marRight w:val="0"/>
          <w:marTop w:val="0"/>
          <w:marBottom w:val="0"/>
          <w:divBdr>
            <w:top w:val="none" w:sz="0" w:space="0" w:color="auto"/>
            <w:left w:val="none" w:sz="0" w:space="0" w:color="auto"/>
            <w:bottom w:val="none" w:sz="0" w:space="0" w:color="auto"/>
            <w:right w:val="none" w:sz="0" w:space="0" w:color="auto"/>
          </w:divBdr>
        </w:div>
      </w:divsChild>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6195">
      <w:bodyDiv w:val="1"/>
      <w:marLeft w:val="0"/>
      <w:marRight w:val="0"/>
      <w:marTop w:val="0"/>
      <w:marBottom w:val="0"/>
      <w:divBdr>
        <w:top w:val="none" w:sz="0" w:space="0" w:color="auto"/>
        <w:left w:val="none" w:sz="0" w:space="0" w:color="auto"/>
        <w:bottom w:val="none" w:sz="0" w:space="0" w:color="auto"/>
        <w:right w:val="none" w:sz="0" w:space="0" w:color="auto"/>
      </w:divBdr>
      <w:divsChild>
        <w:div w:id="931668093">
          <w:marLeft w:val="0"/>
          <w:marRight w:val="0"/>
          <w:marTop w:val="750"/>
          <w:marBottom w:val="0"/>
          <w:divBdr>
            <w:top w:val="none" w:sz="0" w:space="0" w:color="auto"/>
            <w:left w:val="none" w:sz="0" w:space="0" w:color="auto"/>
            <w:bottom w:val="none" w:sz="0" w:space="0" w:color="auto"/>
            <w:right w:val="none" w:sz="0" w:space="0" w:color="auto"/>
          </w:divBdr>
          <w:divsChild>
            <w:div w:id="1660959069">
              <w:marLeft w:val="0"/>
              <w:marRight w:val="0"/>
              <w:marTop w:val="0"/>
              <w:marBottom w:val="0"/>
              <w:divBdr>
                <w:top w:val="none" w:sz="0" w:space="0" w:color="auto"/>
                <w:left w:val="none" w:sz="0" w:space="0" w:color="auto"/>
                <w:bottom w:val="none" w:sz="0" w:space="0" w:color="auto"/>
                <w:right w:val="none" w:sz="0" w:space="0" w:color="auto"/>
              </w:divBdr>
              <w:divsChild>
                <w:div w:id="177697506">
                  <w:marLeft w:val="0"/>
                  <w:marRight w:val="0"/>
                  <w:marTop w:val="0"/>
                  <w:marBottom w:val="0"/>
                  <w:divBdr>
                    <w:top w:val="none" w:sz="0" w:space="0" w:color="auto"/>
                    <w:left w:val="none" w:sz="0" w:space="0" w:color="auto"/>
                    <w:bottom w:val="none" w:sz="0" w:space="0" w:color="auto"/>
                    <w:right w:val="none" w:sz="0" w:space="0" w:color="auto"/>
                  </w:divBdr>
                  <w:divsChild>
                    <w:div w:id="1275407790">
                      <w:marLeft w:val="0"/>
                      <w:marRight w:val="0"/>
                      <w:marTop w:val="0"/>
                      <w:marBottom w:val="0"/>
                      <w:divBdr>
                        <w:top w:val="none" w:sz="0" w:space="0" w:color="auto"/>
                        <w:left w:val="none" w:sz="0" w:space="0" w:color="auto"/>
                        <w:bottom w:val="none" w:sz="0" w:space="0" w:color="auto"/>
                        <w:right w:val="none" w:sz="0" w:space="0" w:color="auto"/>
                      </w:divBdr>
                      <w:divsChild>
                        <w:div w:id="1647584717">
                          <w:marLeft w:val="-225"/>
                          <w:marRight w:val="-225"/>
                          <w:marTop w:val="0"/>
                          <w:marBottom w:val="0"/>
                          <w:divBdr>
                            <w:top w:val="none" w:sz="0" w:space="0" w:color="auto"/>
                            <w:left w:val="none" w:sz="0" w:space="0" w:color="auto"/>
                            <w:bottom w:val="none" w:sz="0" w:space="0" w:color="auto"/>
                            <w:right w:val="none" w:sz="0" w:space="0" w:color="auto"/>
                          </w:divBdr>
                          <w:divsChild>
                            <w:div w:id="1921912247">
                              <w:marLeft w:val="0"/>
                              <w:marRight w:val="0"/>
                              <w:marTop w:val="0"/>
                              <w:marBottom w:val="0"/>
                              <w:divBdr>
                                <w:top w:val="none" w:sz="0" w:space="0" w:color="auto"/>
                                <w:left w:val="none" w:sz="0" w:space="0" w:color="auto"/>
                                <w:bottom w:val="none" w:sz="0" w:space="0" w:color="auto"/>
                                <w:right w:val="none" w:sz="0" w:space="0" w:color="auto"/>
                              </w:divBdr>
                            </w:div>
                            <w:div w:id="6778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29691957">
      <w:bodyDiv w:val="1"/>
      <w:marLeft w:val="0"/>
      <w:marRight w:val="0"/>
      <w:marTop w:val="0"/>
      <w:marBottom w:val="0"/>
      <w:divBdr>
        <w:top w:val="none" w:sz="0" w:space="0" w:color="auto"/>
        <w:left w:val="none" w:sz="0" w:space="0" w:color="auto"/>
        <w:bottom w:val="none" w:sz="0" w:space="0" w:color="auto"/>
        <w:right w:val="none" w:sz="0" w:space="0" w:color="auto"/>
      </w:divBdr>
      <w:divsChild>
        <w:div w:id="155731405">
          <w:marLeft w:val="0"/>
          <w:marRight w:val="0"/>
          <w:marTop w:val="750"/>
          <w:marBottom w:val="0"/>
          <w:divBdr>
            <w:top w:val="none" w:sz="0" w:space="0" w:color="auto"/>
            <w:left w:val="none" w:sz="0" w:space="0" w:color="auto"/>
            <w:bottom w:val="none" w:sz="0" w:space="0" w:color="auto"/>
            <w:right w:val="none" w:sz="0" w:space="0" w:color="auto"/>
          </w:divBdr>
          <w:divsChild>
            <w:div w:id="1977445407">
              <w:marLeft w:val="0"/>
              <w:marRight w:val="0"/>
              <w:marTop w:val="0"/>
              <w:marBottom w:val="0"/>
              <w:divBdr>
                <w:top w:val="none" w:sz="0" w:space="0" w:color="auto"/>
                <w:left w:val="none" w:sz="0" w:space="0" w:color="auto"/>
                <w:bottom w:val="none" w:sz="0" w:space="0" w:color="auto"/>
                <w:right w:val="none" w:sz="0" w:space="0" w:color="auto"/>
              </w:divBdr>
              <w:divsChild>
                <w:div w:id="821652207">
                  <w:marLeft w:val="0"/>
                  <w:marRight w:val="0"/>
                  <w:marTop w:val="0"/>
                  <w:marBottom w:val="0"/>
                  <w:divBdr>
                    <w:top w:val="none" w:sz="0" w:space="0" w:color="auto"/>
                    <w:left w:val="none" w:sz="0" w:space="0" w:color="auto"/>
                    <w:bottom w:val="none" w:sz="0" w:space="0" w:color="auto"/>
                    <w:right w:val="none" w:sz="0" w:space="0" w:color="auto"/>
                  </w:divBdr>
                  <w:divsChild>
                    <w:div w:id="659817667">
                      <w:marLeft w:val="0"/>
                      <w:marRight w:val="0"/>
                      <w:marTop w:val="0"/>
                      <w:marBottom w:val="0"/>
                      <w:divBdr>
                        <w:top w:val="none" w:sz="0" w:space="0" w:color="auto"/>
                        <w:left w:val="none" w:sz="0" w:space="0" w:color="auto"/>
                        <w:bottom w:val="none" w:sz="0" w:space="0" w:color="auto"/>
                        <w:right w:val="none" w:sz="0" w:space="0" w:color="auto"/>
                      </w:divBdr>
                      <w:divsChild>
                        <w:div w:id="488643063">
                          <w:marLeft w:val="-225"/>
                          <w:marRight w:val="-225"/>
                          <w:marTop w:val="0"/>
                          <w:marBottom w:val="0"/>
                          <w:divBdr>
                            <w:top w:val="none" w:sz="0" w:space="0" w:color="auto"/>
                            <w:left w:val="none" w:sz="0" w:space="0" w:color="auto"/>
                            <w:bottom w:val="none" w:sz="0" w:space="0" w:color="auto"/>
                            <w:right w:val="none" w:sz="0" w:space="0" w:color="auto"/>
                          </w:divBdr>
                          <w:divsChild>
                            <w:div w:id="120343108">
                              <w:marLeft w:val="0"/>
                              <w:marRight w:val="0"/>
                              <w:marTop w:val="0"/>
                              <w:marBottom w:val="0"/>
                              <w:divBdr>
                                <w:top w:val="none" w:sz="0" w:space="0" w:color="auto"/>
                                <w:left w:val="none" w:sz="0" w:space="0" w:color="auto"/>
                                <w:bottom w:val="none" w:sz="0" w:space="0" w:color="auto"/>
                                <w:right w:val="none" w:sz="0" w:space="0" w:color="auto"/>
                              </w:divBdr>
                            </w:div>
                            <w:div w:id="7244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3645">
      <w:bodyDiv w:val="1"/>
      <w:marLeft w:val="0"/>
      <w:marRight w:val="0"/>
      <w:marTop w:val="0"/>
      <w:marBottom w:val="0"/>
      <w:divBdr>
        <w:top w:val="none" w:sz="0" w:space="0" w:color="auto"/>
        <w:left w:val="none" w:sz="0" w:space="0" w:color="auto"/>
        <w:bottom w:val="none" w:sz="0" w:space="0" w:color="auto"/>
        <w:right w:val="none" w:sz="0" w:space="0" w:color="auto"/>
      </w:divBdr>
      <w:divsChild>
        <w:div w:id="775948214">
          <w:marLeft w:val="0"/>
          <w:marRight w:val="0"/>
          <w:marTop w:val="0"/>
          <w:marBottom w:val="0"/>
          <w:divBdr>
            <w:top w:val="none" w:sz="0" w:space="0" w:color="auto"/>
            <w:left w:val="none" w:sz="0" w:space="0" w:color="auto"/>
            <w:bottom w:val="none" w:sz="0" w:space="0" w:color="auto"/>
            <w:right w:val="none" w:sz="0" w:space="0" w:color="auto"/>
          </w:divBdr>
          <w:divsChild>
            <w:div w:id="1954823050">
              <w:marLeft w:val="0"/>
              <w:marRight w:val="0"/>
              <w:marTop w:val="0"/>
              <w:marBottom w:val="0"/>
              <w:divBdr>
                <w:top w:val="none" w:sz="0" w:space="0" w:color="auto"/>
                <w:left w:val="none" w:sz="0" w:space="0" w:color="auto"/>
                <w:bottom w:val="none" w:sz="0" w:space="0" w:color="auto"/>
                <w:right w:val="none" w:sz="0" w:space="0" w:color="auto"/>
              </w:divBdr>
              <w:divsChild>
                <w:div w:id="1400245744">
                  <w:marLeft w:val="0"/>
                  <w:marRight w:val="0"/>
                  <w:marTop w:val="0"/>
                  <w:marBottom w:val="0"/>
                  <w:divBdr>
                    <w:top w:val="none" w:sz="0" w:space="0" w:color="auto"/>
                    <w:left w:val="none" w:sz="0" w:space="0" w:color="auto"/>
                    <w:bottom w:val="none" w:sz="0" w:space="0" w:color="auto"/>
                    <w:right w:val="none" w:sz="0" w:space="0" w:color="auto"/>
                  </w:divBdr>
                  <w:divsChild>
                    <w:div w:id="1317609813">
                      <w:marLeft w:val="0"/>
                      <w:marRight w:val="0"/>
                      <w:marTop w:val="0"/>
                      <w:marBottom w:val="0"/>
                      <w:divBdr>
                        <w:top w:val="none" w:sz="0" w:space="0" w:color="auto"/>
                        <w:left w:val="none" w:sz="0" w:space="0" w:color="auto"/>
                        <w:bottom w:val="none" w:sz="0" w:space="0" w:color="auto"/>
                        <w:right w:val="none" w:sz="0" w:space="0" w:color="auto"/>
                      </w:divBdr>
                    </w:div>
                  </w:divsChild>
                </w:div>
                <w:div w:id="11216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2991">
      <w:bodyDiv w:val="1"/>
      <w:marLeft w:val="0"/>
      <w:marRight w:val="0"/>
      <w:marTop w:val="0"/>
      <w:marBottom w:val="0"/>
      <w:divBdr>
        <w:top w:val="none" w:sz="0" w:space="0" w:color="auto"/>
        <w:left w:val="none" w:sz="0" w:space="0" w:color="auto"/>
        <w:bottom w:val="none" w:sz="0" w:space="0" w:color="auto"/>
        <w:right w:val="none" w:sz="0" w:space="0" w:color="auto"/>
      </w:divBdr>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26974557">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93406">
      <w:bodyDiv w:val="1"/>
      <w:marLeft w:val="0"/>
      <w:marRight w:val="0"/>
      <w:marTop w:val="0"/>
      <w:marBottom w:val="0"/>
      <w:divBdr>
        <w:top w:val="none" w:sz="0" w:space="0" w:color="auto"/>
        <w:left w:val="none" w:sz="0" w:space="0" w:color="auto"/>
        <w:bottom w:val="none" w:sz="0" w:space="0" w:color="auto"/>
        <w:right w:val="none" w:sz="0" w:space="0" w:color="auto"/>
      </w:divBdr>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376484">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3988466">
      <w:bodyDiv w:val="1"/>
      <w:marLeft w:val="0"/>
      <w:marRight w:val="0"/>
      <w:marTop w:val="0"/>
      <w:marBottom w:val="0"/>
      <w:divBdr>
        <w:top w:val="none" w:sz="0" w:space="0" w:color="auto"/>
        <w:left w:val="none" w:sz="0" w:space="0" w:color="auto"/>
        <w:bottom w:val="none" w:sz="0" w:space="0" w:color="auto"/>
        <w:right w:val="none" w:sz="0" w:space="0" w:color="auto"/>
      </w:divBdr>
      <w:divsChild>
        <w:div w:id="1256284530">
          <w:marLeft w:val="0"/>
          <w:marRight w:val="0"/>
          <w:marTop w:val="750"/>
          <w:marBottom w:val="0"/>
          <w:divBdr>
            <w:top w:val="none" w:sz="0" w:space="0" w:color="auto"/>
            <w:left w:val="none" w:sz="0" w:space="0" w:color="auto"/>
            <w:bottom w:val="none" w:sz="0" w:space="0" w:color="auto"/>
            <w:right w:val="none" w:sz="0" w:space="0" w:color="auto"/>
          </w:divBdr>
          <w:divsChild>
            <w:div w:id="1608192970">
              <w:marLeft w:val="0"/>
              <w:marRight w:val="0"/>
              <w:marTop w:val="0"/>
              <w:marBottom w:val="0"/>
              <w:divBdr>
                <w:top w:val="none" w:sz="0" w:space="0" w:color="auto"/>
                <w:left w:val="none" w:sz="0" w:space="0" w:color="auto"/>
                <w:bottom w:val="none" w:sz="0" w:space="0" w:color="auto"/>
                <w:right w:val="none" w:sz="0" w:space="0" w:color="auto"/>
              </w:divBdr>
              <w:divsChild>
                <w:div w:id="1374619731">
                  <w:marLeft w:val="0"/>
                  <w:marRight w:val="0"/>
                  <w:marTop w:val="0"/>
                  <w:marBottom w:val="0"/>
                  <w:divBdr>
                    <w:top w:val="none" w:sz="0" w:space="0" w:color="auto"/>
                    <w:left w:val="none" w:sz="0" w:space="0" w:color="auto"/>
                    <w:bottom w:val="none" w:sz="0" w:space="0" w:color="auto"/>
                    <w:right w:val="none" w:sz="0" w:space="0" w:color="auto"/>
                  </w:divBdr>
                  <w:divsChild>
                    <w:div w:id="157431594">
                      <w:marLeft w:val="0"/>
                      <w:marRight w:val="0"/>
                      <w:marTop w:val="0"/>
                      <w:marBottom w:val="0"/>
                      <w:divBdr>
                        <w:top w:val="none" w:sz="0" w:space="0" w:color="auto"/>
                        <w:left w:val="none" w:sz="0" w:space="0" w:color="auto"/>
                        <w:bottom w:val="none" w:sz="0" w:space="0" w:color="auto"/>
                        <w:right w:val="none" w:sz="0" w:space="0" w:color="auto"/>
                      </w:divBdr>
                      <w:divsChild>
                        <w:div w:id="191192608">
                          <w:marLeft w:val="-225"/>
                          <w:marRight w:val="-225"/>
                          <w:marTop w:val="0"/>
                          <w:marBottom w:val="0"/>
                          <w:divBdr>
                            <w:top w:val="none" w:sz="0" w:space="0" w:color="auto"/>
                            <w:left w:val="none" w:sz="0" w:space="0" w:color="auto"/>
                            <w:bottom w:val="none" w:sz="0" w:space="0" w:color="auto"/>
                            <w:right w:val="none" w:sz="0" w:space="0" w:color="auto"/>
                          </w:divBdr>
                          <w:divsChild>
                            <w:div w:id="80563086">
                              <w:marLeft w:val="0"/>
                              <w:marRight w:val="0"/>
                              <w:marTop w:val="0"/>
                              <w:marBottom w:val="0"/>
                              <w:divBdr>
                                <w:top w:val="none" w:sz="0" w:space="0" w:color="auto"/>
                                <w:left w:val="none" w:sz="0" w:space="0" w:color="auto"/>
                                <w:bottom w:val="none" w:sz="0" w:space="0" w:color="auto"/>
                                <w:right w:val="none" w:sz="0" w:space="0" w:color="auto"/>
                              </w:divBdr>
                            </w:div>
                            <w:div w:id="4659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coronavirus" TargetMode="Externa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roceduresonline.com/berks/" TargetMode="External"/><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hyperlink" Target="https://www.gov.uk/guidance/ofsted-coronavirus-covid-19-rolling-update" TargetMode="External"/><Relationship Id="rId25" Type="http://schemas.openxmlformats.org/officeDocument/2006/relationships/hyperlink" Target="http://email.nspcc.org.uk/c/1d8brv6wEt40yqgltfhdsGLCRY" TargetMode="External"/><Relationship Id="rId33" Type="http://schemas.openxmlformats.org/officeDocument/2006/relationships/hyperlink" Target="https://sloughcarerssupport.co.uk/news/carers-week-7-13-june-2021/" TargetMode="External"/><Relationship Id="rId38" Type="http://schemas.openxmlformats.org/officeDocument/2006/relationships/hyperlink" Target="https://www.gov.uk/government/news/cash-boost-for-t-level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hyperlink" Target="https://www.pacey.org.uk/news-and-views/news/news-government-in-england-announces-further-educ/?fbclid=IwAR2ci7epvlcIWywcgrVG34l5xRAl2uBI2hd-ZjawgHSZl8kXiF0GHyO1JN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asymptomatic-testing-early-years-staff-in-different-settings/rapid-asymptomatic-coronavirus-covid-19-testing-in-early-years-settings" TargetMode="External"/><Relationship Id="rId24" Type="http://schemas.openxmlformats.org/officeDocument/2006/relationships/hyperlink" Target="http://email.nspcc.org.uk/c/1d8bq5kX2YYnz8HXgeIzKJg6SQ" TargetMode="External"/><Relationship Id="rId32" Type="http://schemas.openxmlformats.org/officeDocument/2006/relationships/hyperlink" Target="https://www.sloughfamilyservices.org.uk/kb5/sloughcst/directory/event.page?id=lJ0CMGNzx4Q" TargetMode="External"/><Relationship Id="rId37" Type="http://schemas.openxmlformats.org/officeDocument/2006/relationships/hyperlink" Target="https://www.nurseryworld.co.uk/news/article/cash-boost-for-nurseries-hosting-t-level-placement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arlyyears.entitlements@education.gov.uk" TargetMode="External"/><Relationship Id="rId23" Type="http://schemas.openxmlformats.org/officeDocument/2006/relationships/hyperlink" Target="https://www.gov.uk/guidance/covid-19-coronavirus-restrictions-what-you-can-and-cannot-do" TargetMode="External"/><Relationship Id="rId28" Type="http://schemas.openxmlformats.org/officeDocument/2006/relationships/hyperlink" Target="https://www.gov.uk/guidance/covid-19-coronavirus-restrictions-what-you-can-and-cannot-do" TargetMode="External"/><Relationship Id="rId36" Type="http://schemas.openxmlformats.org/officeDocument/2006/relationships/image" Target="media/image8.png"/><Relationship Id="rId10" Type="http://schemas.openxmlformats.org/officeDocument/2006/relationships/hyperlink" Target="https://www.gov.uk/report-covid19-result" TargetMode="External"/><Relationship Id="rId19" Type="http://schemas.openxmlformats.org/officeDocument/2006/relationships/image" Target="media/image4.emf"/><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gov.uk/government/publications/reported-coronavirus-covid-19-cases-by-registered-early-years-and-childcare-settings?utm_medium=email&amp;utm_campaign=govuk-notifications&amp;utm_source=51274807-2b68-415e-ab07-3b197081f2e5&amp;utm_content=daily" TargetMode="External"/><Relationship Id="rId14" Type="http://schemas.openxmlformats.org/officeDocument/2006/relationships/hyperlink" Target="https://www.gov.uk/government/publications/coronavirus-covid-19-early-years-and-childcare-closures" TargetMode="External"/><Relationship Id="rId22" Type="http://schemas.openxmlformats.org/officeDocument/2006/relationships/hyperlink" Target="https://healthandwellbeingslough.co.uk/" TargetMode="External"/><Relationship Id="rId27" Type="http://schemas.openxmlformats.org/officeDocument/2006/relationships/hyperlink" Target="https://www.pacey.org.uk/news-and-views/news/news-new-guidance-for-england-areas-affected-by-v/" TargetMode="External"/><Relationship Id="rId30" Type="http://schemas.openxmlformats.org/officeDocument/2006/relationships/hyperlink" Target="https://www.gov.uk/government/news/huge-expansion-of-tutoring-in-next-step-of-education-recovery" TargetMode="External"/><Relationship Id="rId35" Type="http://schemas.openxmlformats.org/officeDocument/2006/relationships/hyperlink" Target="https://www.naht.org.uk/news-and-opinion/news/leadership-news/education-recovery-a-blueprint-for-a-stronger-and-fairer-system-for-al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2C65-C477-485C-8777-96F1A553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TotalTime>
  <Pages>6</Pages>
  <Words>2217</Words>
  <Characters>12638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14826</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2</cp:revision>
  <cp:lastPrinted>2003-05-13T14:55:00Z</cp:lastPrinted>
  <dcterms:created xsi:type="dcterms:W3CDTF">2021-06-02T12:53:00Z</dcterms:created>
  <dcterms:modified xsi:type="dcterms:W3CDTF">2021-06-02T12:53:00Z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0x010100FCB8C6B11CB45E4FA8FC5ADE7AAE94AC</vt:lpwstr>
  </property>
</Properties>
</file>