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06025D" w14:textId="77777777" w:rsidR="005116C1" w:rsidRPr="005116C1" w:rsidRDefault="005116C1" w:rsidP="005116C1">
      <w:pPr>
        <w:spacing w:after="0"/>
        <w:jc w:val="right"/>
        <w:rPr>
          <w:sz w:val="20"/>
        </w:rPr>
      </w:pPr>
      <w:r>
        <w:rPr>
          <w:b/>
          <w:noProof/>
          <w:lang w:eastAsia="en-GB"/>
        </w:rPr>
        <w:drawing>
          <wp:anchor distT="0" distB="0" distL="114300" distR="114300" simplePos="0" relativeHeight="251672576" behindDoc="1" locked="0" layoutInCell="1" allowOverlap="1" wp14:anchorId="50FB8501" wp14:editId="5C2A6AC0">
            <wp:simplePos x="0" y="0"/>
            <wp:positionH relativeFrom="column">
              <wp:posOffset>-386715</wp:posOffset>
            </wp:positionH>
            <wp:positionV relativeFrom="paragraph">
              <wp:posOffset>-34925</wp:posOffset>
            </wp:positionV>
            <wp:extent cx="3670300" cy="335280"/>
            <wp:effectExtent l="0" t="0" r="6350" b="7620"/>
            <wp:wrapThrough wrapText="bothSides">
              <wp:wrapPolygon edited="0">
                <wp:start x="0" y="0"/>
                <wp:lineTo x="0" y="20864"/>
                <wp:lineTo x="21525" y="20864"/>
                <wp:lineTo x="21525" y="0"/>
                <wp:lineTo x="0" y="0"/>
              </wp:wrapPolygon>
            </wp:wrapThrough>
            <wp:docPr id="6" name="Picture 6" descr="Slough Borough Council logo" title="Slough Borough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70300" cy="335280"/>
                    </a:xfrm>
                    <a:prstGeom prst="rect">
                      <a:avLst/>
                    </a:prstGeom>
                    <a:noFill/>
                  </pic:spPr>
                </pic:pic>
              </a:graphicData>
            </a:graphic>
            <wp14:sizeRelH relativeFrom="page">
              <wp14:pctWidth>0</wp14:pctWidth>
            </wp14:sizeRelH>
            <wp14:sizeRelV relativeFrom="page">
              <wp14:pctHeight>0</wp14:pctHeight>
            </wp14:sizeRelV>
          </wp:anchor>
        </w:drawing>
      </w:r>
      <w:r w:rsidRPr="005116C1">
        <w:rPr>
          <w:sz w:val="20"/>
        </w:rPr>
        <w:t>FORM 038C COVID</w:t>
      </w:r>
    </w:p>
    <w:p w14:paraId="70957A55" w14:textId="4DBB013D" w:rsidR="005116C1" w:rsidRPr="005116C1" w:rsidRDefault="005116C1" w:rsidP="005116C1">
      <w:pPr>
        <w:spacing w:after="0"/>
        <w:jc w:val="right"/>
        <w:rPr>
          <w:sz w:val="20"/>
        </w:rPr>
      </w:pPr>
      <w:r w:rsidRPr="005116C1">
        <w:rPr>
          <w:sz w:val="20"/>
        </w:rPr>
        <w:t xml:space="preserve">Issue </w:t>
      </w:r>
      <w:r w:rsidR="00135BC8">
        <w:rPr>
          <w:sz w:val="20"/>
        </w:rPr>
        <w:t>2</w:t>
      </w:r>
      <w:r w:rsidR="00FD0996">
        <w:rPr>
          <w:sz w:val="20"/>
        </w:rPr>
        <w:t>3</w:t>
      </w:r>
    </w:p>
    <w:p w14:paraId="3182F2D6" w14:textId="0C156343" w:rsidR="005A7632" w:rsidRPr="005116C1" w:rsidRDefault="005A7632" w:rsidP="005116C1">
      <w:pPr>
        <w:spacing w:after="0"/>
        <w:jc w:val="right"/>
        <w:rPr>
          <w:sz w:val="20"/>
        </w:rPr>
      </w:pPr>
      <w:r w:rsidRPr="005116C1">
        <w:rPr>
          <w:sz w:val="20"/>
        </w:rPr>
        <w:t xml:space="preserve">Date: </w:t>
      </w:r>
      <w:r w:rsidR="00FD0996">
        <w:rPr>
          <w:sz w:val="20"/>
        </w:rPr>
        <w:t>14</w:t>
      </w:r>
      <w:r w:rsidR="001F0058">
        <w:rPr>
          <w:sz w:val="20"/>
        </w:rPr>
        <w:t>.</w:t>
      </w:r>
      <w:r w:rsidR="00FD0996">
        <w:rPr>
          <w:sz w:val="20"/>
        </w:rPr>
        <w:t>10</w:t>
      </w:r>
      <w:r w:rsidR="001F0058">
        <w:rPr>
          <w:sz w:val="20"/>
        </w:rPr>
        <w:t>.</w:t>
      </w:r>
      <w:r w:rsidR="00FC5AC5">
        <w:rPr>
          <w:sz w:val="20"/>
        </w:rPr>
        <w:t>202</w:t>
      </w:r>
      <w:r w:rsidR="00D56FDB">
        <w:rPr>
          <w:sz w:val="20"/>
        </w:rPr>
        <w:t>1</w:t>
      </w:r>
    </w:p>
    <w:p w14:paraId="07AABB36" w14:textId="77777777" w:rsidR="00F33575" w:rsidRDefault="002B22C1" w:rsidP="00F33575">
      <w:pPr>
        <w:pStyle w:val="Heading1"/>
        <w:jc w:val="center"/>
        <w:rPr>
          <w:b w:val="0"/>
        </w:rPr>
      </w:pPr>
      <w:r w:rsidRPr="000A4C9D">
        <w:t>Implementing protective measures in education and childcare settings</w:t>
      </w:r>
      <w:r w:rsidR="003B4728" w:rsidRPr="000A4C9D">
        <w:t xml:space="preserve"> </w:t>
      </w:r>
      <w:r w:rsidR="00B5510D" w:rsidRPr="000A4C9D">
        <w:t>– Full Opening</w:t>
      </w:r>
      <w:r w:rsidRPr="00F33575">
        <w:rPr>
          <w:b w:val="0"/>
        </w:rPr>
        <w:t>.</w:t>
      </w:r>
    </w:p>
    <w:p w14:paraId="3BDCB453" w14:textId="77777777" w:rsidR="005116C1" w:rsidRPr="00F62949" w:rsidRDefault="005116C1" w:rsidP="00F33575">
      <w:pPr>
        <w:pStyle w:val="Heading1"/>
        <w:jc w:val="center"/>
        <w:rPr>
          <w:rFonts w:cs="Arial"/>
        </w:rPr>
      </w:pPr>
      <w:r w:rsidRPr="00F62949">
        <w:rPr>
          <w:rFonts w:cs="Arial"/>
        </w:rPr>
        <w:t>Coronavirus Health and Safety Checklist</w:t>
      </w:r>
    </w:p>
    <w:p w14:paraId="1CFEA65A" w14:textId="77777777" w:rsidR="00CF3258" w:rsidRPr="00F62949" w:rsidRDefault="00CF3258" w:rsidP="00F33575">
      <w:pPr>
        <w:rPr>
          <w:rFonts w:cs="Arial"/>
        </w:rPr>
      </w:pPr>
    </w:p>
    <w:p w14:paraId="70408822" w14:textId="77777777" w:rsidR="00EC1FBF" w:rsidRPr="001162A7" w:rsidRDefault="002B22C1" w:rsidP="002B22C1">
      <w:pPr>
        <w:tabs>
          <w:tab w:val="left" w:pos="5145"/>
        </w:tabs>
        <w:rPr>
          <w:rFonts w:cs="Arial"/>
          <w:sz w:val="22"/>
        </w:rPr>
      </w:pPr>
      <w:r w:rsidRPr="001162A7">
        <w:rPr>
          <w:rFonts w:cs="Arial"/>
          <w:sz w:val="22"/>
        </w:rPr>
        <w:t>This checklist has been developed in conjunction with</w:t>
      </w:r>
      <w:r w:rsidR="00562687" w:rsidRPr="001162A7">
        <w:rPr>
          <w:rFonts w:cs="Arial"/>
          <w:sz w:val="22"/>
        </w:rPr>
        <w:t xml:space="preserve"> Implementing Protective Measures in Education and Childcare Settings</w:t>
      </w:r>
      <w:r w:rsidR="00B443E5" w:rsidRPr="001162A7">
        <w:rPr>
          <w:rFonts w:cs="Arial"/>
          <w:sz w:val="22"/>
        </w:rPr>
        <w:t>.</w:t>
      </w:r>
    </w:p>
    <w:p w14:paraId="76B37E74" w14:textId="77777777" w:rsidR="003646F4" w:rsidRPr="001162A7" w:rsidRDefault="001B3653" w:rsidP="005A7632">
      <w:pPr>
        <w:rPr>
          <w:rFonts w:cs="Arial"/>
          <w:sz w:val="22"/>
        </w:rPr>
      </w:pPr>
      <w:hyperlink r:id="rId12" w:history="1">
        <w:r w:rsidR="002C5514" w:rsidRPr="00F62949">
          <w:rPr>
            <w:rStyle w:val="Hyperlink"/>
            <w:rFonts w:cs="Arial"/>
            <w:lang w:val="en"/>
          </w:rPr>
          <w:t>Actions for schools during the coronavirus outbreak</w:t>
        </w:r>
      </w:hyperlink>
      <w:r w:rsidR="002C5514" w:rsidRPr="00F62949">
        <w:rPr>
          <w:rFonts w:cs="Arial"/>
          <w:lang w:val="en"/>
        </w:rPr>
        <w:t xml:space="preserve"> </w:t>
      </w:r>
    </w:p>
    <w:p w14:paraId="5F071CF4" w14:textId="77777777" w:rsidR="005A7632" w:rsidRPr="001162A7" w:rsidRDefault="005A7632" w:rsidP="005A7632">
      <w:pPr>
        <w:rPr>
          <w:rFonts w:cs="Arial"/>
          <w:sz w:val="22"/>
        </w:rPr>
      </w:pPr>
      <w:r w:rsidRPr="001162A7">
        <w:rPr>
          <w:rFonts w:cs="Arial"/>
          <w:sz w:val="22"/>
        </w:rPr>
        <w:t xml:space="preserve">Schools should only welcome pupils back if they are able to follow </w:t>
      </w:r>
      <w:proofErr w:type="gramStart"/>
      <w:r w:rsidRPr="001162A7">
        <w:rPr>
          <w:rFonts w:cs="Arial"/>
          <w:sz w:val="22"/>
        </w:rPr>
        <w:t>all of</w:t>
      </w:r>
      <w:proofErr w:type="gramEnd"/>
      <w:r w:rsidRPr="001162A7">
        <w:rPr>
          <w:rFonts w:cs="Arial"/>
          <w:sz w:val="22"/>
        </w:rPr>
        <w:t xml:space="preserve"> the control measures that are proportionate to the number of staff and pupils in the building. </w:t>
      </w:r>
    </w:p>
    <w:p w14:paraId="2EEE9D60" w14:textId="77777777" w:rsidR="003C3F69" w:rsidRDefault="003C3F69" w:rsidP="00F62949">
      <w:pPr>
        <w:pStyle w:val="Heading2"/>
        <w:spacing w:before="217"/>
        <w:ind w:left="0" w:right="503"/>
        <w:rPr>
          <w:rFonts w:cs="Arial"/>
          <w:szCs w:val="26"/>
        </w:rPr>
      </w:pPr>
      <w:r w:rsidRPr="00F62949">
        <w:rPr>
          <w:rFonts w:cs="Arial"/>
          <w:szCs w:val="26"/>
        </w:rPr>
        <w:t>Shielding advice for the clinically extremely vulnerable to stop from April</w:t>
      </w:r>
    </w:p>
    <w:p w14:paraId="13183276" w14:textId="77777777" w:rsidR="003C3F69" w:rsidRPr="001162A7" w:rsidRDefault="003C3F69" w:rsidP="00F33575">
      <w:pPr>
        <w:rPr>
          <w:rFonts w:cs="Arial"/>
          <w:sz w:val="22"/>
        </w:rPr>
      </w:pPr>
      <w:r w:rsidRPr="001162A7">
        <w:rPr>
          <w:rFonts w:cs="Arial"/>
          <w:sz w:val="22"/>
        </w:rPr>
        <w:t xml:space="preserve">In line with the government’s </w:t>
      </w:r>
      <w:hyperlink r:id="rId13" w:history="1">
        <w:r w:rsidRPr="001162A7">
          <w:rPr>
            <w:rFonts w:cs="Arial"/>
            <w:sz w:val="22"/>
          </w:rPr>
          <w:t>COVID-19 Response - Spring 2021</w:t>
        </w:r>
      </w:hyperlink>
      <w:r w:rsidRPr="001162A7">
        <w:rPr>
          <w:rFonts w:cs="Arial"/>
          <w:sz w:val="22"/>
        </w:rPr>
        <w:t xml:space="preserve"> roadmap published last month, those on the shielded patient list can begin to follow the national restrictions alongside the rest of the population, but are still advised to take extra precautions to keep themselves safe from COVID-19.</w:t>
      </w:r>
    </w:p>
    <w:p w14:paraId="22549064" w14:textId="77777777" w:rsidR="003C3F69" w:rsidRPr="001162A7" w:rsidRDefault="003C3F69" w:rsidP="00F33575">
      <w:pPr>
        <w:rPr>
          <w:rFonts w:cs="Arial"/>
          <w:sz w:val="22"/>
        </w:rPr>
      </w:pPr>
      <w:r w:rsidRPr="001162A7">
        <w:rPr>
          <w:rFonts w:cs="Arial"/>
          <w:sz w:val="22"/>
        </w:rPr>
        <w:t>Letters to patients with updated guidance will be arriving from today and over the next 2 weeks. These set out practical steps people can follow to reduce their risk of catching the virus, including continuing to maintain strict social distancing and to keep their overall social contacts at low levels, such as working from home where possible.</w:t>
      </w:r>
    </w:p>
    <w:p w14:paraId="213416A9" w14:textId="77777777" w:rsidR="003C3F69" w:rsidRPr="001162A7" w:rsidRDefault="003C3F69" w:rsidP="00F33575">
      <w:pPr>
        <w:rPr>
          <w:rFonts w:cs="Arial"/>
          <w:sz w:val="22"/>
        </w:rPr>
      </w:pPr>
      <w:r w:rsidRPr="001162A7">
        <w:rPr>
          <w:rFonts w:cs="Arial"/>
          <w:sz w:val="22"/>
        </w:rPr>
        <w:t>The move follows the steady decrease in the number of COVID-19 cases and hospitalisations across the country for the last couple of weeks.</w:t>
      </w:r>
    </w:p>
    <w:p w14:paraId="66560C10" w14:textId="77777777" w:rsidR="003C3F69" w:rsidRPr="001162A7" w:rsidRDefault="003C3F69" w:rsidP="00F33575">
      <w:pPr>
        <w:rPr>
          <w:rFonts w:cs="Arial"/>
          <w:sz w:val="22"/>
        </w:rPr>
      </w:pPr>
      <w:r w:rsidRPr="001162A7">
        <w:rPr>
          <w:rFonts w:cs="Arial"/>
          <w:sz w:val="22"/>
        </w:rPr>
        <w:t xml:space="preserve">Staff should continue to work from home where possible. </w:t>
      </w:r>
      <w:proofErr w:type="gramStart"/>
      <w:r w:rsidRPr="001162A7">
        <w:rPr>
          <w:rFonts w:cs="Arial"/>
          <w:sz w:val="22"/>
        </w:rPr>
        <w:t>However</w:t>
      </w:r>
      <w:proofErr w:type="gramEnd"/>
      <w:r w:rsidRPr="001162A7">
        <w:rPr>
          <w:rFonts w:cs="Arial"/>
          <w:sz w:val="22"/>
        </w:rPr>
        <w:t xml:space="preserve"> if they cannot work from home, a Health Vulnerability Risk assessment must be undertaken to determine if additional control measures are required, above the normal workplace measures. If staff have any concerns in respect of this </w:t>
      </w:r>
      <w:proofErr w:type="gramStart"/>
      <w:r w:rsidRPr="001162A7">
        <w:rPr>
          <w:rFonts w:cs="Arial"/>
          <w:sz w:val="22"/>
        </w:rPr>
        <w:t>information</w:t>
      </w:r>
      <w:proofErr w:type="gramEnd"/>
      <w:r w:rsidRPr="001162A7">
        <w:rPr>
          <w:rFonts w:cs="Arial"/>
          <w:sz w:val="22"/>
        </w:rPr>
        <w:t xml:space="preserve"> they should raise it with their line manager in the first instance. </w:t>
      </w:r>
    </w:p>
    <w:p w14:paraId="0E19A446" w14:textId="77777777" w:rsidR="00A52ABD" w:rsidRPr="001162A7" w:rsidRDefault="00724AAE" w:rsidP="00F33575">
      <w:pPr>
        <w:rPr>
          <w:rFonts w:cs="Arial"/>
          <w:sz w:val="22"/>
        </w:rPr>
      </w:pPr>
      <w:r w:rsidRPr="001162A7">
        <w:rPr>
          <w:rFonts w:cs="Arial"/>
          <w:sz w:val="22"/>
        </w:rPr>
        <w:t>Students on practical Higher Education courses at English universities who have not already returned and would be unable to complete their courses if they did not return to take part in practical teaching, access specialist facilities or complete assessments will be able to return.</w:t>
      </w:r>
    </w:p>
    <w:p w14:paraId="08BFB879" w14:textId="77777777" w:rsidR="002C5514" w:rsidRPr="00F62949" w:rsidRDefault="002C5514" w:rsidP="00F33575">
      <w:pPr>
        <w:pStyle w:val="Heading2"/>
        <w:rPr>
          <w:rFonts w:cs="Arial"/>
        </w:rPr>
      </w:pPr>
    </w:p>
    <w:p w14:paraId="3E149F6C" w14:textId="77777777" w:rsidR="009E14B8" w:rsidRPr="001162A7" w:rsidRDefault="009E14B8" w:rsidP="001162A7">
      <w:pPr>
        <w:pStyle w:val="Heading2"/>
        <w:ind w:hanging="100"/>
        <w:rPr>
          <w:rFonts w:cs="Arial"/>
        </w:rPr>
      </w:pPr>
      <w:r w:rsidRPr="00F62949">
        <w:rPr>
          <w:rFonts w:cs="Arial"/>
        </w:rPr>
        <w:t>From 17</w:t>
      </w:r>
      <w:r w:rsidRPr="001162A7">
        <w:rPr>
          <w:rFonts w:cs="Arial"/>
          <w:vertAlign w:val="superscript"/>
        </w:rPr>
        <w:t>th</w:t>
      </w:r>
      <w:r w:rsidRPr="001162A7">
        <w:rPr>
          <w:rFonts w:cs="Arial"/>
        </w:rPr>
        <w:t xml:space="preserve"> May </w:t>
      </w:r>
      <w:r w:rsidR="00025C26" w:rsidRPr="001162A7">
        <w:rPr>
          <w:rFonts w:cs="Arial"/>
        </w:rPr>
        <w:t xml:space="preserve">21 </w:t>
      </w:r>
      <w:r w:rsidRPr="001162A7">
        <w:rPr>
          <w:rFonts w:cs="Arial"/>
        </w:rPr>
        <w:t>guidance in relation to new variants</w:t>
      </w:r>
    </w:p>
    <w:p w14:paraId="3834C52E" w14:textId="77777777" w:rsidR="009E14B8" w:rsidRPr="001162A7" w:rsidRDefault="009E14B8" w:rsidP="009E14B8">
      <w:pPr>
        <w:rPr>
          <w:rFonts w:cs="Arial"/>
        </w:rPr>
      </w:pPr>
      <w:r w:rsidRPr="001162A7">
        <w:rPr>
          <w:rFonts w:cs="Arial"/>
        </w:rPr>
        <w:t>Shielding is currently paused. Although the advice to shield has ended, clinically extremely vulnerable people must continue to follow the rules that are in place for everyone.</w:t>
      </w:r>
    </w:p>
    <w:p w14:paraId="5B7D5279" w14:textId="77777777" w:rsidR="009E14B8" w:rsidRPr="001162A7" w:rsidRDefault="00B567CB" w:rsidP="009E14B8">
      <w:pPr>
        <w:rPr>
          <w:rFonts w:cs="Arial"/>
        </w:rPr>
      </w:pPr>
      <w:r w:rsidRPr="001162A7">
        <w:rPr>
          <w:rFonts w:cs="Arial"/>
        </w:rPr>
        <w:t xml:space="preserve">The Government </w:t>
      </w:r>
      <w:r w:rsidR="009E14B8" w:rsidRPr="001162A7">
        <w:rPr>
          <w:rFonts w:cs="Arial"/>
        </w:rPr>
        <w:t xml:space="preserve">are also advising clinically extremely vulnerable people to continue to take extra precautions to protect themselves. </w:t>
      </w:r>
      <w:r w:rsidRPr="001162A7">
        <w:rPr>
          <w:rFonts w:cs="Arial"/>
        </w:rPr>
        <w:t>People are</w:t>
      </w:r>
      <w:r w:rsidR="009E14B8" w:rsidRPr="001162A7">
        <w:rPr>
          <w:rFonts w:cs="Arial"/>
        </w:rPr>
        <w:t xml:space="preserve"> advised to follow the practical steps described below to minimise your risk of exposure to the virus.</w:t>
      </w:r>
    </w:p>
    <w:p w14:paraId="71D1C0D9" w14:textId="77777777" w:rsidR="009E14B8" w:rsidRPr="00F62949" w:rsidRDefault="009E14B8" w:rsidP="001C7990">
      <w:pPr>
        <w:pStyle w:val="ListParagraph"/>
        <w:numPr>
          <w:ilvl w:val="0"/>
          <w:numId w:val="65"/>
        </w:numPr>
        <w:rPr>
          <w:rFonts w:cs="Arial"/>
        </w:rPr>
      </w:pPr>
      <w:r w:rsidRPr="00F62949">
        <w:rPr>
          <w:rFonts w:cs="Arial"/>
        </w:rPr>
        <w:t>You are encouraged to exercise caution when meeting friends and family</w:t>
      </w:r>
    </w:p>
    <w:p w14:paraId="16E03D52" w14:textId="77777777" w:rsidR="009E14B8" w:rsidRPr="001162A7" w:rsidRDefault="009E14B8" w:rsidP="001C7990">
      <w:pPr>
        <w:pStyle w:val="ListParagraph"/>
        <w:numPr>
          <w:ilvl w:val="0"/>
          <w:numId w:val="65"/>
        </w:numPr>
        <w:rPr>
          <w:rFonts w:cs="Arial"/>
        </w:rPr>
      </w:pPr>
      <w:r w:rsidRPr="001162A7">
        <w:rPr>
          <w:rFonts w:cs="Arial"/>
        </w:rPr>
        <w:t xml:space="preserve">You should continue to take the extra precautions set out in </w:t>
      </w:r>
      <w:hyperlink r:id="rId14" w:history="1">
        <w:r w:rsidRPr="001162A7">
          <w:rPr>
            <w:rStyle w:val="Hyperlink"/>
            <w:rFonts w:cs="Arial"/>
          </w:rPr>
          <w:t>this guidance</w:t>
        </w:r>
      </w:hyperlink>
      <w:r w:rsidRPr="001162A7">
        <w:rPr>
          <w:rFonts w:cs="Arial"/>
        </w:rPr>
        <w:t xml:space="preserve"> even if you are fully vaccinated.</w:t>
      </w:r>
    </w:p>
    <w:p w14:paraId="339D2943" w14:textId="77777777" w:rsidR="009F1100" w:rsidRPr="007F2565" w:rsidRDefault="009E14B8" w:rsidP="001C7990">
      <w:pPr>
        <w:pStyle w:val="ListParagraph"/>
        <w:numPr>
          <w:ilvl w:val="0"/>
          <w:numId w:val="65"/>
        </w:numPr>
        <w:spacing w:line="276" w:lineRule="auto"/>
        <w:rPr>
          <w:rFonts w:eastAsia="Trebuchet MS" w:cs="Arial"/>
          <w:szCs w:val="24"/>
          <w:lang w:eastAsia="en-GB" w:bidi="en-GB"/>
        </w:rPr>
      </w:pPr>
      <w:r w:rsidRPr="001162A7">
        <w:rPr>
          <w:rFonts w:cs="Arial"/>
        </w:rPr>
        <w:lastRenderedPageBreak/>
        <w:t>Work from home where possible. If you are unable to work from home your manager is required to take steps to reduce the risk of exposure to COVID-19 in the workplace and should be able to explain to you the measures they have put in place to keep you safe at work. The school should encourage regular testing as part of these measures. You may also want to consider how you get to and from work including if it is possible to avoid using public transport during rush hour.</w:t>
      </w:r>
    </w:p>
    <w:p w14:paraId="2F44CB34" w14:textId="77777777" w:rsidR="004535B7" w:rsidRDefault="00273051" w:rsidP="004535B7">
      <w:pPr>
        <w:pStyle w:val="Heading2"/>
        <w:ind w:hanging="100"/>
        <w:rPr>
          <w:color w:val="00B050"/>
        </w:rPr>
      </w:pPr>
      <w:r w:rsidRPr="007F2565">
        <w:rPr>
          <w:rFonts w:cs="Arial"/>
          <w:color w:val="00B050"/>
          <w:u w:val="single"/>
        </w:rPr>
        <w:t>ALL East Berkshire Public Health Advice is highlighted green throughout this document.</w:t>
      </w:r>
      <w:r w:rsidR="004535B7" w:rsidRPr="004535B7">
        <w:rPr>
          <w:color w:val="00B050"/>
        </w:rPr>
        <w:t xml:space="preserve"> </w:t>
      </w:r>
    </w:p>
    <w:p w14:paraId="7D3457E3" w14:textId="77777777" w:rsidR="004535B7" w:rsidRDefault="004535B7" w:rsidP="004535B7">
      <w:pPr>
        <w:pStyle w:val="Heading2"/>
        <w:ind w:hanging="100"/>
        <w:rPr>
          <w:rFonts w:cs="Arial"/>
          <w:color w:val="00B050"/>
        </w:rPr>
      </w:pPr>
      <w:r w:rsidRPr="003B0DB1">
        <w:rPr>
          <w:color w:val="00B050"/>
        </w:rPr>
        <w:t>Public Health Slough Sept 21 – recommended action, especially if the school has cases</w:t>
      </w:r>
      <w:r>
        <w:rPr>
          <w:rFonts w:cs="Arial"/>
          <w:color w:val="00B050"/>
        </w:rPr>
        <w:t>:</w:t>
      </w:r>
    </w:p>
    <w:p w14:paraId="5C1CA30A" w14:textId="77777777" w:rsidR="001F0058" w:rsidRDefault="001F0058" w:rsidP="00822F48">
      <w:pPr>
        <w:spacing w:line="276" w:lineRule="auto"/>
        <w:rPr>
          <w:rFonts w:cs="Arial"/>
          <w:color w:val="00B050"/>
        </w:rPr>
      </w:pPr>
      <w:r w:rsidRPr="007F2565">
        <w:rPr>
          <w:rFonts w:cs="Arial"/>
          <w:color w:val="00B050"/>
        </w:rPr>
        <w:t xml:space="preserve">Due to the high prevalence of COVID in Slough the following additional measures are </w:t>
      </w:r>
      <w:r w:rsidR="00574970">
        <w:rPr>
          <w:rFonts w:cs="Arial"/>
          <w:color w:val="00B050"/>
        </w:rPr>
        <w:t>recommended</w:t>
      </w:r>
      <w:r w:rsidRPr="007F2565">
        <w:rPr>
          <w:rFonts w:cs="Arial"/>
          <w:color w:val="00B050"/>
        </w:rPr>
        <w:t xml:space="preserve"> in schools from the start of Autumn term </w:t>
      </w:r>
      <w:proofErr w:type="gramStart"/>
      <w:r w:rsidRPr="007F2565">
        <w:rPr>
          <w:rFonts w:cs="Arial"/>
          <w:color w:val="00B050"/>
        </w:rPr>
        <w:t>2021;-</w:t>
      </w:r>
      <w:proofErr w:type="gramEnd"/>
    </w:p>
    <w:p w14:paraId="51A78EF9" w14:textId="77777777" w:rsidR="001F0058" w:rsidRDefault="001F0058" w:rsidP="001F0058">
      <w:pPr>
        <w:rPr>
          <w:color w:val="00B050"/>
          <w:szCs w:val="24"/>
        </w:rPr>
      </w:pPr>
      <w:r w:rsidRPr="007F2565">
        <w:rPr>
          <w:color w:val="00B050"/>
          <w:szCs w:val="24"/>
        </w:rPr>
        <w:t xml:space="preserve">Any cases involving two or more children in a </w:t>
      </w:r>
      <w:proofErr w:type="gramStart"/>
      <w:r w:rsidRPr="007F2565">
        <w:rPr>
          <w:color w:val="00B050"/>
          <w:szCs w:val="24"/>
        </w:rPr>
        <w:t>ten day</w:t>
      </w:r>
      <w:proofErr w:type="gramEnd"/>
      <w:r w:rsidRPr="007F2565">
        <w:rPr>
          <w:color w:val="00B050"/>
          <w:szCs w:val="24"/>
        </w:rPr>
        <w:t xml:space="preserve"> period within a linked group e.g. class or year group should be managed as an outbreak. Please contact CV19 Notifications: 07599 102789 (Heather Cook, COVID Schools Programme Officer </w:t>
      </w:r>
      <w:hyperlink r:id="rId15" w:history="1">
        <w:r w:rsidRPr="007F2565">
          <w:rPr>
            <w:rStyle w:val="Hyperlink"/>
            <w:color w:val="00B050"/>
            <w:szCs w:val="24"/>
          </w:rPr>
          <w:t>Heather.cook@slough.gov.uk</w:t>
        </w:r>
      </w:hyperlink>
      <w:r w:rsidRPr="007F2565">
        <w:rPr>
          <w:color w:val="00B050"/>
          <w:szCs w:val="24"/>
        </w:rPr>
        <w:t xml:space="preserve">) for further action which will involve contact tracing to help limit the spread of infection, </w:t>
      </w:r>
      <w:proofErr w:type="gramStart"/>
      <w:r w:rsidRPr="007F2565">
        <w:rPr>
          <w:color w:val="00B050"/>
          <w:szCs w:val="24"/>
        </w:rPr>
        <w:t>and also</w:t>
      </w:r>
      <w:proofErr w:type="gramEnd"/>
      <w:r w:rsidRPr="007F2565">
        <w:rPr>
          <w:color w:val="00B050"/>
          <w:szCs w:val="24"/>
        </w:rPr>
        <w:t xml:space="preserve"> avoid long-term health consequences.</w:t>
      </w:r>
    </w:p>
    <w:p w14:paraId="2424C638" w14:textId="77777777" w:rsidR="001F0058" w:rsidRPr="007F2565" w:rsidRDefault="001F0058" w:rsidP="001F0058">
      <w:pPr>
        <w:rPr>
          <w:b/>
          <w:color w:val="00B050"/>
          <w:szCs w:val="24"/>
        </w:rPr>
      </w:pPr>
      <w:r w:rsidRPr="007F2565">
        <w:rPr>
          <w:b/>
          <w:color w:val="00B050"/>
          <w:szCs w:val="24"/>
        </w:rPr>
        <w:t>Social Distancing</w:t>
      </w:r>
    </w:p>
    <w:p w14:paraId="31D50B11" w14:textId="77777777" w:rsidR="001F0058" w:rsidRPr="007F2565" w:rsidRDefault="001F0058" w:rsidP="001F0058">
      <w:pPr>
        <w:pStyle w:val="BodyText2"/>
        <w:numPr>
          <w:ilvl w:val="0"/>
          <w:numId w:val="69"/>
        </w:numPr>
        <w:spacing w:after="0" w:line="276" w:lineRule="auto"/>
        <w:rPr>
          <w:b/>
          <w:bCs/>
          <w:color w:val="00B050"/>
          <w:sz w:val="24"/>
          <w:szCs w:val="24"/>
        </w:rPr>
      </w:pPr>
      <w:r w:rsidRPr="007F2565">
        <w:rPr>
          <w:b/>
          <w:bCs/>
          <w:color w:val="00B050"/>
          <w:sz w:val="24"/>
          <w:szCs w:val="24"/>
        </w:rPr>
        <w:t>A “Safety Culture.”</w:t>
      </w:r>
      <w:r w:rsidRPr="007F2565">
        <w:rPr>
          <w:color w:val="00B050"/>
          <w:sz w:val="24"/>
          <w:szCs w:val="24"/>
        </w:rPr>
        <w:t xml:space="preserve"> </w:t>
      </w:r>
      <w:r w:rsidR="00AD3879" w:rsidRPr="007F2565">
        <w:rPr>
          <w:color w:val="00B050"/>
          <w:sz w:val="24"/>
          <w:szCs w:val="24"/>
        </w:rPr>
        <w:t>Placing</w:t>
      </w:r>
      <w:r w:rsidRPr="007F2565">
        <w:rPr>
          <w:color w:val="00B050"/>
          <w:sz w:val="24"/>
          <w:szCs w:val="24"/>
        </w:rPr>
        <w:t xml:space="preserve"> the entire organisation on heightened alert for transgressions and rule breaking is a powerful way of using peer support to limit the spread of infection and protecting staff and teachers too. </w:t>
      </w:r>
    </w:p>
    <w:p w14:paraId="551651E8" w14:textId="77777777" w:rsidR="001F0058" w:rsidRPr="007F2565" w:rsidRDefault="001F0058" w:rsidP="001F0058">
      <w:pPr>
        <w:pStyle w:val="BodyText2"/>
        <w:numPr>
          <w:ilvl w:val="0"/>
          <w:numId w:val="69"/>
        </w:numPr>
        <w:spacing w:after="0" w:line="276" w:lineRule="auto"/>
        <w:rPr>
          <w:b/>
          <w:bCs/>
          <w:color w:val="00B050"/>
          <w:sz w:val="24"/>
          <w:szCs w:val="24"/>
        </w:rPr>
      </w:pPr>
      <w:r w:rsidRPr="007F2565">
        <w:rPr>
          <w:b/>
          <w:bCs/>
          <w:color w:val="00B050"/>
          <w:sz w:val="24"/>
          <w:szCs w:val="24"/>
        </w:rPr>
        <w:t xml:space="preserve">Being outdoors. </w:t>
      </w:r>
      <w:r w:rsidRPr="007F2565">
        <w:rPr>
          <w:color w:val="00B050"/>
          <w:sz w:val="24"/>
          <w:szCs w:val="24"/>
        </w:rPr>
        <w:t>Continue to use outdoor spaces whenever weather permits.</w:t>
      </w:r>
    </w:p>
    <w:p w14:paraId="54511D1A" w14:textId="77777777" w:rsidR="00AD3879" w:rsidRPr="007F2565" w:rsidRDefault="001F0058" w:rsidP="00AD7135">
      <w:pPr>
        <w:pStyle w:val="BodyText2"/>
        <w:numPr>
          <w:ilvl w:val="0"/>
          <w:numId w:val="69"/>
        </w:numPr>
        <w:spacing w:after="0" w:line="276" w:lineRule="auto"/>
        <w:rPr>
          <w:color w:val="00B050"/>
        </w:rPr>
      </w:pPr>
      <w:r w:rsidRPr="007F2565">
        <w:rPr>
          <w:b/>
          <w:bCs/>
          <w:color w:val="00B050"/>
          <w:sz w:val="24"/>
          <w:szCs w:val="24"/>
        </w:rPr>
        <w:t>Ventilation &amp; CO</w:t>
      </w:r>
      <w:r w:rsidRPr="007F2565">
        <w:rPr>
          <w:b/>
          <w:bCs/>
          <w:color w:val="00B050"/>
          <w:sz w:val="24"/>
          <w:szCs w:val="24"/>
          <w:vertAlign w:val="subscript"/>
        </w:rPr>
        <w:t>2</w:t>
      </w:r>
      <w:r w:rsidRPr="007F2565">
        <w:rPr>
          <w:b/>
          <w:bCs/>
          <w:color w:val="00B050"/>
          <w:sz w:val="24"/>
          <w:szCs w:val="24"/>
        </w:rPr>
        <w:t xml:space="preserve"> monitoring.</w:t>
      </w:r>
      <w:r w:rsidR="00D32614">
        <w:rPr>
          <w:b/>
          <w:bCs/>
          <w:color w:val="00B050"/>
          <w:sz w:val="24"/>
          <w:szCs w:val="24"/>
        </w:rPr>
        <w:t xml:space="preserve"> </w:t>
      </w:r>
      <w:r w:rsidRPr="007F2565">
        <w:rPr>
          <w:color w:val="00B050"/>
          <w:sz w:val="24"/>
          <w:szCs w:val="24"/>
        </w:rPr>
        <w:t>Opening windows and doors for ten minutes, perhaps between classes, or during break will help disperse suspended particles. The internal temperature will drop, and this may mean encouraging the wearing of scarves, coats, gloves etc. In crowded, poorly ventilated areas, monitors can provide valuable proxy information about the level of ventilation. Good ventilation is anything below 800 ppm, at which point extra measures may need to be taken. When levels exceed 1500ppm, then ventilation needs to be improved immediately (or children removed).</w:t>
      </w:r>
      <w:r w:rsidR="00AD3879">
        <w:rPr>
          <w:color w:val="00B050"/>
          <w:sz w:val="24"/>
          <w:szCs w:val="24"/>
        </w:rPr>
        <w:t xml:space="preserve"> More information can be found </w:t>
      </w:r>
      <w:proofErr w:type="gramStart"/>
      <w:r w:rsidR="00AD3879">
        <w:rPr>
          <w:color w:val="00B050"/>
          <w:sz w:val="24"/>
          <w:szCs w:val="24"/>
        </w:rPr>
        <w:t>here:-</w:t>
      </w:r>
      <w:proofErr w:type="gramEnd"/>
    </w:p>
    <w:p w14:paraId="46D656E5" w14:textId="77777777" w:rsidR="00D32614" w:rsidRPr="007F2565" w:rsidRDefault="00D32614" w:rsidP="007F2565">
      <w:pPr>
        <w:pStyle w:val="BodyText2"/>
        <w:numPr>
          <w:ilvl w:val="1"/>
          <w:numId w:val="69"/>
        </w:numPr>
        <w:spacing w:after="0" w:line="276" w:lineRule="auto"/>
        <w:rPr>
          <w:rStyle w:val="Hyperlink"/>
          <w:color w:val="00B050"/>
          <w:sz w:val="24"/>
          <w:szCs w:val="24"/>
          <w:u w:val="none"/>
        </w:rPr>
      </w:pPr>
      <w:r w:rsidRPr="00571693">
        <w:rPr>
          <w:color w:val="00B050"/>
          <w:sz w:val="24"/>
          <w:szCs w:val="24"/>
        </w:rPr>
        <w:t xml:space="preserve">The HSE has produced guidance on </w:t>
      </w:r>
      <w:hyperlink r:id="rId16" w:history="1">
        <w:r w:rsidRPr="00571693">
          <w:rPr>
            <w:rStyle w:val="Hyperlink"/>
            <w:color w:val="00B050"/>
            <w:sz w:val="24"/>
            <w:szCs w:val="24"/>
          </w:rPr>
          <w:t>Identifying poorly ventilated areas</w:t>
        </w:r>
      </w:hyperlink>
    </w:p>
    <w:p w14:paraId="27D070FA" w14:textId="77777777" w:rsidR="001F0058" w:rsidRPr="007F2565" w:rsidRDefault="001B3653" w:rsidP="007F2565">
      <w:pPr>
        <w:pStyle w:val="BodyText2"/>
        <w:numPr>
          <w:ilvl w:val="1"/>
          <w:numId w:val="69"/>
        </w:numPr>
        <w:spacing w:after="0" w:line="276" w:lineRule="auto"/>
        <w:rPr>
          <w:rStyle w:val="Hyperlink"/>
          <w:color w:val="00B050"/>
          <w:sz w:val="24"/>
          <w:szCs w:val="24"/>
          <w:u w:val="none"/>
        </w:rPr>
      </w:pPr>
      <w:hyperlink r:id="rId17" w:history="1">
        <w:r w:rsidR="00AD3879" w:rsidRPr="007F2565">
          <w:rPr>
            <w:rStyle w:val="Hyperlink"/>
            <w:color w:val="00B050"/>
            <w:sz w:val="24"/>
            <w:szCs w:val="24"/>
          </w:rPr>
          <w:t xml:space="preserve">Carbon dioxide monitors </w:t>
        </w:r>
        <w:r w:rsidR="00D32614" w:rsidRPr="007F2565">
          <w:rPr>
            <w:rStyle w:val="Hyperlink"/>
            <w:color w:val="00B050"/>
            <w:sz w:val="24"/>
            <w:szCs w:val="24"/>
          </w:rPr>
          <w:t>from</w:t>
        </w:r>
      </w:hyperlink>
      <w:r w:rsidR="00D32614" w:rsidRPr="007F2565">
        <w:rPr>
          <w:rStyle w:val="Hyperlink"/>
          <w:color w:val="00B050"/>
          <w:sz w:val="24"/>
          <w:szCs w:val="24"/>
        </w:rPr>
        <w:t xml:space="preserve"> the Government</w:t>
      </w:r>
      <w:r w:rsidR="00AD3879" w:rsidRPr="007F2565">
        <w:rPr>
          <w:rStyle w:val="Hyperlink"/>
          <w:color w:val="00B050"/>
          <w:sz w:val="24"/>
          <w:szCs w:val="24"/>
        </w:rPr>
        <w:t xml:space="preserve">. </w:t>
      </w:r>
    </w:p>
    <w:p w14:paraId="028ADBE0" w14:textId="77777777" w:rsidR="00D32614" w:rsidRPr="007F2565" w:rsidRDefault="00D32614" w:rsidP="007F2565">
      <w:pPr>
        <w:pStyle w:val="ListParagraph"/>
        <w:numPr>
          <w:ilvl w:val="1"/>
          <w:numId w:val="69"/>
        </w:numPr>
        <w:rPr>
          <w:rStyle w:val="Hyperlink"/>
          <w:b/>
          <w:bCs/>
          <w:color w:val="00B050"/>
          <w:szCs w:val="24"/>
        </w:rPr>
      </w:pPr>
      <w:r w:rsidRPr="007F2565">
        <w:rPr>
          <w:color w:val="00B050"/>
          <w:szCs w:val="24"/>
        </w:rPr>
        <w:fldChar w:fldCharType="begin"/>
      </w:r>
      <w:r w:rsidRPr="007F2565">
        <w:rPr>
          <w:color w:val="00B050"/>
          <w:szCs w:val="24"/>
        </w:rPr>
        <w:instrText xml:space="preserve"> HYPERLINK "https://www.airgradient.com/resources/we-measured-the-co2-level-in-a-classrooms-this-is-what-we-found-out/" \l ":~:text=1%20When%20the%20school%20opens%20at%208%20am%2C,levels%20drop%20below%201000ppm%20as%20students%20go%20home" </w:instrText>
      </w:r>
      <w:r w:rsidRPr="007F2565">
        <w:rPr>
          <w:color w:val="00B050"/>
          <w:szCs w:val="24"/>
        </w:rPr>
        <w:fldChar w:fldCharType="separate"/>
      </w:r>
      <w:r w:rsidRPr="007F2565">
        <w:rPr>
          <w:rStyle w:val="Hyperlink"/>
          <w:color w:val="00B050"/>
          <w:szCs w:val="24"/>
        </w:rPr>
        <w:t xml:space="preserve">Information on CO2 levels in classrooms </w:t>
      </w:r>
    </w:p>
    <w:p w14:paraId="2421C491" w14:textId="77777777" w:rsidR="001F0058" w:rsidRPr="007F2565" w:rsidRDefault="00D32614" w:rsidP="001F0058">
      <w:pPr>
        <w:pStyle w:val="BodyText2"/>
        <w:numPr>
          <w:ilvl w:val="0"/>
          <w:numId w:val="69"/>
        </w:numPr>
        <w:spacing w:after="0" w:line="276" w:lineRule="auto"/>
        <w:rPr>
          <w:b/>
          <w:bCs/>
          <w:color w:val="00B050"/>
          <w:sz w:val="24"/>
          <w:szCs w:val="24"/>
        </w:rPr>
      </w:pPr>
      <w:r w:rsidRPr="007F2565">
        <w:rPr>
          <w:rFonts w:eastAsiaTheme="minorHAnsi" w:cs="Segoe UI"/>
          <w:color w:val="00B050"/>
          <w:sz w:val="24"/>
          <w:szCs w:val="24"/>
          <w:lang w:eastAsia="en-US" w:bidi="ar-SA"/>
        </w:rPr>
        <w:fldChar w:fldCharType="end"/>
      </w:r>
      <w:r w:rsidR="001F0058" w:rsidRPr="007F2565">
        <w:rPr>
          <w:b/>
          <w:bCs/>
          <w:color w:val="00B050"/>
          <w:sz w:val="24"/>
          <w:szCs w:val="24"/>
        </w:rPr>
        <w:t>Masks.</w:t>
      </w:r>
      <w:r w:rsidR="001F0058" w:rsidRPr="007F2565">
        <w:rPr>
          <w:color w:val="00B050"/>
          <w:sz w:val="24"/>
          <w:szCs w:val="24"/>
        </w:rPr>
        <w:t xml:space="preserve"> When indoors, children should be encouraged to wear masks, where possible and practical. Cloth masks need to be cleaned every day – and disposable masks need replacing at least once a day, but ideally twice. Three-layered masks have been shown to be the most effective. Nasal bridges should be shaped to fit the face more closely; this is an important step in ensuring full protection.</w:t>
      </w:r>
    </w:p>
    <w:p w14:paraId="3E7EBE41" w14:textId="77777777" w:rsidR="001F0058" w:rsidRPr="007F2565" w:rsidRDefault="001F0058" w:rsidP="001F0058">
      <w:pPr>
        <w:pStyle w:val="BodyText2"/>
        <w:numPr>
          <w:ilvl w:val="0"/>
          <w:numId w:val="69"/>
        </w:numPr>
        <w:spacing w:after="0" w:line="276" w:lineRule="auto"/>
        <w:rPr>
          <w:b/>
          <w:bCs/>
          <w:color w:val="00B050"/>
          <w:sz w:val="24"/>
          <w:szCs w:val="24"/>
        </w:rPr>
      </w:pPr>
      <w:r w:rsidRPr="007F2565">
        <w:rPr>
          <w:b/>
          <w:bCs/>
          <w:color w:val="00B050"/>
          <w:sz w:val="24"/>
          <w:szCs w:val="24"/>
        </w:rPr>
        <w:t xml:space="preserve">Hand washing. </w:t>
      </w:r>
      <w:r w:rsidRPr="007F2565">
        <w:rPr>
          <w:color w:val="00B050"/>
          <w:sz w:val="24"/>
          <w:szCs w:val="24"/>
        </w:rPr>
        <w:t>Washing with either with 70% alcohol or with soap and water, if carried out frequently – say beginning of each class- can provide an important barrier to the spread of respiratory viruses</w:t>
      </w:r>
    </w:p>
    <w:p w14:paraId="1F558A59" w14:textId="77777777" w:rsidR="001F0058" w:rsidRPr="007F2565" w:rsidRDefault="001F0058" w:rsidP="001F0058">
      <w:pPr>
        <w:pStyle w:val="BodyText2"/>
        <w:numPr>
          <w:ilvl w:val="0"/>
          <w:numId w:val="69"/>
        </w:numPr>
        <w:spacing w:after="0" w:line="276" w:lineRule="auto"/>
        <w:rPr>
          <w:b/>
          <w:bCs/>
          <w:color w:val="00B050"/>
          <w:sz w:val="24"/>
          <w:szCs w:val="24"/>
        </w:rPr>
      </w:pPr>
      <w:r w:rsidRPr="007F2565">
        <w:rPr>
          <w:b/>
          <w:bCs/>
          <w:color w:val="00B050"/>
          <w:sz w:val="24"/>
          <w:szCs w:val="24"/>
        </w:rPr>
        <w:t>Physical Distancing.</w:t>
      </w:r>
      <w:r w:rsidRPr="007F2565">
        <w:rPr>
          <w:color w:val="00B050"/>
          <w:sz w:val="24"/>
          <w:szCs w:val="24"/>
        </w:rPr>
        <w:t xml:space="preserve"> The 1.5m – 2m distancing rule has proved powerful in </w:t>
      </w:r>
      <w:r w:rsidRPr="007F2565">
        <w:rPr>
          <w:color w:val="00B050"/>
          <w:sz w:val="24"/>
          <w:szCs w:val="24"/>
        </w:rPr>
        <w:lastRenderedPageBreak/>
        <w:t>creating barriers to virus spread. This is difficult to maintain, but is more important indoors in poorly ventilated areas, than outside or in large well-ventilated halls.</w:t>
      </w:r>
    </w:p>
    <w:p w14:paraId="2FA93DCB" w14:textId="77777777" w:rsidR="001F0058" w:rsidRPr="007F2565" w:rsidRDefault="001F0058" w:rsidP="007F2565">
      <w:pPr>
        <w:pStyle w:val="ListParagraph"/>
        <w:numPr>
          <w:ilvl w:val="0"/>
          <w:numId w:val="69"/>
        </w:numPr>
        <w:rPr>
          <w:b/>
          <w:bCs/>
          <w:color w:val="00B050"/>
          <w:szCs w:val="24"/>
        </w:rPr>
      </w:pPr>
      <w:r w:rsidRPr="007F2565">
        <w:rPr>
          <w:b/>
          <w:bCs/>
          <w:color w:val="00B050"/>
          <w:szCs w:val="24"/>
        </w:rPr>
        <w:t xml:space="preserve">Cleaning. </w:t>
      </w:r>
      <w:r w:rsidRPr="007F2565">
        <w:rPr>
          <w:color w:val="00B050"/>
          <w:szCs w:val="24"/>
        </w:rPr>
        <w:t>In terms of providing additional protection, simple routine twice a day cleaning of surfaces should be sufficient in normal circumstances.</w:t>
      </w:r>
    </w:p>
    <w:p w14:paraId="0AB456D6" w14:textId="77777777" w:rsidR="00643664" w:rsidRPr="007F2565" w:rsidRDefault="00643664" w:rsidP="001F0058">
      <w:pPr>
        <w:rPr>
          <w:b/>
          <w:color w:val="00B050"/>
          <w:szCs w:val="24"/>
        </w:rPr>
      </w:pPr>
      <w:r>
        <w:rPr>
          <w:b/>
          <w:color w:val="00B050"/>
          <w:szCs w:val="24"/>
        </w:rPr>
        <w:t>Other se</w:t>
      </w:r>
      <w:r w:rsidRPr="007F2565">
        <w:rPr>
          <w:b/>
          <w:color w:val="00B050"/>
          <w:szCs w:val="24"/>
        </w:rPr>
        <w:t>ttings</w:t>
      </w:r>
    </w:p>
    <w:p w14:paraId="43740B29" w14:textId="77777777" w:rsidR="00AD3879" w:rsidRPr="00667F52" w:rsidRDefault="00AD3879" w:rsidP="00AD3879">
      <w:pPr>
        <w:rPr>
          <w:color w:val="00B050"/>
        </w:rPr>
      </w:pPr>
      <w:r w:rsidRPr="00667F52">
        <w:rPr>
          <w:color w:val="00B050"/>
        </w:rPr>
        <w:t xml:space="preserve">Children mix with others outside school settings. Awareness of these additional risks is something that should be </w:t>
      </w:r>
      <w:proofErr w:type="gramStart"/>
      <w:r w:rsidRPr="00667F52">
        <w:rPr>
          <w:color w:val="00B050"/>
        </w:rPr>
        <w:t>taken into account</w:t>
      </w:r>
      <w:proofErr w:type="gramEnd"/>
      <w:r w:rsidRPr="00667F52">
        <w:rPr>
          <w:color w:val="00B050"/>
        </w:rPr>
        <w:t xml:space="preserve"> for contact tracing and risk management, and a register of these would help if there is an outbreak. Children should also be encouraged to bring good practice to those settings.</w:t>
      </w:r>
    </w:p>
    <w:p w14:paraId="55DCFF4E" w14:textId="77777777" w:rsidR="00AD3879" w:rsidRPr="007F2565" w:rsidRDefault="00AD3879" w:rsidP="007F2565">
      <w:pPr>
        <w:rPr>
          <w:b/>
          <w:color w:val="00B050"/>
          <w:szCs w:val="24"/>
        </w:rPr>
      </w:pPr>
      <w:r w:rsidRPr="007F2565">
        <w:rPr>
          <w:b/>
          <w:color w:val="00B050"/>
          <w:szCs w:val="24"/>
        </w:rPr>
        <w:t>Vulnerable People</w:t>
      </w:r>
    </w:p>
    <w:p w14:paraId="1A3B4441" w14:textId="77777777" w:rsidR="00AD3879" w:rsidRDefault="00AD3879" w:rsidP="00AD3879">
      <w:pPr>
        <w:spacing w:line="276" w:lineRule="auto"/>
        <w:rPr>
          <w:rFonts w:cs="Arial"/>
        </w:rPr>
      </w:pPr>
      <w:r w:rsidRPr="007F2565">
        <w:rPr>
          <w:color w:val="00B050"/>
        </w:rPr>
        <w:t xml:space="preserve">Children may have additional health needs </w:t>
      </w:r>
      <w:proofErr w:type="gramStart"/>
      <w:r w:rsidRPr="007F2565">
        <w:rPr>
          <w:color w:val="00B050"/>
        </w:rPr>
        <w:t>e.g.</w:t>
      </w:r>
      <w:proofErr w:type="gramEnd"/>
      <w:r w:rsidRPr="007F2565">
        <w:rPr>
          <w:color w:val="00B050"/>
        </w:rPr>
        <w:t xml:space="preserve"> asthma or eczema and schools will already have note of who these are. However, children may have siblings, </w:t>
      </w:r>
      <w:proofErr w:type="gramStart"/>
      <w:r w:rsidRPr="007F2565">
        <w:rPr>
          <w:color w:val="00B050"/>
        </w:rPr>
        <w:t>parents</w:t>
      </w:r>
      <w:proofErr w:type="gramEnd"/>
      <w:r w:rsidRPr="007F2565">
        <w:rPr>
          <w:color w:val="00B050"/>
        </w:rPr>
        <w:t xml:space="preserve"> or grandparents with chronic conditions, and having a note of these may assist in risk management if there is an outbreak. This can be most easily obtained directly from parents</w:t>
      </w:r>
    </w:p>
    <w:p w14:paraId="6EB6412F" w14:textId="77777777" w:rsidR="00AD3879" w:rsidRPr="007F2565" w:rsidRDefault="00AD3879" w:rsidP="007F2565">
      <w:pPr>
        <w:rPr>
          <w:b/>
          <w:color w:val="00B050"/>
          <w:szCs w:val="24"/>
        </w:rPr>
      </w:pPr>
      <w:proofErr w:type="spellStart"/>
      <w:r w:rsidRPr="007F2565">
        <w:rPr>
          <w:b/>
          <w:color w:val="00B050"/>
          <w:szCs w:val="24"/>
        </w:rPr>
        <w:t>Self Management</w:t>
      </w:r>
      <w:proofErr w:type="spellEnd"/>
    </w:p>
    <w:p w14:paraId="60EFA487" w14:textId="77777777" w:rsidR="00AD3879" w:rsidRDefault="00AD3879" w:rsidP="00AD3879">
      <w:pPr>
        <w:rPr>
          <w:color w:val="00B050"/>
          <w:szCs w:val="24"/>
        </w:rPr>
      </w:pPr>
      <w:r w:rsidRPr="007F2565">
        <w:rPr>
          <w:color w:val="00B050"/>
          <w:szCs w:val="24"/>
        </w:rPr>
        <w:t xml:space="preserve">The NHS has provided guidance on how to manage </w:t>
      </w:r>
      <w:hyperlink r:id="rId18" w:history="1">
        <w:r w:rsidRPr="007F2565">
          <w:rPr>
            <w:rStyle w:val="Hyperlink"/>
            <w:color w:val="00B050"/>
            <w:szCs w:val="24"/>
          </w:rPr>
          <w:t>COVID-19 in children and others</w:t>
        </w:r>
      </w:hyperlink>
      <w:r w:rsidRPr="007F2565">
        <w:rPr>
          <w:color w:val="00B050"/>
          <w:szCs w:val="24"/>
        </w:rPr>
        <w:t xml:space="preserve"> It is also wise to remember the impact of chronic stress and anxiety on wellbeing. </w:t>
      </w:r>
      <w:proofErr w:type="gramStart"/>
      <w:r w:rsidRPr="007F2565">
        <w:rPr>
          <w:color w:val="00B050"/>
          <w:szCs w:val="24"/>
        </w:rPr>
        <w:t>Again</w:t>
      </w:r>
      <w:proofErr w:type="gramEnd"/>
      <w:r w:rsidRPr="007F2565">
        <w:rPr>
          <w:color w:val="00B050"/>
          <w:szCs w:val="24"/>
        </w:rPr>
        <w:t xml:space="preserve"> the vast majority of these can be self-managed. There is excellent advice at </w:t>
      </w:r>
      <w:hyperlink r:id="rId19" w:history="1">
        <w:r w:rsidRPr="007F2565">
          <w:rPr>
            <w:rStyle w:val="Hyperlink"/>
            <w:color w:val="00B050"/>
            <w:szCs w:val="24"/>
          </w:rPr>
          <w:t>Frimley health NHS</w:t>
        </w:r>
      </w:hyperlink>
    </w:p>
    <w:p w14:paraId="6487C401" w14:textId="77777777" w:rsidR="00AD3879" w:rsidRPr="007F2565" w:rsidRDefault="007F2565" w:rsidP="007F2565">
      <w:pPr>
        <w:rPr>
          <w:b/>
          <w:color w:val="00B050"/>
          <w:szCs w:val="24"/>
        </w:rPr>
      </w:pPr>
      <w:r w:rsidRPr="007F2565">
        <w:rPr>
          <w:b/>
          <w:color w:val="00B050"/>
          <w:szCs w:val="24"/>
        </w:rPr>
        <w:t>Self-Testing</w:t>
      </w:r>
    </w:p>
    <w:p w14:paraId="477748F5" w14:textId="77777777" w:rsidR="00AD3879" w:rsidRDefault="00AD3879" w:rsidP="00AD3879">
      <w:pPr>
        <w:rPr>
          <w:color w:val="00B050"/>
          <w:szCs w:val="24"/>
        </w:rPr>
      </w:pPr>
      <w:r w:rsidRPr="007F2565">
        <w:rPr>
          <w:color w:val="00B050"/>
          <w:szCs w:val="24"/>
        </w:rPr>
        <w:t xml:space="preserve">The emphasis on self-testing in the DfE guidance means that there is no central collection of data on how many positives there are. It is therefore increasingly important that public health </w:t>
      </w:r>
      <w:proofErr w:type="gramStart"/>
      <w:r w:rsidRPr="007F2565">
        <w:rPr>
          <w:color w:val="00B050"/>
          <w:szCs w:val="24"/>
        </w:rPr>
        <w:t>are</w:t>
      </w:r>
      <w:proofErr w:type="gramEnd"/>
      <w:r w:rsidRPr="007F2565">
        <w:rPr>
          <w:color w:val="00B050"/>
          <w:szCs w:val="24"/>
        </w:rPr>
        <w:t xml:space="preserve"> informed of sporadic cases.</w:t>
      </w:r>
    </w:p>
    <w:p w14:paraId="4636BCBD" w14:textId="77777777" w:rsidR="00AD3879" w:rsidRPr="007F2565" w:rsidRDefault="00AD3879" w:rsidP="00AD3879">
      <w:pPr>
        <w:rPr>
          <w:color w:val="00B050"/>
          <w:szCs w:val="24"/>
        </w:rPr>
      </w:pPr>
    </w:p>
    <w:p w14:paraId="3CF3816B" w14:textId="77777777" w:rsidR="00AD3879" w:rsidRPr="007F2565" w:rsidRDefault="00AD3879" w:rsidP="00AD3879">
      <w:pPr>
        <w:rPr>
          <w:color w:val="00B050"/>
          <w:szCs w:val="24"/>
        </w:rPr>
      </w:pPr>
    </w:p>
    <w:p w14:paraId="64B8A8C8" w14:textId="77777777" w:rsidR="00B7235A" w:rsidRPr="001162A7" w:rsidRDefault="00B7235A" w:rsidP="00AD3879">
      <w:pPr>
        <w:spacing w:line="276" w:lineRule="auto"/>
        <w:rPr>
          <w:rFonts w:eastAsia="Trebuchet MS" w:cs="Arial"/>
          <w:szCs w:val="24"/>
          <w:lang w:eastAsia="en-GB" w:bidi="en-GB"/>
        </w:rPr>
      </w:pPr>
      <w:r w:rsidRPr="001162A7">
        <w:rPr>
          <w:rFonts w:cs="Arial"/>
        </w:rPr>
        <w:br w:type="page"/>
      </w:r>
    </w:p>
    <w:p w14:paraId="1B2FE25E" w14:textId="77777777" w:rsidR="003B4728" w:rsidRPr="006C00B0" w:rsidRDefault="003B4728" w:rsidP="00BD2D42">
      <w:pPr>
        <w:pStyle w:val="Heading2"/>
        <w:spacing w:before="217"/>
        <w:ind w:left="0" w:right="503"/>
        <w:rPr>
          <w:rFonts w:ascii="Segoe UI" w:hAnsi="Segoe UI" w:cs="Segoe UI"/>
        </w:rPr>
      </w:pPr>
    </w:p>
    <w:tbl>
      <w:tblPr>
        <w:tblStyle w:val="TableGrid"/>
        <w:tblW w:w="9067" w:type="dxa"/>
        <w:tblLayout w:type="fixed"/>
        <w:tblLook w:val="04A0" w:firstRow="1" w:lastRow="0" w:firstColumn="1" w:lastColumn="0" w:noHBand="0" w:noVBand="1"/>
        <w:tblCaption w:val=" information to consider in schools during the coronavirus outbreak"/>
        <w:tblDescription w:val="This table provides information to consider in schools during the coronavirus outbreak"/>
      </w:tblPr>
      <w:tblGrid>
        <w:gridCol w:w="8075"/>
        <w:gridCol w:w="992"/>
      </w:tblGrid>
      <w:tr w:rsidR="00D57F68" w:rsidRPr="00417C53" w14:paraId="2061F1C2" w14:textId="77777777" w:rsidTr="00035A5E">
        <w:tc>
          <w:tcPr>
            <w:tcW w:w="8075" w:type="dxa"/>
            <w:shd w:val="clear" w:color="auto" w:fill="FDE9D9" w:themeFill="accent6" w:themeFillTint="33"/>
          </w:tcPr>
          <w:p w14:paraId="170BDE3B" w14:textId="77777777" w:rsidR="00D57F68" w:rsidRPr="00417C53" w:rsidRDefault="00D57F68" w:rsidP="002B22C1">
            <w:pPr>
              <w:tabs>
                <w:tab w:val="left" w:pos="5145"/>
              </w:tabs>
              <w:rPr>
                <w:rFonts w:cs="Arial"/>
                <w:b/>
                <w:szCs w:val="24"/>
              </w:rPr>
            </w:pPr>
          </w:p>
          <w:p w14:paraId="3D594C1C" w14:textId="77777777" w:rsidR="00D57F68" w:rsidRPr="00417C53" w:rsidRDefault="00D57F68" w:rsidP="002B22C1">
            <w:pPr>
              <w:tabs>
                <w:tab w:val="left" w:pos="5145"/>
              </w:tabs>
              <w:rPr>
                <w:rFonts w:cs="Arial"/>
                <w:b/>
                <w:szCs w:val="24"/>
              </w:rPr>
            </w:pPr>
            <w:r w:rsidRPr="00417C53">
              <w:rPr>
                <w:rFonts w:cs="Arial"/>
                <w:b/>
                <w:szCs w:val="24"/>
              </w:rPr>
              <w:t xml:space="preserve">Buildings </w:t>
            </w:r>
          </w:p>
          <w:p w14:paraId="25C99D5F" w14:textId="77777777" w:rsidR="00D57F68" w:rsidRPr="00417C53" w:rsidRDefault="00D57F68" w:rsidP="00CF5965">
            <w:pPr>
              <w:tabs>
                <w:tab w:val="left" w:pos="5145"/>
              </w:tabs>
              <w:ind w:right="189"/>
              <w:rPr>
                <w:rFonts w:cs="Arial"/>
                <w:b/>
                <w:szCs w:val="24"/>
              </w:rPr>
            </w:pPr>
          </w:p>
        </w:tc>
        <w:tc>
          <w:tcPr>
            <w:tcW w:w="992" w:type="dxa"/>
            <w:shd w:val="clear" w:color="auto" w:fill="FDE9D9" w:themeFill="accent6" w:themeFillTint="33"/>
            <w:vAlign w:val="center"/>
          </w:tcPr>
          <w:p w14:paraId="42A71F20" w14:textId="77777777" w:rsidR="00D57F68" w:rsidRPr="00417C53" w:rsidRDefault="00CF5965" w:rsidP="00CF5965">
            <w:pPr>
              <w:tabs>
                <w:tab w:val="left" w:pos="5145"/>
              </w:tabs>
              <w:jc w:val="center"/>
              <w:rPr>
                <w:rFonts w:cs="Arial"/>
                <w:szCs w:val="24"/>
              </w:rPr>
            </w:pPr>
            <w:r w:rsidRPr="00417C53">
              <w:rPr>
                <w:rFonts w:cs="Arial"/>
                <w:szCs w:val="24"/>
              </w:rPr>
              <w:sym w:font="Wingdings" w:char="F0FC"/>
            </w:r>
          </w:p>
        </w:tc>
      </w:tr>
      <w:tr w:rsidR="00D57F68" w:rsidRPr="00417C53" w14:paraId="3D422254" w14:textId="77777777" w:rsidTr="00035A5E">
        <w:tc>
          <w:tcPr>
            <w:tcW w:w="8075" w:type="dxa"/>
          </w:tcPr>
          <w:p w14:paraId="68845EDD" w14:textId="77777777" w:rsidR="00D57F68" w:rsidRPr="00417C53" w:rsidRDefault="00D57F68" w:rsidP="002B22C1">
            <w:pPr>
              <w:tabs>
                <w:tab w:val="left" w:pos="5145"/>
              </w:tabs>
              <w:rPr>
                <w:rFonts w:cs="Arial"/>
                <w:b/>
                <w:szCs w:val="24"/>
              </w:rPr>
            </w:pPr>
            <w:r w:rsidRPr="00417C53">
              <w:rPr>
                <w:rFonts w:cs="Arial"/>
                <w:b/>
                <w:szCs w:val="24"/>
              </w:rPr>
              <w:t>Measures to take</w:t>
            </w:r>
          </w:p>
          <w:p w14:paraId="393837C0" w14:textId="77777777" w:rsidR="00D57F68" w:rsidRPr="00417C53" w:rsidRDefault="00D57F68" w:rsidP="00A80C01">
            <w:pPr>
              <w:pStyle w:val="ListParagraph"/>
              <w:numPr>
                <w:ilvl w:val="0"/>
                <w:numId w:val="16"/>
              </w:numPr>
              <w:tabs>
                <w:tab w:val="left" w:pos="5145"/>
              </w:tabs>
              <w:rPr>
                <w:rFonts w:cs="Arial"/>
                <w:b/>
                <w:color w:val="000000" w:themeColor="text1"/>
                <w:szCs w:val="24"/>
              </w:rPr>
            </w:pPr>
            <w:r w:rsidRPr="00417C53">
              <w:rPr>
                <w:rFonts w:cs="Arial"/>
                <w:color w:val="000000" w:themeColor="text1"/>
                <w:szCs w:val="24"/>
              </w:rPr>
              <w:t xml:space="preserve">Have you completed your FLASH audit and returned to Corporate Health &amp; Safety to ensure all your statutory compliance checks have been completed and the building is safe to </w:t>
            </w:r>
            <w:proofErr w:type="gramStart"/>
            <w:r w:rsidRPr="00417C53">
              <w:rPr>
                <w:rFonts w:cs="Arial"/>
                <w:color w:val="000000" w:themeColor="text1"/>
                <w:szCs w:val="24"/>
              </w:rPr>
              <w:t>open</w:t>
            </w:r>
            <w:proofErr w:type="gramEnd"/>
          </w:p>
          <w:p w14:paraId="3CBF9711" w14:textId="77777777" w:rsidR="00796BE7" w:rsidRPr="00417C53" w:rsidRDefault="00796BE7" w:rsidP="00796BE7">
            <w:pPr>
              <w:tabs>
                <w:tab w:val="left" w:pos="5145"/>
              </w:tabs>
              <w:rPr>
                <w:rFonts w:cs="Arial"/>
                <w:b/>
                <w:color w:val="000000" w:themeColor="text1"/>
                <w:szCs w:val="24"/>
              </w:rPr>
            </w:pPr>
          </w:p>
          <w:p w14:paraId="1D134A9C" w14:textId="77777777" w:rsidR="00796BE7" w:rsidRPr="00417C53" w:rsidRDefault="00796BE7" w:rsidP="00A80C01">
            <w:pPr>
              <w:pStyle w:val="ListParagraph"/>
              <w:numPr>
                <w:ilvl w:val="0"/>
                <w:numId w:val="16"/>
              </w:numPr>
              <w:tabs>
                <w:tab w:val="left" w:pos="5145"/>
              </w:tabs>
              <w:rPr>
                <w:rFonts w:cs="Arial"/>
                <w:b/>
                <w:color w:val="000000" w:themeColor="text1"/>
                <w:szCs w:val="24"/>
              </w:rPr>
            </w:pPr>
            <w:bookmarkStart w:id="0" w:name="_Hlk40434135"/>
            <w:r w:rsidRPr="00417C53">
              <w:rPr>
                <w:rFonts w:cs="Arial"/>
                <w:color w:val="000000" w:themeColor="text1"/>
                <w:szCs w:val="24"/>
              </w:rPr>
              <w:t xml:space="preserve">Have you consulted Property Services or your own water treatment contractor and received your own risk assessment with a course of </w:t>
            </w:r>
            <w:proofErr w:type="gramStart"/>
            <w:r w:rsidRPr="00417C53">
              <w:rPr>
                <w:rFonts w:cs="Arial"/>
                <w:color w:val="000000" w:themeColor="text1"/>
                <w:szCs w:val="24"/>
              </w:rPr>
              <w:t>action</w:t>
            </w:r>
            <w:proofErr w:type="gramEnd"/>
          </w:p>
          <w:p w14:paraId="0821F793" w14:textId="77777777" w:rsidR="009F0A9D" w:rsidRPr="00417C53" w:rsidRDefault="009F0A9D" w:rsidP="009F0A9D">
            <w:pPr>
              <w:pStyle w:val="ListParagraph"/>
              <w:rPr>
                <w:rFonts w:cs="Arial"/>
                <w:b/>
                <w:color w:val="000000" w:themeColor="text1"/>
                <w:szCs w:val="24"/>
              </w:rPr>
            </w:pPr>
          </w:p>
          <w:p w14:paraId="1A237F06" w14:textId="77777777" w:rsidR="009F0A9D" w:rsidRPr="00417C53" w:rsidRDefault="009F0A9D" w:rsidP="00A80C01">
            <w:pPr>
              <w:pStyle w:val="ListParagraph"/>
              <w:numPr>
                <w:ilvl w:val="0"/>
                <w:numId w:val="16"/>
              </w:numPr>
              <w:tabs>
                <w:tab w:val="left" w:pos="5145"/>
              </w:tabs>
              <w:rPr>
                <w:rFonts w:cs="Arial"/>
                <w:b/>
                <w:color w:val="000000" w:themeColor="text1"/>
                <w:szCs w:val="24"/>
              </w:rPr>
            </w:pPr>
            <w:r w:rsidRPr="00417C53">
              <w:rPr>
                <w:rFonts w:cs="Arial"/>
                <w:color w:val="000000" w:themeColor="text1"/>
                <w:szCs w:val="24"/>
              </w:rPr>
              <w:t>Reviewed fire alarm procedures, for example assembly points.  Staff are trained in fire procedures.</w:t>
            </w:r>
          </w:p>
          <w:p w14:paraId="5ECCBAA1" w14:textId="77777777" w:rsidR="003347FA" w:rsidRPr="00417C53" w:rsidRDefault="003347FA" w:rsidP="003347FA">
            <w:pPr>
              <w:tabs>
                <w:tab w:val="left" w:pos="5145"/>
              </w:tabs>
              <w:ind w:left="360"/>
              <w:rPr>
                <w:rFonts w:cs="Arial"/>
                <w:szCs w:val="24"/>
                <w:highlight w:val="green"/>
              </w:rPr>
            </w:pPr>
          </w:p>
          <w:p w14:paraId="6F20AE31" w14:textId="77777777" w:rsidR="003347FA" w:rsidRPr="00417C53" w:rsidRDefault="003347FA" w:rsidP="00A80C01">
            <w:pPr>
              <w:pStyle w:val="ListParagraph"/>
              <w:numPr>
                <w:ilvl w:val="0"/>
                <w:numId w:val="16"/>
              </w:numPr>
              <w:tabs>
                <w:tab w:val="left" w:pos="5145"/>
              </w:tabs>
              <w:rPr>
                <w:rFonts w:cs="Arial"/>
                <w:szCs w:val="24"/>
              </w:rPr>
            </w:pPr>
            <w:r w:rsidRPr="00417C53">
              <w:rPr>
                <w:rFonts w:cs="Arial"/>
                <w:szCs w:val="24"/>
              </w:rPr>
              <w:t xml:space="preserve">Have you conducted pre-term building </w:t>
            </w:r>
            <w:proofErr w:type="gramStart"/>
            <w:r w:rsidRPr="00417C53">
              <w:rPr>
                <w:rFonts w:cs="Arial"/>
                <w:szCs w:val="24"/>
              </w:rPr>
              <w:t>checks</w:t>
            </w:r>
            <w:proofErr w:type="gramEnd"/>
          </w:p>
          <w:p w14:paraId="53C789BB" w14:textId="77777777" w:rsidR="00A54165" w:rsidRPr="00417C53" w:rsidRDefault="00A54165" w:rsidP="00A54165">
            <w:pPr>
              <w:pStyle w:val="ListParagraph"/>
              <w:rPr>
                <w:rFonts w:cs="Arial"/>
                <w:b/>
                <w:color w:val="00B050"/>
                <w:szCs w:val="24"/>
              </w:rPr>
            </w:pPr>
          </w:p>
          <w:p w14:paraId="28FBB58F" w14:textId="77777777" w:rsidR="00A54165" w:rsidRPr="00417C53" w:rsidRDefault="00A54165" w:rsidP="00A80C01">
            <w:pPr>
              <w:pStyle w:val="ListParagraph"/>
              <w:numPr>
                <w:ilvl w:val="0"/>
                <w:numId w:val="16"/>
              </w:numPr>
              <w:tabs>
                <w:tab w:val="left" w:pos="5145"/>
              </w:tabs>
              <w:rPr>
                <w:rFonts w:cs="Arial"/>
                <w:szCs w:val="24"/>
              </w:rPr>
            </w:pPr>
            <w:r w:rsidRPr="00417C53">
              <w:rPr>
                <w:rFonts w:cs="Arial"/>
                <w:szCs w:val="24"/>
              </w:rPr>
              <w:t xml:space="preserve">Reviewed and updated your risk assessment based upon the government revised guidance </w:t>
            </w:r>
            <w:hyperlink r:id="rId20" w:history="1">
              <w:r w:rsidR="002C5514" w:rsidRPr="00417C53">
                <w:rPr>
                  <w:rStyle w:val="Hyperlink"/>
                  <w:rFonts w:cs="Arial"/>
                  <w:szCs w:val="24"/>
                  <w:lang w:val="en"/>
                </w:rPr>
                <w:t>Actions for schools during the coronavirus outbreak</w:t>
              </w:r>
            </w:hyperlink>
          </w:p>
          <w:p w14:paraId="5B70F4A2" w14:textId="77777777" w:rsidR="009E0C20" w:rsidRPr="00417C53" w:rsidRDefault="009E0C20" w:rsidP="003E601C">
            <w:pPr>
              <w:pStyle w:val="ListParagraph"/>
              <w:rPr>
                <w:rFonts w:cs="Arial"/>
                <w:szCs w:val="24"/>
              </w:rPr>
            </w:pPr>
          </w:p>
          <w:p w14:paraId="1765C1D9" w14:textId="77777777" w:rsidR="009E0C20" w:rsidRPr="00417C53" w:rsidRDefault="009E0C20" w:rsidP="00A80C01">
            <w:pPr>
              <w:pStyle w:val="ListParagraph"/>
              <w:numPr>
                <w:ilvl w:val="0"/>
                <w:numId w:val="16"/>
              </w:numPr>
              <w:tabs>
                <w:tab w:val="left" w:pos="5145"/>
              </w:tabs>
              <w:rPr>
                <w:rFonts w:cs="Arial"/>
                <w:szCs w:val="24"/>
              </w:rPr>
            </w:pPr>
            <w:r w:rsidRPr="00417C53">
              <w:rPr>
                <w:rFonts w:cs="Arial"/>
                <w:szCs w:val="24"/>
              </w:rPr>
              <w:t>Heating and Ventilation</w:t>
            </w:r>
          </w:p>
          <w:p w14:paraId="35CA50E3" w14:textId="77777777" w:rsidR="009E0C20" w:rsidRPr="00417C53" w:rsidRDefault="009E0C20" w:rsidP="003E601C">
            <w:pPr>
              <w:tabs>
                <w:tab w:val="left" w:pos="5145"/>
              </w:tabs>
              <w:ind w:left="360"/>
              <w:rPr>
                <w:rFonts w:cs="Arial"/>
                <w:color w:val="000000" w:themeColor="text1"/>
                <w:szCs w:val="24"/>
              </w:rPr>
            </w:pPr>
            <w:r w:rsidRPr="00417C53">
              <w:rPr>
                <w:rFonts w:cs="Arial"/>
                <w:color w:val="000000" w:themeColor="text1"/>
                <w:szCs w:val="24"/>
              </w:rPr>
              <w:t>To balance the need for increased ventilation while maintaining a comfortable temperature, the following measures should be used as appropriate:</w:t>
            </w:r>
          </w:p>
          <w:p w14:paraId="2D8DF101" w14:textId="77777777" w:rsidR="00487AFD" w:rsidRPr="00417C53" w:rsidRDefault="00487AFD" w:rsidP="00A80C01">
            <w:pPr>
              <w:pStyle w:val="ListParagraph"/>
              <w:numPr>
                <w:ilvl w:val="1"/>
                <w:numId w:val="16"/>
              </w:numPr>
              <w:tabs>
                <w:tab w:val="left" w:pos="5145"/>
              </w:tabs>
              <w:rPr>
                <w:rFonts w:cs="Arial"/>
                <w:color w:val="000000" w:themeColor="text1"/>
                <w:szCs w:val="24"/>
              </w:rPr>
            </w:pPr>
            <w:r w:rsidRPr="00417C53">
              <w:rPr>
                <w:rFonts w:cs="Arial"/>
                <w:color w:val="000000" w:themeColor="text1"/>
                <w:szCs w:val="24"/>
              </w:rPr>
              <w:t xml:space="preserve">Where there </w:t>
            </w:r>
            <w:proofErr w:type="gramStart"/>
            <w:r w:rsidRPr="00417C53">
              <w:rPr>
                <w:rFonts w:cs="Arial"/>
                <w:color w:val="000000" w:themeColor="text1"/>
                <w:szCs w:val="24"/>
              </w:rPr>
              <w:t>is</w:t>
            </w:r>
            <w:proofErr w:type="gramEnd"/>
            <w:r w:rsidRPr="00417C53">
              <w:rPr>
                <w:rFonts w:cs="Arial"/>
                <w:color w:val="000000" w:themeColor="text1"/>
                <w:szCs w:val="24"/>
              </w:rPr>
              <w:t xml:space="preserve"> </w:t>
            </w:r>
            <w:r w:rsidRPr="00417C53">
              <w:rPr>
                <w:rFonts w:eastAsia="Trebuchet MS" w:cs="Arial"/>
                <w:color w:val="000000" w:themeColor="text1"/>
                <w:szCs w:val="24"/>
                <w:lang w:eastAsia="en-GB" w:bidi="en-GB"/>
              </w:rPr>
              <w:t xml:space="preserve">mechanical ventilation systems – these should be adjusted to increase the ventilation rate wherever possible, and checked to confirm that normal operation meets current guidance (if possible, systems should be adjusted to full fresh air or, if not, then systems should be operated as normal as long as they are within a single room and supplemented by an outdoor air supply) </w:t>
            </w:r>
          </w:p>
          <w:p w14:paraId="3963735A" w14:textId="77777777" w:rsidR="00487AFD" w:rsidRPr="00417C53" w:rsidRDefault="00487AFD" w:rsidP="00A80C01">
            <w:pPr>
              <w:pStyle w:val="ListParagraph"/>
              <w:numPr>
                <w:ilvl w:val="1"/>
                <w:numId w:val="16"/>
              </w:numPr>
              <w:tabs>
                <w:tab w:val="left" w:pos="5145"/>
              </w:tabs>
              <w:rPr>
                <w:rFonts w:eastAsia="Trebuchet MS" w:cs="Arial"/>
                <w:color w:val="000000" w:themeColor="text1"/>
                <w:szCs w:val="24"/>
                <w:lang w:eastAsia="en-GB" w:bidi="en-GB"/>
              </w:rPr>
            </w:pPr>
            <w:r w:rsidRPr="00417C53">
              <w:rPr>
                <w:rFonts w:eastAsia="Trebuchet MS" w:cs="Arial"/>
                <w:color w:val="000000" w:themeColor="text1"/>
                <w:szCs w:val="24"/>
                <w:lang w:eastAsia="en-GB" w:bidi="en-GB"/>
              </w:rPr>
              <w:t>Where there is no mechanical ventilation:</w:t>
            </w:r>
          </w:p>
          <w:p w14:paraId="374D222E" w14:textId="77777777" w:rsidR="00A80C01" w:rsidRPr="004C1DD4" w:rsidRDefault="00A80C01" w:rsidP="00A80C01">
            <w:pPr>
              <w:pStyle w:val="ListParagraph"/>
              <w:numPr>
                <w:ilvl w:val="1"/>
                <w:numId w:val="16"/>
              </w:numPr>
              <w:tabs>
                <w:tab w:val="left" w:pos="5145"/>
              </w:tabs>
              <w:rPr>
                <w:rFonts w:cs="Arial"/>
                <w:color w:val="000000" w:themeColor="text1"/>
                <w:szCs w:val="24"/>
              </w:rPr>
            </w:pPr>
            <w:r w:rsidRPr="009568DE">
              <w:rPr>
                <w:rFonts w:cs="Arial"/>
              </w:rPr>
              <w:t>Open windows and doors (providing these are not fire doors)</w:t>
            </w:r>
          </w:p>
          <w:p w14:paraId="25251A6D" w14:textId="77777777" w:rsidR="009E0C20" w:rsidRPr="00417C53" w:rsidRDefault="009E0C20" w:rsidP="00A80C01">
            <w:pPr>
              <w:pStyle w:val="ListParagraph"/>
              <w:numPr>
                <w:ilvl w:val="1"/>
                <w:numId w:val="16"/>
              </w:numPr>
              <w:tabs>
                <w:tab w:val="left" w:pos="5145"/>
              </w:tabs>
              <w:rPr>
                <w:rFonts w:cs="Arial"/>
                <w:color w:val="000000" w:themeColor="text1"/>
                <w:szCs w:val="24"/>
              </w:rPr>
            </w:pPr>
            <w:r w:rsidRPr="00417C53">
              <w:rPr>
                <w:rFonts w:cs="Arial"/>
                <w:color w:val="000000" w:themeColor="text1"/>
                <w:szCs w:val="24"/>
              </w:rPr>
              <w:t xml:space="preserve">Open </w:t>
            </w:r>
            <w:proofErr w:type="gramStart"/>
            <w:r w:rsidRPr="00417C53">
              <w:rPr>
                <w:rFonts w:cs="Arial"/>
                <w:color w:val="000000" w:themeColor="text1"/>
                <w:szCs w:val="24"/>
              </w:rPr>
              <w:t>high level</w:t>
            </w:r>
            <w:proofErr w:type="gramEnd"/>
            <w:r w:rsidRPr="00417C53">
              <w:rPr>
                <w:rFonts w:cs="Arial"/>
                <w:color w:val="000000" w:themeColor="text1"/>
                <w:szCs w:val="24"/>
              </w:rPr>
              <w:t xml:space="preserve"> windows in preference to low level to reduce draughts</w:t>
            </w:r>
          </w:p>
          <w:p w14:paraId="1B7387AA" w14:textId="77777777" w:rsidR="00A80C01" w:rsidRPr="009568DE" w:rsidRDefault="00A80C01" w:rsidP="00A80C01">
            <w:pPr>
              <w:pStyle w:val="NormalWeb"/>
              <w:numPr>
                <w:ilvl w:val="1"/>
                <w:numId w:val="16"/>
              </w:numPr>
              <w:rPr>
                <w:rFonts w:ascii="Arial" w:hAnsi="Arial" w:cs="Arial"/>
              </w:rPr>
            </w:pPr>
            <w:r w:rsidRPr="009568DE">
              <w:rPr>
                <w:rFonts w:ascii="Arial" w:hAnsi="Arial" w:cs="Arial"/>
              </w:rPr>
              <w:t>Opening windows and doors at opposite sides of your room or home will also provide a good flow of fresh air (this is known as cross ventilation).</w:t>
            </w:r>
          </w:p>
          <w:p w14:paraId="3A2843D9" w14:textId="77777777" w:rsidR="009E0C20" w:rsidRPr="00417C53" w:rsidRDefault="009E0C20" w:rsidP="00A80C01">
            <w:pPr>
              <w:pStyle w:val="ListParagraph"/>
              <w:numPr>
                <w:ilvl w:val="1"/>
                <w:numId w:val="16"/>
              </w:numPr>
              <w:tabs>
                <w:tab w:val="left" w:pos="5145"/>
              </w:tabs>
              <w:rPr>
                <w:rFonts w:cs="Arial"/>
                <w:color w:val="000000" w:themeColor="text1"/>
                <w:szCs w:val="24"/>
              </w:rPr>
            </w:pPr>
            <w:r w:rsidRPr="00417C53">
              <w:rPr>
                <w:rFonts w:cs="Arial"/>
                <w:color w:val="000000" w:themeColor="text1"/>
                <w:szCs w:val="24"/>
              </w:rPr>
              <w:t>Increas</w:t>
            </w:r>
            <w:r w:rsidR="00487AFD" w:rsidRPr="00417C53">
              <w:rPr>
                <w:rFonts w:cs="Arial"/>
                <w:color w:val="000000" w:themeColor="text1"/>
                <w:szCs w:val="24"/>
              </w:rPr>
              <w:t>e</w:t>
            </w:r>
            <w:r w:rsidRPr="00417C53">
              <w:rPr>
                <w:rFonts w:cs="Arial"/>
                <w:color w:val="000000" w:themeColor="text1"/>
                <w:szCs w:val="24"/>
              </w:rPr>
              <w:t xml:space="preserve"> the ventilation while spaces are unoccupied (</w:t>
            </w:r>
            <w:proofErr w:type="gramStart"/>
            <w:r w:rsidRPr="00417C53">
              <w:rPr>
                <w:rFonts w:cs="Arial"/>
                <w:color w:val="000000" w:themeColor="text1"/>
                <w:szCs w:val="24"/>
              </w:rPr>
              <w:t>e.g.</w:t>
            </w:r>
            <w:proofErr w:type="gramEnd"/>
            <w:r w:rsidRPr="00417C53">
              <w:rPr>
                <w:rFonts w:cs="Arial"/>
                <w:color w:val="000000" w:themeColor="text1"/>
                <w:szCs w:val="24"/>
              </w:rPr>
              <w:t xml:space="preserve"> between classes, during break and lunch, when a room is unused)</w:t>
            </w:r>
          </w:p>
          <w:p w14:paraId="35BFB36D" w14:textId="77777777" w:rsidR="009E0C20" w:rsidRPr="00417C53" w:rsidRDefault="009E0C20" w:rsidP="00A80C01">
            <w:pPr>
              <w:pStyle w:val="ListParagraph"/>
              <w:numPr>
                <w:ilvl w:val="1"/>
                <w:numId w:val="16"/>
              </w:numPr>
              <w:tabs>
                <w:tab w:val="left" w:pos="5145"/>
              </w:tabs>
              <w:rPr>
                <w:rFonts w:cs="Arial"/>
                <w:color w:val="000000" w:themeColor="text1"/>
                <w:szCs w:val="24"/>
              </w:rPr>
            </w:pPr>
            <w:r w:rsidRPr="00417C53">
              <w:rPr>
                <w:rFonts w:cs="Arial"/>
                <w:color w:val="000000" w:themeColor="text1"/>
                <w:szCs w:val="24"/>
              </w:rPr>
              <w:t>Rearrang</w:t>
            </w:r>
            <w:r w:rsidR="00487AFD" w:rsidRPr="00417C53">
              <w:rPr>
                <w:rFonts w:cs="Arial"/>
                <w:color w:val="000000" w:themeColor="text1"/>
                <w:szCs w:val="24"/>
              </w:rPr>
              <w:t>e</w:t>
            </w:r>
            <w:r w:rsidRPr="00417C53">
              <w:rPr>
                <w:rFonts w:cs="Arial"/>
                <w:color w:val="000000" w:themeColor="text1"/>
                <w:szCs w:val="24"/>
              </w:rPr>
              <w:t xml:space="preserve"> furniture where possible to avoid direct drafts</w:t>
            </w:r>
          </w:p>
          <w:p w14:paraId="16531D0A" w14:textId="77777777" w:rsidR="009E0C20" w:rsidRDefault="009E0C20" w:rsidP="00A80C01">
            <w:pPr>
              <w:pStyle w:val="ListParagraph"/>
              <w:numPr>
                <w:ilvl w:val="1"/>
                <w:numId w:val="16"/>
              </w:numPr>
              <w:tabs>
                <w:tab w:val="left" w:pos="5145"/>
              </w:tabs>
              <w:rPr>
                <w:rFonts w:cs="Arial"/>
                <w:color w:val="000000" w:themeColor="text1"/>
                <w:szCs w:val="24"/>
              </w:rPr>
            </w:pPr>
            <w:r w:rsidRPr="00417C53">
              <w:rPr>
                <w:rFonts w:cs="Arial"/>
                <w:color w:val="000000" w:themeColor="text1"/>
                <w:szCs w:val="24"/>
              </w:rPr>
              <w:t>Provid</w:t>
            </w:r>
            <w:r w:rsidR="00487AFD" w:rsidRPr="00417C53">
              <w:rPr>
                <w:rFonts w:cs="Arial"/>
                <w:color w:val="000000" w:themeColor="text1"/>
                <w:szCs w:val="24"/>
              </w:rPr>
              <w:t>e</w:t>
            </w:r>
            <w:r w:rsidRPr="00417C53">
              <w:rPr>
                <w:rFonts w:cs="Arial"/>
                <w:color w:val="000000" w:themeColor="text1"/>
                <w:szCs w:val="24"/>
              </w:rPr>
              <w:t xml:space="preserve"> flexibility to allow additional, suitable indoor clothing to be worn during the Winter period in addition to the school’s current uniform.  Where this occurs, schools should ensure that no extra financial pressure is placed on parents.</w:t>
            </w:r>
          </w:p>
          <w:p w14:paraId="0D8DC434" w14:textId="77777777" w:rsidR="00A80C01" w:rsidRPr="004C1DD4" w:rsidRDefault="00A80C01" w:rsidP="004C1DD4">
            <w:pPr>
              <w:pStyle w:val="ListParagraph"/>
              <w:numPr>
                <w:ilvl w:val="1"/>
                <w:numId w:val="16"/>
              </w:numPr>
              <w:tabs>
                <w:tab w:val="left" w:pos="5145"/>
              </w:tabs>
              <w:rPr>
                <w:rFonts w:cs="Arial"/>
                <w:color w:val="000000" w:themeColor="text1"/>
              </w:rPr>
            </w:pPr>
            <w:r w:rsidRPr="004C1DD4">
              <w:rPr>
                <w:rFonts w:cs="Arial"/>
                <w:color w:val="000000" w:themeColor="text1"/>
                <w:szCs w:val="24"/>
              </w:rPr>
              <w:t>Make sure trickle vents (small vents usually on the top of a window) or grilles are open and not blocked</w:t>
            </w:r>
          </w:p>
          <w:p w14:paraId="12ACC1E1" w14:textId="77777777" w:rsidR="00A80C01" w:rsidRPr="004C1DD4" w:rsidRDefault="00A80C01" w:rsidP="004C1DD4">
            <w:pPr>
              <w:pStyle w:val="ListParagraph"/>
              <w:numPr>
                <w:ilvl w:val="1"/>
                <w:numId w:val="16"/>
              </w:numPr>
              <w:tabs>
                <w:tab w:val="left" w:pos="5145"/>
              </w:tabs>
              <w:rPr>
                <w:rFonts w:cs="Arial"/>
                <w:color w:val="000000" w:themeColor="text1"/>
              </w:rPr>
            </w:pPr>
            <w:r w:rsidRPr="004C1DD4">
              <w:rPr>
                <w:rFonts w:cs="Arial"/>
                <w:color w:val="000000" w:themeColor="text1"/>
                <w:szCs w:val="24"/>
              </w:rPr>
              <w:t>If possible, maintain openings throughout the day to allow a constant flow of fresh air</w:t>
            </w:r>
          </w:p>
          <w:p w14:paraId="0896970E" w14:textId="77777777" w:rsidR="00A80C01" w:rsidRPr="004C1DD4" w:rsidRDefault="00A80C01" w:rsidP="004C1DD4">
            <w:pPr>
              <w:pStyle w:val="ListParagraph"/>
              <w:numPr>
                <w:ilvl w:val="1"/>
                <w:numId w:val="16"/>
              </w:numPr>
              <w:tabs>
                <w:tab w:val="left" w:pos="5145"/>
              </w:tabs>
              <w:rPr>
                <w:rFonts w:cs="Arial"/>
                <w:color w:val="000000" w:themeColor="text1"/>
              </w:rPr>
            </w:pPr>
            <w:r w:rsidRPr="004C1DD4">
              <w:rPr>
                <w:rFonts w:cs="Arial"/>
                <w:color w:val="000000" w:themeColor="text1"/>
                <w:szCs w:val="24"/>
              </w:rPr>
              <w:lastRenderedPageBreak/>
              <w:t>Open all the doors and windows fully to maximise the ventilation in a room. It may be better to do this when the room is unoccupied.</w:t>
            </w:r>
          </w:p>
          <w:p w14:paraId="142D9E0C" w14:textId="77777777" w:rsidR="00A80C01" w:rsidRPr="004C1DD4" w:rsidRDefault="00A80C01" w:rsidP="004C1DD4">
            <w:pPr>
              <w:pStyle w:val="ListParagraph"/>
              <w:numPr>
                <w:ilvl w:val="1"/>
                <w:numId w:val="16"/>
              </w:numPr>
              <w:tabs>
                <w:tab w:val="left" w:pos="5145"/>
              </w:tabs>
              <w:rPr>
                <w:rFonts w:cs="Arial"/>
                <w:color w:val="000000" w:themeColor="text1"/>
              </w:rPr>
            </w:pPr>
            <w:r w:rsidRPr="004C1DD4">
              <w:rPr>
                <w:rFonts w:cs="Arial"/>
                <w:color w:val="000000" w:themeColor="text1"/>
                <w:szCs w:val="24"/>
              </w:rPr>
              <w:t xml:space="preserve">Consider other control measures such as avoiding certain activities or gatherings, </w:t>
            </w:r>
            <w:proofErr w:type="gramStart"/>
            <w:r w:rsidRPr="004C1DD4">
              <w:rPr>
                <w:rFonts w:cs="Arial"/>
                <w:color w:val="000000" w:themeColor="text1"/>
                <w:szCs w:val="24"/>
              </w:rPr>
              <w:t>restricting</w:t>
            </w:r>
            <w:proofErr w:type="gramEnd"/>
            <w:r w:rsidRPr="004C1DD4">
              <w:rPr>
                <w:rFonts w:cs="Arial"/>
                <w:color w:val="000000" w:themeColor="text1"/>
                <w:szCs w:val="24"/>
              </w:rPr>
              <w:t xml:space="preserve"> or reducing the duration of activities, providing ventilation breaks during or between room usage alongside ventilation for reducing the risk of airborne transmission.</w:t>
            </w:r>
          </w:p>
          <w:p w14:paraId="35150169" w14:textId="77777777" w:rsidR="00A80C01" w:rsidRPr="004C1DD4" w:rsidRDefault="00A80C01" w:rsidP="004C1DD4">
            <w:pPr>
              <w:pStyle w:val="ListParagraph"/>
              <w:numPr>
                <w:ilvl w:val="1"/>
                <w:numId w:val="16"/>
              </w:numPr>
              <w:tabs>
                <w:tab w:val="left" w:pos="5145"/>
              </w:tabs>
              <w:rPr>
                <w:rFonts w:cs="Arial"/>
                <w:color w:val="000000" w:themeColor="text1"/>
                <w:szCs w:val="24"/>
              </w:rPr>
            </w:pPr>
            <w:r w:rsidRPr="004C1DD4">
              <w:rPr>
                <w:rFonts w:cs="Arial"/>
                <w:color w:val="000000" w:themeColor="text1"/>
                <w:szCs w:val="24"/>
              </w:rPr>
              <w:t xml:space="preserve">you should identify any poorly ventilated spaces and take steps to improve fresh air flow. You should prioritise these areas for improvement to reduce the risk of aerosol transmission.  A CO2 monitor could help you assess whether a space is poorly ventilated, and if you should use additional mechanical ventilation or open windows.  (please see further information below regarding CO2 monitors).  </w:t>
            </w:r>
          </w:p>
          <w:p w14:paraId="01E3E4D4" w14:textId="77777777" w:rsidR="00A80C01" w:rsidRPr="004C1DD4" w:rsidRDefault="00A80C01" w:rsidP="004C1DD4">
            <w:pPr>
              <w:pStyle w:val="ListParagraph"/>
              <w:numPr>
                <w:ilvl w:val="1"/>
                <w:numId w:val="16"/>
              </w:numPr>
              <w:tabs>
                <w:tab w:val="left" w:pos="5145"/>
              </w:tabs>
              <w:rPr>
                <w:rFonts w:cs="Arial"/>
                <w:color w:val="000000" w:themeColor="text1"/>
                <w:szCs w:val="24"/>
              </w:rPr>
            </w:pPr>
            <w:r w:rsidRPr="004C1DD4">
              <w:rPr>
                <w:rFonts w:cs="Arial"/>
                <w:color w:val="000000" w:themeColor="text1"/>
                <w:szCs w:val="24"/>
              </w:rPr>
              <w:t>If you can’t improve ventilation in poorly ventilated spaces, consider whether it is safer to restrict the numbers of people in these spaces or stop using them if possible</w:t>
            </w:r>
          </w:p>
          <w:p w14:paraId="1ECE37AA" w14:textId="77777777" w:rsidR="00A80C01" w:rsidRPr="004C1DD4" w:rsidRDefault="00A80C01" w:rsidP="004C1DD4">
            <w:pPr>
              <w:tabs>
                <w:tab w:val="left" w:pos="5145"/>
              </w:tabs>
              <w:ind w:left="1080"/>
              <w:rPr>
                <w:rFonts w:cs="Arial"/>
                <w:color w:val="000000" w:themeColor="text1"/>
                <w:szCs w:val="24"/>
              </w:rPr>
            </w:pPr>
          </w:p>
          <w:p w14:paraId="683A3366" w14:textId="77777777" w:rsidR="009E0C20" w:rsidRDefault="00A80C01" w:rsidP="004C1DD4">
            <w:pPr>
              <w:tabs>
                <w:tab w:val="left" w:pos="5145"/>
              </w:tabs>
              <w:rPr>
                <w:rStyle w:val="Hyperlink"/>
                <w:rFonts w:cs="Arial"/>
                <w:szCs w:val="24"/>
              </w:rPr>
            </w:pPr>
            <w:r w:rsidRPr="00D24814">
              <w:rPr>
                <w:rFonts w:cs="Arial"/>
                <w:szCs w:val="24"/>
              </w:rPr>
              <w:t xml:space="preserve">Further information and advice relating to ventilation in the workplace can be found in the </w:t>
            </w:r>
            <w:hyperlink r:id="rId21" w:history="1">
              <w:r w:rsidRPr="00D24814">
                <w:rPr>
                  <w:rStyle w:val="Hyperlink"/>
                  <w:rFonts w:cs="Arial"/>
                  <w:szCs w:val="24"/>
                </w:rPr>
                <w:t>Health and Safety Executive’s guidance on ventilation and air conditioning</w:t>
              </w:r>
            </w:hyperlink>
          </w:p>
          <w:p w14:paraId="1BD2BB34" w14:textId="77777777" w:rsidR="00A80C01" w:rsidRDefault="00A80C01" w:rsidP="004C1DD4">
            <w:pPr>
              <w:tabs>
                <w:tab w:val="left" w:pos="5145"/>
              </w:tabs>
              <w:rPr>
                <w:rStyle w:val="Hyperlink"/>
                <w:rFonts w:cs="Arial"/>
                <w:szCs w:val="24"/>
              </w:rPr>
            </w:pPr>
          </w:p>
          <w:p w14:paraId="7E6489FC" w14:textId="77777777" w:rsidR="00A80C01" w:rsidRPr="00AD7135" w:rsidRDefault="00A80C01" w:rsidP="00A80C01">
            <w:pPr>
              <w:shd w:val="clear" w:color="auto" w:fill="FFFFFF"/>
              <w:rPr>
                <w:rFonts w:eastAsia="Times New Roman" w:cs="Arial"/>
                <w:color w:val="0B0C0C"/>
                <w:szCs w:val="24"/>
              </w:rPr>
            </w:pPr>
            <w:r w:rsidRPr="00AD7135">
              <w:rPr>
                <w:rFonts w:eastAsia="Times New Roman" w:cs="Arial"/>
                <w:color w:val="0B0C0C"/>
                <w:szCs w:val="24"/>
              </w:rPr>
              <w:t>Although CO2 levels are not a direct measure of possible exposure to COVID-19, checking levels using a monitor can help you identify poorly ventilated areas. </w:t>
            </w:r>
            <w:hyperlink r:id="rId22" w:history="1">
              <w:r w:rsidRPr="00AD7135">
                <w:rPr>
                  <w:rFonts w:eastAsia="Times New Roman" w:cs="Arial"/>
                  <w:color w:val="1D70B8"/>
                  <w:szCs w:val="24"/>
                  <w:u w:val="single"/>
                  <w:bdr w:val="none" w:sz="0" w:space="0" w:color="auto" w:frame="1"/>
                </w:rPr>
                <w:t>Read HSE advice on how to use a CO2 monitor</w:t>
              </w:r>
            </w:hyperlink>
            <w:r w:rsidRPr="00AD7135">
              <w:rPr>
                <w:rFonts w:eastAsia="Times New Roman" w:cs="Arial"/>
                <w:color w:val="0B0C0C"/>
                <w:szCs w:val="24"/>
              </w:rPr>
              <w:t xml:space="preserve"> and</w:t>
            </w:r>
          </w:p>
          <w:p w14:paraId="720E8F6A" w14:textId="77777777" w:rsidR="00AD7135" w:rsidRDefault="001B3653" w:rsidP="00AD7135">
            <w:pPr>
              <w:pStyle w:val="NormalWeb"/>
              <w:shd w:val="clear" w:color="auto" w:fill="FFFFFF"/>
              <w:spacing w:before="0" w:beforeAutospacing="0" w:after="0" w:afterAutospacing="0"/>
              <w:rPr>
                <w:rFonts w:ascii="Arial" w:hAnsi="Arial" w:cs="Arial"/>
                <w:color w:val="0B0C0C"/>
              </w:rPr>
            </w:pPr>
            <w:hyperlink r:id="rId23" w:history="1">
              <w:r w:rsidR="00A80C01" w:rsidRPr="007F2565">
                <w:rPr>
                  <w:rStyle w:val="Hyperlink"/>
                  <w:rFonts w:ascii="Arial" w:hAnsi="Arial" w:cs="Arial"/>
                </w:rPr>
                <w:t>Identifying-poorly-ventilated-areas</w:t>
              </w:r>
            </w:hyperlink>
            <w:r w:rsidR="00AD7135" w:rsidRPr="007F2565">
              <w:rPr>
                <w:rStyle w:val="Hyperlink"/>
                <w:rFonts w:ascii="Arial" w:hAnsi="Arial" w:cs="Arial"/>
              </w:rPr>
              <w:t>.</w:t>
            </w:r>
            <w:r w:rsidR="00AD7135" w:rsidRPr="007F2565">
              <w:rPr>
                <w:rFonts w:ascii="Arial" w:hAnsi="Arial" w:cs="Arial"/>
                <w:color w:val="0B0C0C"/>
              </w:rPr>
              <w:t xml:space="preserve"> and </w:t>
            </w:r>
            <w:hyperlink r:id="rId24" w:history="1">
              <w:r w:rsidR="00AD7135" w:rsidRPr="007F2565">
                <w:rPr>
                  <w:rStyle w:val="Hyperlink"/>
                  <w:rFonts w:ascii="Arial" w:eastAsia="Arial" w:hAnsi="Arial" w:cs="Arial"/>
                  <w:color w:val="4C2C92"/>
                  <w:bdr w:val="none" w:sz="0" w:space="0" w:color="auto" w:frame="1"/>
                </w:rPr>
                <w:t>CIBSE COVID-19 advice</w:t>
              </w:r>
            </w:hyperlink>
            <w:r w:rsidR="00AD7135" w:rsidRPr="007F2565">
              <w:rPr>
                <w:rFonts w:ascii="Arial" w:hAnsi="Arial" w:cs="Arial"/>
                <w:color w:val="0B0C0C"/>
              </w:rPr>
              <w:t> provides more information.</w:t>
            </w:r>
          </w:p>
          <w:p w14:paraId="33A0D3EA" w14:textId="77777777" w:rsidR="00AD7135" w:rsidRPr="007F2565" w:rsidRDefault="00AD7135" w:rsidP="00AD7135">
            <w:pPr>
              <w:pStyle w:val="NormalWeb"/>
              <w:shd w:val="clear" w:color="auto" w:fill="FFFFFF"/>
              <w:spacing w:before="300" w:beforeAutospacing="0" w:after="300" w:afterAutospacing="0"/>
              <w:rPr>
                <w:rFonts w:ascii="Arial" w:hAnsi="Arial" w:cs="Arial"/>
                <w:color w:val="0B0C0C"/>
              </w:rPr>
            </w:pPr>
            <w:r w:rsidRPr="007F2565">
              <w:rPr>
                <w:rFonts w:ascii="Arial" w:hAnsi="Arial" w:cs="Arial"/>
                <w:color w:val="0B0C0C"/>
              </w:rPr>
              <w:t>CO2 monitors will also be provided to all state-funded education settings from September, so staff can quickly identify where ventilation needs to be improved. Further information will be issued as monitors are rolled out.</w:t>
            </w:r>
          </w:p>
          <w:p w14:paraId="3BEE7BF8" w14:textId="77777777" w:rsidR="00F5109E" w:rsidRPr="00DE49DC" w:rsidRDefault="00F5109E" w:rsidP="007F2565">
            <w:pPr>
              <w:pStyle w:val="BodyText2"/>
              <w:spacing w:after="0" w:line="276" w:lineRule="auto"/>
              <w:rPr>
                <w:color w:val="00B050"/>
              </w:rPr>
            </w:pPr>
            <w:r w:rsidRPr="007F2565">
              <w:rPr>
                <w:rFonts w:eastAsia="Times New Roman"/>
                <w:color w:val="00B050"/>
                <w:szCs w:val="24"/>
              </w:rPr>
              <w:t xml:space="preserve">Additional </w:t>
            </w:r>
            <w:r w:rsidR="00810851">
              <w:rPr>
                <w:rFonts w:eastAsia="Times New Roman"/>
                <w:color w:val="00B050"/>
                <w:szCs w:val="24"/>
              </w:rPr>
              <w:t>recommendation</w:t>
            </w:r>
            <w:r w:rsidR="00810851" w:rsidRPr="007F2565">
              <w:rPr>
                <w:rFonts w:eastAsia="Times New Roman"/>
                <w:color w:val="00B050"/>
                <w:szCs w:val="24"/>
              </w:rPr>
              <w:t xml:space="preserve"> </w:t>
            </w:r>
            <w:r w:rsidRPr="007F2565">
              <w:rPr>
                <w:rFonts w:eastAsia="Times New Roman"/>
                <w:color w:val="00B050"/>
                <w:szCs w:val="24"/>
              </w:rPr>
              <w:t xml:space="preserve">from East Berkshire </w:t>
            </w:r>
            <w:r w:rsidR="00273051">
              <w:rPr>
                <w:rFonts w:eastAsia="Times New Roman"/>
                <w:color w:val="00B050"/>
                <w:szCs w:val="24"/>
              </w:rPr>
              <w:t>P</w:t>
            </w:r>
            <w:r w:rsidRPr="007F2565">
              <w:rPr>
                <w:rFonts w:eastAsia="Times New Roman"/>
                <w:color w:val="00B050"/>
                <w:szCs w:val="24"/>
              </w:rPr>
              <w:t xml:space="preserve">ublic </w:t>
            </w:r>
            <w:r w:rsidR="00273051">
              <w:rPr>
                <w:rFonts w:eastAsia="Times New Roman"/>
                <w:color w:val="00B050"/>
                <w:szCs w:val="24"/>
              </w:rPr>
              <w:t>H</w:t>
            </w:r>
            <w:r w:rsidRPr="007F2565">
              <w:rPr>
                <w:rFonts w:eastAsia="Times New Roman"/>
                <w:color w:val="00B050"/>
                <w:szCs w:val="24"/>
              </w:rPr>
              <w:t xml:space="preserve">ealth September </w:t>
            </w:r>
            <w:proofErr w:type="gramStart"/>
            <w:r w:rsidRPr="007F2565">
              <w:rPr>
                <w:rFonts w:eastAsia="Times New Roman"/>
                <w:color w:val="00B050"/>
                <w:szCs w:val="24"/>
              </w:rPr>
              <w:t>2021:-</w:t>
            </w:r>
            <w:proofErr w:type="gramEnd"/>
            <w:r w:rsidRPr="00DE49DC">
              <w:rPr>
                <w:b/>
                <w:bCs/>
                <w:color w:val="00B050"/>
                <w:sz w:val="24"/>
                <w:szCs w:val="24"/>
              </w:rPr>
              <w:t>Ventilation &amp; CO</w:t>
            </w:r>
            <w:r w:rsidRPr="00DE49DC">
              <w:rPr>
                <w:b/>
                <w:bCs/>
                <w:color w:val="00B050"/>
                <w:sz w:val="24"/>
                <w:szCs w:val="24"/>
                <w:vertAlign w:val="subscript"/>
              </w:rPr>
              <w:t>2</w:t>
            </w:r>
            <w:r w:rsidRPr="00DE49DC">
              <w:rPr>
                <w:b/>
                <w:bCs/>
                <w:color w:val="00B050"/>
                <w:sz w:val="24"/>
                <w:szCs w:val="24"/>
              </w:rPr>
              <w:t xml:space="preserve"> monitoring. </w:t>
            </w:r>
            <w:r w:rsidRPr="00DE49DC">
              <w:rPr>
                <w:color w:val="00B050"/>
                <w:sz w:val="24"/>
                <w:szCs w:val="24"/>
              </w:rPr>
              <w:t xml:space="preserve">Opening windows and doors for ten minutes, perhaps between classes, or during break will help disperse suspended particles. The internal temperature will drop, and this may mean encouraging the wearing of scarves, coats, gloves etc. In crowded, poorly ventilated areas, monitors can provide valuable proxy information about the level of ventilation. Good ventilation is anything below 800 ppm, at which point extra measures may need to be taken. When levels exceed 1500ppm, then ventilation needs to be improved immediately (or children removed). More information can be found </w:t>
            </w:r>
            <w:proofErr w:type="gramStart"/>
            <w:r w:rsidRPr="00DE49DC">
              <w:rPr>
                <w:color w:val="00B050"/>
                <w:sz w:val="24"/>
                <w:szCs w:val="24"/>
              </w:rPr>
              <w:t>here:-</w:t>
            </w:r>
            <w:proofErr w:type="gramEnd"/>
          </w:p>
          <w:p w14:paraId="4716A944" w14:textId="77777777" w:rsidR="00F5109E" w:rsidRPr="00DE49DC" w:rsidRDefault="00F5109E" w:rsidP="00F5109E">
            <w:pPr>
              <w:pStyle w:val="BodyText2"/>
              <w:numPr>
                <w:ilvl w:val="1"/>
                <w:numId w:val="73"/>
              </w:numPr>
              <w:spacing w:after="0" w:line="276" w:lineRule="auto"/>
              <w:rPr>
                <w:rStyle w:val="Hyperlink"/>
                <w:color w:val="00B050"/>
                <w:sz w:val="24"/>
                <w:szCs w:val="24"/>
                <w:u w:val="none"/>
              </w:rPr>
            </w:pPr>
            <w:r w:rsidRPr="00DE49DC">
              <w:rPr>
                <w:color w:val="00B050"/>
                <w:sz w:val="24"/>
                <w:szCs w:val="24"/>
              </w:rPr>
              <w:t xml:space="preserve">The HSE has produced guidance on </w:t>
            </w:r>
            <w:hyperlink r:id="rId25" w:history="1">
              <w:r w:rsidRPr="00DE49DC">
                <w:rPr>
                  <w:rStyle w:val="Hyperlink"/>
                  <w:color w:val="00B050"/>
                  <w:sz w:val="24"/>
                  <w:szCs w:val="24"/>
                </w:rPr>
                <w:t>Identifying poorly ventilated areas</w:t>
              </w:r>
            </w:hyperlink>
          </w:p>
          <w:p w14:paraId="4B687D2E" w14:textId="77777777" w:rsidR="00F5109E" w:rsidRPr="00DE49DC" w:rsidRDefault="001B3653" w:rsidP="00F5109E">
            <w:pPr>
              <w:pStyle w:val="BodyText2"/>
              <w:numPr>
                <w:ilvl w:val="1"/>
                <w:numId w:val="73"/>
              </w:numPr>
              <w:spacing w:after="0" w:line="276" w:lineRule="auto"/>
              <w:rPr>
                <w:rStyle w:val="Hyperlink"/>
                <w:color w:val="00B050"/>
                <w:sz w:val="24"/>
                <w:szCs w:val="24"/>
                <w:u w:val="none"/>
              </w:rPr>
            </w:pPr>
            <w:hyperlink r:id="rId26" w:history="1">
              <w:r w:rsidR="00F5109E" w:rsidRPr="00DE49DC">
                <w:rPr>
                  <w:rStyle w:val="Hyperlink"/>
                  <w:color w:val="00B050"/>
                  <w:sz w:val="24"/>
                  <w:szCs w:val="24"/>
                </w:rPr>
                <w:t>Carbon dioxide monitors from</w:t>
              </w:r>
            </w:hyperlink>
            <w:r w:rsidR="00F5109E" w:rsidRPr="00DE49DC">
              <w:rPr>
                <w:rStyle w:val="Hyperlink"/>
                <w:color w:val="00B050"/>
                <w:sz w:val="24"/>
                <w:szCs w:val="24"/>
              </w:rPr>
              <w:t xml:space="preserve"> the Government. </w:t>
            </w:r>
          </w:p>
          <w:p w14:paraId="029721A2" w14:textId="77777777" w:rsidR="00F5109E" w:rsidRPr="00DE49DC" w:rsidRDefault="00F5109E" w:rsidP="00F5109E">
            <w:pPr>
              <w:pStyle w:val="ListParagraph"/>
              <w:numPr>
                <w:ilvl w:val="1"/>
                <w:numId w:val="73"/>
              </w:numPr>
              <w:rPr>
                <w:rStyle w:val="Hyperlink"/>
                <w:b/>
                <w:bCs/>
                <w:color w:val="00B050"/>
                <w:szCs w:val="24"/>
              </w:rPr>
            </w:pPr>
            <w:r w:rsidRPr="00DE49DC">
              <w:rPr>
                <w:color w:val="00B050"/>
                <w:szCs w:val="24"/>
              </w:rPr>
              <w:fldChar w:fldCharType="begin"/>
            </w:r>
            <w:r w:rsidRPr="00DE49DC">
              <w:rPr>
                <w:color w:val="00B050"/>
                <w:szCs w:val="24"/>
              </w:rPr>
              <w:instrText xml:space="preserve"> HYPERLINK "https://www.airgradient.com/resources/we-measured-the-co2-level-in-a-classrooms-this-is-what-we-found-out/" \l ":~:text=1%20When%20the%20school%20opens%20at%208%20am%2C,levels%20drop%20below%201000ppm%20as%20students%20go%20home" </w:instrText>
            </w:r>
            <w:r w:rsidRPr="00DE49DC">
              <w:rPr>
                <w:color w:val="00B050"/>
                <w:szCs w:val="24"/>
              </w:rPr>
              <w:fldChar w:fldCharType="separate"/>
            </w:r>
            <w:r w:rsidRPr="00DE49DC">
              <w:rPr>
                <w:rStyle w:val="Hyperlink"/>
                <w:color w:val="00B050"/>
                <w:szCs w:val="24"/>
              </w:rPr>
              <w:t xml:space="preserve">Information on CO2 levels in classrooms </w:t>
            </w:r>
          </w:p>
          <w:p w14:paraId="7AF2081C" w14:textId="77777777" w:rsidR="00376179" w:rsidRPr="00417C53" w:rsidRDefault="00F5109E" w:rsidP="00BD2D42">
            <w:pPr>
              <w:pStyle w:val="ListParagraph"/>
              <w:tabs>
                <w:tab w:val="left" w:pos="5145"/>
              </w:tabs>
              <w:rPr>
                <w:rFonts w:cs="Arial"/>
                <w:szCs w:val="24"/>
              </w:rPr>
            </w:pPr>
            <w:r w:rsidRPr="00DE49DC">
              <w:rPr>
                <w:color w:val="00B050"/>
                <w:szCs w:val="24"/>
              </w:rPr>
              <w:fldChar w:fldCharType="end"/>
            </w:r>
            <w:r w:rsidR="00376179" w:rsidRPr="00417C53">
              <w:rPr>
                <w:rFonts w:cs="Arial"/>
                <w:szCs w:val="24"/>
              </w:rPr>
              <w:t xml:space="preserve">From 1 March 2021, if you’re a member of a household, </w:t>
            </w:r>
            <w:r w:rsidR="001A314F">
              <w:rPr>
                <w:rFonts w:cs="Arial"/>
                <w:szCs w:val="24"/>
              </w:rPr>
              <w:t>or close contact</w:t>
            </w:r>
            <w:r w:rsidR="00376179" w:rsidRPr="00417C53">
              <w:rPr>
                <w:rFonts w:cs="Arial"/>
                <w:szCs w:val="24"/>
              </w:rPr>
              <w:t xml:space="preserve"> of staff or a pupil you can get a twice-weekly test:</w:t>
            </w:r>
          </w:p>
          <w:p w14:paraId="322E0639" w14:textId="77777777" w:rsidR="00376179" w:rsidRPr="00417C53" w:rsidRDefault="00376179" w:rsidP="00A80C01">
            <w:pPr>
              <w:pStyle w:val="ListParagraph"/>
              <w:numPr>
                <w:ilvl w:val="1"/>
                <w:numId w:val="16"/>
              </w:numPr>
              <w:tabs>
                <w:tab w:val="left" w:pos="5145"/>
              </w:tabs>
              <w:rPr>
                <w:rFonts w:cs="Arial"/>
                <w:color w:val="000000" w:themeColor="text1"/>
                <w:szCs w:val="24"/>
              </w:rPr>
            </w:pPr>
            <w:r w:rsidRPr="00417C53">
              <w:rPr>
                <w:rFonts w:cs="Arial"/>
                <w:color w:val="000000" w:themeColor="text1"/>
                <w:szCs w:val="24"/>
              </w:rPr>
              <w:t>through your employer if they offer testing to employees</w:t>
            </w:r>
          </w:p>
          <w:p w14:paraId="2AB1806A" w14:textId="77777777" w:rsidR="00376179" w:rsidRPr="00417C53" w:rsidRDefault="00376179" w:rsidP="00A80C01">
            <w:pPr>
              <w:pStyle w:val="ListParagraph"/>
              <w:numPr>
                <w:ilvl w:val="1"/>
                <w:numId w:val="16"/>
              </w:numPr>
              <w:tabs>
                <w:tab w:val="left" w:pos="5145"/>
              </w:tabs>
              <w:rPr>
                <w:rFonts w:cs="Arial"/>
                <w:color w:val="000000" w:themeColor="text1"/>
                <w:szCs w:val="24"/>
              </w:rPr>
            </w:pPr>
            <w:r w:rsidRPr="00417C53">
              <w:rPr>
                <w:rFonts w:cs="Arial"/>
                <w:color w:val="000000" w:themeColor="text1"/>
                <w:szCs w:val="24"/>
              </w:rPr>
              <w:t>at a local test site</w:t>
            </w:r>
          </w:p>
          <w:p w14:paraId="769835D3" w14:textId="77777777" w:rsidR="00376179" w:rsidRPr="00417C53" w:rsidRDefault="00376179" w:rsidP="00A80C01">
            <w:pPr>
              <w:pStyle w:val="ListParagraph"/>
              <w:numPr>
                <w:ilvl w:val="1"/>
                <w:numId w:val="16"/>
              </w:numPr>
              <w:tabs>
                <w:tab w:val="left" w:pos="5145"/>
              </w:tabs>
              <w:rPr>
                <w:rFonts w:cs="Arial"/>
                <w:color w:val="000000" w:themeColor="text1"/>
                <w:szCs w:val="24"/>
              </w:rPr>
            </w:pPr>
            <w:r w:rsidRPr="00417C53">
              <w:rPr>
                <w:rFonts w:cs="Arial"/>
                <w:color w:val="000000" w:themeColor="text1"/>
                <w:szCs w:val="24"/>
              </w:rPr>
              <w:t>by collecting a home test kit from a test site</w:t>
            </w:r>
          </w:p>
          <w:p w14:paraId="4855DF41" w14:textId="77777777" w:rsidR="00376179" w:rsidRPr="00417C53" w:rsidRDefault="00376179" w:rsidP="00A80C01">
            <w:pPr>
              <w:pStyle w:val="ListParagraph"/>
              <w:numPr>
                <w:ilvl w:val="1"/>
                <w:numId w:val="16"/>
              </w:numPr>
              <w:tabs>
                <w:tab w:val="left" w:pos="5145"/>
              </w:tabs>
              <w:rPr>
                <w:rFonts w:cs="Arial"/>
                <w:color w:val="000000" w:themeColor="text1"/>
                <w:szCs w:val="24"/>
              </w:rPr>
            </w:pPr>
            <w:r w:rsidRPr="00417C53">
              <w:rPr>
                <w:rFonts w:cs="Arial"/>
                <w:color w:val="000000" w:themeColor="text1"/>
                <w:szCs w:val="24"/>
              </w:rPr>
              <w:t>by ordering a home test kit online</w:t>
            </w:r>
          </w:p>
          <w:p w14:paraId="2162A758" w14:textId="77777777" w:rsidR="00376179" w:rsidRPr="00417C53" w:rsidRDefault="00376179" w:rsidP="003E601C">
            <w:pPr>
              <w:pStyle w:val="ListParagraph"/>
              <w:tabs>
                <w:tab w:val="left" w:pos="5145"/>
              </w:tabs>
              <w:rPr>
                <w:rFonts w:cs="Arial"/>
                <w:szCs w:val="24"/>
              </w:rPr>
            </w:pPr>
          </w:p>
          <w:p w14:paraId="60BA8F91" w14:textId="77777777" w:rsidR="00946EB0" w:rsidRPr="00417C53" w:rsidRDefault="00946EB0" w:rsidP="003E601C">
            <w:pPr>
              <w:pStyle w:val="ListParagraph"/>
              <w:tabs>
                <w:tab w:val="left" w:pos="5145"/>
              </w:tabs>
              <w:rPr>
                <w:rFonts w:cs="Arial"/>
                <w:szCs w:val="24"/>
              </w:rPr>
            </w:pPr>
            <w:r w:rsidRPr="00417C53">
              <w:rPr>
                <w:rFonts w:cs="Arial"/>
                <w:szCs w:val="24"/>
              </w:rPr>
              <w:t>Please refer to FORM 038</w:t>
            </w:r>
            <w:r w:rsidR="00135BC8">
              <w:rPr>
                <w:rFonts w:cs="Arial"/>
                <w:szCs w:val="24"/>
              </w:rPr>
              <w:t>O</w:t>
            </w:r>
            <w:r w:rsidRPr="00417C53">
              <w:rPr>
                <w:rFonts w:cs="Arial"/>
                <w:szCs w:val="24"/>
              </w:rPr>
              <w:t xml:space="preserve"> Implementing COVID testing in schools and ensure these measures are in place</w:t>
            </w:r>
          </w:p>
          <w:p w14:paraId="70229B25" w14:textId="77777777" w:rsidR="00150413" w:rsidRPr="00417C53" w:rsidRDefault="00150413" w:rsidP="003B4728">
            <w:pPr>
              <w:keepNext/>
              <w:keepLines/>
              <w:shd w:val="clear" w:color="auto" w:fill="FFFFFF"/>
              <w:spacing w:before="525"/>
              <w:textAlignment w:val="baseline"/>
              <w:outlineLvl w:val="3"/>
              <w:rPr>
                <w:rFonts w:eastAsiaTheme="majorEastAsia" w:cs="Arial"/>
                <w:i/>
                <w:iCs/>
                <w:color w:val="0B0C0C"/>
                <w:szCs w:val="24"/>
              </w:rPr>
            </w:pPr>
            <w:r w:rsidRPr="00417C53">
              <w:rPr>
                <w:rFonts w:eastAsiaTheme="majorEastAsia" w:cs="Arial"/>
                <w:i/>
                <w:iCs/>
                <w:color w:val="0B0C0C"/>
                <w:szCs w:val="24"/>
              </w:rPr>
              <w:t>From 31</w:t>
            </w:r>
            <w:r w:rsidRPr="00417C53">
              <w:rPr>
                <w:rFonts w:eastAsiaTheme="majorEastAsia" w:cs="Arial"/>
                <w:i/>
                <w:iCs/>
                <w:color w:val="0B0C0C"/>
                <w:szCs w:val="24"/>
                <w:vertAlign w:val="superscript"/>
              </w:rPr>
              <w:t>st</w:t>
            </w:r>
            <w:r w:rsidRPr="00417C53">
              <w:rPr>
                <w:rFonts w:eastAsiaTheme="majorEastAsia" w:cs="Arial"/>
                <w:i/>
                <w:iCs/>
                <w:color w:val="0B0C0C"/>
                <w:szCs w:val="24"/>
              </w:rPr>
              <w:t xml:space="preserve"> March 2021 Confirmatory PCR tests</w:t>
            </w:r>
          </w:p>
          <w:p w14:paraId="7AA6C2BD" w14:textId="77777777" w:rsidR="00D57F68" w:rsidRDefault="00150413" w:rsidP="001162A7">
            <w:pPr>
              <w:tabs>
                <w:tab w:val="left" w:pos="5145"/>
              </w:tabs>
              <w:rPr>
                <w:rFonts w:eastAsia="Times New Roman" w:cs="Arial"/>
                <w:color w:val="0B0C0C"/>
                <w:szCs w:val="24"/>
                <w:lang w:eastAsia="en-GB"/>
              </w:rPr>
            </w:pPr>
            <w:r w:rsidRPr="00417C53">
              <w:rPr>
                <w:rFonts w:eastAsia="Times New Roman" w:cs="Arial"/>
                <w:color w:val="0B0C0C"/>
                <w:szCs w:val="24"/>
                <w:lang w:eastAsia="en-GB"/>
              </w:rPr>
              <w:t>Staff or pupils with a positive LFD test result must self-isolate in line with          the stay-at-home guidance. They will also need to arrange a lab-based polymerase chain reaction (PCR) test to confirm the result. Those with a negative LFD test result can continue to attend school and use protective measures.</w:t>
            </w:r>
            <w:bookmarkEnd w:id="0"/>
          </w:p>
          <w:p w14:paraId="6A89C6DE" w14:textId="77777777" w:rsidR="00971A89" w:rsidRDefault="00971A89" w:rsidP="001162A7">
            <w:pPr>
              <w:tabs>
                <w:tab w:val="left" w:pos="5145"/>
              </w:tabs>
              <w:rPr>
                <w:rFonts w:eastAsia="Times New Roman" w:cs="Arial"/>
                <w:color w:val="0B0C0C"/>
                <w:szCs w:val="24"/>
                <w:lang w:eastAsia="en-GB"/>
              </w:rPr>
            </w:pPr>
          </w:p>
          <w:p w14:paraId="429F1661" w14:textId="77777777" w:rsidR="00971A89" w:rsidRPr="00702A57" w:rsidRDefault="00971A89" w:rsidP="00971A89">
            <w:pPr>
              <w:autoSpaceDE w:val="0"/>
              <w:autoSpaceDN w:val="0"/>
              <w:adjustRightInd w:val="0"/>
              <w:rPr>
                <w:rFonts w:cs="Arial"/>
                <w:color w:val="000000"/>
                <w:szCs w:val="24"/>
              </w:rPr>
            </w:pPr>
            <w:r w:rsidRPr="00702A57">
              <w:rPr>
                <w:rFonts w:cs="Arial"/>
                <w:color w:val="000000"/>
                <w:szCs w:val="24"/>
              </w:rPr>
              <w:t xml:space="preserve">Anyone who has previously received a positive COVID-19 PCR test result should not be re-tested within 90 days of that </w:t>
            </w:r>
            <w:proofErr w:type="gramStart"/>
            <w:r w:rsidRPr="00702A57">
              <w:rPr>
                <w:rFonts w:cs="Arial"/>
                <w:color w:val="000000"/>
                <w:szCs w:val="24"/>
              </w:rPr>
              <w:t>test, unless</w:t>
            </w:r>
            <w:proofErr w:type="gramEnd"/>
            <w:r w:rsidRPr="00702A57">
              <w:rPr>
                <w:rFonts w:cs="Arial"/>
                <w:color w:val="000000"/>
                <w:szCs w:val="24"/>
              </w:rPr>
              <w:t xml:space="preserve"> they develop any new symptoms of COVID-19. </w:t>
            </w:r>
          </w:p>
          <w:p w14:paraId="6C2A5802" w14:textId="77777777" w:rsidR="00971A89" w:rsidRDefault="00971A89" w:rsidP="001162A7">
            <w:pPr>
              <w:tabs>
                <w:tab w:val="left" w:pos="5145"/>
              </w:tabs>
              <w:rPr>
                <w:rFonts w:cs="Arial"/>
                <w:b/>
                <w:szCs w:val="24"/>
              </w:rPr>
            </w:pPr>
          </w:p>
          <w:p w14:paraId="2F7F3D96" w14:textId="77777777" w:rsidR="00DC5871" w:rsidRDefault="00DC5871" w:rsidP="009C6170">
            <w:pPr>
              <w:tabs>
                <w:tab w:val="left" w:pos="5145"/>
              </w:tabs>
              <w:rPr>
                <w:rFonts w:eastAsia="Times New Roman" w:cs="Arial"/>
                <w:color w:val="0B0C0C"/>
                <w:szCs w:val="24"/>
                <w:lang w:eastAsia="en-GB"/>
              </w:rPr>
            </w:pPr>
          </w:p>
          <w:p w14:paraId="3F6A7CE2" w14:textId="77777777" w:rsidR="00DC5871" w:rsidRPr="004C1DD4" w:rsidRDefault="00DC5871" w:rsidP="00DC5871">
            <w:pPr>
              <w:tabs>
                <w:tab w:val="left" w:pos="5145"/>
              </w:tabs>
              <w:rPr>
                <w:rFonts w:eastAsia="Times New Roman" w:cs="Arial"/>
                <w:b/>
                <w:color w:val="0B0C0C"/>
                <w:szCs w:val="24"/>
                <w:lang w:eastAsia="en-GB"/>
              </w:rPr>
            </w:pPr>
            <w:r w:rsidRPr="004C1DD4">
              <w:rPr>
                <w:rFonts w:eastAsia="Times New Roman" w:cs="Arial"/>
                <w:b/>
                <w:color w:val="0B0C0C"/>
                <w:szCs w:val="24"/>
                <w:lang w:eastAsia="en-GB"/>
              </w:rPr>
              <w:t xml:space="preserve">Asymptomatic testing from </w:t>
            </w:r>
            <w:r>
              <w:rPr>
                <w:rFonts w:eastAsia="Times New Roman" w:cs="Arial"/>
                <w:b/>
                <w:color w:val="0B0C0C"/>
                <w:szCs w:val="24"/>
                <w:lang w:eastAsia="en-GB"/>
              </w:rPr>
              <w:t>September</w:t>
            </w:r>
            <w:r w:rsidRPr="004C1DD4">
              <w:rPr>
                <w:rFonts w:eastAsia="Times New Roman" w:cs="Arial"/>
                <w:b/>
                <w:color w:val="0B0C0C"/>
                <w:szCs w:val="24"/>
                <w:lang w:eastAsia="en-GB"/>
              </w:rPr>
              <w:t xml:space="preserve"> 2021</w:t>
            </w:r>
          </w:p>
          <w:p w14:paraId="7345B853" w14:textId="77777777" w:rsidR="0075286C" w:rsidRPr="004535B7" w:rsidRDefault="0075286C" w:rsidP="0075286C">
            <w:pPr>
              <w:shd w:val="clear" w:color="auto" w:fill="FFFFFF"/>
              <w:spacing w:before="525"/>
              <w:textAlignment w:val="baseline"/>
              <w:outlineLvl w:val="3"/>
              <w:rPr>
                <w:rFonts w:eastAsia="Times New Roman" w:cs="Arial"/>
                <w:b/>
                <w:bCs/>
                <w:color w:val="0B0C0C"/>
                <w:szCs w:val="24"/>
                <w:lang w:eastAsia="en-GB"/>
              </w:rPr>
            </w:pPr>
            <w:r w:rsidRPr="004535B7">
              <w:rPr>
                <w:rFonts w:eastAsia="Times New Roman" w:cs="Arial"/>
                <w:b/>
                <w:bCs/>
                <w:color w:val="0B0C0C"/>
                <w:szCs w:val="24"/>
                <w:lang w:eastAsia="en-GB"/>
              </w:rPr>
              <w:t>Asymptomatic testing</w:t>
            </w:r>
          </w:p>
          <w:p w14:paraId="54BD3A44" w14:textId="77777777" w:rsidR="0075286C" w:rsidRPr="004535B7" w:rsidRDefault="0075286C" w:rsidP="0075286C">
            <w:pPr>
              <w:shd w:val="clear" w:color="auto" w:fill="FFFFFF"/>
              <w:spacing w:before="75" w:after="300"/>
              <w:rPr>
                <w:rFonts w:eastAsia="Times New Roman" w:cs="Arial"/>
                <w:color w:val="0B0C0C"/>
                <w:szCs w:val="24"/>
                <w:lang w:eastAsia="en-GB"/>
              </w:rPr>
            </w:pPr>
            <w:r w:rsidRPr="004535B7">
              <w:rPr>
                <w:rFonts w:eastAsia="Times New Roman" w:cs="Arial"/>
                <w:color w:val="0B0C0C"/>
                <w:szCs w:val="24"/>
                <w:lang w:eastAsia="en-GB"/>
              </w:rPr>
              <w:t>Testing remains important in reducing the risk of transmission of infection within schools. That is why, whilst some measures are relaxed, others will remain, and if necessary, in response to the latest epidemiological data, we all need to be prepared to step measures up or down in future depending on local circumstances.</w:t>
            </w:r>
          </w:p>
          <w:p w14:paraId="7A71351E" w14:textId="77777777" w:rsidR="0075286C" w:rsidRPr="004535B7" w:rsidRDefault="0075286C" w:rsidP="0075286C">
            <w:pPr>
              <w:shd w:val="clear" w:color="auto" w:fill="FFFFFF"/>
              <w:spacing w:before="300" w:after="300"/>
              <w:rPr>
                <w:rFonts w:eastAsia="Times New Roman" w:cs="Arial"/>
                <w:color w:val="0B0C0C"/>
                <w:szCs w:val="24"/>
                <w:lang w:eastAsia="en-GB"/>
              </w:rPr>
            </w:pPr>
            <w:r w:rsidRPr="004535B7">
              <w:rPr>
                <w:rFonts w:eastAsia="Times New Roman" w:cs="Arial"/>
                <w:color w:val="0B0C0C"/>
                <w:szCs w:val="24"/>
                <w:lang w:eastAsia="en-GB"/>
              </w:rPr>
              <w:t>Staff and secondary school pupils should continue to test twice weekly at home, with lateral flow device (LFD) test kits, 3 to 4 days apart. Testing remains voluntary but is strongly encouraged.</w:t>
            </w:r>
          </w:p>
          <w:p w14:paraId="640FA7BF" w14:textId="77777777" w:rsidR="0075286C" w:rsidRPr="004535B7" w:rsidRDefault="0075286C" w:rsidP="0075286C">
            <w:pPr>
              <w:shd w:val="clear" w:color="auto" w:fill="FFFFFF"/>
              <w:spacing w:before="300" w:after="300"/>
              <w:rPr>
                <w:rFonts w:eastAsia="Times New Roman" w:cs="Arial"/>
                <w:color w:val="0B0C0C"/>
                <w:szCs w:val="24"/>
                <w:lang w:eastAsia="en-GB"/>
              </w:rPr>
            </w:pPr>
            <w:r w:rsidRPr="004535B7">
              <w:rPr>
                <w:rFonts w:eastAsia="Times New Roman" w:cs="Arial"/>
                <w:color w:val="0B0C0C"/>
                <w:szCs w:val="24"/>
                <w:lang w:eastAsia="en-GB"/>
              </w:rPr>
              <w:t>There is no need for primary age pupils (those in year 6 and below) to test.</w:t>
            </w:r>
          </w:p>
          <w:p w14:paraId="47A3414C" w14:textId="77777777" w:rsidR="0075286C" w:rsidRPr="004535B7" w:rsidRDefault="0075286C" w:rsidP="0075286C">
            <w:pPr>
              <w:shd w:val="clear" w:color="auto" w:fill="FFFFFF"/>
              <w:spacing w:before="300" w:after="300"/>
              <w:rPr>
                <w:rFonts w:eastAsia="Times New Roman" w:cs="Arial"/>
                <w:color w:val="0B0C0C"/>
                <w:szCs w:val="24"/>
                <w:lang w:eastAsia="en-GB"/>
              </w:rPr>
            </w:pPr>
            <w:r w:rsidRPr="004535B7">
              <w:rPr>
                <w:rFonts w:eastAsia="Times New Roman" w:cs="Arial"/>
                <w:color w:val="0B0C0C"/>
                <w:szCs w:val="24"/>
                <w:lang w:eastAsia="en-GB"/>
              </w:rPr>
              <w:t>Secondary schools should also retain a small asymptomatic testing site (ATS) on-site until further notice so they can offer testing to pupils who are unable to test themselves at home.</w:t>
            </w:r>
          </w:p>
          <w:p w14:paraId="5D0CE490" w14:textId="77777777" w:rsidR="0075286C" w:rsidRPr="004535B7" w:rsidRDefault="0075286C" w:rsidP="0075286C">
            <w:pPr>
              <w:shd w:val="clear" w:color="auto" w:fill="FFFFFF"/>
              <w:spacing w:before="525"/>
              <w:textAlignment w:val="baseline"/>
              <w:outlineLvl w:val="3"/>
              <w:rPr>
                <w:rFonts w:eastAsia="Times New Roman" w:cs="Arial"/>
                <w:b/>
                <w:bCs/>
                <w:color w:val="0B0C0C"/>
                <w:szCs w:val="24"/>
                <w:lang w:eastAsia="en-GB"/>
              </w:rPr>
            </w:pPr>
            <w:r w:rsidRPr="004535B7">
              <w:rPr>
                <w:rFonts w:eastAsia="Times New Roman" w:cs="Arial"/>
                <w:b/>
                <w:bCs/>
                <w:color w:val="0B0C0C"/>
                <w:szCs w:val="24"/>
                <w:lang w:eastAsia="en-GB"/>
              </w:rPr>
              <w:t>Confirmatory PCR tests</w:t>
            </w:r>
          </w:p>
          <w:p w14:paraId="52A94DFD" w14:textId="77777777" w:rsidR="0075286C" w:rsidRPr="004535B7" w:rsidRDefault="0075286C" w:rsidP="0075286C">
            <w:pPr>
              <w:shd w:val="clear" w:color="auto" w:fill="FFFFFF"/>
              <w:rPr>
                <w:rFonts w:eastAsia="Times New Roman" w:cs="Arial"/>
                <w:color w:val="0B0C0C"/>
                <w:szCs w:val="24"/>
                <w:lang w:eastAsia="en-GB"/>
              </w:rPr>
            </w:pPr>
            <w:r w:rsidRPr="004535B7">
              <w:rPr>
                <w:rFonts w:eastAsia="Times New Roman" w:cs="Arial"/>
                <w:color w:val="0B0C0C"/>
                <w:szCs w:val="24"/>
                <w:lang w:eastAsia="en-GB"/>
              </w:rPr>
              <w:t>Staff and pupils with a positive LFD test result should self-isolate in line with the </w:t>
            </w:r>
            <w:hyperlink r:id="rId27" w:history="1">
              <w:r w:rsidRPr="004535B7">
                <w:rPr>
                  <w:rFonts w:eastAsia="Times New Roman" w:cs="Arial"/>
                  <w:color w:val="1D70B8"/>
                  <w:szCs w:val="24"/>
                  <w:u w:val="single"/>
                  <w:bdr w:val="none" w:sz="0" w:space="0" w:color="auto" w:frame="1"/>
                  <w:lang w:eastAsia="en-GB"/>
                </w:rPr>
                <w:t>stay at home guidance for households with possible or confirmed coronavirus (COVID-19) infection</w:t>
              </w:r>
            </w:hyperlink>
            <w:r w:rsidRPr="004535B7">
              <w:rPr>
                <w:rFonts w:eastAsia="Times New Roman" w:cs="Arial"/>
                <w:color w:val="0B0C0C"/>
                <w:szCs w:val="24"/>
                <w:lang w:eastAsia="en-GB"/>
              </w:rPr>
              <w:t>. They will also need to </w:t>
            </w:r>
            <w:hyperlink r:id="rId28" w:history="1">
              <w:r w:rsidRPr="004535B7">
                <w:rPr>
                  <w:rFonts w:eastAsia="Times New Roman" w:cs="Arial"/>
                  <w:color w:val="1D70B8"/>
                  <w:szCs w:val="24"/>
                  <w:u w:val="single"/>
                  <w:bdr w:val="none" w:sz="0" w:space="0" w:color="auto" w:frame="1"/>
                  <w:lang w:eastAsia="en-GB"/>
                </w:rPr>
                <w:t>get a free PCR test to check if they have COVID-19</w:t>
              </w:r>
            </w:hyperlink>
            <w:r w:rsidRPr="004535B7">
              <w:rPr>
                <w:rFonts w:eastAsia="Times New Roman" w:cs="Arial"/>
                <w:color w:val="0B0C0C"/>
                <w:szCs w:val="24"/>
                <w:lang w:eastAsia="en-GB"/>
              </w:rPr>
              <w:t>.</w:t>
            </w:r>
          </w:p>
          <w:p w14:paraId="4421CF68" w14:textId="77777777" w:rsidR="0075286C" w:rsidRPr="004535B7" w:rsidRDefault="0075286C" w:rsidP="0075286C">
            <w:pPr>
              <w:shd w:val="clear" w:color="auto" w:fill="FFFFFF"/>
              <w:spacing w:before="300" w:after="300"/>
              <w:rPr>
                <w:rFonts w:eastAsia="Times New Roman" w:cs="Arial"/>
                <w:color w:val="0B0C0C"/>
                <w:szCs w:val="24"/>
                <w:lang w:eastAsia="en-GB"/>
              </w:rPr>
            </w:pPr>
            <w:r w:rsidRPr="004535B7">
              <w:rPr>
                <w:rFonts w:eastAsia="Times New Roman" w:cs="Arial"/>
                <w:color w:val="0B0C0C"/>
                <w:szCs w:val="24"/>
                <w:lang w:eastAsia="en-GB"/>
              </w:rPr>
              <w:t xml:space="preserve">Whilst awaiting the PCR result, the individual should continue </w:t>
            </w:r>
            <w:proofErr w:type="gramStart"/>
            <w:r w:rsidRPr="004535B7">
              <w:rPr>
                <w:rFonts w:eastAsia="Times New Roman" w:cs="Arial"/>
                <w:color w:val="0B0C0C"/>
                <w:szCs w:val="24"/>
                <w:lang w:eastAsia="en-GB"/>
              </w:rPr>
              <w:t>to</w:t>
            </w:r>
            <w:proofErr w:type="gramEnd"/>
            <w:r w:rsidRPr="004535B7">
              <w:rPr>
                <w:rFonts w:eastAsia="Times New Roman" w:cs="Arial"/>
                <w:color w:val="0B0C0C"/>
                <w:szCs w:val="24"/>
                <w:lang w:eastAsia="en-GB"/>
              </w:rPr>
              <w:t xml:space="preserve"> self-isolate.</w:t>
            </w:r>
          </w:p>
          <w:p w14:paraId="601EA338" w14:textId="77777777" w:rsidR="0075286C" w:rsidRPr="004535B7" w:rsidRDefault="0075286C" w:rsidP="0075286C">
            <w:pPr>
              <w:shd w:val="clear" w:color="auto" w:fill="FFFFFF"/>
              <w:spacing w:before="300" w:after="300"/>
              <w:rPr>
                <w:rFonts w:eastAsia="Times New Roman" w:cs="Arial"/>
                <w:color w:val="0B0C0C"/>
                <w:szCs w:val="24"/>
                <w:lang w:eastAsia="en-GB"/>
              </w:rPr>
            </w:pPr>
            <w:r w:rsidRPr="004535B7">
              <w:rPr>
                <w:rFonts w:eastAsia="Times New Roman" w:cs="Arial"/>
                <w:color w:val="0B0C0C"/>
                <w:szCs w:val="24"/>
                <w:lang w:eastAsia="en-GB"/>
              </w:rPr>
              <w:t xml:space="preserve">If the PCR test is taken within 2 days of the positive lateral flow test, and is negative, it overrides the self-test LFD test and the pupil can return to school, </w:t>
            </w:r>
            <w:proofErr w:type="gramStart"/>
            <w:r w:rsidRPr="004535B7">
              <w:rPr>
                <w:rFonts w:eastAsia="Times New Roman" w:cs="Arial"/>
                <w:color w:val="0B0C0C"/>
                <w:szCs w:val="24"/>
                <w:lang w:eastAsia="en-GB"/>
              </w:rPr>
              <w:t>as long as</w:t>
            </w:r>
            <w:proofErr w:type="gramEnd"/>
            <w:r w:rsidRPr="004535B7">
              <w:rPr>
                <w:rFonts w:eastAsia="Times New Roman" w:cs="Arial"/>
                <w:color w:val="0B0C0C"/>
                <w:szCs w:val="24"/>
                <w:lang w:eastAsia="en-GB"/>
              </w:rPr>
              <w:t xml:space="preserve"> the individual doesn’t have COVID-19 symptoms.</w:t>
            </w:r>
          </w:p>
          <w:p w14:paraId="12687E67" w14:textId="77777777" w:rsidR="009C6170" w:rsidRPr="00417C53" w:rsidRDefault="0075286C" w:rsidP="009C6170">
            <w:pPr>
              <w:tabs>
                <w:tab w:val="left" w:pos="5145"/>
              </w:tabs>
              <w:rPr>
                <w:rFonts w:cs="Arial"/>
                <w:b/>
                <w:szCs w:val="24"/>
              </w:rPr>
            </w:pPr>
            <w:r w:rsidRPr="004535B7">
              <w:rPr>
                <w:rFonts w:eastAsia="Times New Roman" w:cs="Arial"/>
                <w:color w:val="0B0C0C"/>
                <w:szCs w:val="24"/>
                <w:lang w:eastAsia="en-GB"/>
              </w:rPr>
              <w:t>Additional information on </w:t>
            </w:r>
            <w:hyperlink r:id="rId29" w:history="1">
              <w:r w:rsidRPr="004535B7">
                <w:rPr>
                  <w:rFonts w:eastAsia="Times New Roman" w:cs="Arial"/>
                  <w:color w:val="1D70B8"/>
                  <w:szCs w:val="24"/>
                  <w:u w:val="single"/>
                  <w:bdr w:val="none" w:sz="0" w:space="0" w:color="auto" w:frame="1"/>
                  <w:lang w:eastAsia="en-GB"/>
                </w:rPr>
                <w:t>PCR test kits for schools and further education providers</w:t>
              </w:r>
            </w:hyperlink>
            <w:r w:rsidRPr="004535B7">
              <w:rPr>
                <w:rFonts w:eastAsia="Times New Roman" w:cs="Arial"/>
                <w:color w:val="0B0C0C"/>
                <w:szCs w:val="24"/>
                <w:lang w:eastAsia="en-GB"/>
              </w:rPr>
              <w:t> is available.</w:t>
            </w:r>
          </w:p>
        </w:tc>
        <w:tc>
          <w:tcPr>
            <w:tcW w:w="992" w:type="dxa"/>
          </w:tcPr>
          <w:p w14:paraId="4DC5EDD7" w14:textId="77777777" w:rsidR="00D57F68" w:rsidRPr="00417C53" w:rsidRDefault="00D57F68" w:rsidP="00D57F68">
            <w:pPr>
              <w:tabs>
                <w:tab w:val="left" w:pos="5145"/>
              </w:tabs>
              <w:ind w:left="425"/>
              <w:rPr>
                <w:rFonts w:cs="Arial"/>
                <w:szCs w:val="24"/>
              </w:rPr>
            </w:pPr>
          </w:p>
        </w:tc>
      </w:tr>
      <w:tr w:rsidR="00420852" w:rsidRPr="00417C53" w14:paraId="4F9FFCD5" w14:textId="77777777" w:rsidTr="00CF5965">
        <w:tc>
          <w:tcPr>
            <w:tcW w:w="9067" w:type="dxa"/>
            <w:gridSpan w:val="2"/>
            <w:shd w:val="clear" w:color="auto" w:fill="FDE9D9" w:themeFill="accent6" w:themeFillTint="33"/>
          </w:tcPr>
          <w:p w14:paraId="2D2BC676" w14:textId="77777777" w:rsidR="00420852" w:rsidRPr="00417C53" w:rsidRDefault="00420852" w:rsidP="002B22C1">
            <w:pPr>
              <w:tabs>
                <w:tab w:val="left" w:pos="5145"/>
              </w:tabs>
              <w:rPr>
                <w:rFonts w:cs="Arial"/>
                <w:b/>
                <w:szCs w:val="24"/>
              </w:rPr>
            </w:pPr>
          </w:p>
          <w:p w14:paraId="03695D76" w14:textId="77777777" w:rsidR="00420852" w:rsidRPr="00417C53" w:rsidRDefault="00420852" w:rsidP="002B22C1">
            <w:pPr>
              <w:tabs>
                <w:tab w:val="left" w:pos="5145"/>
              </w:tabs>
              <w:rPr>
                <w:rFonts w:cs="Arial"/>
                <w:b/>
                <w:szCs w:val="24"/>
              </w:rPr>
            </w:pPr>
            <w:r w:rsidRPr="00417C53">
              <w:rPr>
                <w:rFonts w:cs="Arial"/>
                <w:b/>
                <w:szCs w:val="24"/>
              </w:rPr>
              <w:t>Planning for return to school</w:t>
            </w:r>
          </w:p>
          <w:p w14:paraId="7C331B01" w14:textId="77777777" w:rsidR="00420852" w:rsidRPr="00417C53" w:rsidRDefault="00420852" w:rsidP="00D57F68">
            <w:pPr>
              <w:tabs>
                <w:tab w:val="left" w:pos="5145"/>
              </w:tabs>
              <w:ind w:left="425"/>
              <w:rPr>
                <w:rFonts w:cs="Arial"/>
                <w:szCs w:val="24"/>
              </w:rPr>
            </w:pPr>
          </w:p>
        </w:tc>
      </w:tr>
      <w:tr w:rsidR="00D96DB2" w:rsidRPr="00417C53" w14:paraId="3572D8DB" w14:textId="77777777" w:rsidTr="00035A5E">
        <w:tc>
          <w:tcPr>
            <w:tcW w:w="8075" w:type="dxa"/>
          </w:tcPr>
          <w:p w14:paraId="47B360CE" w14:textId="77777777" w:rsidR="00D96DB2" w:rsidRPr="003E737F" w:rsidRDefault="00ED455A" w:rsidP="002B22C1">
            <w:pPr>
              <w:tabs>
                <w:tab w:val="left" w:pos="5145"/>
              </w:tabs>
              <w:rPr>
                <w:rFonts w:cs="Arial"/>
                <w:b/>
                <w:szCs w:val="24"/>
              </w:rPr>
            </w:pPr>
            <w:r w:rsidRPr="003E737F">
              <w:rPr>
                <w:rFonts w:cs="Arial"/>
                <w:b/>
                <w:szCs w:val="24"/>
              </w:rPr>
              <w:t>Measures to take</w:t>
            </w:r>
          </w:p>
          <w:p w14:paraId="4795881E" w14:textId="77777777" w:rsidR="00ED455A" w:rsidRPr="003E737F" w:rsidRDefault="00ED455A" w:rsidP="00C63C54">
            <w:pPr>
              <w:pStyle w:val="ListParagraph"/>
              <w:numPr>
                <w:ilvl w:val="0"/>
                <w:numId w:val="22"/>
              </w:numPr>
              <w:tabs>
                <w:tab w:val="left" w:pos="5145"/>
              </w:tabs>
              <w:rPr>
                <w:rFonts w:cs="Arial"/>
                <w:b/>
                <w:color w:val="000000" w:themeColor="text1"/>
                <w:szCs w:val="24"/>
              </w:rPr>
            </w:pPr>
            <w:r w:rsidRPr="003E737F">
              <w:rPr>
                <w:rFonts w:cs="Arial"/>
                <w:color w:val="000000" w:themeColor="text1"/>
                <w:szCs w:val="24"/>
              </w:rPr>
              <w:t>identified how many pupils will return to school</w:t>
            </w:r>
            <w:r w:rsidR="00B5510D" w:rsidRPr="003E737F">
              <w:rPr>
                <w:rFonts w:cs="Arial"/>
                <w:color w:val="000000" w:themeColor="text1"/>
                <w:szCs w:val="24"/>
              </w:rPr>
              <w:t xml:space="preserve"> (SEN children may still be on phased return or home schooling)</w:t>
            </w:r>
          </w:p>
          <w:p w14:paraId="4E93B31A" w14:textId="77777777" w:rsidR="006B6C7A" w:rsidRPr="003E737F" w:rsidRDefault="006B6C7A" w:rsidP="006B6C7A">
            <w:pPr>
              <w:tabs>
                <w:tab w:val="left" w:pos="5145"/>
              </w:tabs>
              <w:rPr>
                <w:rFonts w:cs="Arial"/>
                <w:b/>
                <w:color w:val="FF0000"/>
                <w:szCs w:val="24"/>
              </w:rPr>
            </w:pPr>
          </w:p>
          <w:p w14:paraId="134ABBDF" w14:textId="77777777" w:rsidR="006B6C7A" w:rsidRPr="003E737F" w:rsidRDefault="006B6C7A" w:rsidP="00C63C54">
            <w:pPr>
              <w:pStyle w:val="ListParagraph"/>
              <w:numPr>
                <w:ilvl w:val="0"/>
                <w:numId w:val="22"/>
              </w:numPr>
              <w:tabs>
                <w:tab w:val="left" w:pos="5145"/>
              </w:tabs>
              <w:rPr>
                <w:rFonts w:cs="Arial"/>
                <w:szCs w:val="24"/>
              </w:rPr>
            </w:pPr>
            <w:r w:rsidRPr="003E737F">
              <w:rPr>
                <w:rFonts w:cs="Arial"/>
                <w:szCs w:val="24"/>
              </w:rPr>
              <w:t xml:space="preserve">Identified </w:t>
            </w:r>
            <w:r w:rsidR="00442480" w:rsidRPr="003E737F">
              <w:rPr>
                <w:rFonts w:cs="Arial"/>
                <w:szCs w:val="24"/>
              </w:rPr>
              <w:t>how you can minimise mixing within settings, for example where they use different rooms for different age groups, keeping those groups apart as much as possible.</w:t>
            </w:r>
          </w:p>
          <w:p w14:paraId="3516222B" w14:textId="77777777" w:rsidR="006A1562" w:rsidRPr="003E737F" w:rsidRDefault="006A1562" w:rsidP="006A1562">
            <w:pPr>
              <w:pStyle w:val="ListParagraph"/>
              <w:rPr>
                <w:rFonts w:cs="Arial"/>
                <w:szCs w:val="24"/>
              </w:rPr>
            </w:pPr>
          </w:p>
          <w:p w14:paraId="2D29A264" w14:textId="77777777" w:rsidR="006A1562" w:rsidRPr="003E737F" w:rsidRDefault="006A1562" w:rsidP="00C63C54">
            <w:pPr>
              <w:pStyle w:val="ListParagraph"/>
              <w:numPr>
                <w:ilvl w:val="0"/>
                <w:numId w:val="22"/>
              </w:numPr>
              <w:tabs>
                <w:tab w:val="left" w:pos="5145"/>
              </w:tabs>
              <w:rPr>
                <w:rFonts w:cs="Arial"/>
                <w:szCs w:val="24"/>
              </w:rPr>
            </w:pPr>
            <w:r w:rsidRPr="003E737F">
              <w:rPr>
                <w:rFonts w:cs="Arial"/>
                <w:szCs w:val="24"/>
              </w:rPr>
              <w:t>Identify measures to limit interaction, sharing of rooms and social spaces between groups as much as possible</w:t>
            </w:r>
          </w:p>
          <w:p w14:paraId="314796D8" w14:textId="77777777" w:rsidR="00ED455A" w:rsidRPr="003E737F" w:rsidRDefault="00ED455A" w:rsidP="00ED455A">
            <w:pPr>
              <w:tabs>
                <w:tab w:val="left" w:pos="5145"/>
              </w:tabs>
              <w:rPr>
                <w:rFonts w:cs="Arial"/>
                <w:b/>
                <w:szCs w:val="24"/>
              </w:rPr>
            </w:pPr>
          </w:p>
          <w:p w14:paraId="22729F02" w14:textId="77777777" w:rsidR="00ED455A" w:rsidRPr="003E737F" w:rsidRDefault="00ED455A" w:rsidP="00C63C54">
            <w:pPr>
              <w:pStyle w:val="ListParagraph"/>
              <w:numPr>
                <w:ilvl w:val="0"/>
                <w:numId w:val="22"/>
              </w:numPr>
              <w:tabs>
                <w:tab w:val="left" w:pos="5145"/>
              </w:tabs>
              <w:rPr>
                <w:rFonts w:cs="Arial"/>
                <w:b/>
                <w:szCs w:val="24"/>
              </w:rPr>
            </w:pPr>
            <w:r w:rsidRPr="003E737F">
              <w:rPr>
                <w:rFonts w:cs="Arial"/>
                <w:szCs w:val="24"/>
              </w:rPr>
              <w:t xml:space="preserve">identified who are </w:t>
            </w:r>
            <w:r w:rsidR="00B5510D" w:rsidRPr="003E737F">
              <w:rPr>
                <w:rFonts w:cs="Arial"/>
                <w:szCs w:val="24"/>
              </w:rPr>
              <w:t xml:space="preserve">clinically </w:t>
            </w:r>
            <w:r w:rsidR="00373D0A" w:rsidRPr="003E737F">
              <w:rPr>
                <w:rFonts w:cs="Arial"/>
                <w:szCs w:val="24"/>
              </w:rPr>
              <w:t>vulnerable</w:t>
            </w:r>
            <w:r w:rsidR="00AD26B1" w:rsidRPr="003E737F">
              <w:rPr>
                <w:rFonts w:cs="Arial"/>
                <w:szCs w:val="24"/>
              </w:rPr>
              <w:t xml:space="preserve"> and have arrangements in place</w:t>
            </w:r>
            <w:r w:rsidR="00650D10" w:rsidRPr="003E737F">
              <w:rPr>
                <w:rFonts w:cs="Arial"/>
                <w:szCs w:val="24"/>
              </w:rPr>
              <w:t xml:space="preserve"> if there is a n</w:t>
            </w:r>
            <w:r w:rsidR="00AD26B1" w:rsidRPr="003E737F">
              <w:rPr>
                <w:rFonts w:cs="Arial"/>
                <w:szCs w:val="24"/>
              </w:rPr>
              <w:t>ational or local lockdown.</w:t>
            </w:r>
          </w:p>
          <w:p w14:paraId="224ACE98" w14:textId="77777777" w:rsidR="009801BD" w:rsidRPr="007F2565" w:rsidRDefault="009801BD" w:rsidP="00DA4109">
            <w:pPr>
              <w:pStyle w:val="ListParagraph"/>
              <w:rPr>
                <w:rFonts w:cs="Arial"/>
                <w:b/>
                <w:color w:val="00B050"/>
                <w:szCs w:val="24"/>
              </w:rPr>
            </w:pPr>
          </w:p>
          <w:p w14:paraId="2AE45FE8" w14:textId="77777777" w:rsidR="003E601C" w:rsidRPr="007F2565" w:rsidRDefault="003E601C" w:rsidP="00110B3C">
            <w:pPr>
              <w:pStyle w:val="ListParagraph"/>
              <w:rPr>
                <w:rFonts w:cs="Arial"/>
                <w:b/>
                <w:color w:val="00B050"/>
                <w:szCs w:val="24"/>
                <w:highlight w:val="yellow"/>
              </w:rPr>
            </w:pPr>
          </w:p>
          <w:p w14:paraId="16401416" w14:textId="77777777" w:rsidR="00C45F87" w:rsidRPr="003E737F" w:rsidRDefault="00C45F87" w:rsidP="00110B3C">
            <w:pPr>
              <w:pStyle w:val="ListParagraph"/>
              <w:rPr>
                <w:rFonts w:cs="Arial"/>
                <w:szCs w:val="24"/>
              </w:rPr>
            </w:pPr>
            <w:r w:rsidRPr="003E737F">
              <w:rPr>
                <w:rFonts w:cs="Arial"/>
                <w:szCs w:val="24"/>
              </w:rPr>
              <w:t>Clinically vulnerable staff can attend work. While in the workplace, they should follow the system of controls to minimise the risks of transmission.</w:t>
            </w:r>
          </w:p>
          <w:p w14:paraId="334F4A70" w14:textId="77777777" w:rsidR="003C3F69" w:rsidRPr="003E737F" w:rsidRDefault="003C3F69" w:rsidP="00110B3C">
            <w:pPr>
              <w:pStyle w:val="ListParagraph"/>
              <w:rPr>
                <w:rFonts w:cs="Arial"/>
                <w:szCs w:val="24"/>
              </w:rPr>
            </w:pPr>
          </w:p>
          <w:p w14:paraId="03E7783E" w14:textId="77777777" w:rsidR="003C3F69" w:rsidRPr="003E737F" w:rsidRDefault="003C3F69" w:rsidP="00110B3C">
            <w:pPr>
              <w:pStyle w:val="ListParagraph"/>
              <w:rPr>
                <w:rFonts w:cs="Arial"/>
                <w:szCs w:val="24"/>
              </w:rPr>
            </w:pPr>
            <w:r w:rsidRPr="003E737F">
              <w:rPr>
                <w:rFonts w:cs="Arial"/>
                <w:szCs w:val="24"/>
              </w:rPr>
              <w:t>From 1st April shielding will cease but Clinically Extremely Vulnerable are still advised to take extra precautions to keep themselves safe from COVID-19.</w:t>
            </w:r>
          </w:p>
          <w:p w14:paraId="61FC95EC" w14:textId="77777777" w:rsidR="003C3F69" w:rsidRPr="003E737F" w:rsidRDefault="003C3F69" w:rsidP="00110B3C">
            <w:pPr>
              <w:pStyle w:val="ListParagraph"/>
              <w:rPr>
                <w:rFonts w:cs="Arial"/>
                <w:szCs w:val="24"/>
              </w:rPr>
            </w:pPr>
          </w:p>
          <w:p w14:paraId="32106FCD" w14:textId="77777777" w:rsidR="003C3F69" w:rsidRPr="003E737F" w:rsidRDefault="003C3F69" w:rsidP="003B4728">
            <w:pPr>
              <w:pStyle w:val="ListParagraph"/>
              <w:rPr>
                <w:rFonts w:cs="Arial"/>
                <w:szCs w:val="24"/>
              </w:rPr>
            </w:pPr>
            <w:r w:rsidRPr="003E737F">
              <w:rPr>
                <w:rFonts w:cs="Arial"/>
                <w:szCs w:val="24"/>
              </w:rPr>
              <w:t>Letters to patients with updated guidance will be arriving from today and over the next 2 weeks. These set out practical steps people can follow to reduce their risk of catching the virus, including continuing to maintain strict social distancing and to keep their overall social contacts at low levels, such as working from home where possible.</w:t>
            </w:r>
          </w:p>
          <w:p w14:paraId="3B9DE8FC" w14:textId="77777777" w:rsidR="003C3F69" w:rsidRPr="003E737F" w:rsidRDefault="003C3F69" w:rsidP="003B4728">
            <w:pPr>
              <w:pStyle w:val="ListParagraph"/>
              <w:rPr>
                <w:rFonts w:cs="Arial"/>
                <w:szCs w:val="24"/>
              </w:rPr>
            </w:pPr>
          </w:p>
          <w:p w14:paraId="33FFD966" w14:textId="77777777" w:rsidR="003C3F69" w:rsidRPr="007F2565" w:rsidRDefault="003C3F69" w:rsidP="003B4728">
            <w:pPr>
              <w:pStyle w:val="ListParagraph"/>
              <w:rPr>
                <w:rFonts w:cs="Arial"/>
                <w:color w:val="00B050"/>
                <w:szCs w:val="24"/>
              </w:rPr>
            </w:pPr>
            <w:r w:rsidRPr="003E737F">
              <w:rPr>
                <w:rFonts w:cs="Arial"/>
                <w:szCs w:val="24"/>
              </w:rPr>
              <w:t xml:space="preserve">Staff should continue to work from home where possible. </w:t>
            </w:r>
            <w:proofErr w:type="gramStart"/>
            <w:r w:rsidRPr="003E737F">
              <w:rPr>
                <w:rFonts w:cs="Arial"/>
                <w:szCs w:val="24"/>
              </w:rPr>
              <w:t>However</w:t>
            </w:r>
            <w:proofErr w:type="gramEnd"/>
            <w:r w:rsidRPr="003E737F">
              <w:rPr>
                <w:rFonts w:cs="Arial"/>
                <w:szCs w:val="24"/>
              </w:rPr>
              <w:t xml:space="preserve"> if they cannot work from home, a Health Vulnerability Risk assessment must be undertaken to determine if additional control measures are required, above the normal workplace measures. If staff have any concerns in respect of this </w:t>
            </w:r>
            <w:proofErr w:type="gramStart"/>
            <w:r w:rsidRPr="003E737F">
              <w:rPr>
                <w:rFonts w:cs="Arial"/>
                <w:szCs w:val="24"/>
              </w:rPr>
              <w:t>information</w:t>
            </w:r>
            <w:proofErr w:type="gramEnd"/>
            <w:r w:rsidRPr="003E737F">
              <w:rPr>
                <w:rFonts w:cs="Arial"/>
                <w:szCs w:val="24"/>
              </w:rPr>
              <w:t xml:space="preserve"> they should raise it with their line manager in the first instance</w:t>
            </w:r>
            <w:r w:rsidRPr="007F2565">
              <w:rPr>
                <w:rFonts w:cs="Arial"/>
                <w:color w:val="00B050"/>
                <w:szCs w:val="24"/>
              </w:rPr>
              <w:t xml:space="preserve">. </w:t>
            </w:r>
          </w:p>
          <w:p w14:paraId="7943ED53" w14:textId="77777777" w:rsidR="00AD7135" w:rsidRPr="007F2565" w:rsidRDefault="00AD7135" w:rsidP="003B4728">
            <w:pPr>
              <w:pStyle w:val="ListParagraph"/>
              <w:rPr>
                <w:rFonts w:cs="Arial"/>
                <w:color w:val="00B050"/>
                <w:szCs w:val="24"/>
              </w:rPr>
            </w:pPr>
          </w:p>
          <w:p w14:paraId="3DF49019" w14:textId="77777777" w:rsidR="00AD7135" w:rsidRPr="007F2565" w:rsidRDefault="00AD7135" w:rsidP="007F2565">
            <w:pPr>
              <w:pStyle w:val="ListParagraph"/>
              <w:rPr>
                <w:rFonts w:cs="Arial"/>
                <w:szCs w:val="24"/>
              </w:rPr>
            </w:pPr>
            <w:r w:rsidRPr="003E737F">
              <w:rPr>
                <w:rFonts w:cs="Arial"/>
                <w:szCs w:val="24"/>
              </w:rPr>
              <w:t xml:space="preserve">From September 2021 </w:t>
            </w:r>
            <w:r w:rsidRPr="007F2565">
              <w:rPr>
                <w:rFonts w:cs="Arial"/>
                <w:szCs w:val="24"/>
              </w:rPr>
              <w:t xml:space="preserve">Children and young people </w:t>
            </w:r>
            <w:r w:rsidRPr="003E737F">
              <w:rPr>
                <w:rFonts w:cs="Arial"/>
                <w:szCs w:val="24"/>
              </w:rPr>
              <w:t xml:space="preserve">are </w:t>
            </w:r>
            <w:r w:rsidRPr="007F2565">
              <w:rPr>
                <w:rFonts w:cs="Arial"/>
                <w:szCs w:val="24"/>
              </w:rPr>
              <w:t>no longer considered clinically extremely vulnerable.</w:t>
            </w:r>
          </w:p>
          <w:p w14:paraId="6A48EE2A" w14:textId="77777777" w:rsidR="00AD7135" w:rsidRPr="003E737F" w:rsidRDefault="00AD7135" w:rsidP="007F2565">
            <w:pPr>
              <w:pStyle w:val="ListParagraph"/>
              <w:rPr>
                <w:rFonts w:cs="Arial"/>
                <w:szCs w:val="24"/>
              </w:rPr>
            </w:pPr>
            <w:r w:rsidRPr="007F2565">
              <w:rPr>
                <w:rFonts w:cs="Arial"/>
                <w:szCs w:val="24"/>
              </w:rPr>
              <w:t>A very small number of children and young people will have been advised to isolate or reduce their social contact for short periods of time by their specialist, due to their general risk of infection rather than because of the pandemic. If this was the case for your child, they should continue to follow the advice of their specialist.</w:t>
            </w:r>
          </w:p>
          <w:p w14:paraId="0AE5AE5B" w14:textId="77777777" w:rsidR="00DE49DC" w:rsidRPr="007F2565" w:rsidRDefault="00DE49DC" w:rsidP="007F2565">
            <w:pPr>
              <w:pStyle w:val="ListParagraph"/>
              <w:rPr>
                <w:rFonts w:cs="Arial"/>
                <w:color w:val="00B050"/>
                <w:szCs w:val="24"/>
              </w:rPr>
            </w:pPr>
          </w:p>
          <w:p w14:paraId="285E9E85" w14:textId="77777777" w:rsidR="00DE49DC" w:rsidRPr="007F2565" w:rsidRDefault="00810851" w:rsidP="007F2565">
            <w:pPr>
              <w:pStyle w:val="ListParagraph"/>
              <w:rPr>
                <w:rFonts w:cs="Arial"/>
                <w:color w:val="00B050"/>
                <w:szCs w:val="24"/>
              </w:rPr>
            </w:pPr>
            <w:r>
              <w:rPr>
                <w:rFonts w:cs="Arial"/>
                <w:color w:val="00B050"/>
                <w:szCs w:val="24"/>
              </w:rPr>
              <w:t>Recommendation</w:t>
            </w:r>
            <w:r w:rsidRPr="007F2565">
              <w:rPr>
                <w:rFonts w:cs="Arial"/>
                <w:color w:val="00B050"/>
                <w:szCs w:val="24"/>
              </w:rPr>
              <w:t xml:space="preserve"> </w:t>
            </w:r>
            <w:r w:rsidR="00DE49DC" w:rsidRPr="007F2565">
              <w:rPr>
                <w:rFonts w:cs="Arial"/>
                <w:color w:val="00B050"/>
                <w:szCs w:val="24"/>
              </w:rPr>
              <w:t xml:space="preserve">from East Berkshire Public Health from September </w:t>
            </w:r>
            <w:proofErr w:type="gramStart"/>
            <w:r w:rsidR="00DE49DC" w:rsidRPr="007F2565">
              <w:rPr>
                <w:rFonts w:cs="Arial"/>
                <w:color w:val="00B050"/>
                <w:szCs w:val="24"/>
              </w:rPr>
              <w:t>2021;-</w:t>
            </w:r>
            <w:proofErr w:type="gramEnd"/>
          </w:p>
          <w:p w14:paraId="50F41667" w14:textId="77777777" w:rsidR="00DE49DC" w:rsidRDefault="00DE49DC" w:rsidP="007F2565">
            <w:pPr>
              <w:spacing w:line="276" w:lineRule="auto"/>
              <w:ind w:left="720"/>
              <w:rPr>
                <w:color w:val="00B050"/>
              </w:rPr>
            </w:pPr>
            <w:r w:rsidRPr="00DE49DC">
              <w:rPr>
                <w:color w:val="00B050"/>
              </w:rPr>
              <w:t xml:space="preserve">Children may have additional health needs </w:t>
            </w:r>
            <w:proofErr w:type="gramStart"/>
            <w:r w:rsidRPr="00DE49DC">
              <w:rPr>
                <w:color w:val="00B050"/>
              </w:rPr>
              <w:t>e.g.</w:t>
            </w:r>
            <w:proofErr w:type="gramEnd"/>
            <w:r w:rsidRPr="00DE49DC">
              <w:rPr>
                <w:color w:val="00B050"/>
              </w:rPr>
              <w:t xml:space="preserve"> asthma or eczema and schools will already have note of who these are. However,</w:t>
            </w:r>
            <w:r w:rsidRPr="0007498D">
              <w:rPr>
                <w:color w:val="00B050"/>
              </w:rPr>
              <w:t xml:space="preserve"> children may have siblings, </w:t>
            </w:r>
            <w:proofErr w:type="gramStart"/>
            <w:r w:rsidRPr="0007498D">
              <w:rPr>
                <w:color w:val="00B050"/>
              </w:rPr>
              <w:t>parents</w:t>
            </w:r>
            <w:proofErr w:type="gramEnd"/>
            <w:r w:rsidRPr="0007498D">
              <w:rPr>
                <w:color w:val="00B050"/>
              </w:rPr>
              <w:t xml:space="preserve"> or grandparents with chronic conditions, and having a note of these may assist in risk </w:t>
            </w:r>
            <w:r w:rsidRPr="0007498D">
              <w:rPr>
                <w:color w:val="00B050"/>
              </w:rPr>
              <w:lastRenderedPageBreak/>
              <w:t>management if there is an outbreak. This can be most easily obtained directly from parents</w:t>
            </w:r>
          </w:p>
          <w:p w14:paraId="3F0C4F33" w14:textId="77777777" w:rsidR="004535B7" w:rsidRPr="007F2565" w:rsidRDefault="004535B7" w:rsidP="007F2565">
            <w:pPr>
              <w:spacing w:line="276" w:lineRule="auto"/>
              <w:ind w:left="720"/>
              <w:rPr>
                <w:rFonts w:cs="Arial"/>
                <w:color w:val="00B050"/>
              </w:rPr>
            </w:pPr>
          </w:p>
          <w:p w14:paraId="564732F0" w14:textId="77777777" w:rsidR="000E3AF3" w:rsidRPr="003E737F" w:rsidRDefault="000E3AF3" w:rsidP="00C63C54">
            <w:pPr>
              <w:pStyle w:val="ListParagraph"/>
              <w:numPr>
                <w:ilvl w:val="0"/>
                <w:numId w:val="22"/>
              </w:numPr>
              <w:rPr>
                <w:rFonts w:cs="Arial"/>
                <w:szCs w:val="24"/>
              </w:rPr>
            </w:pPr>
            <w:r w:rsidRPr="003E737F">
              <w:rPr>
                <w:rFonts w:cs="Arial"/>
                <w:szCs w:val="24"/>
              </w:rPr>
              <w:t>On the 22nd February 2021 the Government published a roadmap out of the national restrictions.  As part of this roadmap, from 1</w:t>
            </w:r>
            <w:r w:rsidRPr="003E737F">
              <w:rPr>
                <w:rFonts w:cs="Arial"/>
                <w:szCs w:val="24"/>
                <w:vertAlign w:val="superscript"/>
              </w:rPr>
              <w:t>st</w:t>
            </w:r>
            <w:r w:rsidRPr="003E737F">
              <w:rPr>
                <w:rFonts w:cs="Arial"/>
                <w:szCs w:val="24"/>
              </w:rPr>
              <w:t xml:space="preserve"> April you are no longer advised to shield, but you must continue to follow the rules in place for everyone under the current national restrictions.</w:t>
            </w:r>
          </w:p>
          <w:p w14:paraId="047A121C" w14:textId="77777777" w:rsidR="000E3AF3" w:rsidRPr="003E737F" w:rsidRDefault="000E3AF3" w:rsidP="000E3AF3">
            <w:pPr>
              <w:pStyle w:val="ListParagraph"/>
              <w:rPr>
                <w:rFonts w:cs="Arial"/>
                <w:szCs w:val="24"/>
              </w:rPr>
            </w:pPr>
            <w:r w:rsidRPr="003E737F">
              <w:rPr>
                <w:rFonts w:cs="Arial"/>
                <w:szCs w:val="24"/>
              </w:rPr>
              <w:t xml:space="preserve">If your work allows you to work from </w:t>
            </w:r>
            <w:proofErr w:type="gramStart"/>
            <w:r w:rsidRPr="003E737F">
              <w:rPr>
                <w:rFonts w:cs="Arial"/>
                <w:szCs w:val="24"/>
              </w:rPr>
              <w:t>home</w:t>
            </w:r>
            <w:proofErr w:type="gramEnd"/>
            <w:r w:rsidRPr="003E737F">
              <w:rPr>
                <w:rFonts w:cs="Arial"/>
                <w:szCs w:val="24"/>
              </w:rPr>
              <w:t xml:space="preserve"> then you should continue to do so. If you cannot work from </w:t>
            </w:r>
            <w:proofErr w:type="gramStart"/>
            <w:r w:rsidRPr="003E737F">
              <w:rPr>
                <w:rFonts w:cs="Arial"/>
                <w:szCs w:val="24"/>
              </w:rPr>
              <w:t>home</w:t>
            </w:r>
            <w:proofErr w:type="gramEnd"/>
            <w:r w:rsidRPr="003E737F">
              <w:rPr>
                <w:rFonts w:cs="Arial"/>
                <w:szCs w:val="24"/>
              </w:rPr>
              <w:t xml:space="preserve"> you should now attend your place of work.  </w:t>
            </w:r>
          </w:p>
          <w:p w14:paraId="5A156562" w14:textId="77777777" w:rsidR="00C45F87" w:rsidRPr="003E737F" w:rsidRDefault="00C45F87" w:rsidP="00110B3C">
            <w:pPr>
              <w:pStyle w:val="ListParagraph"/>
              <w:rPr>
                <w:rFonts w:cs="Arial"/>
                <w:szCs w:val="24"/>
              </w:rPr>
            </w:pPr>
          </w:p>
          <w:p w14:paraId="01DF36B3" w14:textId="77777777" w:rsidR="00110B3C" w:rsidRPr="003E737F" w:rsidRDefault="00110B3C" w:rsidP="00C63C54">
            <w:pPr>
              <w:pStyle w:val="ListParagraph"/>
              <w:numPr>
                <w:ilvl w:val="0"/>
                <w:numId w:val="22"/>
              </w:numPr>
              <w:tabs>
                <w:tab w:val="left" w:pos="5145"/>
              </w:tabs>
              <w:rPr>
                <w:rFonts w:cs="Arial"/>
                <w:szCs w:val="24"/>
              </w:rPr>
            </w:pPr>
            <w:r w:rsidRPr="003E737F">
              <w:rPr>
                <w:rFonts w:cs="Arial"/>
                <w:szCs w:val="24"/>
              </w:rPr>
              <w:t>Schools should bear in mind the potential concerns of pupils, parents and households who may be reluctant or anxious about returning and put the right support in place to address this.</w:t>
            </w:r>
            <w:r w:rsidR="005217C2" w:rsidRPr="003E737F">
              <w:rPr>
                <w:rFonts w:cs="Arial"/>
                <w:szCs w:val="24"/>
              </w:rPr>
              <w:t xml:space="preserve"> This includes</w:t>
            </w:r>
          </w:p>
          <w:p w14:paraId="6B421930" w14:textId="77777777" w:rsidR="005217C2" w:rsidRPr="003E737F" w:rsidRDefault="005217C2" w:rsidP="005217C2">
            <w:pPr>
              <w:pStyle w:val="ListParagraph"/>
              <w:rPr>
                <w:rFonts w:cs="Arial"/>
                <w:szCs w:val="24"/>
              </w:rPr>
            </w:pPr>
          </w:p>
          <w:p w14:paraId="61CD2E10" w14:textId="77777777" w:rsidR="005217C2" w:rsidRPr="003E737F" w:rsidRDefault="005217C2" w:rsidP="00C63C54">
            <w:pPr>
              <w:pStyle w:val="ListParagraph"/>
              <w:numPr>
                <w:ilvl w:val="1"/>
                <w:numId w:val="22"/>
              </w:numPr>
              <w:tabs>
                <w:tab w:val="left" w:pos="5145"/>
              </w:tabs>
              <w:rPr>
                <w:rFonts w:cs="Arial"/>
                <w:szCs w:val="24"/>
              </w:rPr>
            </w:pPr>
            <w:r w:rsidRPr="003E737F">
              <w:rPr>
                <w:rFonts w:cs="Arial"/>
                <w:szCs w:val="24"/>
              </w:rPr>
              <w:t>Communication to parents</w:t>
            </w:r>
          </w:p>
          <w:p w14:paraId="176D14AD" w14:textId="77777777" w:rsidR="005217C2" w:rsidRPr="003E737F" w:rsidRDefault="005217C2" w:rsidP="005217C2">
            <w:pPr>
              <w:pStyle w:val="ListParagraph"/>
              <w:ind w:left="1080"/>
              <w:rPr>
                <w:rFonts w:cs="Arial"/>
                <w:szCs w:val="24"/>
              </w:rPr>
            </w:pPr>
          </w:p>
          <w:p w14:paraId="4EBEE3CC" w14:textId="77777777" w:rsidR="005217C2" w:rsidRPr="003E737F" w:rsidRDefault="005217C2" w:rsidP="00C63C54">
            <w:pPr>
              <w:pStyle w:val="ListParagraph"/>
              <w:numPr>
                <w:ilvl w:val="1"/>
                <w:numId w:val="22"/>
              </w:numPr>
              <w:tabs>
                <w:tab w:val="left" w:pos="5145"/>
              </w:tabs>
              <w:rPr>
                <w:rFonts w:cs="Arial"/>
                <w:szCs w:val="24"/>
              </w:rPr>
            </w:pPr>
            <w:r w:rsidRPr="003E737F">
              <w:rPr>
                <w:rFonts w:cs="Arial"/>
                <w:szCs w:val="24"/>
              </w:rPr>
              <w:t>Identifying those reluctant or anxious</w:t>
            </w:r>
          </w:p>
          <w:p w14:paraId="0C35F6BC" w14:textId="77777777" w:rsidR="005217C2" w:rsidRPr="003E737F" w:rsidRDefault="005217C2" w:rsidP="005217C2">
            <w:pPr>
              <w:tabs>
                <w:tab w:val="left" w:pos="5145"/>
              </w:tabs>
              <w:ind w:left="1080"/>
              <w:rPr>
                <w:rFonts w:cs="Arial"/>
                <w:szCs w:val="24"/>
              </w:rPr>
            </w:pPr>
          </w:p>
          <w:p w14:paraId="0D4733D0" w14:textId="77777777" w:rsidR="005217C2" w:rsidRPr="003E737F" w:rsidRDefault="005217C2" w:rsidP="00C63C54">
            <w:pPr>
              <w:pStyle w:val="ListParagraph"/>
              <w:numPr>
                <w:ilvl w:val="1"/>
                <w:numId w:val="22"/>
              </w:numPr>
              <w:tabs>
                <w:tab w:val="left" w:pos="5145"/>
              </w:tabs>
              <w:rPr>
                <w:rFonts w:cs="Arial"/>
                <w:szCs w:val="24"/>
              </w:rPr>
            </w:pPr>
            <w:r w:rsidRPr="003E737F">
              <w:rPr>
                <w:rFonts w:cs="Arial"/>
                <w:szCs w:val="24"/>
              </w:rPr>
              <w:t>use the additional catch-up funding schools will receive</w:t>
            </w:r>
          </w:p>
          <w:p w14:paraId="7F9B57CC" w14:textId="77777777" w:rsidR="005217C2" w:rsidRPr="003E737F" w:rsidRDefault="005217C2" w:rsidP="005217C2">
            <w:pPr>
              <w:tabs>
                <w:tab w:val="left" w:pos="5145"/>
              </w:tabs>
              <w:ind w:left="1080"/>
              <w:rPr>
                <w:rFonts w:cs="Arial"/>
                <w:szCs w:val="24"/>
              </w:rPr>
            </w:pPr>
          </w:p>
          <w:p w14:paraId="058437E1" w14:textId="77777777" w:rsidR="005217C2" w:rsidRPr="003E737F" w:rsidRDefault="005217C2" w:rsidP="00C63C54">
            <w:pPr>
              <w:pStyle w:val="ListParagraph"/>
              <w:numPr>
                <w:ilvl w:val="1"/>
                <w:numId w:val="22"/>
              </w:numPr>
              <w:tabs>
                <w:tab w:val="left" w:pos="5145"/>
              </w:tabs>
              <w:rPr>
                <w:rFonts w:cs="Arial"/>
                <w:szCs w:val="24"/>
              </w:rPr>
            </w:pPr>
            <w:r w:rsidRPr="003E737F">
              <w:rPr>
                <w:rFonts w:cs="Arial"/>
                <w:szCs w:val="24"/>
              </w:rPr>
              <w:t>work closely with other professionals as appropriate to support the return to school</w:t>
            </w:r>
          </w:p>
          <w:p w14:paraId="3C607580" w14:textId="77777777" w:rsidR="00ED455A" w:rsidRPr="003E737F" w:rsidRDefault="00ED455A" w:rsidP="00D56114">
            <w:pPr>
              <w:pStyle w:val="ListParagraph"/>
              <w:rPr>
                <w:rFonts w:cs="Arial"/>
                <w:b/>
                <w:color w:val="000000" w:themeColor="text1"/>
                <w:szCs w:val="24"/>
              </w:rPr>
            </w:pPr>
          </w:p>
          <w:p w14:paraId="5B888345" w14:textId="77777777" w:rsidR="00ED455A" w:rsidRPr="003E737F" w:rsidRDefault="00ED455A" w:rsidP="00C63C54">
            <w:pPr>
              <w:pStyle w:val="ListParagraph"/>
              <w:numPr>
                <w:ilvl w:val="0"/>
                <w:numId w:val="22"/>
              </w:numPr>
              <w:tabs>
                <w:tab w:val="left" w:pos="5145"/>
              </w:tabs>
              <w:rPr>
                <w:rFonts w:cs="Arial"/>
                <w:color w:val="000000" w:themeColor="text1"/>
                <w:szCs w:val="24"/>
              </w:rPr>
            </w:pPr>
            <w:r w:rsidRPr="003E737F">
              <w:rPr>
                <w:rFonts w:cs="Arial"/>
                <w:color w:val="000000" w:themeColor="text1"/>
                <w:szCs w:val="24"/>
              </w:rPr>
              <w:t>planned the content and timing of communication to parents</w:t>
            </w:r>
          </w:p>
          <w:p w14:paraId="1F20CAC1" w14:textId="77777777" w:rsidR="00ED455A" w:rsidRPr="003E737F" w:rsidRDefault="00ED455A" w:rsidP="00D56114">
            <w:pPr>
              <w:pStyle w:val="ListParagraph"/>
              <w:rPr>
                <w:rFonts w:cs="Arial"/>
                <w:szCs w:val="24"/>
              </w:rPr>
            </w:pPr>
          </w:p>
          <w:p w14:paraId="480F1C0A" w14:textId="77777777" w:rsidR="00ED455A" w:rsidRPr="003E737F" w:rsidRDefault="00ED455A" w:rsidP="00C63C54">
            <w:pPr>
              <w:pStyle w:val="ListParagraph"/>
              <w:numPr>
                <w:ilvl w:val="0"/>
                <w:numId w:val="22"/>
              </w:numPr>
              <w:tabs>
                <w:tab w:val="left" w:pos="5145"/>
              </w:tabs>
              <w:rPr>
                <w:rFonts w:cs="Arial"/>
                <w:b/>
                <w:color w:val="000000" w:themeColor="text1"/>
                <w:szCs w:val="24"/>
              </w:rPr>
            </w:pPr>
            <w:r w:rsidRPr="003E737F">
              <w:rPr>
                <w:rFonts w:cs="Arial"/>
                <w:color w:val="000000" w:themeColor="text1"/>
                <w:szCs w:val="24"/>
              </w:rPr>
              <w:t>do you have enough teachers</w:t>
            </w:r>
            <w:r w:rsidR="00B5510D" w:rsidRPr="003E737F">
              <w:rPr>
                <w:rFonts w:cs="Arial"/>
                <w:color w:val="000000" w:themeColor="text1"/>
                <w:szCs w:val="24"/>
              </w:rPr>
              <w:t>/staff</w:t>
            </w:r>
            <w:r w:rsidRPr="003E737F">
              <w:rPr>
                <w:rFonts w:cs="Arial"/>
                <w:color w:val="000000" w:themeColor="text1"/>
                <w:szCs w:val="24"/>
              </w:rPr>
              <w:t xml:space="preserve"> if </w:t>
            </w:r>
            <w:r w:rsidR="00B5510D" w:rsidRPr="003E737F">
              <w:rPr>
                <w:rFonts w:cs="Arial"/>
                <w:color w:val="000000" w:themeColor="text1"/>
                <w:szCs w:val="24"/>
              </w:rPr>
              <w:t xml:space="preserve">some staff are removed due to the need to </w:t>
            </w:r>
            <w:proofErr w:type="spellStart"/>
            <w:r w:rsidR="00B5510D" w:rsidRPr="003E737F">
              <w:rPr>
                <w:rFonts w:cs="Arial"/>
                <w:color w:val="000000" w:themeColor="text1"/>
                <w:szCs w:val="24"/>
              </w:rPr>
              <w:t xml:space="preserve">self </w:t>
            </w:r>
            <w:proofErr w:type="gramStart"/>
            <w:r w:rsidR="00B5510D" w:rsidRPr="003E737F">
              <w:rPr>
                <w:rFonts w:cs="Arial"/>
                <w:color w:val="000000" w:themeColor="text1"/>
                <w:szCs w:val="24"/>
              </w:rPr>
              <w:t>isolate</w:t>
            </w:r>
            <w:proofErr w:type="spellEnd"/>
            <w:proofErr w:type="gramEnd"/>
          </w:p>
          <w:p w14:paraId="06B381E1" w14:textId="77777777" w:rsidR="006C78D6" w:rsidRPr="003E737F" w:rsidRDefault="006C78D6" w:rsidP="006C78D6">
            <w:pPr>
              <w:pStyle w:val="ListParagraph"/>
              <w:rPr>
                <w:rFonts w:cs="Arial"/>
                <w:b/>
                <w:szCs w:val="24"/>
              </w:rPr>
            </w:pPr>
          </w:p>
          <w:p w14:paraId="2F8A4AD6" w14:textId="77777777" w:rsidR="00005B56" w:rsidRPr="003E737F" w:rsidRDefault="006C78D6" w:rsidP="00C63C54">
            <w:pPr>
              <w:pStyle w:val="ListParagraph"/>
              <w:numPr>
                <w:ilvl w:val="0"/>
                <w:numId w:val="22"/>
              </w:numPr>
              <w:tabs>
                <w:tab w:val="left" w:pos="5145"/>
              </w:tabs>
              <w:rPr>
                <w:rFonts w:cs="Arial"/>
                <w:b/>
                <w:color w:val="000000" w:themeColor="text1"/>
                <w:szCs w:val="24"/>
              </w:rPr>
            </w:pPr>
            <w:r w:rsidRPr="003E737F">
              <w:rPr>
                <w:rFonts w:cs="Arial"/>
                <w:b/>
                <w:color w:val="000000" w:themeColor="text1"/>
                <w:szCs w:val="24"/>
              </w:rPr>
              <w:t>Early years</w:t>
            </w:r>
            <w:r w:rsidRPr="003E737F">
              <w:rPr>
                <w:rFonts w:cs="Arial"/>
                <w:color w:val="000000" w:themeColor="text1"/>
                <w:szCs w:val="24"/>
              </w:rPr>
              <w:t xml:space="preserve"> – consider the impact of staff availability and their qualification levels on staff to child ratios and on other relevant provisions in the statutory framework for the EYFS</w:t>
            </w:r>
            <w:r w:rsidR="00005B56" w:rsidRPr="003E737F">
              <w:rPr>
                <w:rFonts w:cs="Arial"/>
                <w:color w:val="000000" w:themeColor="text1"/>
                <w:szCs w:val="24"/>
              </w:rPr>
              <w:t>.</w:t>
            </w:r>
          </w:p>
          <w:p w14:paraId="6765D320" w14:textId="77777777" w:rsidR="00005B56" w:rsidRPr="003E737F" w:rsidRDefault="00005B56" w:rsidP="00005B56">
            <w:pPr>
              <w:pStyle w:val="ListParagraph"/>
              <w:rPr>
                <w:rFonts w:cs="Arial"/>
                <w:b/>
                <w:color w:val="000000" w:themeColor="text1"/>
                <w:szCs w:val="24"/>
              </w:rPr>
            </w:pPr>
          </w:p>
          <w:p w14:paraId="4861553B" w14:textId="77777777" w:rsidR="00005B56" w:rsidRPr="003E737F" w:rsidRDefault="00005B56" w:rsidP="00C63C54">
            <w:pPr>
              <w:pStyle w:val="ListParagraph"/>
              <w:numPr>
                <w:ilvl w:val="0"/>
                <w:numId w:val="22"/>
              </w:numPr>
              <w:tabs>
                <w:tab w:val="left" w:pos="5145"/>
              </w:tabs>
              <w:rPr>
                <w:rFonts w:cs="Arial"/>
                <w:b/>
                <w:color w:val="000000" w:themeColor="text1"/>
                <w:szCs w:val="24"/>
              </w:rPr>
            </w:pPr>
            <w:r w:rsidRPr="003E737F">
              <w:rPr>
                <w:rFonts w:cs="Arial"/>
                <w:b/>
                <w:color w:val="000000" w:themeColor="text1"/>
                <w:szCs w:val="24"/>
              </w:rPr>
              <w:t xml:space="preserve">Early years </w:t>
            </w:r>
            <w:r w:rsidR="00972F93" w:rsidRPr="003E737F">
              <w:rPr>
                <w:rFonts w:cs="Arial"/>
                <w:b/>
                <w:color w:val="000000" w:themeColor="text1"/>
                <w:szCs w:val="24"/>
              </w:rPr>
              <w:t>–</w:t>
            </w:r>
            <w:r w:rsidRPr="003E737F">
              <w:rPr>
                <w:rFonts w:cs="Arial"/>
                <w:b/>
                <w:color w:val="000000" w:themeColor="text1"/>
                <w:szCs w:val="24"/>
              </w:rPr>
              <w:t xml:space="preserve"> </w:t>
            </w:r>
            <w:r w:rsidR="00D03FD4" w:rsidRPr="003E737F">
              <w:rPr>
                <w:rFonts w:cs="Arial"/>
                <w:color w:val="000000" w:themeColor="text1"/>
                <w:szCs w:val="24"/>
              </w:rPr>
              <w:t>have you referred to early years foundation stage framework 2 to continue to provide an environment that invites learning across all 7 areas as far as is practicable during this time.</w:t>
            </w:r>
          </w:p>
          <w:p w14:paraId="590F93C5" w14:textId="77777777" w:rsidR="00D03FD4" w:rsidRPr="003E737F" w:rsidRDefault="00D03FD4" w:rsidP="00D03FD4">
            <w:pPr>
              <w:pStyle w:val="ListParagraph"/>
              <w:rPr>
                <w:rFonts w:cs="Arial"/>
                <w:b/>
                <w:color w:val="000000" w:themeColor="text1"/>
                <w:szCs w:val="24"/>
              </w:rPr>
            </w:pPr>
          </w:p>
          <w:p w14:paraId="45A4D684" w14:textId="77777777" w:rsidR="00D92D41" w:rsidRPr="003E737F" w:rsidRDefault="00D03FD4" w:rsidP="00C63C54">
            <w:pPr>
              <w:pStyle w:val="ListParagraph"/>
              <w:numPr>
                <w:ilvl w:val="0"/>
                <w:numId w:val="22"/>
              </w:numPr>
              <w:tabs>
                <w:tab w:val="left" w:pos="5145"/>
              </w:tabs>
              <w:rPr>
                <w:rFonts w:cs="Arial"/>
                <w:color w:val="000000" w:themeColor="text1"/>
                <w:szCs w:val="24"/>
              </w:rPr>
            </w:pPr>
            <w:r w:rsidRPr="003E737F">
              <w:rPr>
                <w:rFonts w:cs="Arial"/>
                <w:b/>
                <w:color w:val="000000" w:themeColor="text1"/>
                <w:szCs w:val="24"/>
              </w:rPr>
              <w:t>Early years</w:t>
            </w:r>
            <w:r w:rsidRPr="003E737F">
              <w:rPr>
                <w:rFonts w:cs="Arial"/>
                <w:color w:val="000000" w:themeColor="text1"/>
                <w:szCs w:val="24"/>
              </w:rPr>
              <w:t xml:space="preserve"> – considered how to encourage children to learn and practise these habits through games, </w:t>
            </w:r>
            <w:proofErr w:type="gramStart"/>
            <w:r w:rsidRPr="003E737F">
              <w:rPr>
                <w:rFonts w:cs="Arial"/>
                <w:color w:val="000000" w:themeColor="text1"/>
                <w:szCs w:val="24"/>
              </w:rPr>
              <w:t>songs</w:t>
            </w:r>
            <w:proofErr w:type="gramEnd"/>
            <w:r w:rsidRPr="003E737F">
              <w:rPr>
                <w:rFonts w:cs="Arial"/>
                <w:color w:val="000000" w:themeColor="text1"/>
                <w:szCs w:val="24"/>
              </w:rPr>
              <w:t xml:space="preserve"> and repetition. </w:t>
            </w:r>
          </w:p>
          <w:p w14:paraId="5FC659A5" w14:textId="77777777" w:rsidR="00D92D41" w:rsidRPr="003E737F" w:rsidRDefault="00D92D41" w:rsidP="00D92D41">
            <w:pPr>
              <w:pStyle w:val="ListParagraph"/>
              <w:rPr>
                <w:rFonts w:cs="Arial"/>
                <w:szCs w:val="24"/>
              </w:rPr>
            </w:pPr>
          </w:p>
          <w:p w14:paraId="576A0B06" w14:textId="77777777" w:rsidR="00164E98" w:rsidRPr="003E737F" w:rsidRDefault="00D03FD4" w:rsidP="00D92D41">
            <w:pPr>
              <w:pStyle w:val="ListParagraph"/>
              <w:tabs>
                <w:tab w:val="left" w:pos="5145"/>
              </w:tabs>
              <w:rPr>
                <w:rFonts w:cs="Arial"/>
                <w:szCs w:val="24"/>
              </w:rPr>
            </w:pPr>
            <w:r w:rsidRPr="003E737F">
              <w:rPr>
                <w:rFonts w:cs="Arial"/>
                <w:szCs w:val="24"/>
              </w:rPr>
              <w:t xml:space="preserve">Useful resources Professional association for children and early years </w:t>
            </w:r>
          </w:p>
          <w:p w14:paraId="1A35B73B" w14:textId="77777777" w:rsidR="00164E98" w:rsidRPr="003E737F" w:rsidRDefault="00164E98" w:rsidP="00D92D41">
            <w:pPr>
              <w:pStyle w:val="ListParagraph"/>
              <w:tabs>
                <w:tab w:val="left" w:pos="5145"/>
              </w:tabs>
              <w:rPr>
                <w:rFonts w:cs="Arial"/>
                <w:color w:val="000000" w:themeColor="text1"/>
                <w:szCs w:val="24"/>
              </w:rPr>
            </w:pPr>
            <w:r w:rsidRPr="003E737F">
              <w:rPr>
                <w:rFonts w:cs="Arial"/>
                <w:color w:val="000000" w:themeColor="text1"/>
                <w:szCs w:val="24"/>
              </w:rPr>
              <w:t xml:space="preserve">The </w:t>
            </w:r>
            <w:r w:rsidR="00F33575" w:rsidRPr="003E737F">
              <w:rPr>
                <w:rFonts w:cs="Arial"/>
                <w:color w:val="000000" w:themeColor="text1"/>
                <w:szCs w:val="24"/>
              </w:rPr>
              <w:t>e-Bug coronavirus (COVID-19) website con</w:t>
            </w:r>
            <w:r w:rsidRPr="003E737F">
              <w:rPr>
                <w:rFonts w:cs="Arial"/>
                <w:color w:val="000000" w:themeColor="text1"/>
                <w:szCs w:val="24"/>
              </w:rPr>
              <w:t xml:space="preserve">tains free resources for schools, including materials to encourage good hand and respiratory hygiene. </w:t>
            </w:r>
          </w:p>
          <w:p w14:paraId="19C301F1" w14:textId="77777777" w:rsidR="00164E98" w:rsidRPr="003E737F" w:rsidRDefault="00164E98" w:rsidP="00D92D41">
            <w:pPr>
              <w:pStyle w:val="ListParagraph"/>
              <w:tabs>
                <w:tab w:val="left" w:pos="5145"/>
              </w:tabs>
              <w:rPr>
                <w:rFonts w:cs="Arial"/>
                <w:szCs w:val="24"/>
              </w:rPr>
            </w:pPr>
          </w:p>
          <w:p w14:paraId="692E342B" w14:textId="77777777" w:rsidR="00231398" w:rsidRPr="003E737F" w:rsidRDefault="00231398" w:rsidP="00D92D41">
            <w:pPr>
              <w:pStyle w:val="ListParagraph"/>
              <w:tabs>
                <w:tab w:val="left" w:pos="5145"/>
              </w:tabs>
              <w:rPr>
                <w:rFonts w:cs="Arial"/>
                <w:szCs w:val="24"/>
              </w:rPr>
            </w:pPr>
            <w:r w:rsidRPr="003E737F">
              <w:rPr>
                <w:rFonts w:cs="Arial"/>
                <w:szCs w:val="24"/>
              </w:rPr>
              <w:t xml:space="preserve">Other </w:t>
            </w:r>
            <w:proofErr w:type="gramStart"/>
            <w:r w:rsidRPr="003E737F">
              <w:rPr>
                <w:rFonts w:cs="Arial"/>
                <w:szCs w:val="24"/>
              </w:rPr>
              <w:t>resources;-</w:t>
            </w:r>
            <w:proofErr w:type="gramEnd"/>
          </w:p>
          <w:p w14:paraId="2C94499D" w14:textId="77777777" w:rsidR="00D92D41" w:rsidRPr="003E737F" w:rsidRDefault="001B3653" w:rsidP="00D92D41">
            <w:pPr>
              <w:pStyle w:val="ListParagraph"/>
              <w:tabs>
                <w:tab w:val="left" w:pos="5145"/>
              </w:tabs>
              <w:rPr>
                <w:rFonts w:cs="Arial"/>
                <w:szCs w:val="24"/>
              </w:rPr>
            </w:pPr>
            <w:hyperlink r:id="rId30" w:history="1">
              <w:r w:rsidR="00D03FD4" w:rsidRPr="003E737F">
                <w:rPr>
                  <w:rStyle w:val="Hyperlink"/>
                  <w:rFonts w:cs="Arial"/>
                  <w:szCs w:val="24"/>
                </w:rPr>
                <w:t xml:space="preserve">(PACEY): supporting children in your setting </w:t>
              </w:r>
            </w:hyperlink>
          </w:p>
          <w:p w14:paraId="4FD8C667" w14:textId="77777777" w:rsidR="00D92D41" w:rsidRPr="003E737F" w:rsidRDefault="00D92D41" w:rsidP="00D92D41">
            <w:pPr>
              <w:pStyle w:val="ListParagraph"/>
              <w:tabs>
                <w:tab w:val="left" w:pos="5145"/>
              </w:tabs>
              <w:rPr>
                <w:rFonts w:cs="Arial"/>
                <w:szCs w:val="24"/>
              </w:rPr>
            </w:pPr>
          </w:p>
          <w:p w14:paraId="4A404A5D" w14:textId="77777777" w:rsidR="00D92D41" w:rsidRPr="003E737F" w:rsidRDefault="001B3653" w:rsidP="00D92D41">
            <w:pPr>
              <w:pStyle w:val="ListParagraph"/>
              <w:tabs>
                <w:tab w:val="left" w:pos="5145"/>
              </w:tabs>
              <w:rPr>
                <w:rFonts w:cs="Arial"/>
                <w:szCs w:val="24"/>
              </w:rPr>
            </w:pPr>
            <w:hyperlink r:id="rId31" w:history="1">
              <w:r w:rsidR="00D92D41" w:rsidRPr="003E737F">
                <w:rPr>
                  <w:rStyle w:val="Hyperlink"/>
                  <w:rFonts w:cs="Arial"/>
                  <w:szCs w:val="24"/>
                </w:rPr>
                <w:t xml:space="preserve">Dr Dog explains coronavirus </w:t>
              </w:r>
            </w:hyperlink>
          </w:p>
          <w:p w14:paraId="1F71AFAC" w14:textId="77777777" w:rsidR="00D92D41" w:rsidRPr="003E737F" w:rsidRDefault="00D92D41" w:rsidP="00D92D41">
            <w:pPr>
              <w:pStyle w:val="ListParagraph"/>
              <w:tabs>
                <w:tab w:val="left" w:pos="5145"/>
              </w:tabs>
              <w:rPr>
                <w:rFonts w:cs="Arial"/>
                <w:szCs w:val="24"/>
              </w:rPr>
            </w:pPr>
          </w:p>
          <w:p w14:paraId="676D23D0" w14:textId="77777777" w:rsidR="00D92D41" w:rsidRPr="003E737F" w:rsidRDefault="001B3653" w:rsidP="00D92D41">
            <w:pPr>
              <w:pStyle w:val="ListParagraph"/>
              <w:tabs>
                <w:tab w:val="left" w:pos="5145"/>
              </w:tabs>
              <w:rPr>
                <w:rFonts w:cs="Arial"/>
                <w:szCs w:val="24"/>
              </w:rPr>
            </w:pPr>
            <w:hyperlink r:id="rId32" w:history="1">
              <w:r w:rsidR="00D92D41" w:rsidRPr="003E737F">
                <w:rPr>
                  <w:rStyle w:val="Hyperlink"/>
                  <w:rFonts w:cs="Arial"/>
                  <w:szCs w:val="24"/>
                </w:rPr>
                <w:t>Busy Bees: 2 metres apart activity</w:t>
              </w:r>
            </w:hyperlink>
            <w:r w:rsidR="00D92D41" w:rsidRPr="003E737F">
              <w:rPr>
                <w:rFonts w:cs="Arial"/>
                <w:szCs w:val="24"/>
              </w:rPr>
              <w:t xml:space="preserve"> </w:t>
            </w:r>
          </w:p>
          <w:p w14:paraId="6103C398" w14:textId="77777777" w:rsidR="00D92D41" w:rsidRPr="003E737F" w:rsidRDefault="00D92D41" w:rsidP="00D92D41">
            <w:pPr>
              <w:pStyle w:val="ListParagraph"/>
              <w:tabs>
                <w:tab w:val="left" w:pos="5145"/>
              </w:tabs>
              <w:rPr>
                <w:rFonts w:cs="Arial"/>
                <w:szCs w:val="24"/>
              </w:rPr>
            </w:pPr>
          </w:p>
          <w:p w14:paraId="687380AC" w14:textId="77777777" w:rsidR="00D92D41" w:rsidRPr="003E737F" w:rsidRDefault="001B3653" w:rsidP="00D92D41">
            <w:pPr>
              <w:pStyle w:val="ListParagraph"/>
              <w:tabs>
                <w:tab w:val="left" w:pos="5145"/>
              </w:tabs>
              <w:rPr>
                <w:rFonts w:cs="Arial"/>
                <w:szCs w:val="24"/>
              </w:rPr>
            </w:pPr>
            <w:hyperlink r:id="rId33" w:history="1">
              <w:r w:rsidR="00D92D41" w:rsidRPr="003E737F">
                <w:rPr>
                  <w:rStyle w:val="Hyperlink"/>
                  <w:rFonts w:cs="Arial"/>
                  <w:szCs w:val="24"/>
                </w:rPr>
                <w:t>Our hand washing song</w:t>
              </w:r>
            </w:hyperlink>
            <w:r w:rsidR="00D92D41" w:rsidRPr="003E737F">
              <w:rPr>
                <w:rFonts w:cs="Arial"/>
                <w:szCs w:val="24"/>
              </w:rPr>
              <w:t xml:space="preserve"> </w:t>
            </w:r>
          </w:p>
          <w:p w14:paraId="321C3A40" w14:textId="77777777" w:rsidR="00D92D41" w:rsidRPr="003E737F" w:rsidRDefault="00D92D41" w:rsidP="00D92D41">
            <w:pPr>
              <w:pStyle w:val="ListParagraph"/>
              <w:tabs>
                <w:tab w:val="left" w:pos="5145"/>
              </w:tabs>
              <w:rPr>
                <w:rFonts w:cs="Arial"/>
                <w:szCs w:val="24"/>
              </w:rPr>
            </w:pPr>
          </w:p>
          <w:p w14:paraId="7FF37513" w14:textId="77777777" w:rsidR="00D92D41" w:rsidRPr="003E737F" w:rsidRDefault="001B3653" w:rsidP="00D92D41">
            <w:pPr>
              <w:pStyle w:val="ListParagraph"/>
              <w:tabs>
                <w:tab w:val="left" w:pos="5145"/>
              </w:tabs>
              <w:rPr>
                <w:rFonts w:cs="Arial"/>
                <w:szCs w:val="24"/>
              </w:rPr>
            </w:pPr>
            <w:hyperlink r:id="rId34" w:history="1">
              <w:r w:rsidR="00D92D41" w:rsidRPr="003E737F">
                <w:rPr>
                  <w:rStyle w:val="Hyperlink"/>
                  <w:rFonts w:cs="Arial"/>
                  <w:szCs w:val="24"/>
                </w:rPr>
                <w:t>Bright Horizons: Taking to Children about COVID-19</w:t>
              </w:r>
            </w:hyperlink>
            <w:r w:rsidR="00D92D41" w:rsidRPr="003E737F">
              <w:rPr>
                <w:rFonts w:cs="Arial"/>
                <w:szCs w:val="24"/>
              </w:rPr>
              <w:t xml:space="preserve"> </w:t>
            </w:r>
          </w:p>
          <w:p w14:paraId="39DF5336" w14:textId="77777777" w:rsidR="00ED455A" w:rsidRPr="003E737F" w:rsidRDefault="00ED455A" w:rsidP="00D56114">
            <w:pPr>
              <w:pStyle w:val="ListParagraph"/>
              <w:rPr>
                <w:rFonts w:cs="Arial"/>
                <w:b/>
                <w:szCs w:val="24"/>
              </w:rPr>
            </w:pPr>
          </w:p>
          <w:p w14:paraId="47881B74" w14:textId="77777777" w:rsidR="00ED455A" w:rsidRPr="003E737F" w:rsidRDefault="00ED455A" w:rsidP="00C63C54">
            <w:pPr>
              <w:pStyle w:val="ListParagraph"/>
              <w:numPr>
                <w:ilvl w:val="0"/>
                <w:numId w:val="22"/>
              </w:numPr>
              <w:tabs>
                <w:tab w:val="left" w:pos="5145"/>
              </w:tabs>
              <w:rPr>
                <w:rFonts w:cs="Arial"/>
                <w:color w:val="000000" w:themeColor="text1"/>
                <w:szCs w:val="24"/>
              </w:rPr>
            </w:pPr>
            <w:r w:rsidRPr="003E737F">
              <w:rPr>
                <w:rFonts w:cs="Arial"/>
                <w:color w:val="000000" w:themeColor="text1"/>
                <w:szCs w:val="24"/>
              </w:rPr>
              <w:t>resume taking attendance registers and continuing to complete the online educational setting status form</w:t>
            </w:r>
            <w:r w:rsidR="00B5510D" w:rsidRPr="003E737F">
              <w:rPr>
                <w:rFonts w:cs="Arial"/>
                <w:color w:val="000000" w:themeColor="text1"/>
                <w:szCs w:val="24"/>
              </w:rPr>
              <w:t xml:space="preserve"> (Where and when relevant)</w:t>
            </w:r>
            <w:r w:rsidRPr="003E737F">
              <w:rPr>
                <w:rFonts w:cs="Arial"/>
                <w:color w:val="000000" w:themeColor="text1"/>
                <w:szCs w:val="24"/>
              </w:rPr>
              <w:t xml:space="preserve"> to provide daily updates on how many children and staff are in school</w:t>
            </w:r>
          </w:p>
          <w:p w14:paraId="4B920D01" w14:textId="77777777" w:rsidR="00ED455A" w:rsidRPr="003E737F" w:rsidRDefault="00ED455A" w:rsidP="00D56114">
            <w:pPr>
              <w:pStyle w:val="ListParagraph"/>
              <w:rPr>
                <w:rFonts w:cs="Arial"/>
                <w:szCs w:val="24"/>
              </w:rPr>
            </w:pPr>
          </w:p>
          <w:p w14:paraId="3D09AD5D" w14:textId="77777777" w:rsidR="00ED455A" w:rsidRPr="003E737F" w:rsidRDefault="00ED455A" w:rsidP="00C63C54">
            <w:pPr>
              <w:pStyle w:val="ListParagraph"/>
              <w:numPr>
                <w:ilvl w:val="0"/>
                <w:numId w:val="22"/>
              </w:numPr>
              <w:tabs>
                <w:tab w:val="left" w:pos="5145"/>
              </w:tabs>
              <w:rPr>
                <w:rFonts w:cs="Arial"/>
                <w:color w:val="000000" w:themeColor="text1"/>
                <w:szCs w:val="24"/>
              </w:rPr>
            </w:pPr>
            <w:r w:rsidRPr="003E737F">
              <w:rPr>
                <w:rFonts w:cs="Arial"/>
                <w:color w:val="000000" w:themeColor="text1"/>
                <w:szCs w:val="24"/>
              </w:rPr>
              <w:t>planned how children of critical workers and vulnerable children will be accommodated alongside returning year groups and encourage attendance</w:t>
            </w:r>
          </w:p>
          <w:p w14:paraId="374CA5FF" w14:textId="77777777" w:rsidR="00ED455A" w:rsidRPr="003E737F" w:rsidRDefault="00ED455A" w:rsidP="00D56114">
            <w:pPr>
              <w:pStyle w:val="ListParagraph"/>
              <w:rPr>
                <w:rFonts w:cs="Arial"/>
                <w:color w:val="000000" w:themeColor="text1"/>
                <w:szCs w:val="24"/>
              </w:rPr>
            </w:pPr>
          </w:p>
          <w:p w14:paraId="1288FFFB" w14:textId="77777777" w:rsidR="00ED455A" w:rsidRPr="003E737F" w:rsidRDefault="00ED455A" w:rsidP="00C63C54">
            <w:pPr>
              <w:pStyle w:val="ListParagraph"/>
              <w:numPr>
                <w:ilvl w:val="0"/>
                <w:numId w:val="22"/>
              </w:numPr>
              <w:tabs>
                <w:tab w:val="left" w:pos="5145"/>
              </w:tabs>
              <w:rPr>
                <w:rFonts w:cs="Arial"/>
                <w:color w:val="000000" w:themeColor="text1"/>
                <w:szCs w:val="24"/>
              </w:rPr>
            </w:pPr>
            <w:r w:rsidRPr="003E737F">
              <w:rPr>
                <w:rFonts w:cs="Arial"/>
                <w:color w:val="000000" w:themeColor="text1"/>
                <w:szCs w:val="24"/>
              </w:rPr>
              <w:t>agreed what support is available for vulnerable and/or disadvantaged children</w:t>
            </w:r>
          </w:p>
          <w:p w14:paraId="2CD0F995" w14:textId="77777777" w:rsidR="00ED455A" w:rsidRPr="003E737F" w:rsidRDefault="00ED455A" w:rsidP="00D56114">
            <w:pPr>
              <w:pStyle w:val="ListParagraph"/>
              <w:rPr>
                <w:rFonts w:cs="Arial"/>
                <w:color w:val="000000" w:themeColor="text1"/>
                <w:szCs w:val="24"/>
              </w:rPr>
            </w:pPr>
          </w:p>
          <w:p w14:paraId="680381D9" w14:textId="77777777" w:rsidR="00ED455A" w:rsidRPr="003E737F" w:rsidRDefault="00ED455A" w:rsidP="00C63C54">
            <w:pPr>
              <w:pStyle w:val="ListParagraph"/>
              <w:numPr>
                <w:ilvl w:val="0"/>
                <w:numId w:val="22"/>
              </w:numPr>
              <w:tabs>
                <w:tab w:val="left" w:pos="5145"/>
              </w:tabs>
              <w:rPr>
                <w:rFonts w:cs="Arial"/>
                <w:color w:val="000000" w:themeColor="text1"/>
                <w:szCs w:val="24"/>
              </w:rPr>
            </w:pPr>
            <w:r w:rsidRPr="003E737F">
              <w:rPr>
                <w:rFonts w:cs="Arial"/>
                <w:color w:val="000000" w:themeColor="text1"/>
                <w:szCs w:val="24"/>
              </w:rPr>
              <w:t>agreed what safeguarding provision is needed in school to support returning children</w:t>
            </w:r>
          </w:p>
          <w:p w14:paraId="69994EED" w14:textId="77777777" w:rsidR="009E6D13" w:rsidRPr="003E737F" w:rsidRDefault="009E6D13" w:rsidP="009E6D13">
            <w:pPr>
              <w:pStyle w:val="ListParagraph"/>
              <w:rPr>
                <w:rFonts w:cs="Arial"/>
                <w:color w:val="000000" w:themeColor="text1"/>
                <w:szCs w:val="24"/>
              </w:rPr>
            </w:pPr>
          </w:p>
          <w:p w14:paraId="3975C5EC" w14:textId="77777777" w:rsidR="009E6D13" w:rsidRPr="003E737F" w:rsidRDefault="009E6D13" w:rsidP="00C63C54">
            <w:pPr>
              <w:pStyle w:val="ListParagraph"/>
              <w:numPr>
                <w:ilvl w:val="0"/>
                <w:numId w:val="22"/>
              </w:numPr>
              <w:tabs>
                <w:tab w:val="left" w:pos="5145"/>
              </w:tabs>
              <w:rPr>
                <w:rFonts w:cs="Arial"/>
                <w:color w:val="000000" w:themeColor="text1"/>
                <w:szCs w:val="24"/>
              </w:rPr>
            </w:pPr>
            <w:r w:rsidRPr="003E737F">
              <w:rPr>
                <w:rFonts w:cs="Arial"/>
                <w:color w:val="000000" w:themeColor="text1"/>
                <w:szCs w:val="24"/>
              </w:rPr>
              <w:t>Schools should consider revising their child protection policy (led by their Designated Safeguarding Lead) to reflect the return of more pupils</w:t>
            </w:r>
          </w:p>
          <w:p w14:paraId="7636B0D1" w14:textId="77777777" w:rsidR="00ED455A" w:rsidRPr="003E737F" w:rsidRDefault="00ED455A" w:rsidP="00D56114">
            <w:pPr>
              <w:pStyle w:val="ListParagraph"/>
              <w:rPr>
                <w:rFonts w:cs="Arial"/>
                <w:color w:val="000000" w:themeColor="text1"/>
                <w:szCs w:val="24"/>
              </w:rPr>
            </w:pPr>
          </w:p>
          <w:p w14:paraId="2B2A4A12" w14:textId="77777777" w:rsidR="00ED455A" w:rsidRPr="003E737F" w:rsidRDefault="00ED455A" w:rsidP="00C63C54">
            <w:pPr>
              <w:pStyle w:val="ListParagraph"/>
              <w:numPr>
                <w:ilvl w:val="0"/>
                <w:numId w:val="22"/>
              </w:numPr>
              <w:tabs>
                <w:tab w:val="left" w:pos="5145"/>
              </w:tabs>
              <w:rPr>
                <w:rFonts w:cs="Arial"/>
                <w:color w:val="000000" w:themeColor="text1"/>
                <w:szCs w:val="24"/>
              </w:rPr>
            </w:pPr>
            <w:r w:rsidRPr="003E737F">
              <w:rPr>
                <w:rFonts w:cs="Arial"/>
                <w:color w:val="000000" w:themeColor="text1"/>
                <w:szCs w:val="24"/>
              </w:rPr>
              <w:t>updated behaviour policies to reflect the new rules and routines</w:t>
            </w:r>
            <w:r w:rsidR="005F40FF" w:rsidRPr="003E737F">
              <w:rPr>
                <w:rFonts w:cs="Arial"/>
                <w:color w:val="000000" w:themeColor="text1"/>
                <w:szCs w:val="24"/>
              </w:rPr>
              <w:t xml:space="preserve">. More information can be found here for </w:t>
            </w:r>
            <w:proofErr w:type="gramStart"/>
            <w:r w:rsidR="005F40FF" w:rsidRPr="003E737F">
              <w:rPr>
                <w:rFonts w:cs="Arial"/>
                <w:color w:val="000000" w:themeColor="text1"/>
                <w:szCs w:val="24"/>
              </w:rPr>
              <w:t>guidance;-</w:t>
            </w:r>
            <w:proofErr w:type="gramEnd"/>
          </w:p>
          <w:p w14:paraId="10687008" w14:textId="77777777" w:rsidR="005F40FF" w:rsidRPr="00DE49DC" w:rsidRDefault="001B3653" w:rsidP="00D56114">
            <w:pPr>
              <w:pStyle w:val="ListParagraph"/>
              <w:rPr>
                <w:rFonts w:cs="Arial"/>
                <w:color w:val="00B050"/>
                <w:szCs w:val="24"/>
              </w:rPr>
            </w:pPr>
            <w:hyperlink r:id="rId35" w:history="1">
              <w:r w:rsidR="002C5514" w:rsidRPr="003E737F">
                <w:rPr>
                  <w:rStyle w:val="Hyperlink"/>
                  <w:rFonts w:cs="Arial"/>
                  <w:szCs w:val="24"/>
                </w:rPr>
                <w:t xml:space="preserve">Behaviour and </w:t>
              </w:r>
              <w:r w:rsidR="00653866" w:rsidRPr="003E737F">
                <w:rPr>
                  <w:rStyle w:val="Hyperlink"/>
                  <w:rFonts w:cs="Arial"/>
                  <w:szCs w:val="24"/>
                </w:rPr>
                <w:t>discipline in schools</w:t>
              </w:r>
            </w:hyperlink>
            <w:r w:rsidR="00653866" w:rsidRPr="003E737F">
              <w:rPr>
                <w:rFonts w:cs="Arial"/>
                <w:szCs w:val="24"/>
              </w:rPr>
              <w:t xml:space="preserve"> </w:t>
            </w:r>
          </w:p>
          <w:p w14:paraId="119E8E11" w14:textId="77777777" w:rsidR="00ED455A" w:rsidRPr="003E737F" w:rsidRDefault="00ED455A" w:rsidP="00C63C54">
            <w:pPr>
              <w:pStyle w:val="ListParagraph"/>
              <w:numPr>
                <w:ilvl w:val="0"/>
                <w:numId w:val="22"/>
              </w:numPr>
              <w:tabs>
                <w:tab w:val="left" w:pos="5145"/>
              </w:tabs>
              <w:rPr>
                <w:rFonts w:cs="Arial"/>
                <w:color w:val="000000" w:themeColor="text1"/>
                <w:szCs w:val="24"/>
              </w:rPr>
            </w:pPr>
            <w:r w:rsidRPr="003E737F">
              <w:rPr>
                <w:rFonts w:cs="Arial"/>
                <w:color w:val="000000" w:themeColor="text1"/>
                <w:szCs w:val="24"/>
              </w:rPr>
              <w:t>work with your catering supplier to ensure meals are available for all children in school</w:t>
            </w:r>
          </w:p>
          <w:p w14:paraId="0ABCEDA2" w14:textId="77777777" w:rsidR="00ED455A" w:rsidRPr="00DE49DC" w:rsidRDefault="00ED455A" w:rsidP="00D56114">
            <w:pPr>
              <w:pStyle w:val="ListParagraph"/>
              <w:rPr>
                <w:rFonts w:cs="Arial"/>
                <w:color w:val="00B050"/>
                <w:szCs w:val="24"/>
              </w:rPr>
            </w:pPr>
          </w:p>
          <w:p w14:paraId="0CF50FF5" w14:textId="77777777" w:rsidR="00ED455A" w:rsidRPr="00DE49DC" w:rsidRDefault="003347FA" w:rsidP="00C63C54">
            <w:pPr>
              <w:pStyle w:val="ListParagraph"/>
              <w:numPr>
                <w:ilvl w:val="0"/>
                <w:numId w:val="22"/>
              </w:numPr>
              <w:tabs>
                <w:tab w:val="left" w:pos="5145"/>
              </w:tabs>
              <w:rPr>
                <w:rFonts w:cs="Arial"/>
                <w:color w:val="00B050"/>
                <w:szCs w:val="24"/>
              </w:rPr>
            </w:pPr>
            <w:r w:rsidRPr="003E737F">
              <w:rPr>
                <w:rFonts w:cs="Arial"/>
                <w:color w:val="000000" w:themeColor="text1"/>
                <w:szCs w:val="24"/>
              </w:rPr>
              <w:t xml:space="preserve">Resume </w:t>
            </w:r>
            <w:r w:rsidR="00ED455A" w:rsidRPr="003E737F">
              <w:rPr>
                <w:rFonts w:cs="Arial"/>
                <w:color w:val="000000" w:themeColor="text1"/>
                <w:szCs w:val="24"/>
              </w:rPr>
              <w:t>breakfast clubs, lunch clubs and after school clubs be able to operate</w:t>
            </w:r>
            <w:r w:rsidR="000F0C40" w:rsidRPr="003E737F">
              <w:rPr>
                <w:rFonts w:cs="Arial"/>
                <w:color w:val="000000" w:themeColor="text1"/>
                <w:szCs w:val="24"/>
              </w:rPr>
              <w:t xml:space="preserve">. </w:t>
            </w:r>
            <w:r w:rsidR="00B35E94" w:rsidRPr="003E737F">
              <w:rPr>
                <w:rFonts w:cs="Arial"/>
                <w:szCs w:val="24"/>
              </w:rPr>
              <w:t>S</w:t>
            </w:r>
            <w:r w:rsidR="000F0C40" w:rsidRPr="003E737F">
              <w:rPr>
                <w:rFonts w:cs="Arial"/>
                <w:szCs w:val="24"/>
              </w:rPr>
              <w:t xml:space="preserve">chools should use small, consistent groups. More information can be found </w:t>
            </w:r>
            <w:proofErr w:type="gramStart"/>
            <w:r w:rsidR="000F0C40" w:rsidRPr="003E737F">
              <w:rPr>
                <w:rFonts w:cs="Arial"/>
                <w:szCs w:val="24"/>
              </w:rPr>
              <w:t>here;-</w:t>
            </w:r>
            <w:proofErr w:type="gramEnd"/>
          </w:p>
          <w:p w14:paraId="3071F502" w14:textId="77777777" w:rsidR="00AA1D8E" w:rsidRPr="003E737F" w:rsidRDefault="001B3653" w:rsidP="000F0C40">
            <w:pPr>
              <w:tabs>
                <w:tab w:val="left" w:pos="5145"/>
              </w:tabs>
              <w:ind w:left="360"/>
              <w:rPr>
                <w:rStyle w:val="Hyperlink"/>
                <w:rFonts w:cs="Arial"/>
                <w:szCs w:val="24"/>
              </w:rPr>
            </w:pPr>
            <w:hyperlink r:id="rId36" w:history="1">
              <w:r w:rsidR="00653866" w:rsidRPr="003E737F">
                <w:rPr>
                  <w:rStyle w:val="Hyperlink"/>
                  <w:rFonts w:cs="Arial"/>
                  <w:szCs w:val="24"/>
                </w:rPr>
                <w:t>Protective measure for out of school settings during the coronavirus covid-19 outbreak</w:t>
              </w:r>
            </w:hyperlink>
            <w:r w:rsidR="00653866" w:rsidRPr="003E737F">
              <w:rPr>
                <w:rFonts w:cs="Arial"/>
                <w:szCs w:val="24"/>
              </w:rPr>
              <w:t xml:space="preserve"> </w:t>
            </w:r>
          </w:p>
          <w:p w14:paraId="1ED120C0" w14:textId="77777777" w:rsidR="00C45F87" w:rsidRPr="003E737F" w:rsidRDefault="00C45F87" w:rsidP="00AA1D8E">
            <w:pPr>
              <w:tabs>
                <w:tab w:val="left" w:pos="5145"/>
              </w:tabs>
              <w:ind w:left="360"/>
              <w:rPr>
                <w:rFonts w:cs="Arial"/>
                <w:color w:val="000000" w:themeColor="text1"/>
                <w:szCs w:val="24"/>
              </w:rPr>
            </w:pPr>
          </w:p>
          <w:p w14:paraId="57E2231D" w14:textId="77777777" w:rsidR="003347FA" w:rsidRPr="003E737F" w:rsidRDefault="003347FA" w:rsidP="00C63C54">
            <w:pPr>
              <w:pStyle w:val="ListParagraph"/>
              <w:numPr>
                <w:ilvl w:val="0"/>
                <w:numId w:val="22"/>
              </w:numPr>
              <w:tabs>
                <w:tab w:val="left" w:pos="5145"/>
              </w:tabs>
              <w:rPr>
                <w:rFonts w:cs="Arial"/>
                <w:szCs w:val="24"/>
              </w:rPr>
            </w:pPr>
            <w:r w:rsidRPr="003E737F">
              <w:rPr>
                <w:rFonts w:cs="Arial"/>
                <w:szCs w:val="24"/>
              </w:rPr>
              <w:t xml:space="preserve">What educational visits are required as part of the </w:t>
            </w:r>
            <w:proofErr w:type="gramStart"/>
            <w:r w:rsidRPr="003E737F">
              <w:rPr>
                <w:rFonts w:cs="Arial"/>
                <w:szCs w:val="24"/>
              </w:rPr>
              <w:t>curriculum</w:t>
            </w:r>
            <w:proofErr w:type="gramEnd"/>
            <w:r w:rsidRPr="003E737F">
              <w:rPr>
                <w:rFonts w:cs="Arial"/>
                <w:szCs w:val="24"/>
              </w:rPr>
              <w:t xml:space="preserve"> </w:t>
            </w:r>
          </w:p>
          <w:p w14:paraId="196A06AC" w14:textId="77777777" w:rsidR="003347FA" w:rsidRPr="003E737F" w:rsidRDefault="003347FA" w:rsidP="003347FA">
            <w:pPr>
              <w:pStyle w:val="ListParagraph"/>
              <w:rPr>
                <w:rFonts w:cs="Arial"/>
                <w:szCs w:val="24"/>
              </w:rPr>
            </w:pPr>
          </w:p>
          <w:p w14:paraId="138EC6FC" w14:textId="77777777" w:rsidR="00D56FDB" w:rsidRPr="003E737F" w:rsidRDefault="00D56FDB" w:rsidP="00C63C54">
            <w:pPr>
              <w:pStyle w:val="ListParagraph"/>
              <w:numPr>
                <w:ilvl w:val="1"/>
                <w:numId w:val="22"/>
              </w:numPr>
              <w:tabs>
                <w:tab w:val="left" w:pos="5145"/>
              </w:tabs>
              <w:rPr>
                <w:rFonts w:cs="Arial"/>
                <w:color w:val="000000" w:themeColor="text1"/>
                <w:szCs w:val="24"/>
              </w:rPr>
            </w:pPr>
            <w:r w:rsidRPr="003E737F">
              <w:rPr>
                <w:rFonts w:cs="Arial"/>
                <w:color w:val="000000" w:themeColor="text1"/>
                <w:szCs w:val="24"/>
              </w:rPr>
              <w:t>Interim visits to further education and skills providers will take place remotely during the national lockdown starting on Thursday 5th November.  This includes those relating to social care plans and educational plans.</w:t>
            </w:r>
          </w:p>
          <w:p w14:paraId="6774647F" w14:textId="77777777" w:rsidR="00D56FDB" w:rsidRPr="003E737F" w:rsidRDefault="00D56FDB" w:rsidP="00C63C54">
            <w:pPr>
              <w:pStyle w:val="ListParagraph"/>
              <w:numPr>
                <w:ilvl w:val="1"/>
                <w:numId w:val="22"/>
              </w:numPr>
              <w:tabs>
                <w:tab w:val="left" w:pos="5145"/>
              </w:tabs>
              <w:rPr>
                <w:rFonts w:cs="Arial"/>
                <w:color w:val="000000" w:themeColor="text1"/>
                <w:szCs w:val="24"/>
              </w:rPr>
            </w:pPr>
            <w:r w:rsidRPr="003E737F">
              <w:rPr>
                <w:rFonts w:cs="Arial"/>
                <w:color w:val="000000" w:themeColor="text1"/>
                <w:szCs w:val="24"/>
              </w:rPr>
              <w:t xml:space="preserve">Ofsted will carry out a risk assessment for early years interim visits.  Based on this they will either deliver these remotely or make </w:t>
            </w:r>
            <w:proofErr w:type="gramStart"/>
            <w:r w:rsidRPr="003E737F">
              <w:rPr>
                <w:rFonts w:cs="Arial"/>
                <w:color w:val="000000" w:themeColor="text1"/>
                <w:szCs w:val="24"/>
              </w:rPr>
              <w:t>visits, if</w:t>
            </w:r>
            <w:proofErr w:type="gramEnd"/>
            <w:r w:rsidRPr="003E737F">
              <w:rPr>
                <w:rFonts w:cs="Arial"/>
                <w:color w:val="000000" w:themeColor="text1"/>
                <w:szCs w:val="24"/>
              </w:rPr>
              <w:t xml:space="preserve"> it is safe and necessary.</w:t>
            </w:r>
          </w:p>
          <w:p w14:paraId="774049C1" w14:textId="77777777" w:rsidR="00D56FDB" w:rsidRPr="003E737F" w:rsidRDefault="00D56FDB" w:rsidP="00C63C54">
            <w:pPr>
              <w:pStyle w:val="ListParagraph"/>
              <w:numPr>
                <w:ilvl w:val="1"/>
                <w:numId w:val="22"/>
              </w:numPr>
              <w:tabs>
                <w:tab w:val="left" w:pos="5145"/>
              </w:tabs>
              <w:rPr>
                <w:rFonts w:cs="Arial"/>
                <w:color w:val="000000" w:themeColor="text1"/>
                <w:szCs w:val="24"/>
              </w:rPr>
            </w:pPr>
            <w:r w:rsidRPr="003E737F">
              <w:rPr>
                <w:rFonts w:cs="Arial"/>
                <w:color w:val="000000" w:themeColor="text1"/>
                <w:szCs w:val="24"/>
              </w:rPr>
              <w:t>Ofsted is pausing local area SEND visits.</w:t>
            </w:r>
          </w:p>
          <w:p w14:paraId="785A6759" w14:textId="77777777" w:rsidR="00F711C8" w:rsidRPr="003E737F" w:rsidRDefault="003347FA" w:rsidP="00C63C54">
            <w:pPr>
              <w:pStyle w:val="ListParagraph"/>
              <w:numPr>
                <w:ilvl w:val="1"/>
                <w:numId w:val="22"/>
              </w:numPr>
              <w:tabs>
                <w:tab w:val="left" w:pos="5145"/>
              </w:tabs>
              <w:rPr>
                <w:rFonts w:cs="Arial"/>
                <w:szCs w:val="24"/>
              </w:rPr>
            </w:pPr>
            <w:r w:rsidRPr="003E737F">
              <w:rPr>
                <w:rFonts w:cs="Arial"/>
                <w:szCs w:val="24"/>
              </w:rPr>
              <w:t>Ensure risk assessments are in place and on Evolve</w:t>
            </w:r>
          </w:p>
          <w:p w14:paraId="3F3BB373" w14:textId="77777777" w:rsidR="003347FA" w:rsidRPr="003E737F" w:rsidRDefault="003347FA" w:rsidP="00C63C54">
            <w:pPr>
              <w:pStyle w:val="ListParagraph"/>
              <w:numPr>
                <w:ilvl w:val="1"/>
                <w:numId w:val="22"/>
              </w:numPr>
              <w:tabs>
                <w:tab w:val="left" w:pos="5145"/>
              </w:tabs>
              <w:rPr>
                <w:rFonts w:cs="Arial"/>
                <w:szCs w:val="24"/>
              </w:rPr>
            </w:pPr>
            <w:r w:rsidRPr="003E737F">
              <w:rPr>
                <w:rFonts w:cs="Arial"/>
                <w:szCs w:val="24"/>
              </w:rPr>
              <w:t>Use outdoor spaces where possible</w:t>
            </w:r>
          </w:p>
          <w:p w14:paraId="70600ED4" w14:textId="77777777" w:rsidR="00ED455A" w:rsidRPr="00DE49DC" w:rsidRDefault="00ED455A" w:rsidP="00D56114">
            <w:pPr>
              <w:pStyle w:val="ListParagraph"/>
              <w:rPr>
                <w:rFonts w:cs="Arial"/>
                <w:color w:val="00B050"/>
                <w:szCs w:val="24"/>
              </w:rPr>
            </w:pPr>
          </w:p>
          <w:p w14:paraId="3025C2DE" w14:textId="77777777" w:rsidR="00ED455A" w:rsidRPr="003E737F" w:rsidRDefault="00ED455A" w:rsidP="00C63C54">
            <w:pPr>
              <w:pStyle w:val="ListParagraph"/>
              <w:numPr>
                <w:ilvl w:val="0"/>
                <w:numId w:val="22"/>
              </w:numPr>
              <w:tabs>
                <w:tab w:val="left" w:pos="5145"/>
              </w:tabs>
              <w:rPr>
                <w:rFonts w:cs="Arial"/>
                <w:color w:val="000000" w:themeColor="text1"/>
                <w:szCs w:val="24"/>
              </w:rPr>
            </w:pPr>
            <w:r w:rsidRPr="003E737F">
              <w:rPr>
                <w:rFonts w:cs="Arial"/>
                <w:color w:val="000000" w:themeColor="text1"/>
                <w:szCs w:val="24"/>
              </w:rPr>
              <w:t>decided on the content and timing of staff communication</w:t>
            </w:r>
          </w:p>
          <w:p w14:paraId="33B18F33" w14:textId="77777777" w:rsidR="00ED455A" w:rsidRPr="003E737F" w:rsidRDefault="00ED455A" w:rsidP="00D56114">
            <w:pPr>
              <w:pStyle w:val="ListParagraph"/>
              <w:rPr>
                <w:rFonts w:cs="Arial"/>
                <w:color w:val="000000" w:themeColor="text1"/>
                <w:szCs w:val="24"/>
              </w:rPr>
            </w:pPr>
          </w:p>
          <w:p w14:paraId="3DCF551E" w14:textId="77777777" w:rsidR="00ED455A" w:rsidRPr="003E737F" w:rsidRDefault="00ED455A" w:rsidP="00C63C54">
            <w:pPr>
              <w:pStyle w:val="ListParagraph"/>
              <w:numPr>
                <w:ilvl w:val="0"/>
                <w:numId w:val="22"/>
              </w:numPr>
              <w:tabs>
                <w:tab w:val="left" w:pos="5145"/>
              </w:tabs>
              <w:rPr>
                <w:rFonts w:cs="Arial"/>
                <w:color w:val="000000" w:themeColor="text1"/>
                <w:szCs w:val="24"/>
              </w:rPr>
            </w:pPr>
            <w:r w:rsidRPr="003E737F">
              <w:rPr>
                <w:rFonts w:cs="Arial"/>
                <w:color w:val="000000" w:themeColor="text1"/>
                <w:szCs w:val="24"/>
              </w:rPr>
              <w:t>options available if staffing levels can’t be maintained</w:t>
            </w:r>
          </w:p>
          <w:p w14:paraId="56014593" w14:textId="77777777" w:rsidR="00ED455A" w:rsidRPr="003E737F" w:rsidRDefault="00ED455A" w:rsidP="00D56114">
            <w:pPr>
              <w:pStyle w:val="ListParagraph"/>
              <w:rPr>
                <w:rFonts w:cs="Arial"/>
                <w:szCs w:val="24"/>
              </w:rPr>
            </w:pPr>
          </w:p>
          <w:p w14:paraId="09D704E7" w14:textId="77777777" w:rsidR="00ED455A" w:rsidRPr="003E737F" w:rsidRDefault="00ED455A" w:rsidP="00C63C54">
            <w:pPr>
              <w:pStyle w:val="ListParagraph"/>
              <w:numPr>
                <w:ilvl w:val="0"/>
                <w:numId w:val="22"/>
              </w:numPr>
              <w:tabs>
                <w:tab w:val="left" w:pos="5145"/>
              </w:tabs>
              <w:rPr>
                <w:rFonts w:cs="Arial"/>
                <w:color w:val="000000" w:themeColor="text1"/>
                <w:szCs w:val="24"/>
              </w:rPr>
            </w:pPr>
            <w:r w:rsidRPr="003E737F">
              <w:rPr>
                <w:rFonts w:cs="Arial"/>
                <w:color w:val="000000" w:themeColor="text1"/>
                <w:szCs w:val="24"/>
              </w:rPr>
              <w:lastRenderedPageBreak/>
              <w:t>agreed flexible working arrangements needed to support any changes to your usual patterns</w:t>
            </w:r>
          </w:p>
          <w:p w14:paraId="18E3C5FF" w14:textId="77777777" w:rsidR="00ED455A" w:rsidRPr="003E737F" w:rsidRDefault="00ED455A" w:rsidP="00D56114">
            <w:pPr>
              <w:pStyle w:val="ListParagraph"/>
              <w:rPr>
                <w:rFonts w:cs="Arial"/>
                <w:color w:val="000000" w:themeColor="text1"/>
                <w:szCs w:val="24"/>
              </w:rPr>
            </w:pPr>
          </w:p>
          <w:p w14:paraId="752F8453" w14:textId="77777777" w:rsidR="00ED455A" w:rsidRPr="003E737F" w:rsidRDefault="00ED455A" w:rsidP="00C63C54">
            <w:pPr>
              <w:pStyle w:val="ListParagraph"/>
              <w:numPr>
                <w:ilvl w:val="0"/>
                <w:numId w:val="22"/>
              </w:numPr>
              <w:tabs>
                <w:tab w:val="left" w:pos="5145"/>
              </w:tabs>
              <w:rPr>
                <w:rFonts w:cs="Arial"/>
                <w:color w:val="000000" w:themeColor="text1"/>
                <w:szCs w:val="24"/>
              </w:rPr>
            </w:pPr>
            <w:r w:rsidRPr="003E737F">
              <w:rPr>
                <w:rFonts w:cs="Arial"/>
                <w:color w:val="000000" w:themeColor="text1"/>
                <w:szCs w:val="24"/>
              </w:rPr>
              <w:t>staff workload expectations agreed</w:t>
            </w:r>
          </w:p>
          <w:p w14:paraId="3AF4694D" w14:textId="77777777" w:rsidR="00ED455A" w:rsidRPr="003E737F" w:rsidRDefault="00ED455A" w:rsidP="00D56114">
            <w:pPr>
              <w:pStyle w:val="ListParagraph"/>
              <w:rPr>
                <w:rFonts w:cs="Arial"/>
                <w:color w:val="000000" w:themeColor="text1"/>
                <w:szCs w:val="24"/>
              </w:rPr>
            </w:pPr>
          </w:p>
          <w:p w14:paraId="4D788045" w14:textId="77777777" w:rsidR="00ED455A" w:rsidRPr="003E737F" w:rsidRDefault="00ED455A" w:rsidP="00C63C54">
            <w:pPr>
              <w:pStyle w:val="ListParagraph"/>
              <w:numPr>
                <w:ilvl w:val="0"/>
                <w:numId w:val="22"/>
              </w:numPr>
              <w:tabs>
                <w:tab w:val="left" w:pos="5145"/>
              </w:tabs>
              <w:rPr>
                <w:rFonts w:cs="Arial"/>
                <w:color w:val="000000" w:themeColor="text1"/>
                <w:szCs w:val="24"/>
              </w:rPr>
            </w:pPr>
            <w:r w:rsidRPr="003E737F">
              <w:rPr>
                <w:rFonts w:cs="Arial"/>
                <w:color w:val="000000" w:themeColor="text1"/>
                <w:szCs w:val="24"/>
              </w:rPr>
              <w:t>what staff training (either delivered remotely or in school) is needed to implement any changes the school plans make (</w:t>
            </w:r>
            <w:proofErr w:type="gramStart"/>
            <w:r w:rsidRPr="003E737F">
              <w:rPr>
                <w:rFonts w:cs="Arial"/>
                <w:color w:val="000000" w:themeColor="text1"/>
                <w:szCs w:val="24"/>
              </w:rPr>
              <w:t>e.g.</w:t>
            </w:r>
            <w:proofErr w:type="gramEnd"/>
            <w:r w:rsidRPr="003E737F">
              <w:rPr>
                <w:rFonts w:cs="Arial"/>
                <w:color w:val="000000" w:themeColor="text1"/>
                <w:szCs w:val="24"/>
              </w:rPr>
              <w:t xml:space="preserve"> risk </w:t>
            </w:r>
            <w:r w:rsidR="00DC289E" w:rsidRPr="003E737F">
              <w:rPr>
                <w:rFonts w:cs="Arial"/>
                <w:color w:val="000000" w:themeColor="text1"/>
                <w:szCs w:val="24"/>
              </w:rPr>
              <w:t>management, curriculum, behaviour, safeguarding</w:t>
            </w:r>
          </w:p>
          <w:p w14:paraId="22DDB3FB" w14:textId="77777777" w:rsidR="00DC289E" w:rsidRPr="003E737F" w:rsidRDefault="00DC289E" w:rsidP="00D56114">
            <w:pPr>
              <w:pStyle w:val="ListParagraph"/>
              <w:rPr>
                <w:rFonts w:cs="Arial"/>
                <w:color w:val="000000" w:themeColor="text1"/>
                <w:szCs w:val="24"/>
              </w:rPr>
            </w:pPr>
          </w:p>
          <w:p w14:paraId="2E4E60A7" w14:textId="77777777" w:rsidR="00DC289E" w:rsidRPr="003E737F" w:rsidRDefault="00DC289E" w:rsidP="00C63C54">
            <w:pPr>
              <w:pStyle w:val="ListParagraph"/>
              <w:numPr>
                <w:ilvl w:val="0"/>
                <w:numId w:val="22"/>
              </w:numPr>
              <w:tabs>
                <w:tab w:val="left" w:pos="5145"/>
              </w:tabs>
              <w:rPr>
                <w:rFonts w:cs="Arial"/>
                <w:color w:val="000000" w:themeColor="text1"/>
                <w:szCs w:val="24"/>
              </w:rPr>
            </w:pPr>
            <w:r w:rsidRPr="003E737F">
              <w:rPr>
                <w:rFonts w:cs="Arial"/>
                <w:color w:val="000000" w:themeColor="text1"/>
                <w:szCs w:val="24"/>
              </w:rPr>
              <w:t>measures in place to check on staff well being</w:t>
            </w:r>
          </w:p>
          <w:p w14:paraId="0FDEB08D" w14:textId="77777777" w:rsidR="00DC289E" w:rsidRPr="003E737F" w:rsidRDefault="00DC289E" w:rsidP="00D56114">
            <w:pPr>
              <w:pStyle w:val="ListParagraph"/>
              <w:rPr>
                <w:rFonts w:cs="Arial"/>
                <w:color w:val="000000" w:themeColor="text1"/>
                <w:szCs w:val="24"/>
              </w:rPr>
            </w:pPr>
          </w:p>
          <w:p w14:paraId="6D27C871" w14:textId="77777777" w:rsidR="00DC289E" w:rsidRPr="003E737F" w:rsidRDefault="00DC289E" w:rsidP="00C63C54">
            <w:pPr>
              <w:pStyle w:val="ListParagraph"/>
              <w:numPr>
                <w:ilvl w:val="0"/>
                <w:numId w:val="22"/>
              </w:numPr>
              <w:tabs>
                <w:tab w:val="left" w:pos="5145"/>
              </w:tabs>
              <w:rPr>
                <w:rFonts w:cs="Arial"/>
                <w:color w:val="000000" w:themeColor="text1"/>
                <w:szCs w:val="24"/>
              </w:rPr>
            </w:pPr>
            <w:r w:rsidRPr="003E737F">
              <w:rPr>
                <w:rFonts w:cs="Arial"/>
                <w:color w:val="000000" w:themeColor="text1"/>
                <w:szCs w:val="24"/>
              </w:rPr>
              <w:t>planned the likely mental health, pastoral or wider wellbeing support for children returning to school (</w:t>
            </w:r>
            <w:proofErr w:type="gramStart"/>
            <w:r w:rsidRPr="003E737F">
              <w:rPr>
                <w:rFonts w:cs="Arial"/>
                <w:color w:val="000000" w:themeColor="text1"/>
                <w:szCs w:val="24"/>
              </w:rPr>
              <w:t>e.g.</w:t>
            </w:r>
            <w:proofErr w:type="gramEnd"/>
            <w:r w:rsidRPr="003E737F">
              <w:rPr>
                <w:rFonts w:cs="Arial"/>
                <w:color w:val="000000" w:themeColor="text1"/>
                <w:szCs w:val="24"/>
              </w:rPr>
              <w:t xml:space="preserve"> bereavement support) </w:t>
            </w:r>
          </w:p>
          <w:p w14:paraId="2A41923C" w14:textId="77777777" w:rsidR="005E0F2B" w:rsidRPr="00DE49DC" w:rsidRDefault="005E0F2B" w:rsidP="005E0F2B">
            <w:pPr>
              <w:pStyle w:val="ListParagraph"/>
              <w:rPr>
                <w:rFonts w:cs="Arial"/>
                <w:color w:val="00B050"/>
                <w:szCs w:val="24"/>
              </w:rPr>
            </w:pPr>
          </w:p>
          <w:p w14:paraId="3093D2F4" w14:textId="77777777" w:rsidR="003F103A" w:rsidRPr="003E737F" w:rsidRDefault="003F103A" w:rsidP="005E0F2B">
            <w:pPr>
              <w:pStyle w:val="ListParagraph"/>
              <w:tabs>
                <w:tab w:val="left" w:pos="5145"/>
              </w:tabs>
              <w:rPr>
                <w:rFonts w:cs="Arial"/>
                <w:szCs w:val="24"/>
                <w:lang w:val="en"/>
              </w:rPr>
            </w:pPr>
            <w:r w:rsidRPr="003E737F">
              <w:rPr>
                <w:rFonts w:cs="Arial"/>
                <w:szCs w:val="24"/>
                <w:lang w:val="en"/>
              </w:rPr>
              <w:t xml:space="preserve">The government has recently launched the </w:t>
            </w:r>
            <w:hyperlink r:id="rId37" w:history="1">
              <w:r w:rsidRPr="003E737F">
                <w:rPr>
                  <w:rStyle w:val="Hyperlink"/>
                  <w:rFonts w:cs="Arial"/>
                  <w:szCs w:val="24"/>
                  <w:lang w:val="en"/>
                </w:rPr>
                <w:t xml:space="preserve">Wellbeing for Education Return </w:t>
              </w:r>
              <w:proofErr w:type="spellStart"/>
              <w:r w:rsidRPr="003E737F">
                <w:rPr>
                  <w:rStyle w:val="Hyperlink"/>
                  <w:rFonts w:cs="Arial"/>
                  <w:szCs w:val="24"/>
                  <w:lang w:val="en"/>
                </w:rPr>
                <w:t>programme</w:t>
              </w:r>
              <w:proofErr w:type="spellEnd"/>
            </w:hyperlink>
            <w:r w:rsidRPr="003E737F">
              <w:rPr>
                <w:rFonts w:cs="Arial"/>
                <w:szCs w:val="24"/>
                <w:lang w:val="en"/>
              </w:rPr>
              <w:t xml:space="preserve">, which will provide training and resources for teachers and staff in all state-funded schools to respond to the wellbeing and mental health needs of children and young people as a result of coronavirus (COVID-19). </w:t>
            </w:r>
          </w:p>
          <w:p w14:paraId="3210953C" w14:textId="77777777" w:rsidR="003F103A" w:rsidRPr="003E737F" w:rsidRDefault="003F103A" w:rsidP="005E0F2B">
            <w:pPr>
              <w:pStyle w:val="ListParagraph"/>
              <w:tabs>
                <w:tab w:val="left" w:pos="5145"/>
              </w:tabs>
              <w:rPr>
                <w:rFonts w:cs="Arial"/>
                <w:szCs w:val="24"/>
                <w:lang w:val="en"/>
              </w:rPr>
            </w:pPr>
          </w:p>
          <w:p w14:paraId="4139FA49" w14:textId="77777777" w:rsidR="005E0F2B" w:rsidRPr="00DE49DC" w:rsidRDefault="005E0F2B" w:rsidP="005E0F2B">
            <w:pPr>
              <w:pStyle w:val="ListParagraph"/>
              <w:tabs>
                <w:tab w:val="left" w:pos="5145"/>
              </w:tabs>
              <w:rPr>
                <w:rFonts w:cs="Arial"/>
                <w:color w:val="00B050"/>
                <w:szCs w:val="24"/>
              </w:rPr>
            </w:pPr>
            <w:r w:rsidRPr="003E737F">
              <w:rPr>
                <w:rFonts w:cs="Arial"/>
                <w:szCs w:val="24"/>
                <w:lang w:val="en"/>
              </w:rPr>
              <w:t xml:space="preserve">The Department for Education, Public Health </w:t>
            </w:r>
            <w:proofErr w:type="gramStart"/>
            <w:r w:rsidRPr="003E737F">
              <w:rPr>
                <w:rFonts w:cs="Arial"/>
                <w:szCs w:val="24"/>
                <w:lang w:val="en"/>
              </w:rPr>
              <w:t>England</w:t>
            </w:r>
            <w:proofErr w:type="gramEnd"/>
            <w:r w:rsidRPr="003E737F">
              <w:rPr>
                <w:rFonts w:cs="Arial"/>
                <w:szCs w:val="24"/>
                <w:lang w:val="en"/>
              </w:rPr>
              <w:t xml:space="preserve"> and NHS England webinar on supporting children can be found </w:t>
            </w:r>
            <w:hyperlink r:id="rId38" w:history="1">
              <w:r w:rsidRPr="003E737F">
                <w:rPr>
                  <w:rStyle w:val="Hyperlink"/>
                  <w:rFonts w:cs="Arial"/>
                  <w:szCs w:val="24"/>
                  <w:lang w:val="en"/>
                </w:rPr>
                <w:t>here</w:t>
              </w:r>
            </w:hyperlink>
            <w:r w:rsidRPr="003E737F">
              <w:rPr>
                <w:rFonts w:cs="Arial"/>
                <w:szCs w:val="24"/>
                <w:lang w:val="en"/>
              </w:rPr>
              <w:t xml:space="preserve"> </w:t>
            </w:r>
          </w:p>
          <w:p w14:paraId="6843940A" w14:textId="77777777" w:rsidR="00EA4DC1" w:rsidRPr="00DE49DC" w:rsidRDefault="00EA4DC1" w:rsidP="005E0F2B">
            <w:pPr>
              <w:pStyle w:val="ListParagraph"/>
              <w:tabs>
                <w:tab w:val="left" w:pos="5145"/>
              </w:tabs>
              <w:rPr>
                <w:rFonts w:cs="Arial"/>
                <w:color w:val="00B050"/>
                <w:szCs w:val="24"/>
              </w:rPr>
            </w:pPr>
          </w:p>
          <w:p w14:paraId="03933574" w14:textId="77777777" w:rsidR="00EA4DC1" w:rsidRPr="003E737F" w:rsidRDefault="00EA4DC1" w:rsidP="005E0F2B">
            <w:pPr>
              <w:pStyle w:val="ListParagraph"/>
              <w:tabs>
                <w:tab w:val="left" w:pos="5145"/>
              </w:tabs>
              <w:rPr>
                <w:rFonts w:cs="Arial"/>
                <w:szCs w:val="24"/>
                <w:lang w:val="en"/>
              </w:rPr>
            </w:pPr>
            <w:r w:rsidRPr="003E737F">
              <w:rPr>
                <w:rFonts w:cs="Arial"/>
                <w:szCs w:val="24"/>
                <w:lang w:val="en"/>
              </w:rPr>
              <w:t xml:space="preserve">The training module on </w:t>
            </w:r>
            <w:hyperlink r:id="rId39" w:history="1">
              <w:r w:rsidRPr="003E737F">
                <w:rPr>
                  <w:rFonts w:cs="Arial"/>
                  <w:szCs w:val="24"/>
                </w:rPr>
                <w:t>teaching about mental wellbeing</w:t>
              </w:r>
            </w:hyperlink>
            <w:r w:rsidRPr="003E737F">
              <w:rPr>
                <w:rFonts w:cs="Arial"/>
                <w:szCs w:val="24"/>
                <w:lang w:val="en"/>
              </w:rPr>
              <w:t xml:space="preserve">, which has been developed with clinical experts and schools, is available </w:t>
            </w:r>
            <w:proofErr w:type="gramStart"/>
            <w:r w:rsidRPr="003E737F">
              <w:rPr>
                <w:rFonts w:cs="Arial"/>
                <w:szCs w:val="24"/>
                <w:lang w:val="en"/>
              </w:rPr>
              <w:t>to  improve</w:t>
            </w:r>
            <w:proofErr w:type="gramEnd"/>
            <w:r w:rsidRPr="003E737F">
              <w:rPr>
                <w:rFonts w:cs="Arial"/>
                <w:szCs w:val="24"/>
                <w:lang w:val="en"/>
              </w:rPr>
              <w:t xml:space="preserve"> teacher confidence in talking and teaching about mental health and wellbeing in the classroom</w:t>
            </w:r>
          </w:p>
          <w:p w14:paraId="4176533F" w14:textId="77777777" w:rsidR="009E7249" w:rsidRPr="003E737F" w:rsidRDefault="001B3653" w:rsidP="005E0F2B">
            <w:pPr>
              <w:pStyle w:val="ListParagraph"/>
              <w:tabs>
                <w:tab w:val="left" w:pos="5145"/>
              </w:tabs>
              <w:rPr>
                <w:rStyle w:val="Hyperlink"/>
                <w:rFonts w:cs="Arial"/>
                <w:szCs w:val="24"/>
                <w:lang w:val="en"/>
              </w:rPr>
            </w:pPr>
            <w:hyperlink r:id="rId40" w:history="1">
              <w:r w:rsidR="009E7249" w:rsidRPr="003E737F">
                <w:rPr>
                  <w:rStyle w:val="Hyperlink"/>
                  <w:rFonts w:cs="Arial"/>
                  <w:szCs w:val="24"/>
                  <w:lang w:val="en"/>
                </w:rPr>
                <w:t>Teaching about mental wellbeing</w:t>
              </w:r>
            </w:hyperlink>
          </w:p>
          <w:p w14:paraId="736462E3" w14:textId="77777777" w:rsidR="00706654" w:rsidRPr="003E737F" w:rsidRDefault="00706654" w:rsidP="005E0F2B">
            <w:pPr>
              <w:pStyle w:val="ListParagraph"/>
              <w:tabs>
                <w:tab w:val="left" w:pos="5145"/>
              </w:tabs>
              <w:rPr>
                <w:rStyle w:val="Hyperlink"/>
                <w:rFonts w:cs="Arial"/>
                <w:szCs w:val="24"/>
                <w:lang w:val="en"/>
              </w:rPr>
            </w:pPr>
          </w:p>
          <w:p w14:paraId="6D3297D9" w14:textId="77777777" w:rsidR="00706654" w:rsidRPr="003E737F" w:rsidRDefault="00706654" w:rsidP="005E0F2B">
            <w:pPr>
              <w:pStyle w:val="ListParagraph"/>
              <w:tabs>
                <w:tab w:val="left" w:pos="5145"/>
              </w:tabs>
              <w:rPr>
                <w:rFonts w:cs="Arial"/>
                <w:szCs w:val="24"/>
                <w:lang w:val="en"/>
              </w:rPr>
            </w:pPr>
            <w:r w:rsidRPr="003E737F">
              <w:rPr>
                <w:color w:val="0000FF" w:themeColor="hyperlink"/>
                <w:u w:val="single"/>
              </w:rPr>
              <w:t xml:space="preserve">You can access useful links and sources of support on </w:t>
            </w:r>
            <w:hyperlink r:id="rId41" w:anchor="contents" w:history="1">
              <w:r w:rsidRPr="003E737F">
                <w:rPr>
                  <w:rStyle w:val="Hyperlink"/>
                </w:rPr>
                <w:t>promoting and supporting mental health and wellbeing in schools.</w:t>
              </w:r>
            </w:hyperlink>
          </w:p>
          <w:p w14:paraId="48F84390" w14:textId="77777777" w:rsidR="00005B56" w:rsidRPr="00DE49DC" w:rsidRDefault="00005B56" w:rsidP="00005B56">
            <w:pPr>
              <w:pStyle w:val="ListParagraph"/>
              <w:rPr>
                <w:rFonts w:cs="Arial"/>
                <w:color w:val="00B050"/>
                <w:szCs w:val="24"/>
              </w:rPr>
            </w:pPr>
          </w:p>
          <w:p w14:paraId="7744BC28" w14:textId="77777777" w:rsidR="00FF0D5D" w:rsidRPr="003E737F" w:rsidRDefault="00FF0D5D" w:rsidP="00005B56">
            <w:pPr>
              <w:pStyle w:val="ListParagraph"/>
              <w:rPr>
                <w:rFonts w:cs="Arial"/>
                <w:szCs w:val="24"/>
              </w:rPr>
            </w:pPr>
            <w:r w:rsidRPr="003E737F">
              <w:rPr>
                <w:rFonts w:cs="Arial"/>
                <w:szCs w:val="24"/>
              </w:rPr>
              <w:t xml:space="preserve">For pastoral support more guidance can be found </w:t>
            </w:r>
            <w:hyperlink r:id="rId42" w:history="1">
              <w:r w:rsidRPr="003E737F">
                <w:rPr>
                  <w:rStyle w:val="Hyperlink"/>
                  <w:rFonts w:cs="Arial"/>
                  <w:szCs w:val="24"/>
                </w:rPr>
                <w:t>here</w:t>
              </w:r>
            </w:hyperlink>
          </w:p>
          <w:p w14:paraId="22F34A5C" w14:textId="77777777" w:rsidR="00923555" w:rsidRPr="00DE49DC" w:rsidRDefault="00923555" w:rsidP="00005B56">
            <w:pPr>
              <w:pStyle w:val="ListParagraph"/>
              <w:rPr>
                <w:rFonts w:cs="Arial"/>
                <w:color w:val="00B050"/>
                <w:szCs w:val="24"/>
              </w:rPr>
            </w:pPr>
          </w:p>
          <w:p w14:paraId="6A7880C3" w14:textId="77777777" w:rsidR="00923555" w:rsidRPr="003E737F" w:rsidRDefault="00923555" w:rsidP="00923555">
            <w:pPr>
              <w:pStyle w:val="ListParagraph"/>
              <w:tabs>
                <w:tab w:val="left" w:pos="5145"/>
              </w:tabs>
              <w:rPr>
                <w:rFonts w:cs="Arial"/>
                <w:szCs w:val="24"/>
                <w:lang w:val="en"/>
              </w:rPr>
            </w:pPr>
            <w:r w:rsidRPr="003E737F">
              <w:rPr>
                <w:rFonts w:cs="Arial"/>
                <w:szCs w:val="24"/>
                <w:lang w:val="en"/>
              </w:rPr>
              <w:t xml:space="preserve">consider how you are working with school nursing services. More information can be found </w:t>
            </w:r>
            <w:hyperlink r:id="rId43" w:history="1">
              <w:r w:rsidRPr="003E737F">
                <w:rPr>
                  <w:rStyle w:val="Hyperlink"/>
                  <w:rFonts w:cs="Arial"/>
                  <w:szCs w:val="24"/>
                  <w:lang w:val="en"/>
                </w:rPr>
                <w:t>here</w:t>
              </w:r>
            </w:hyperlink>
          </w:p>
          <w:p w14:paraId="2BF0B4C6" w14:textId="77777777" w:rsidR="00FF0D5D" w:rsidRPr="00DE49DC" w:rsidRDefault="00FF0D5D" w:rsidP="00005B56">
            <w:pPr>
              <w:pStyle w:val="ListParagraph"/>
              <w:rPr>
                <w:rFonts w:cs="Arial"/>
                <w:color w:val="00B050"/>
                <w:szCs w:val="24"/>
              </w:rPr>
            </w:pPr>
          </w:p>
          <w:p w14:paraId="4C53D40A" w14:textId="77777777" w:rsidR="003A2CCD" w:rsidRPr="003E737F" w:rsidRDefault="00B2672F" w:rsidP="00C71206">
            <w:pPr>
              <w:pStyle w:val="ListParagraph"/>
              <w:tabs>
                <w:tab w:val="left" w:pos="5145"/>
              </w:tabs>
              <w:rPr>
                <w:rFonts w:cs="Arial"/>
                <w:szCs w:val="24"/>
                <w:lang w:val="en"/>
              </w:rPr>
            </w:pPr>
            <w:r w:rsidRPr="003E737F">
              <w:rPr>
                <w:rFonts w:cs="Arial"/>
                <w:szCs w:val="24"/>
                <w:lang w:val="en"/>
              </w:rPr>
              <w:t xml:space="preserve">There is also a </w:t>
            </w:r>
            <w:r w:rsidR="003A2CCD" w:rsidRPr="003E737F">
              <w:rPr>
                <w:rFonts w:cs="Arial"/>
                <w:szCs w:val="24"/>
                <w:lang w:val="en"/>
              </w:rPr>
              <w:t xml:space="preserve">free resource </w:t>
            </w:r>
            <w:hyperlink r:id="rId44" w:history="1">
              <w:proofErr w:type="spellStart"/>
              <w:r w:rsidR="003A2CCD" w:rsidRPr="003E737F">
                <w:rPr>
                  <w:rFonts w:cs="Arial"/>
                  <w:szCs w:val="24"/>
                </w:rPr>
                <w:t>MindEd</w:t>
              </w:r>
              <w:proofErr w:type="spellEnd"/>
              <w:r w:rsidR="003A2CCD" w:rsidRPr="003E737F">
                <w:rPr>
                  <w:rFonts w:cs="Arial"/>
                  <w:szCs w:val="24"/>
                </w:rPr>
                <w:t xml:space="preserve"> learning platform for professionals</w:t>
              </w:r>
            </w:hyperlink>
            <w:r w:rsidR="003A2CCD" w:rsidRPr="003E737F">
              <w:rPr>
                <w:rFonts w:cs="Arial"/>
                <w:szCs w:val="24"/>
                <w:lang w:val="en"/>
              </w:rPr>
              <w:t>, which contains materials on peer support, stress, fear and trauma, and bereavement.</w:t>
            </w:r>
          </w:p>
          <w:p w14:paraId="46FA61BE" w14:textId="77777777" w:rsidR="003A2CCD" w:rsidRPr="007F2565" w:rsidRDefault="003A2CCD" w:rsidP="00C71206">
            <w:pPr>
              <w:pStyle w:val="ListParagraph"/>
              <w:tabs>
                <w:tab w:val="left" w:pos="5145"/>
              </w:tabs>
              <w:rPr>
                <w:rFonts w:cs="Arial"/>
                <w:color w:val="00B050"/>
                <w:szCs w:val="24"/>
                <w:lang w:val="en"/>
              </w:rPr>
            </w:pPr>
          </w:p>
          <w:p w14:paraId="0E849543" w14:textId="77777777" w:rsidR="003A2CCD" w:rsidRPr="003E737F" w:rsidRDefault="003A2CCD" w:rsidP="00C71206">
            <w:pPr>
              <w:pStyle w:val="ListParagraph"/>
              <w:tabs>
                <w:tab w:val="left" w:pos="5145"/>
              </w:tabs>
              <w:rPr>
                <w:rFonts w:cs="Arial"/>
                <w:szCs w:val="24"/>
                <w:lang w:val="en"/>
              </w:rPr>
            </w:pPr>
            <w:proofErr w:type="spellStart"/>
            <w:r w:rsidRPr="003E737F">
              <w:rPr>
                <w:rFonts w:cs="Arial"/>
                <w:szCs w:val="24"/>
                <w:lang w:val="en"/>
              </w:rPr>
              <w:t>MindEd</w:t>
            </w:r>
            <w:proofErr w:type="spellEnd"/>
            <w:r w:rsidRPr="003E737F">
              <w:rPr>
                <w:rFonts w:cs="Arial"/>
                <w:szCs w:val="24"/>
                <w:lang w:val="en"/>
              </w:rPr>
              <w:t xml:space="preserve"> have also developed a coronavirus (COVID-19) </w:t>
            </w:r>
            <w:hyperlink r:id="rId45" w:history="1">
              <w:r w:rsidRPr="003E737F">
                <w:rPr>
                  <w:rFonts w:cs="Arial"/>
                  <w:szCs w:val="24"/>
                </w:rPr>
                <w:t>staff resilience hub</w:t>
              </w:r>
            </w:hyperlink>
            <w:r w:rsidRPr="003E737F">
              <w:rPr>
                <w:rFonts w:cs="Arial"/>
                <w:szCs w:val="24"/>
                <w:lang w:val="en"/>
              </w:rPr>
              <w:t xml:space="preserve"> with advice and tips for frontline staff.</w:t>
            </w:r>
            <w:r w:rsidR="00246344" w:rsidRPr="003E737F">
              <w:rPr>
                <w:rFonts w:cs="Arial"/>
                <w:szCs w:val="24"/>
                <w:lang w:val="en"/>
              </w:rPr>
              <w:t xml:space="preserve"> The Education Hub also has </w:t>
            </w:r>
            <w:hyperlink r:id="rId46" w:history="1">
              <w:r w:rsidR="00246344" w:rsidRPr="003E737F">
                <w:rPr>
                  <w:rStyle w:val="Hyperlink"/>
                  <w:rFonts w:cs="Arial"/>
                  <w:szCs w:val="24"/>
                  <w:lang w:val="en"/>
                </w:rPr>
                <w:t xml:space="preserve">mental health resources for parents, </w:t>
              </w:r>
              <w:proofErr w:type="spellStart"/>
              <w:r w:rsidR="00246344" w:rsidRPr="003E737F">
                <w:rPr>
                  <w:rStyle w:val="Hyperlink"/>
                  <w:rFonts w:cs="Arial"/>
                  <w:szCs w:val="24"/>
                  <w:lang w:val="en"/>
                </w:rPr>
                <w:t>carers</w:t>
              </w:r>
              <w:proofErr w:type="spellEnd"/>
              <w:r w:rsidR="00246344" w:rsidRPr="003E737F">
                <w:rPr>
                  <w:rStyle w:val="Hyperlink"/>
                  <w:rFonts w:cs="Arial"/>
                  <w:szCs w:val="24"/>
                  <w:lang w:val="en"/>
                </w:rPr>
                <w:t>, children, and staff</w:t>
              </w:r>
            </w:hyperlink>
          </w:p>
          <w:p w14:paraId="0F5ED9A6" w14:textId="77777777" w:rsidR="003A2CCD" w:rsidRPr="00DE49DC" w:rsidRDefault="003A2CCD" w:rsidP="00005B56">
            <w:pPr>
              <w:pStyle w:val="ListParagraph"/>
              <w:rPr>
                <w:rFonts w:cs="Arial"/>
                <w:color w:val="00B050"/>
                <w:szCs w:val="24"/>
              </w:rPr>
            </w:pPr>
          </w:p>
          <w:p w14:paraId="44D07285" w14:textId="77777777" w:rsidR="00DE49DC" w:rsidRPr="00DE49DC" w:rsidRDefault="00DE49DC" w:rsidP="00005B56">
            <w:pPr>
              <w:pStyle w:val="ListParagraph"/>
              <w:rPr>
                <w:rFonts w:cs="Arial"/>
                <w:color w:val="00B050"/>
                <w:szCs w:val="24"/>
              </w:rPr>
            </w:pPr>
            <w:r w:rsidRPr="00DE49DC">
              <w:rPr>
                <w:rFonts w:cs="Arial"/>
                <w:color w:val="00B050"/>
                <w:szCs w:val="24"/>
              </w:rPr>
              <w:t>Information from East Berkshire Public Health team</w:t>
            </w:r>
            <w:r w:rsidR="00273051">
              <w:rPr>
                <w:rFonts w:cs="Arial"/>
                <w:color w:val="00B050"/>
                <w:szCs w:val="24"/>
              </w:rPr>
              <w:t xml:space="preserve"> Sept 21</w:t>
            </w:r>
            <w:r w:rsidR="004535B7">
              <w:rPr>
                <w:rFonts w:cs="Arial"/>
                <w:color w:val="00B050"/>
                <w:szCs w:val="24"/>
              </w:rPr>
              <w:t>:</w:t>
            </w:r>
          </w:p>
          <w:p w14:paraId="0BC64185" w14:textId="77777777" w:rsidR="00DE49DC" w:rsidRPr="00DE49DC" w:rsidRDefault="00DE49DC" w:rsidP="007F2565">
            <w:pPr>
              <w:ind w:left="720"/>
              <w:rPr>
                <w:color w:val="00B050"/>
                <w:szCs w:val="24"/>
              </w:rPr>
            </w:pPr>
            <w:r w:rsidRPr="00DE49DC">
              <w:rPr>
                <w:color w:val="00B050"/>
                <w:szCs w:val="24"/>
              </w:rPr>
              <w:t xml:space="preserve">The NHS has provided guidance on how to manage </w:t>
            </w:r>
            <w:hyperlink r:id="rId47" w:history="1">
              <w:r w:rsidRPr="0007498D">
                <w:rPr>
                  <w:rStyle w:val="Hyperlink"/>
                  <w:color w:val="00B050"/>
                  <w:szCs w:val="24"/>
                </w:rPr>
                <w:t>COVID-19 in children and others</w:t>
              </w:r>
            </w:hyperlink>
            <w:r w:rsidRPr="00DE49DC">
              <w:rPr>
                <w:color w:val="00B050"/>
                <w:szCs w:val="24"/>
              </w:rPr>
              <w:t xml:space="preserve"> It is also wise to remember the impact of chronic stress and anxiety on wellbeing. </w:t>
            </w:r>
            <w:proofErr w:type="gramStart"/>
            <w:r w:rsidRPr="00DE49DC">
              <w:rPr>
                <w:color w:val="00B050"/>
                <w:szCs w:val="24"/>
              </w:rPr>
              <w:t>Again</w:t>
            </w:r>
            <w:proofErr w:type="gramEnd"/>
            <w:r w:rsidRPr="00DE49DC">
              <w:rPr>
                <w:color w:val="00B050"/>
                <w:szCs w:val="24"/>
              </w:rPr>
              <w:t xml:space="preserve"> the vast majority of these can b</w:t>
            </w:r>
            <w:r w:rsidRPr="0007498D">
              <w:rPr>
                <w:color w:val="00B050"/>
                <w:szCs w:val="24"/>
              </w:rPr>
              <w:t xml:space="preserve">e self-managed. There is excellent advice at </w:t>
            </w:r>
            <w:hyperlink r:id="rId48" w:history="1">
              <w:r w:rsidRPr="0007498D">
                <w:rPr>
                  <w:rStyle w:val="Hyperlink"/>
                  <w:color w:val="00B050"/>
                  <w:szCs w:val="24"/>
                </w:rPr>
                <w:t>Frimley health NHS</w:t>
              </w:r>
            </w:hyperlink>
          </w:p>
          <w:p w14:paraId="4FCC3FB1" w14:textId="77777777" w:rsidR="00DE49DC" w:rsidRPr="00DE49DC" w:rsidRDefault="00DE49DC" w:rsidP="00005B56">
            <w:pPr>
              <w:pStyle w:val="ListParagraph"/>
              <w:rPr>
                <w:rFonts w:cs="Arial"/>
                <w:color w:val="00B050"/>
                <w:szCs w:val="24"/>
              </w:rPr>
            </w:pPr>
          </w:p>
          <w:p w14:paraId="69B441DD" w14:textId="77777777" w:rsidR="00DC289E" w:rsidRPr="007F2565" w:rsidRDefault="00005B56" w:rsidP="00C63C54">
            <w:pPr>
              <w:pStyle w:val="ListParagraph"/>
              <w:numPr>
                <w:ilvl w:val="0"/>
                <w:numId w:val="22"/>
              </w:numPr>
              <w:tabs>
                <w:tab w:val="left" w:pos="5145"/>
              </w:tabs>
              <w:rPr>
                <w:rFonts w:cs="Arial"/>
                <w:szCs w:val="24"/>
              </w:rPr>
            </w:pPr>
            <w:r w:rsidRPr="007F2565">
              <w:rPr>
                <w:rFonts w:cs="Arial"/>
                <w:szCs w:val="24"/>
              </w:rPr>
              <w:lastRenderedPageBreak/>
              <w:t xml:space="preserve">identified and planning to support high needs groups, including children with SEND, vulnerable </w:t>
            </w:r>
            <w:proofErr w:type="gramStart"/>
            <w:r w:rsidRPr="007F2565">
              <w:rPr>
                <w:rFonts w:cs="Arial"/>
                <w:szCs w:val="24"/>
              </w:rPr>
              <w:t>children</w:t>
            </w:r>
            <w:proofErr w:type="gramEnd"/>
            <w:r w:rsidRPr="007F2565">
              <w:rPr>
                <w:rFonts w:cs="Arial"/>
                <w:szCs w:val="24"/>
              </w:rPr>
              <w:t xml:space="preserve"> and disadvantaged children </w:t>
            </w:r>
          </w:p>
          <w:p w14:paraId="434FAFF3" w14:textId="77777777" w:rsidR="008B391B" w:rsidRPr="007F2565" w:rsidRDefault="008B391B" w:rsidP="008B391B">
            <w:pPr>
              <w:tabs>
                <w:tab w:val="left" w:pos="5145"/>
              </w:tabs>
              <w:ind w:left="360"/>
              <w:rPr>
                <w:rFonts w:cs="Arial"/>
                <w:szCs w:val="24"/>
              </w:rPr>
            </w:pPr>
          </w:p>
          <w:p w14:paraId="631DCFFF" w14:textId="77777777" w:rsidR="00DC289E" w:rsidRPr="007F2565" w:rsidRDefault="00DC289E" w:rsidP="00C63C54">
            <w:pPr>
              <w:pStyle w:val="ListParagraph"/>
              <w:numPr>
                <w:ilvl w:val="0"/>
                <w:numId w:val="22"/>
              </w:numPr>
              <w:tabs>
                <w:tab w:val="left" w:pos="5145"/>
              </w:tabs>
              <w:rPr>
                <w:rFonts w:cs="Arial"/>
                <w:szCs w:val="24"/>
              </w:rPr>
            </w:pPr>
            <w:r w:rsidRPr="007F2565">
              <w:rPr>
                <w:rFonts w:cs="Arial"/>
                <w:szCs w:val="24"/>
              </w:rPr>
              <w:t>agreed the approach to any scheduled or ongoing building works</w:t>
            </w:r>
          </w:p>
          <w:p w14:paraId="09C157DC" w14:textId="77777777" w:rsidR="008B391B" w:rsidRPr="007F2565" w:rsidRDefault="008B391B" w:rsidP="008B391B">
            <w:pPr>
              <w:tabs>
                <w:tab w:val="left" w:pos="5145"/>
              </w:tabs>
              <w:ind w:left="360"/>
              <w:rPr>
                <w:rFonts w:cs="Arial"/>
                <w:szCs w:val="24"/>
              </w:rPr>
            </w:pPr>
          </w:p>
          <w:p w14:paraId="59544DD0" w14:textId="77777777" w:rsidR="008B391B" w:rsidRPr="007F2565" w:rsidRDefault="008B391B" w:rsidP="00C63C54">
            <w:pPr>
              <w:pStyle w:val="ListParagraph"/>
              <w:numPr>
                <w:ilvl w:val="0"/>
                <w:numId w:val="22"/>
              </w:numPr>
              <w:tabs>
                <w:tab w:val="left" w:pos="5145"/>
              </w:tabs>
              <w:rPr>
                <w:rFonts w:cs="Arial"/>
                <w:szCs w:val="24"/>
              </w:rPr>
            </w:pPr>
            <w:r w:rsidRPr="007F2565">
              <w:rPr>
                <w:rFonts w:cs="Arial"/>
                <w:szCs w:val="24"/>
              </w:rPr>
              <w:t>Ordered face coverings for use around the school</w:t>
            </w:r>
          </w:p>
          <w:p w14:paraId="123A1BED" w14:textId="77777777" w:rsidR="008B391B" w:rsidRPr="007F2565" w:rsidRDefault="008B391B" w:rsidP="001162A7">
            <w:pPr>
              <w:pStyle w:val="ListParagraph"/>
              <w:rPr>
                <w:rFonts w:cs="Arial"/>
                <w:szCs w:val="24"/>
              </w:rPr>
            </w:pPr>
          </w:p>
          <w:p w14:paraId="5A4E1422" w14:textId="77777777" w:rsidR="008B391B" w:rsidRPr="007F2565" w:rsidRDefault="008B391B" w:rsidP="00C63C54">
            <w:pPr>
              <w:pStyle w:val="ListParagraph"/>
              <w:numPr>
                <w:ilvl w:val="0"/>
                <w:numId w:val="22"/>
              </w:numPr>
              <w:tabs>
                <w:tab w:val="left" w:pos="5145"/>
              </w:tabs>
              <w:rPr>
                <w:rFonts w:cs="Arial"/>
                <w:szCs w:val="24"/>
              </w:rPr>
            </w:pPr>
            <w:r w:rsidRPr="007F2565">
              <w:rPr>
                <w:rFonts w:cs="Arial"/>
                <w:szCs w:val="24"/>
              </w:rPr>
              <w:t>Received home test kits from the government</w:t>
            </w:r>
            <w:r w:rsidR="00416B98" w:rsidRPr="007F2565">
              <w:rPr>
                <w:rFonts w:cs="Arial"/>
                <w:szCs w:val="24"/>
              </w:rPr>
              <w:t xml:space="preserve"> - one box of 10 kits per 1,000 pupils or students</w:t>
            </w:r>
          </w:p>
          <w:p w14:paraId="00674FAC" w14:textId="77777777" w:rsidR="001162A7" w:rsidRPr="007F2565" w:rsidRDefault="001162A7" w:rsidP="001162A7">
            <w:pPr>
              <w:tabs>
                <w:tab w:val="left" w:pos="5145"/>
              </w:tabs>
              <w:rPr>
                <w:rFonts w:cs="Arial"/>
                <w:szCs w:val="24"/>
              </w:rPr>
            </w:pPr>
          </w:p>
          <w:p w14:paraId="16681B81" w14:textId="77777777" w:rsidR="00CD5B9A" w:rsidRPr="007F2565" w:rsidRDefault="004F23F4" w:rsidP="00D50516">
            <w:pPr>
              <w:pStyle w:val="NormalWeb"/>
              <w:numPr>
                <w:ilvl w:val="0"/>
                <w:numId w:val="22"/>
              </w:numPr>
              <w:tabs>
                <w:tab w:val="left" w:pos="5145"/>
              </w:tabs>
              <w:spacing w:before="0" w:beforeAutospacing="0" w:after="0" w:afterAutospacing="0"/>
            </w:pPr>
            <w:r w:rsidRPr="007F2565">
              <w:rPr>
                <w:rFonts w:ascii="Arial" w:hAnsi="Arial" w:cs="Arial"/>
              </w:rPr>
              <w:t xml:space="preserve">Created a contingency plan </w:t>
            </w:r>
            <w:proofErr w:type="gramStart"/>
            <w:r w:rsidRPr="007F2565">
              <w:rPr>
                <w:rFonts w:ascii="Arial" w:hAnsi="Arial" w:cs="Arial"/>
              </w:rPr>
              <w:t>in the event that</w:t>
            </w:r>
            <w:proofErr w:type="gramEnd"/>
            <w:r w:rsidRPr="007F2565">
              <w:rPr>
                <w:rFonts w:ascii="Arial" w:hAnsi="Arial" w:cs="Arial"/>
              </w:rPr>
              <w:t xml:space="preserve"> online teaching</w:t>
            </w:r>
            <w:r w:rsidR="00025283" w:rsidRPr="007F2565">
              <w:rPr>
                <w:rFonts w:ascii="Arial" w:hAnsi="Arial" w:cs="Arial"/>
              </w:rPr>
              <w:t xml:space="preserve"> or COVID restrictions are</w:t>
            </w:r>
            <w:r w:rsidRPr="007F2565">
              <w:rPr>
                <w:rFonts w:ascii="Arial" w:hAnsi="Arial" w:cs="Arial"/>
              </w:rPr>
              <w:t xml:space="preserve"> required.  </w:t>
            </w:r>
            <w:r w:rsidR="00CD5B9A" w:rsidRPr="007F2565">
              <w:rPr>
                <w:rFonts w:ascii="Arial" w:hAnsi="Arial" w:cs="Arial"/>
              </w:rPr>
              <w:t xml:space="preserve">A good plan should cover: </w:t>
            </w:r>
          </w:p>
          <w:p w14:paraId="32F3E92D" w14:textId="77777777" w:rsidR="00CD5B9A" w:rsidRPr="007F2565" w:rsidRDefault="00CD5B9A" w:rsidP="00D50516">
            <w:pPr>
              <w:pStyle w:val="ListParagraph"/>
              <w:numPr>
                <w:ilvl w:val="1"/>
                <w:numId w:val="22"/>
              </w:numPr>
              <w:tabs>
                <w:tab w:val="left" w:pos="5145"/>
              </w:tabs>
              <w:rPr>
                <w:szCs w:val="24"/>
              </w:rPr>
            </w:pPr>
            <w:r w:rsidRPr="007F2565">
              <w:rPr>
                <w:rFonts w:cs="Arial"/>
                <w:szCs w:val="24"/>
              </w:rPr>
              <w:t xml:space="preserve">roles and responsibilities </w:t>
            </w:r>
          </w:p>
          <w:p w14:paraId="524525DD" w14:textId="77777777" w:rsidR="00CD5B9A" w:rsidRPr="007F2565" w:rsidRDefault="00CD5B9A" w:rsidP="00D50516">
            <w:pPr>
              <w:pStyle w:val="ListParagraph"/>
              <w:numPr>
                <w:ilvl w:val="1"/>
                <w:numId w:val="22"/>
              </w:numPr>
              <w:tabs>
                <w:tab w:val="left" w:pos="5145"/>
              </w:tabs>
              <w:rPr>
                <w:szCs w:val="24"/>
              </w:rPr>
            </w:pPr>
            <w:r w:rsidRPr="007F2565">
              <w:rPr>
                <w:rFonts w:cs="Arial"/>
                <w:szCs w:val="24"/>
              </w:rPr>
              <w:t xml:space="preserve">when and how to seek public health advice </w:t>
            </w:r>
          </w:p>
          <w:p w14:paraId="41CA7C62" w14:textId="77777777" w:rsidR="00CD5B9A" w:rsidRPr="007F2565" w:rsidRDefault="00CD5B9A" w:rsidP="00D50516">
            <w:pPr>
              <w:pStyle w:val="ListParagraph"/>
              <w:numPr>
                <w:ilvl w:val="1"/>
                <w:numId w:val="22"/>
              </w:numPr>
              <w:tabs>
                <w:tab w:val="left" w:pos="5145"/>
              </w:tabs>
              <w:rPr>
                <w:szCs w:val="24"/>
              </w:rPr>
            </w:pPr>
            <w:r w:rsidRPr="007F2565">
              <w:rPr>
                <w:rFonts w:cs="Arial"/>
                <w:szCs w:val="24"/>
              </w:rPr>
              <w:t xml:space="preserve">details on the types of control measures you might be asked to put in place (described in measures that settings should plan </w:t>
            </w:r>
            <w:proofErr w:type="gramStart"/>
            <w:r w:rsidRPr="007F2565">
              <w:rPr>
                <w:rFonts w:cs="Arial"/>
                <w:szCs w:val="24"/>
              </w:rPr>
              <w:t>for  and</w:t>
            </w:r>
            <w:proofErr w:type="gramEnd"/>
            <w:r w:rsidRPr="007F2565">
              <w:rPr>
                <w:rFonts w:cs="Arial"/>
                <w:szCs w:val="24"/>
              </w:rPr>
              <w:t xml:space="preserve"> your sector’s guidance) </w:t>
            </w:r>
          </w:p>
          <w:p w14:paraId="10128110" w14:textId="77777777" w:rsidR="00CD5B9A" w:rsidRPr="007F2565" w:rsidRDefault="00CD5B9A" w:rsidP="00D50516">
            <w:pPr>
              <w:tabs>
                <w:tab w:val="left" w:pos="5145"/>
              </w:tabs>
              <w:ind w:left="1080"/>
              <w:rPr>
                <w:szCs w:val="24"/>
              </w:rPr>
            </w:pPr>
            <w:r w:rsidRPr="007F2565">
              <w:rPr>
                <w:rFonts w:cs="Arial"/>
                <w:szCs w:val="24"/>
              </w:rPr>
              <w:t xml:space="preserve">For each control measure you should include: </w:t>
            </w:r>
          </w:p>
          <w:p w14:paraId="30EE04E7" w14:textId="77777777" w:rsidR="00CD5B9A" w:rsidRPr="007F2565" w:rsidRDefault="00CD5B9A" w:rsidP="00D50516">
            <w:pPr>
              <w:pStyle w:val="ListParagraph"/>
              <w:numPr>
                <w:ilvl w:val="1"/>
                <w:numId w:val="22"/>
              </w:numPr>
              <w:tabs>
                <w:tab w:val="left" w:pos="5145"/>
              </w:tabs>
              <w:rPr>
                <w:szCs w:val="24"/>
              </w:rPr>
            </w:pPr>
            <w:r w:rsidRPr="007F2565">
              <w:rPr>
                <w:rFonts w:cs="Arial"/>
                <w:szCs w:val="24"/>
              </w:rPr>
              <w:t xml:space="preserve">actions you would take to put it in place quickly. </w:t>
            </w:r>
          </w:p>
          <w:p w14:paraId="363ECD56" w14:textId="77777777" w:rsidR="00CD5B9A" w:rsidRPr="007F2565" w:rsidRDefault="00CD5B9A" w:rsidP="00D50516">
            <w:pPr>
              <w:pStyle w:val="ListParagraph"/>
              <w:numPr>
                <w:ilvl w:val="1"/>
                <w:numId w:val="22"/>
              </w:numPr>
              <w:tabs>
                <w:tab w:val="left" w:pos="5145"/>
              </w:tabs>
              <w:rPr>
                <w:szCs w:val="24"/>
              </w:rPr>
            </w:pPr>
            <w:r w:rsidRPr="007F2565">
              <w:rPr>
                <w:rFonts w:cs="Arial"/>
                <w:szCs w:val="24"/>
              </w:rPr>
              <w:t xml:space="preserve">how you would ensure every child, pupil or student receives the quantity and quality of education and support to which they are normally entitled. </w:t>
            </w:r>
          </w:p>
          <w:p w14:paraId="225837A8" w14:textId="77777777" w:rsidR="00CD5B9A" w:rsidRPr="007F2565" w:rsidRDefault="00CD5B9A" w:rsidP="00D50516">
            <w:pPr>
              <w:pStyle w:val="ListParagraph"/>
              <w:numPr>
                <w:ilvl w:val="1"/>
                <w:numId w:val="22"/>
              </w:numPr>
              <w:tabs>
                <w:tab w:val="left" w:pos="5145"/>
              </w:tabs>
              <w:rPr>
                <w:rFonts w:cs="Arial"/>
              </w:rPr>
            </w:pPr>
            <w:r w:rsidRPr="007F2565">
              <w:rPr>
                <w:rFonts w:cs="Arial"/>
                <w:szCs w:val="24"/>
              </w:rPr>
              <w:t xml:space="preserve">how you would communicate changes to children, pupils, students, parents, </w:t>
            </w:r>
            <w:proofErr w:type="gramStart"/>
            <w:r w:rsidRPr="007F2565">
              <w:rPr>
                <w:rFonts w:cs="Arial"/>
                <w:szCs w:val="24"/>
              </w:rPr>
              <w:t>carers</w:t>
            </w:r>
            <w:proofErr w:type="gramEnd"/>
            <w:r w:rsidRPr="007F2565">
              <w:rPr>
                <w:rFonts w:cs="Arial"/>
                <w:szCs w:val="24"/>
              </w:rPr>
              <w:t xml:space="preserve"> and staff. </w:t>
            </w:r>
          </w:p>
          <w:p w14:paraId="2D5BF296" w14:textId="77777777" w:rsidR="00C63C54" w:rsidRPr="007F2565" w:rsidRDefault="00C63C54" w:rsidP="00C63C54">
            <w:pPr>
              <w:pStyle w:val="ListParagraph"/>
              <w:numPr>
                <w:ilvl w:val="0"/>
                <w:numId w:val="22"/>
              </w:numPr>
              <w:tabs>
                <w:tab w:val="left" w:pos="5145"/>
              </w:tabs>
              <w:rPr>
                <w:rFonts w:cs="Arial"/>
                <w:szCs w:val="24"/>
              </w:rPr>
            </w:pPr>
            <w:r w:rsidRPr="007F2565">
              <w:rPr>
                <w:rFonts w:cs="Arial"/>
                <w:szCs w:val="24"/>
              </w:rPr>
              <w:t xml:space="preserve">More information can be found in the </w:t>
            </w:r>
            <w:hyperlink r:id="rId49" w:history="1">
              <w:r w:rsidRPr="007F2565">
                <w:rPr>
                  <w:rStyle w:val="Hyperlink"/>
                  <w:rFonts w:cs="Arial"/>
                  <w:color w:val="auto"/>
                  <w:szCs w:val="24"/>
                </w:rPr>
                <w:t>Contingency Framework guidance</w:t>
              </w:r>
            </w:hyperlink>
            <w:r w:rsidRPr="007F2565">
              <w:rPr>
                <w:rFonts w:cs="Arial"/>
                <w:szCs w:val="24"/>
              </w:rPr>
              <w:t xml:space="preserve"> and the Annex – Guidance for education &amp; childcare settings on managing COVID-19 cases from autumn term 2021within this link.</w:t>
            </w:r>
          </w:p>
          <w:p w14:paraId="3B763411" w14:textId="77777777" w:rsidR="00CD5B9A" w:rsidRPr="007F2565" w:rsidRDefault="00CD5B9A" w:rsidP="00D50516">
            <w:pPr>
              <w:tabs>
                <w:tab w:val="left" w:pos="5145"/>
              </w:tabs>
              <w:ind w:left="360"/>
              <w:rPr>
                <w:rFonts w:cs="Arial"/>
              </w:rPr>
            </w:pPr>
          </w:p>
          <w:p w14:paraId="40B84645" w14:textId="77777777" w:rsidR="00CD5B9A" w:rsidRPr="007F2565" w:rsidRDefault="004F23F4" w:rsidP="00D50516">
            <w:pPr>
              <w:pStyle w:val="ListParagraph"/>
              <w:numPr>
                <w:ilvl w:val="0"/>
                <w:numId w:val="22"/>
              </w:numPr>
              <w:tabs>
                <w:tab w:val="left" w:pos="5145"/>
              </w:tabs>
              <w:rPr>
                <w:rFonts w:cs="Arial"/>
              </w:rPr>
            </w:pPr>
            <w:r w:rsidRPr="007F2565">
              <w:rPr>
                <w:rFonts w:cs="Arial"/>
              </w:rPr>
              <w:t xml:space="preserve">The Department of Health and Social Care (DHSC) has updated their contain framework to include an overview of the tiers of intervention for schools and colleges when manging local outbreaks and implementing restrictions.  For secondary schools, teaching pupils remotely in a rota system because of tier 2 local restrictions, modified remote education expectations apply.  These can be found in how schools can plan for educational tier 2 local restriction. </w:t>
            </w:r>
          </w:p>
          <w:p w14:paraId="786C9397" w14:textId="77777777" w:rsidR="004F23F4" w:rsidRPr="007F2565" w:rsidRDefault="004F23F4" w:rsidP="00D50516">
            <w:pPr>
              <w:pStyle w:val="ListParagraph"/>
              <w:numPr>
                <w:ilvl w:val="0"/>
                <w:numId w:val="22"/>
              </w:numPr>
              <w:tabs>
                <w:tab w:val="left" w:pos="5145"/>
              </w:tabs>
              <w:rPr>
                <w:rFonts w:cs="Arial"/>
              </w:rPr>
            </w:pPr>
            <w:r w:rsidRPr="007F2565">
              <w:rPr>
                <w:rFonts w:cs="Arial"/>
              </w:rPr>
              <w:t>From January 2021, Ofsted will conduct assurance inspections under the Education Inspection Framework. The purpose of these inspections is to find out what it is like for children in their early years setting and to seek assurance that providers continue to meet registration requirements and remain suitable for registration on the early years register and, if applicable, the childcare register.</w:t>
            </w:r>
          </w:p>
          <w:p w14:paraId="7866EF7A" w14:textId="77777777" w:rsidR="001162A7" w:rsidRPr="007F2565" w:rsidRDefault="001162A7" w:rsidP="001162A7">
            <w:pPr>
              <w:pStyle w:val="NormalWeb"/>
              <w:spacing w:before="0" w:beforeAutospacing="0" w:after="0" w:afterAutospacing="0"/>
              <w:rPr>
                <w:rFonts w:ascii="Arial" w:hAnsi="Arial" w:cs="Arial"/>
              </w:rPr>
            </w:pPr>
          </w:p>
          <w:p w14:paraId="1FFE239E" w14:textId="77777777" w:rsidR="000E3AF3" w:rsidRPr="007F2565" w:rsidRDefault="00615835" w:rsidP="00C63C54">
            <w:pPr>
              <w:pStyle w:val="NormalWeb"/>
              <w:numPr>
                <w:ilvl w:val="0"/>
                <w:numId w:val="22"/>
              </w:numPr>
              <w:spacing w:before="0" w:beforeAutospacing="0" w:after="0" w:afterAutospacing="0"/>
              <w:rPr>
                <w:rFonts w:ascii="Arial" w:hAnsi="Arial" w:cs="Arial"/>
              </w:rPr>
            </w:pPr>
            <w:r w:rsidRPr="007F2565">
              <w:rPr>
                <w:rFonts w:ascii="Arial" w:hAnsi="Arial" w:cs="Arial"/>
              </w:rPr>
              <w:t>Ofsted plans to resume routine inspections for early years providers from the start of the summer term (April 2021).</w:t>
            </w:r>
            <w:r w:rsidR="000E3AF3" w:rsidRPr="007F2565">
              <w:rPr>
                <w:rFonts w:ascii="Arial" w:hAnsi="Arial" w:cs="Arial"/>
              </w:rPr>
              <w:t xml:space="preserve"> On the 22nd February the Government published a roadmap out of the national restrictions.  As part of this roadmap, from 1st April you are no longer advised to shield, but you must continue to follow the rules in place for everyone under the current national restrictions.</w:t>
            </w:r>
          </w:p>
          <w:p w14:paraId="73A92775" w14:textId="77777777" w:rsidR="001162A7" w:rsidRPr="007F2565" w:rsidRDefault="000E3AF3" w:rsidP="001162A7">
            <w:pPr>
              <w:pStyle w:val="NormalWeb"/>
              <w:spacing w:before="0" w:beforeAutospacing="0" w:after="0" w:afterAutospacing="0"/>
              <w:ind w:left="720"/>
              <w:rPr>
                <w:rFonts w:ascii="Arial" w:hAnsi="Arial" w:cs="Arial"/>
              </w:rPr>
            </w:pPr>
            <w:r w:rsidRPr="007F2565">
              <w:rPr>
                <w:rFonts w:ascii="Arial" w:hAnsi="Arial" w:cs="Arial"/>
              </w:rPr>
              <w:t xml:space="preserve">If your work allows you to work from </w:t>
            </w:r>
            <w:proofErr w:type="gramStart"/>
            <w:r w:rsidRPr="007F2565">
              <w:rPr>
                <w:rFonts w:ascii="Arial" w:hAnsi="Arial" w:cs="Arial"/>
              </w:rPr>
              <w:t>home</w:t>
            </w:r>
            <w:proofErr w:type="gramEnd"/>
            <w:r w:rsidRPr="007F2565">
              <w:rPr>
                <w:rFonts w:ascii="Arial" w:hAnsi="Arial" w:cs="Arial"/>
              </w:rPr>
              <w:t xml:space="preserve"> then you should continue to do so. If you cannot work from </w:t>
            </w:r>
            <w:proofErr w:type="gramStart"/>
            <w:r w:rsidRPr="007F2565">
              <w:rPr>
                <w:rFonts w:ascii="Arial" w:hAnsi="Arial" w:cs="Arial"/>
              </w:rPr>
              <w:t>home</w:t>
            </w:r>
            <w:proofErr w:type="gramEnd"/>
            <w:r w:rsidRPr="007F2565">
              <w:rPr>
                <w:rFonts w:ascii="Arial" w:hAnsi="Arial" w:cs="Arial"/>
              </w:rPr>
              <w:t xml:space="preserve"> you should now attend your place of work.  </w:t>
            </w:r>
          </w:p>
          <w:p w14:paraId="3B5BA326" w14:textId="77777777" w:rsidR="0018722F" w:rsidRPr="007F2565" w:rsidRDefault="0018722F" w:rsidP="001162A7">
            <w:pPr>
              <w:pStyle w:val="NormalWeb"/>
              <w:spacing w:before="0" w:beforeAutospacing="0" w:after="0" w:afterAutospacing="0"/>
              <w:ind w:left="720"/>
              <w:rPr>
                <w:rFonts w:ascii="Arial" w:hAnsi="Arial" w:cs="Arial"/>
              </w:rPr>
            </w:pPr>
          </w:p>
          <w:p w14:paraId="458EB528" w14:textId="77777777" w:rsidR="0018722F" w:rsidRPr="007F2565" w:rsidRDefault="0018722F" w:rsidP="001162A7">
            <w:pPr>
              <w:pStyle w:val="NormalWeb"/>
              <w:spacing w:before="0" w:beforeAutospacing="0" w:after="0" w:afterAutospacing="0"/>
              <w:ind w:left="720"/>
              <w:rPr>
                <w:rFonts w:ascii="Arial" w:hAnsi="Arial" w:cs="Arial"/>
              </w:rPr>
            </w:pPr>
            <w:r w:rsidRPr="007F2565">
              <w:rPr>
                <w:rFonts w:ascii="Arial" w:hAnsi="Arial" w:cs="Arial"/>
              </w:rPr>
              <w:t>For state-funded schools, it is intended that Ofsted will return to a full programme of routine inspections from September 2021 and will aim to inspect every state-funded school within the next 5 academic years</w:t>
            </w:r>
          </w:p>
          <w:p w14:paraId="0EC89CE5" w14:textId="77777777" w:rsidR="001162A7" w:rsidRPr="007F2565" w:rsidRDefault="001162A7" w:rsidP="001162A7">
            <w:pPr>
              <w:pStyle w:val="NormalWeb"/>
              <w:spacing w:before="0" w:beforeAutospacing="0" w:after="0" w:afterAutospacing="0"/>
              <w:ind w:left="720"/>
              <w:rPr>
                <w:rFonts w:ascii="Arial" w:hAnsi="Arial" w:cs="Arial"/>
              </w:rPr>
            </w:pPr>
          </w:p>
          <w:p w14:paraId="4137BD1B" w14:textId="77777777" w:rsidR="00C45F87" w:rsidRPr="00507E2D" w:rsidRDefault="00C45F87" w:rsidP="00C63C54">
            <w:pPr>
              <w:pStyle w:val="NormalWeb"/>
              <w:numPr>
                <w:ilvl w:val="0"/>
                <w:numId w:val="22"/>
              </w:numPr>
              <w:spacing w:before="0" w:beforeAutospacing="0" w:after="0" w:afterAutospacing="0"/>
              <w:rPr>
                <w:rFonts w:ascii="Arial" w:hAnsi="Arial" w:cs="Arial"/>
                <w:color w:val="0B0C0C"/>
              </w:rPr>
            </w:pPr>
            <w:r w:rsidRPr="00507E2D">
              <w:rPr>
                <w:rFonts w:ascii="Arial" w:hAnsi="Arial" w:cs="Arial"/>
                <w:color w:val="0B0C0C"/>
              </w:rPr>
              <w:t>Have you decided what subjects will need exams or teacher assessments and how will this be managed in a COVID secure environment?</w:t>
            </w:r>
          </w:p>
          <w:p w14:paraId="125E8C54" w14:textId="77777777" w:rsidR="00DC289E" w:rsidRPr="00507E2D" w:rsidRDefault="00DC289E" w:rsidP="008705D9">
            <w:pPr>
              <w:tabs>
                <w:tab w:val="left" w:pos="5145"/>
              </w:tabs>
              <w:rPr>
                <w:rFonts w:cs="Arial"/>
                <w:szCs w:val="24"/>
              </w:rPr>
            </w:pPr>
          </w:p>
          <w:p w14:paraId="503A2BFC" w14:textId="77777777" w:rsidR="00706654" w:rsidRPr="00507E2D" w:rsidRDefault="00706654" w:rsidP="00706654">
            <w:pPr>
              <w:pStyle w:val="Default"/>
            </w:pPr>
            <w:r w:rsidRPr="00507E2D">
              <w:rPr>
                <w:b/>
                <w:bCs/>
              </w:rPr>
              <w:t xml:space="preserve">Admitting children into school </w:t>
            </w:r>
          </w:p>
          <w:p w14:paraId="62B64899" w14:textId="77777777" w:rsidR="00706654" w:rsidRPr="00507E2D" w:rsidRDefault="00706654" w:rsidP="00706654">
            <w:pPr>
              <w:pStyle w:val="Default"/>
            </w:pPr>
            <w:r w:rsidRPr="00507E2D">
              <w:t xml:space="preserve">In most cases, parents and carers will agree that a pupil with symptoms should not attend the school, given the potential risk to others. If a parent or carer insists on a pupil attending your school, you can take the decision to refuse the pupil if, in your reasonable judgement, it is necessary to protect other pupils and staff from possible infection with COVID-19. Your decision would need to be carefully considered </w:t>
            </w:r>
            <w:proofErr w:type="gramStart"/>
            <w:r w:rsidRPr="00507E2D">
              <w:t>in light of</w:t>
            </w:r>
            <w:proofErr w:type="gramEnd"/>
            <w:r w:rsidRPr="00507E2D">
              <w:t xml:space="preserve"> all the circumstances and current public health advice. </w:t>
            </w:r>
          </w:p>
          <w:p w14:paraId="060BFE8F" w14:textId="77777777" w:rsidR="000374BA" w:rsidRPr="007F2565" w:rsidRDefault="000374BA" w:rsidP="00706654">
            <w:pPr>
              <w:pStyle w:val="Default"/>
              <w:rPr>
                <w:color w:val="00B050"/>
              </w:rPr>
            </w:pPr>
          </w:p>
          <w:p w14:paraId="153179C9" w14:textId="77777777" w:rsidR="000374BA" w:rsidRPr="007F2565" w:rsidRDefault="00810851" w:rsidP="00706654">
            <w:pPr>
              <w:pStyle w:val="Default"/>
              <w:rPr>
                <w:color w:val="00B050"/>
              </w:rPr>
            </w:pPr>
            <w:r>
              <w:rPr>
                <w:color w:val="00B050"/>
              </w:rPr>
              <w:t>Recommendation</w:t>
            </w:r>
            <w:r w:rsidR="000374BA" w:rsidRPr="007F2565">
              <w:rPr>
                <w:color w:val="00B050"/>
              </w:rPr>
              <w:t xml:space="preserve"> from East Berkshire Public Health</w:t>
            </w:r>
            <w:r w:rsidR="00F5109E" w:rsidRPr="007F2565">
              <w:rPr>
                <w:color w:val="00B050"/>
              </w:rPr>
              <w:t xml:space="preserve"> September 2021</w:t>
            </w:r>
            <w:r w:rsidR="004535B7">
              <w:rPr>
                <w:color w:val="00B050"/>
              </w:rPr>
              <w:t>:</w:t>
            </w:r>
          </w:p>
          <w:p w14:paraId="2619D296" w14:textId="77777777" w:rsidR="00F5109E" w:rsidRPr="00DE49DC" w:rsidRDefault="00F5109E" w:rsidP="00F5109E">
            <w:pPr>
              <w:rPr>
                <w:b/>
                <w:color w:val="00B050"/>
                <w:szCs w:val="24"/>
              </w:rPr>
            </w:pPr>
            <w:r w:rsidRPr="00DE49DC">
              <w:rPr>
                <w:b/>
                <w:color w:val="00B050"/>
                <w:szCs w:val="24"/>
              </w:rPr>
              <w:t>Social Distancing</w:t>
            </w:r>
          </w:p>
          <w:p w14:paraId="47B091AB" w14:textId="77777777" w:rsidR="00F5109E" w:rsidRPr="00DE49DC" w:rsidRDefault="00F5109E" w:rsidP="00F5109E">
            <w:pPr>
              <w:pStyle w:val="BodyText2"/>
              <w:numPr>
                <w:ilvl w:val="0"/>
                <w:numId w:val="72"/>
              </w:numPr>
              <w:spacing w:after="0" w:line="276" w:lineRule="auto"/>
              <w:rPr>
                <w:b/>
                <w:bCs/>
                <w:color w:val="00B050"/>
                <w:sz w:val="24"/>
                <w:szCs w:val="24"/>
              </w:rPr>
            </w:pPr>
            <w:r w:rsidRPr="00DE49DC">
              <w:rPr>
                <w:b/>
                <w:bCs/>
                <w:color w:val="00B050"/>
                <w:sz w:val="24"/>
                <w:szCs w:val="24"/>
              </w:rPr>
              <w:t>A “Safety Culture.”</w:t>
            </w:r>
            <w:r w:rsidRPr="00DE49DC">
              <w:rPr>
                <w:color w:val="00B050"/>
                <w:sz w:val="24"/>
                <w:szCs w:val="24"/>
              </w:rPr>
              <w:t xml:space="preserve"> Placing the entire organisation on heightened alert for transgressions and rule breaking is a powerful way of using peer support to limit the spread of infection and protecting staff and teachers too. </w:t>
            </w:r>
          </w:p>
          <w:p w14:paraId="5BD12A68" w14:textId="77777777" w:rsidR="00F5109E" w:rsidRPr="00DE49DC" w:rsidRDefault="00F5109E" w:rsidP="00F5109E">
            <w:pPr>
              <w:pStyle w:val="BodyText2"/>
              <w:numPr>
                <w:ilvl w:val="0"/>
                <w:numId w:val="72"/>
              </w:numPr>
              <w:spacing w:after="0" w:line="276" w:lineRule="auto"/>
              <w:rPr>
                <w:b/>
                <w:bCs/>
                <w:color w:val="00B050"/>
                <w:sz w:val="24"/>
                <w:szCs w:val="24"/>
              </w:rPr>
            </w:pPr>
            <w:r w:rsidRPr="00DE49DC">
              <w:rPr>
                <w:b/>
                <w:bCs/>
                <w:color w:val="00B050"/>
                <w:sz w:val="24"/>
                <w:szCs w:val="24"/>
              </w:rPr>
              <w:t xml:space="preserve">Being outdoors. </w:t>
            </w:r>
            <w:r w:rsidRPr="00DE49DC">
              <w:rPr>
                <w:color w:val="00B050"/>
                <w:sz w:val="24"/>
                <w:szCs w:val="24"/>
              </w:rPr>
              <w:t>Continue to use outdoor spaces whenever weather permits.</w:t>
            </w:r>
          </w:p>
          <w:p w14:paraId="0254B718" w14:textId="77777777" w:rsidR="00F5109E" w:rsidRPr="00DE49DC" w:rsidRDefault="00F5109E" w:rsidP="00F5109E">
            <w:pPr>
              <w:pStyle w:val="BodyText2"/>
              <w:numPr>
                <w:ilvl w:val="0"/>
                <w:numId w:val="72"/>
              </w:numPr>
              <w:spacing w:after="0" w:line="276" w:lineRule="auto"/>
              <w:rPr>
                <w:color w:val="00B050"/>
              </w:rPr>
            </w:pPr>
            <w:r w:rsidRPr="00DE49DC">
              <w:rPr>
                <w:b/>
                <w:bCs/>
                <w:color w:val="00B050"/>
                <w:sz w:val="24"/>
                <w:szCs w:val="24"/>
              </w:rPr>
              <w:t>Ventilation &amp; CO</w:t>
            </w:r>
            <w:r w:rsidRPr="00DE49DC">
              <w:rPr>
                <w:b/>
                <w:bCs/>
                <w:color w:val="00B050"/>
                <w:sz w:val="24"/>
                <w:szCs w:val="24"/>
                <w:vertAlign w:val="subscript"/>
              </w:rPr>
              <w:t>2</w:t>
            </w:r>
            <w:r w:rsidRPr="00DE49DC">
              <w:rPr>
                <w:b/>
                <w:bCs/>
                <w:color w:val="00B050"/>
                <w:sz w:val="24"/>
                <w:szCs w:val="24"/>
              </w:rPr>
              <w:t xml:space="preserve"> monitoring. </w:t>
            </w:r>
            <w:r w:rsidRPr="00DE49DC">
              <w:rPr>
                <w:color w:val="00B050"/>
                <w:sz w:val="24"/>
                <w:szCs w:val="24"/>
              </w:rPr>
              <w:t xml:space="preserve">Opening windows and doors for ten minutes, perhaps between classes, or during break will help disperse suspended particles. The internal temperature will drop, and this may mean encouraging the wearing of scarves, coats, gloves etc. In crowded, poorly ventilated areas, monitors can provide valuable proxy information about the level of ventilation. Good ventilation is anything below 800 ppm, at which point extra measures may need to be taken. When levels exceed 1500ppm, then ventilation needs to be improved immediately (or children removed). More information can be found </w:t>
            </w:r>
            <w:proofErr w:type="gramStart"/>
            <w:r w:rsidRPr="00DE49DC">
              <w:rPr>
                <w:color w:val="00B050"/>
                <w:sz w:val="24"/>
                <w:szCs w:val="24"/>
              </w:rPr>
              <w:t>here:-</w:t>
            </w:r>
            <w:proofErr w:type="gramEnd"/>
          </w:p>
          <w:p w14:paraId="0700C8FF" w14:textId="77777777" w:rsidR="00F5109E" w:rsidRPr="00DE49DC" w:rsidRDefault="00F5109E" w:rsidP="00F5109E">
            <w:pPr>
              <w:pStyle w:val="BodyText2"/>
              <w:numPr>
                <w:ilvl w:val="1"/>
                <w:numId w:val="72"/>
              </w:numPr>
              <w:spacing w:after="0" w:line="276" w:lineRule="auto"/>
              <w:rPr>
                <w:rStyle w:val="Hyperlink"/>
                <w:color w:val="00B050"/>
                <w:sz w:val="24"/>
                <w:szCs w:val="24"/>
                <w:u w:val="none"/>
              </w:rPr>
            </w:pPr>
            <w:r w:rsidRPr="00DE49DC">
              <w:rPr>
                <w:color w:val="00B050"/>
                <w:sz w:val="24"/>
                <w:szCs w:val="24"/>
              </w:rPr>
              <w:t xml:space="preserve">The HSE has produced guidance on </w:t>
            </w:r>
            <w:hyperlink r:id="rId50" w:history="1">
              <w:r w:rsidRPr="00DE49DC">
                <w:rPr>
                  <w:rStyle w:val="Hyperlink"/>
                  <w:color w:val="00B050"/>
                  <w:sz w:val="24"/>
                  <w:szCs w:val="24"/>
                </w:rPr>
                <w:t>Identifying poor</w:t>
              </w:r>
              <w:r w:rsidRPr="0007498D">
                <w:rPr>
                  <w:rStyle w:val="Hyperlink"/>
                  <w:color w:val="00B050"/>
                  <w:sz w:val="24"/>
                  <w:szCs w:val="24"/>
                </w:rPr>
                <w:t>ly ventilated areas</w:t>
              </w:r>
            </w:hyperlink>
          </w:p>
          <w:p w14:paraId="442B97BC" w14:textId="77777777" w:rsidR="00F5109E" w:rsidRPr="0007498D" w:rsidRDefault="001B3653" w:rsidP="00F5109E">
            <w:pPr>
              <w:pStyle w:val="BodyText2"/>
              <w:numPr>
                <w:ilvl w:val="1"/>
                <w:numId w:val="72"/>
              </w:numPr>
              <w:spacing w:after="0" w:line="276" w:lineRule="auto"/>
              <w:rPr>
                <w:rStyle w:val="Hyperlink"/>
                <w:color w:val="00B050"/>
                <w:sz w:val="24"/>
                <w:szCs w:val="24"/>
                <w:u w:val="none"/>
              </w:rPr>
            </w:pPr>
            <w:hyperlink r:id="rId51" w:history="1">
              <w:r w:rsidR="00F5109E" w:rsidRPr="00DE49DC">
                <w:rPr>
                  <w:rStyle w:val="Hyperlink"/>
                  <w:color w:val="00B050"/>
                  <w:sz w:val="24"/>
                  <w:szCs w:val="24"/>
                </w:rPr>
                <w:t xml:space="preserve">Carbon dioxide monitors </w:t>
              </w:r>
              <w:r w:rsidR="00F5109E" w:rsidRPr="0007498D">
                <w:rPr>
                  <w:rStyle w:val="Hyperlink"/>
                  <w:color w:val="00B050"/>
                  <w:sz w:val="24"/>
                  <w:szCs w:val="24"/>
                </w:rPr>
                <w:t>from</w:t>
              </w:r>
            </w:hyperlink>
            <w:r w:rsidR="00F5109E" w:rsidRPr="00DE49DC">
              <w:rPr>
                <w:rStyle w:val="Hyperlink"/>
                <w:color w:val="00B050"/>
                <w:sz w:val="24"/>
                <w:szCs w:val="24"/>
              </w:rPr>
              <w:t xml:space="preserve"> the Government</w:t>
            </w:r>
            <w:r w:rsidR="00F5109E" w:rsidRPr="0007498D">
              <w:rPr>
                <w:rStyle w:val="Hyperlink"/>
                <w:color w:val="00B050"/>
                <w:sz w:val="24"/>
                <w:szCs w:val="24"/>
              </w:rPr>
              <w:t xml:space="preserve">. </w:t>
            </w:r>
          </w:p>
          <w:p w14:paraId="5768E180" w14:textId="77777777" w:rsidR="00F5109E" w:rsidRPr="0007498D" w:rsidRDefault="00F5109E" w:rsidP="00F5109E">
            <w:pPr>
              <w:pStyle w:val="ListParagraph"/>
              <w:numPr>
                <w:ilvl w:val="1"/>
                <w:numId w:val="72"/>
              </w:numPr>
              <w:rPr>
                <w:rStyle w:val="Hyperlink"/>
                <w:b/>
                <w:bCs/>
                <w:color w:val="00B050"/>
                <w:szCs w:val="24"/>
              </w:rPr>
            </w:pPr>
            <w:r w:rsidRPr="00DE49DC">
              <w:rPr>
                <w:color w:val="00B050"/>
                <w:szCs w:val="24"/>
              </w:rPr>
              <w:fldChar w:fldCharType="begin"/>
            </w:r>
            <w:r w:rsidRPr="00DE49DC">
              <w:rPr>
                <w:color w:val="00B050"/>
                <w:szCs w:val="24"/>
              </w:rPr>
              <w:instrText xml:space="preserve"> HYPERLINK "https://www.airgradient.com/resources/we-measured-the-co2-level-in-a-classrooms-this-is-what-we-found-out/" \l ":~:text=1%20When%20the%20school%20opens%20at%208%20am%2C,levels%20drop%20below%201000ppm%20as%20students%20go%20home" </w:instrText>
            </w:r>
            <w:r w:rsidRPr="00DE49DC">
              <w:rPr>
                <w:color w:val="00B050"/>
                <w:szCs w:val="24"/>
              </w:rPr>
              <w:fldChar w:fldCharType="separate"/>
            </w:r>
            <w:r w:rsidRPr="00DE49DC">
              <w:rPr>
                <w:rStyle w:val="Hyperlink"/>
                <w:color w:val="00B050"/>
                <w:szCs w:val="24"/>
              </w:rPr>
              <w:t>I</w:t>
            </w:r>
            <w:r w:rsidRPr="0007498D">
              <w:rPr>
                <w:rStyle w:val="Hyperlink"/>
                <w:color w:val="00B050"/>
                <w:szCs w:val="24"/>
              </w:rPr>
              <w:t xml:space="preserve">nformation on CO2 levels in classrooms </w:t>
            </w:r>
          </w:p>
          <w:p w14:paraId="6D9FD0BA" w14:textId="77777777" w:rsidR="00F5109E" w:rsidRPr="00DE49DC" w:rsidRDefault="00F5109E" w:rsidP="00F5109E">
            <w:pPr>
              <w:pStyle w:val="BodyText2"/>
              <w:numPr>
                <w:ilvl w:val="0"/>
                <w:numId w:val="72"/>
              </w:numPr>
              <w:spacing w:after="0" w:line="276" w:lineRule="auto"/>
              <w:rPr>
                <w:b/>
                <w:bCs/>
                <w:color w:val="00B050"/>
                <w:sz w:val="24"/>
                <w:szCs w:val="24"/>
              </w:rPr>
            </w:pPr>
            <w:r w:rsidRPr="00DE49DC">
              <w:rPr>
                <w:rFonts w:eastAsiaTheme="minorHAnsi" w:cs="Segoe UI"/>
                <w:color w:val="00B050"/>
                <w:sz w:val="24"/>
                <w:szCs w:val="24"/>
                <w:lang w:eastAsia="en-US" w:bidi="ar-SA"/>
              </w:rPr>
              <w:fldChar w:fldCharType="end"/>
            </w:r>
            <w:r w:rsidRPr="00DE49DC">
              <w:rPr>
                <w:b/>
                <w:bCs/>
                <w:color w:val="00B050"/>
                <w:sz w:val="24"/>
                <w:szCs w:val="24"/>
              </w:rPr>
              <w:t>Masks.</w:t>
            </w:r>
            <w:r w:rsidRPr="00DE49DC">
              <w:rPr>
                <w:color w:val="00B050"/>
                <w:sz w:val="24"/>
                <w:szCs w:val="24"/>
              </w:rPr>
              <w:t xml:space="preserve"> When indoors, children should be encouraged to wear masks, where possible and practical. Cloth masks need to be cleaned every day – and disposable masks need replacing at least once a day, but ideally twice. Three-layered masks have been shown to be the most effective. Nasal bridges should be shaped to fit the face more closely; this is an important step in ensuring full protection.</w:t>
            </w:r>
          </w:p>
          <w:p w14:paraId="2717589F" w14:textId="77777777" w:rsidR="00F5109E" w:rsidRPr="00DE49DC" w:rsidRDefault="00F5109E" w:rsidP="00F5109E">
            <w:pPr>
              <w:pStyle w:val="BodyText2"/>
              <w:numPr>
                <w:ilvl w:val="0"/>
                <w:numId w:val="72"/>
              </w:numPr>
              <w:spacing w:after="0" w:line="276" w:lineRule="auto"/>
              <w:rPr>
                <w:b/>
                <w:bCs/>
                <w:color w:val="00B050"/>
                <w:sz w:val="24"/>
                <w:szCs w:val="24"/>
              </w:rPr>
            </w:pPr>
            <w:r w:rsidRPr="00DE49DC">
              <w:rPr>
                <w:b/>
                <w:bCs/>
                <w:color w:val="00B050"/>
                <w:sz w:val="24"/>
                <w:szCs w:val="24"/>
              </w:rPr>
              <w:t xml:space="preserve">Hand washing. </w:t>
            </w:r>
            <w:r w:rsidRPr="00DE49DC">
              <w:rPr>
                <w:color w:val="00B050"/>
                <w:sz w:val="24"/>
                <w:szCs w:val="24"/>
              </w:rPr>
              <w:t xml:space="preserve">Washing with either with 70% alcohol or with soap and water, if carried out frequently – say beginning of each class- </w:t>
            </w:r>
            <w:r w:rsidRPr="00DE49DC">
              <w:rPr>
                <w:color w:val="00B050"/>
                <w:sz w:val="24"/>
                <w:szCs w:val="24"/>
              </w:rPr>
              <w:lastRenderedPageBreak/>
              <w:t>can provide an important barrier to the spread of respiratory viruses</w:t>
            </w:r>
          </w:p>
          <w:p w14:paraId="45AF98B7" w14:textId="77777777" w:rsidR="00F5109E" w:rsidRPr="00DE49DC" w:rsidRDefault="00F5109E" w:rsidP="00F5109E">
            <w:pPr>
              <w:pStyle w:val="BodyText2"/>
              <w:numPr>
                <w:ilvl w:val="0"/>
                <w:numId w:val="72"/>
              </w:numPr>
              <w:spacing w:after="0" w:line="276" w:lineRule="auto"/>
              <w:rPr>
                <w:b/>
                <w:bCs/>
                <w:color w:val="00B050"/>
                <w:sz w:val="24"/>
                <w:szCs w:val="24"/>
              </w:rPr>
            </w:pPr>
            <w:r w:rsidRPr="00DE49DC">
              <w:rPr>
                <w:b/>
                <w:bCs/>
                <w:color w:val="00B050"/>
                <w:sz w:val="24"/>
                <w:szCs w:val="24"/>
              </w:rPr>
              <w:t>Physical Distancing.</w:t>
            </w:r>
            <w:r w:rsidRPr="00DE49DC">
              <w:rPr>
                <w:color w:val="00B050"/>
                <w:sz w:val="24"/>
                <w:szCs w:val="24"/>
              </w:rPr>
              <w:t xml:space="preserve"> The 1.5m – 2m distancing rule has proved powerful in creating barriers to virus spread. This is difficult to maintain, but is more important indoors in poorly ventilated areas, than outside or in large well-ventilated halls.</w:t>
            </w:r>
          </w:p>
          <w:p w14:paraId="7C826CDC" w14:textId="77777777" w:rsidR="00F5109E" w:rsidRPr="00DE49DC" w:rsidRDefault="00F5109E" w:rsidP="00F5109E">
            <w:pPr>
              <w:pStyle w:val="ListParagraph"/>
              <w:numPr>
                <w:ilvl w:val="0"/>
                <w:numId w:val="72"/>
              </w:numPr>
              <w:rPr>
                <w:b/>
                <w:bCs/>
                <w:color w:val="00B050"/>
                <w:szCs w:val="24"/>
              </w:rPr>
            </w:pPr>
            <w:r w:rsidRPr="00DE49DC">
              <w:rPr>
                <w:b/>
                <w:bCs/>
                <w:color w:val="00B050"/>
                <w:szCs w:val="24"/>
              </w:rPr>
              <w:t xml:space="preserve">Cleaning. </w:t>
            </w:r>
            <w:r w:rsidRPr="00DE49DC">
              <w:rPr>
                <w:color w:val="00B050"/>
                <w:szCs w:val="24"/>
              </w:rPr>
              <w:t>In terms of providing additional protection, simple routine twice a day cleaning of surfaces should be sufficient in normal circumstances.</w:t>
            </w:r>
          </w:p>
          <w:p w14:paraId="32971F98" w14:textId="77777777" w:rsidR="004535B7" w:rsidRDefault="004535B7" w:rsidP="00F5109E">
            <w:pPr>
              <w:rPr>
                <w:b/>
                <w:color w:val="00B050"/>
                <w:szCs w:val="24"/>
              </w:rPr>
            </w:pPr>
          </w:p>
          <w:p w14:paraId="6AA3E4CE" w14:textId="77777777" w:rsidR="00F5109E" w:rsidRPr="00DE49DC" w:rsidRDefault="00F5109E" w:rsidP="00F5109E">
            <w:pPr>
              <w:rPr>
                <w:b/>
                <w:color w:val="00B050"/>
                <w:szCs w:val="24"/>
              </w:rPr>
            </w:pPr>
            <w:r w:rsidRPr="00DE49DC">
              <w:rPr>
                <w:b/>
                <w:color w:val="00B050"/>
                <w:szCs w:val="24"/>
              </w:rPr>
              <w:t>Other settings</w:t>
            </w:r>
          </w:p>
          <w:p w14:paraId="2C8DA3D4" w14:textId="77777777" w:rsidR="00F5109E" w:rsidRPr="00DE49DC" w:rsidRDefault="00F5109E" w:rsidP="00F5109E">
            <w:pPr>
              <w:rPr>
                <w:color w:val="00B050"/>
              </w:rPr>
            </w:pPr>
            <w:r w:rsidRPr="00DE49DC">
              <w:rPr>
                <w:color w:val="00B050"/>
              </w:rPr>
              <w:t xml:space="preserve">Children mix with others outside school settings. Awareness of these additional risks is something that should be </w:t>
            </w:r>
            <w:proofErr w:type="gramStart"/>
            <w:r w:rsidRPr="00DE49DC">
              <w:rPr>
                <w:color w:val="00B050"/>
              </w:rPr>
              <w:t>taken into account</w:t>
            </w:r>
            <w:proofErr w:type="gramEnd"/>
            <w:r w:rsidRPr="00DE49DC">
              <w:rPr>
                <w:color w:val="00B050"/>
              </w:rPr>
              <w:t xml:space="preserve"> for contact tracing and risk management, and a register of these would help if there is an outbreak. Children should also be encouraged to bring good practice to those settings.</w:t>
            </w:r>
          </w:p>
          <w:p w14:paraId="50D2D28F" w14:textId="77777777" w:rsidR="004535B7" w:rsidRDefault="004535B7" w:rsidP="00F5109E">
            <w:pPr>
              <w:rPr>
                <w:b/>
                <w:color w:val="00B050"/>
                <w:szCs w:val="24"/>
              </w:rPr>
            </w:pPr>
          </w:p>
          <w:p w14:paraId="42E489EC" w14:textId="77777777" w:rsidR="00F5109E" w:rsidRPr="00DE49DC" w:rsidRDefault="00F5109E" w:rsidP="00F5109E">
            <w:pPr>
              <w:rPr>
                <w:b/>
                <w:color w:val="00B050"/>
                <w:szCs w:val="24"/>
              </w:rPr>
            </w:pPr>
            <w:r w:rsidRPr="00DE49DC">
              <w:rPr>
                <w:b/>
                <w:color w:val="00B050"/>
                <w:szCs w:val="24"/>
              </w:rPr>
              <w:t>Vulnerable People</w:t>
            </w:r>
          </w:p>
          <w:p w14:paraId="548BF1A2" w14:textId="77777777" w:rsidR="00F5109E" w:rsidRDefault="00F5109E" w:rsidP="00F5109E">
            <w:pPr>
              <w:spacing w:line="276" w:lineRule="auto"/>
              <w:rPr>
                <w:color w:val="00B050"/>
              </w:rPr>
            </w:pPr>
            <w:r w:rsidRPr="00DE49DC">
              <w:rPr>
                <w:color w:val="00B050"/>
              </w:rPr>
              <w:t xml:space="preserve">Children may have additional health needs </w:t>
            </w:r>
            <w:proofErr w:type="gramStart"/>
            <w:r w:rsidRPr="00DE49DC">
              <w:rPr>
                <w:color w:val="00B050"/>
              </w:rPr>
              <w:t>e.g.</w:t>
            </w:r>
            <w:proofErr w:type="gramEnd"/>
            <w:r w:rsidRPr="00DE49DC">
              <w:rPr>
                <w:color w:val="00B050"/>
              </w:rPr>
              <w:t xml:space="preserve"> asthma or eczema and schools will already have note of who these are. However, children may have siblings, </w:t>
            </w:r>
            <w:proofErr w:type="gramStart"/>
            <w:r w:rsidRPr="00DE49DC">
              <w:rPr>
                <w:color w:val="00B050"/>
              </w:rPr>
              <w:t>parents</w:t>
            </w:r>
            <w:proofErr w:type="gramEnd"/>
            <w:r w:rsidRPr="00DE49DC">
              <w:rPr>
                <w:color w:val="00B050"/>
              </w:rPr>
              <w:t xml:space="preserve"> or grandparents with chronic conditions, and having a note of these may assist in risk management if there is an outbreak. This can be most easily obtained directly from parents</w:t>
            </w:r>
          </w:p>
          <w:p w14:paraId="17C1B7F5" w14:textId="77777777" w:rsidR="007F2565" w:rsidRPr="007F2565" w:rsidRDefault="007F2565" w:rsidP="00F5109E">
            <w:pPr>
              <w:spacing w:line="276" w:lineRule="auto"/>
              <w:rPr>
                <w:rFonts w:cs="Arial"/>
                <w:color w:val="00B050"/>
              </w:rPr>
            </w:pPr>
          </w:p>
          <w:p w14:paraId="7DBAFF40" w14:textId="77777777" w:rsidR="00F5109E" w:rsidRPr="00DE49DC" w:rsidRDefault="007F2565" w:rsidP="00F5109E">
            <w:pPr>
              <w:rPr>
                <w:b/>
                <w:color w:val="00B050"/>
                <w:szCs w:val="24"/>
              </w:rPr>
            </w:pPr>
            <w:r w:rsidRPr="00DE49DC">
              <w:rPr>
                <w:b/>
                <w:color w:val="00B050"/>
                <w:szCs w:val="24"/>
              </w:rPr>
              <w:t>Self-Management</w:t>
            </w:r>
          </w:p>
          <w:p w14:paraId="09DF44DF" w14:textId="77777777" w:rsidR="00F5109E" w:rsidRDefault="00F5109E" w:rsidP="00F5109E">
            <w:pPr>
              <w:rPr>
                <w:color w:val="00B050"/>
                <w:szCs w:val="24"/>
              </w:rPr>
            </w:pPr>
            <w:r w:rsidRPr="00DE49DC">
              <w:rPr>
                <w:color w:val="00B050"/>
                <w:szCs w:val="24"/>
              </w:rPr>
              <w:t xml:space="preserve">The NHS has provided guidance on how to manage </w:t>
            </w:r>
            <w:hyperlink r:id="rId52" w:history="1">
              <w:r w:rsidRPr="00DE49DC">
                <w:rPr>
                  <w:rStyle w:val="Hyperlink"/>
                  <w:color w:val="00B050"/>
                  <w:szCs w:val="24"/>
                </w:rPr>
                <w:t>COVID-19 in children and others</w:t>
              </w:r>
            </w:hyperlink>
            <w:r w:rsidRPr="00DE49DC">
              <w:rPr>
                <w:color w:val="00B050"/>
                <w:szCs w:val="24"/>
              </w:rPr>
              <w:t xml:space="preserve"> It is also wise to remember the impact of chronic stress and anxiety on wellbeing. </w:t>
            </w:r>
            <w:proofErr w:type="gramStart"/>
            <w:r w:rsidRPr="00DE49DC">
              <w:rPr>
                <w:color w:val="00B050"/>
                <w:szCs w:val="24"/>
              </w:rPr>
              <w:t>Again</w:t>
            </w:r>
            <w:proofErr w:type="gramEnd"/>
            <w:r w:rsidRPr="00DE49DC">
              <w:rPr>
                <w:color w:val="00B050"/>
                <w:szCs w:val="24"/>
              </w:rPr>
              <w:t xml:space="preserve"> the vast majority of these can be self-managed. There is excellent advice at </w:t>
            </w:r>
            <w:hyperlink r:id="rId53" w:history="1">
              <w:r w:rsidRPr="00DE49DC">
                <w:rPr>
                  <w:rStyle w:val="Hyperlink"/>
                  <w:color w:val="00B050"/>
                  <w:szCs w:val="24"/>
                </w:rPr>
                <w:t>Frimley health NHS</w:t>
              </w:r>
            </w:hyperlink>
          </w:p>
          <w:p w14:paraId="5561D3FC" w14:textId="77777777" w:rsidR="007F2565" w:rsidRPr="00DE49DC" w:rsidRDefault="007F2565" w:rsidP="00F5109E">
            <w:pPr>
              <w:rPr>
                <w:color w:val="00B050"/>
                <w:szCs w:val="24"/>
              </w:rPr>
            </w:pPr>
          </w:p>
          <w:p w14:paraId="250E547F" w14:textId="77777777" w:rsidR="00F5109E" w:rsidRPr="00DE49DC" w:rsidRDefault="007F2565" w:rsidP="00F5109E">
            <w:pPr>
              <w:rPr>
                <w:b/>
                <w:color w:val="00B050"/>
                <w:szCs w:val="24"/>
              </w:rPr>
            </w:pPr>
            <w:r w:rsidRPr="00DE49DC">
              <w:rPr>
                <w:b/>
                <w:color w:val="00B050"/>
                <w:szCs w:val="24"/>
              </w:rPr>
              <w:t>Self-Testing</w:t>
            </w:r>
          </w:p>
          <w:p w14:paraId="31CC5FD5" w14:textId="77777777" w:rsidR="000374BA" w:rsidRPr="007F2565" w:rsidRDefault="00F5109E" w:rsidP="00F5109E">
            <w:pPr>
              <w:pStyle w:val="Default"/>
              <w:rPr>
                <w:color w:val="00B050"/>
              </w:rPr>
            </w:pPr>
            <w:r w:rsidRPr="00DE49DC">
              <w:rPr>
                <w:color w:val="00B050"/>
              </w:rPr>
              <w:t xml:space="preserve">The emphasis on self-testing in the DfE guidance means that there is no central collection of data on how many positives there are. It is therefore increasingly important that public health </w:t>
            </w:r>
            <w:proofErr w:type="gramStart"/>
            <w:r w:rsidRPr="00DE49DC">
              <w:rPr>
                <w:color w:val="00B050"/>
              </w:rPr>
              <w:t>are</w:t>
            </w:r>
            <w:proofErr w:type="gramEnd"/>
            <w:r w:rsidRPr="00DE49DC">
              <w:rPr>
                <w:color w:val="00B050"/>
              </w:rPr>
              <w:t xml:space="preserve"> informed of sporadic cases.</w:t>
            </w:r>
          </w:p>
          <w:p w14:paraId="0885441A" w14:textId="77777777" w:rsidR="00706654" w:rsidRPr="007F2565" w:rsidRDefault="00706654" w:rsidP="008705D9">
            <w:pPr>
              <w:tabs>
                <w:tab w:val="left" w:pos="5145"/>
              </w:tabs>
              <w:rPr>
                <w:rFonts w:cs="Arial"/>
                <w:color w:val="00B050"/>
                <w:szCs w:val="24"/>
              </w:rPr>
            </w:pPr>
          </w:p>
        </w:tc>
        <w:tc>
          <w:tcPr>
            <w:tcW w:w="992" w:type="dxa"/>
          </w:tcPr>
          <w:p w14:paraId="7B924520" w14:textId="77777777" w:rsidR="00D96DB2" w:rsidRPr="00417C53" w:rsidRDefault="00D96DB2" w:rsidP="00D57F68">
            <w:pPr>
              <w:tabs>
                <w:tab w:val="left" w:pos="5145"/>
              </w:tabs>
              <w:ind w:left="425"/>
              <w:rPr>
                <w:rFonts w:cs="Arial"/>
                <w:szCs w:val="24"/>
              </w:rPr>
            </w:pPr>
          </w:p>
        </w:tc>
      </w:tr>
      <w:tr w:rsidR="009E6D13" w:rsidRPr="00417C53" w14:paraId="05BFEDA1" w14:textId="77777777" w:rsidTr="009E6D13">
        <w:tc>
          <w:tcPr>
            <w:tcW w:w="9067" w:type="dxa"/>
            <w:gridSpan w:val="2"/>
            <w:shd w:val="clear" w:color="auto" w:fill="FDE9D9" w:themeFill="accent6" w:themeFillTint="33"/>
          </w:tcPr>
          <w:p w14:paraId="11F629B2" w14:textId="77777777" w:rsidR="009E6D13" w:rsidRPr="00417C53" w:rsidRDefault="009E6D13" w:rsidP="002B22C1">
            <w:pPr>
              <w:tabs>
                <w:tab w:val="left" w:pos="5145"/>
              </w:tabs>
              <w:rPr>
                <w:rFonts w:cs="Arial"/>
                <w:b/>
                <w:szCs w:val="24"/>
              </w:rPr>
            </w:pPr>
          </w:p>
          <w:p w14:paraId="2BAA46DD" w14:textId="77777777" w:rsidR="009E6D13" w:rsidRPr="00417C53" w:rsidRDefault="009E6D13" w:rsidP="002B22C1">
            <w:pPr>
              <w:tabs>
                <w:tab w:val="left" w:pos="5145"/>
              </w:tabs>
              <w:rPr>
                <w:rFonts w:cs="Arial"/>
                <w:b/>
                <w:szCs w:val="24"/>
              </w:rPr>
            </w:pPr>
            <w:r w:rsidRPr="00417C53">
              <w:rPr>
                <w:rFonts w:cs="Arial"/>
                <w:b/>
                <w:szCs w:val="24"/>
              </w:rPr>
              <w:t>School workforce</w:t>
            </w:r>
          </w:p>
          <w:p w14:paraId="3E6D64C7" w14:textId="77777777" w:rsidR="009E6D13" w:rsidRPr="00417C53" w:rsidRDefault="009E6D13" w:rsidP="00D57F68">
            <w:pPr>
              <w:tabs>
                <w:tab w:val="left" w:pos="5145"/>
              </w:tabs>
              <w:ind w:left="425"/>
              <w:rPr>
                <w:rFonts w:cs="Arial"/>
                <w:szCs w:val="24"/>
                <w:highlight w:val="green"/>
              </w:rPr>
            </w:pPr>
          </w:p>
        </w:tc>
      </w:tr>
      <w:tr w:rsidR="009E6D13" w:rsidRPr="00417C53" w14:paraId="12F716D7" w14:textId="77777777" w:rsidTr="00035A5E">
        <w:tc>
          <w:tcPr>
            <w:tcW w:w="8075" w:type="dxa"/>
          </w:tcPr>
          <w:p w14:paraId="2F0BE9F8" w14:textId="77777777" w:rsidR="009E6D13" w:rsidRPr="00417C53" w:rsidRDefault="009E6D13" w:rsidP="002B22C1">
            <w:pPr>
              <w:tabs>
                <w:tab w:val="left" w:pos="5145"/>
              </w:tabs>
              <w:rPr>
                <w:rFonts w:cs="Arial"/>
                <w:b/>
                <w:szCs w:val="24"/>
              </w:rPr>
            </w:pPr>
            <w:r w:rsidRPr="00417C53">
              <w:rPr>
                <w:rFonts w:cs="Arial"/>
                <w:b/>
                <w:szCs w:val="24"/>
              </w:rPr>
              <w:t>Measures to take</w:t>
            </w:r>
          </w:p>
          <w:p w14:paraId="771B9693" w14:textId="77777777" w:rsidR="009E6D13" w:rsidRPr="00417C53" w:rsidRDefault="009E6D13" w:rsidP="002B22C1">
            <w:pPr>
              <w:tabs>
                <w:tab w:val="left" w:pos="5145"/>
              </w:tabs>
              <w:rPr>
                <w:rFonts w:cs="Arial"/>
                <w:b/>
                <w:szCs w:val="24"/>
              </w:rPr>
            </w:pPr>
          </w:p>
          <w:p w14:paraId="786C6A2E" w14:textId="77777777" w:rsidR="009E6D13" w:rsidRPr="00417C53" w:rsidRDefault="009E6D13" w:rsidP="009E6D13">
            <w:pPr>
              <w:pStyle w:val="ListParagraph"/>
              <w:numPr>
                <w:ilvl w:val="0"/>
                <w:numId w:val="33"/>
              </w:numPr>
              <w:tabs>
                <w:tab w:val="left" w:pos="5145"/>
              </w:tabs>
              <w:rPr>
                <w:rFonts w:cs="Arial"/>
                <w:b/>
                <w:szCs w:val="24"/>
              </w:rPr>
            </w:pPr>
            <w:r w:rsidRPr="00417C53">
              <w:rPr>
                <w:rFonts w:cs="Arial"/>
                <w:szCs w:val="24"/>
                <w:lang w:val="en"/>
              </w:rPr>
              <w:t>Schools may need to alter the way in which they deploy their staff, and use existing staff more flexibly</w:t>
            </w:r>
          </w:p>
          <w:p w14:paraId="72324C63" w14:textId="77777777" w:rsidR="009E6D13" w:rsidRPr="00417C53" w:rsidRDefault="009E6D13" w:rsidP="009E6D13">
            <w:pPr>
              <w:tabs>
                <w:tab w:val="left" w:pos="5145"/>
              </w:tabs>
              <w:rPr>
                <w:rFonts w:cs="Arial"/>
                <w:b/>
                <w:szCs w:val="24"/>
              </w:rPr>
            </w:pPr>
          </w:p>
          <w:p w14:paraId="0EA95E8A" w14:textId="77777777" w:rsidR="009E6D13" w:rsidRPr="00417C53" w:rsidRDefault="009E6D13" w:rsidP="009E6D13">
            <w:pPr>
              <w:pStyle w:val="ListParagraph"/>
              <w:numPr>
                <w:ilvl w:val="0"/>
                <w:numId w:val="33"/>
              </w:numPr>
              <w:tabs>
                <w:tab w:val="left" w:pos="5145"/>
              </w:tabs>
              <w:rPr>
                <w:rFonts w:cs="Arial"/>
                <w:b/>
                <w:szCs w:val="24"/>
              </w:rPr>
            </w:pPr>
            <w:r w:rsidRPr="00417C53">
              <w:rPr>
                <w:rFonts w:cs="Arial"/>
                <w:szCs w:val="24"/>
                <w:lang w:val="en"/>
              </w:rPr>
              <w:t>Schools should ensure that appropriate support is made available for pupils with SEND</w:t>
            </w:r>
          </w:p>
          <w:p w14:paraId="129C8F41" w14:textId="77777777" w:rsidR="009E6D13" w:rsidRPr="00417C53" w:rsidRDefault="009E6D13" w:rsidP="009E6D13">
            <w:pPr>
              <w:pStyle w:val="ListParagraph"/>
              <w:rPr>
                <w:rFonts w:cs="Arial"/>
                <w:b/>
                <w:szCs w:val="24"/>
              </w:rPr>
            </w:pPr>
          </w:p>
          <w:p w14:paraId="1B307028" w14:textId="77777777" w:rsidR="009E6D13" w:rsidRPr="00417C53" w:rsidRDefault="009E6D13" w:rsidP="009E6D13">
            <w:pPr>
              <w:pStyle w:val="ListParagraph"/>
              <w:numPr>
                <w:ilvl w:val="0"/>
                <w:numId w:val="33"/>
              </w:numPr>
              <w:tabs>
                <w:tab w:val="left" w:pos="5145"/>
              </w:tabs>
              <w:rPr>
                <w:rFonts w:cs="Arial"/>
                <w:b/>
                <w:szCs w:val="24"/>
              </w:rPr>
            </w:pPr>
            <w:r w:rsidRPr="00417C53">
              <w:rPr>
                <w:rFonts w:cs="Arial"/>
                <w:szCs w:val="24"/>
                <w:lang w:val="en"/>
              </w:rPr>
              <w:t>Recruitment should continue as usual</w:t>
            </w:r>
          </w:p>
          <w:p w14:paraId="2C4B6335" w14:textId="77777777" w:rsidR="009E6D13" w:rsidRPr="00417C53" w:rsidRDefault="009E6D13" w:rsidP="009E6D13">
            <w:pPr>
              <w:pStyle w:val="ListParagraph"/>
              <w:rPr>
                <w:rFonts w:cs="Arial"/>
                <w:b/>
                <w:szCs w:val="24"/>
              </w:rPr>
            </w:pPr>
          </w:p>
          <w:p w14:paraId="6329B654" w14:textId="77777777" w:rsidR="009E6D13" w:rsidRPr="00417C53" w:rsidRDefault="009E6D13" w:rsidP="009E6D13">
            <w:pPr>
              <w:pStyle w:val="ListParagraph"/>
              <w:numPr>
                <w:ilvl w:val="0"/>
                <w:numId w:val="33"/>
              </w:numPr>
              <w:tabs>
                <w:tab w:val="left" w:pos="5145"/>
              </w:tabs>
              <w:rPr>
                <w:rFonts w:cs="Arial"/>
                <w:b/>
                <w:szCs w:val="24"/>
              </w:rPr>
            </w:pPr>
            <w:r w:rsidRPr="00417C53">
              <w:rPr>
                <w:rFonts w:cs="Arial"/>
                <w:szCs w:val="24"/>
                <w:lang w:val="en"/>
              </w:rPr>
              <w:t>Schools can continue to engage supply teachers and other supply staff during this period.</w:t>
            </w:r>
          </w:p>
          <w:p w14:paraId="524498B2" w14:textId="77777777" w:rsidR="009E6D13" w:rsidRPr="00417C53" w:rsidRDefault="009E6D13" w:rsidP="009E6D13">
            <w:pPr>
              <w:pStyle w:val="ListParagraph"/>
              <w:rPr>
                <w:rFonts w:cs="Arial"/>
                <w:b/>
                <w:szCs w:val="24"/>
              </w:rPr>
            </w:pPr>
          </w:p>
          <w:p w14:paraId="2CA2B8E3" w14:textId="77777777" w:rsidR="009E6D13" w:rsidRPr="00417C53" w:rsidRDefault="009E6D13" w:rsidP="009E6D13">
            <w:pPr>
              <w:pStyle w:val="ListParagraph"/>
              <w:numPr>
                <w:ilvl w:val="0"/>
                <w:numId w:val="33"/>
              </w:numPr>
              <w:tabs>
                <w:tab w:val="left" w:pos="5145"/>
              </w:tabs>
              <w:rPr>
                <w:rFonts w:cs="Arial"/>
                <w:b/>
                <w:szCs w:val="24"/>
              </w:rPr>
            </w:pPr>
            <w:r w:rsidRPr="00417C53">
              <w:rPr>
                <w:rFonts w:cs="Arial"/>
                <w:szCs w:val="24"/>
                <w:lang w:val="en"/>
              </w:rPr>
              <w:lastRenderedPageBreak/>
              <w:t xml:space="preserve">Supply staff and other temporary workers can move between schools, but school leaders will want to consider how to </w:t>
            </w:r>
            <w:proofErr w:type="spellStart"/>
            <w:r w:rsidRPr="00417C53">
              <w:rPr>
                <w:rFonts w:cs="Arial"/>
                <w:szCs w:val="24"/>
                <w:lang w:val="en"/>
              </w:rPr>
              <w:t>minimise</w:t>
            </w:r>
            <w:proofErr w:type="spellEnd"/>
            <w:r w:rsidRPr="00417C53">
              <w:rPr>
                <w:rFonts w:cs="Arial"/>
                <w:szCs w:val="24"/>
                <w:lang w:val="en"/>
              </w:rPr>
              <w:t xml:space="preserve"> the number of visitors to the school where possible.</w:t>
            </w:r>
          </w:p>
          <w:p w14:paraId="799B963B" w14:textId="77777777" w:rsidR="009E6D13" w:rsidRPr="00417C53" w:rsidRDefault="009E6D13" w:rsidP="009E6D13">
            <w:pPr>
              <w:pStyle w:val="ListParagraph"/>
              <w:rPr>
                <w:rFonts w:cs="Arial"/>
                <w:b/>
                <w:szCs w:val="24"/>
              </w:rPr>
            </w:pPr>
          </w:p>
          <w:p w14:paraId="60DF575C" w14:textId="77777777" w:rsidR="009E6D13" w:rsidRPr="00417C53" w:rsidRDefault="009E6D13" w:rsidP="009E6D13">
            <w:pPr>
              <w:pStyle w:val="ListParagraph"/>
              <w:numPr>
                <w:ilvl w:val="0"/>
                <w:numId w:val="33"/>
              </w:numPr>
              <w:tabs>
                <w:tab w:val="left" w:pos="5145"/>
              </w:tabs>
              <w:rPr>
                <w:rFonts w:cs="Arial"/>
                <w:b/>
                <w:szCs w:val="24"/>
              </w:rPr>
            </w:pPr>
            <w:proofErr w:type="spellStart"/>
            <w:r w:rsidRPr="00417C53">
              <w:rPr>
                <w:rFonts w:cs="Arial"/>
                <w:szCs w:val="24"/>
                <w:lang w:val="en"/>
              </w:rPr>
              <w:t>minimise</w:t>
            </w:r>
            <w:proofErr w:type="spellEnd"/>
            <w:r w:rsidRPr="00417C53">
              <w:rPr>
                <w:rFonts w:cs="Arial"/>
                <w:szCs w:val="24"/>
                <w:lang w:val="en"/>
              </w:rPr>
              <w:t xml:space="preserve"> the numbers of temporary staff entering the school premises, and secure best value, schools may wish to use longer assignments with supply teachers and agree a minimum number of hours across the academic year.</w:t>
            </w:r>
          </w:p>
          <w:p w14:paraId="73273D0F" w14:textId="77777777" w:rsidR="009E6D13" w:rsidRPr="00417C53" w:rsidRDefault="009E6D13" w:rsidP="009E6D13">
            <w:pPr>
              <w:pStyle w:val="ListParagraph"/>
              <w:rPr>
                <w:rFonts w:cs="Arial"/>
                <w:b/>
                <w:szCs w:val="24"/>
              </w:rPr>
            </w:pPr>
          </w:p>
          <w:p w14:paraId="435E6415" w14:textId="77777777" w:rsidR="009E6D13" w:rsidRPr="00417C53" w:rsidRDefault="009E6D13" w:rsidP="009E6D13">
            <w:pPr>
              <w:pStyle w:val="ListParagraph"/>
              <w:numPr>
                <w:ilvl w:val="0"/>
                <w:numId w:val="33"/>
              </w:numPr>
              <w:tabs>
                <w:tab w:val="left" w:pos="5145"/>
              </w:tabs>
              <w:rPr>
                <w:rFonts w:cs="Arial"/>
                <w:szCs w:val="24"/>
                <w:lang w:val="en"/>
              </w:rPr>
            </w:pPr>
            <w:r w:rsidRPr="00417C53">
              <w:rPr>
                <w:rFonts w:cs="Arial"/>
                <w:szCs w:val="24"/>
                <w:lang w:val="en"/>
              </w:rPr>
              <w:t>Where it is not possible to avoid a member of staff having to quarantine during term time, school leaders should consider if it is possible to temporarily amend working arrangements to enable them to work from home.</w:t>
            </w:r>
          </w:p>
          <w:p w14:paraId="17324862" w14:textId="77777777" w:rsidR="009E6D13" w:rsidRPr="00417C53" w:rsidRDefault="009E6D13" w:rsidP="009E6D13">
            <w:pPr>
              <w:tabs>
                <w:tab w:val="left" w:pos="5145"/>
              </w:tabs>
              <w:rPr>
                <w:rFonts w:cs="Arial"/>
                <w:szCs w:val="24"/>
                <w:lang w:val="en"/>
              </w:rPr>
            </w:pPr>
          </w:p>
          <w:p w14:paraId="7F0F8767" w14:textId="77777777" w:rsidR="009E6D13" w:rsidRPr="00507E2D" w:rsidRDefault="009E6D13" w:rsidP="009E6D13">
            <w:pPr>
              <w:pStyle w:val="ListParagraph"/>
              <w:numPr>
                <w:ilvl w:val="0"/>
                <w:numId w:val="33"/>
              </w:numPr>
              <w:tabs>
                <w:tab w:val="left" w:pos="5145"/>
              </w:tabs>
              <w:rPr>
                <w:rFonts w:cs="Arial"/>
                <w:szCs w:val="24"/>
                <w:lang w:val="en"/>
              </w:rPr>
            </w:pPr>
            <w:r w:rsidRPr="00507E2D">
              <w:rPr>
                <w:rFonts w:cs="Arial"/>
                <w:szCs w:val="24"/>
                <w:lang w:val="en"/>
              </w:rPr>
              <w:t>Volunteers may be used to support the work of the school</w:t>
            </w:r>
          </w:p>
          <w:p w14:paraId="11CA7647" w14:textId="77777777" w:rsidR="00773B0F" w:rsidRPr="00507E2D" w:rsidRDefault="00773B0F" w:rsidP="007F2565">
            <w:pPr>
              <w:tabs>
                <w:tab w:val="left" w:pos="5145"/>
              </w:tabs>
              <w:ind w:left="360"/>
              <w:rPr>
                <w:rFonts w:cs="Arial"/>
                <w:szCs w:val="24"/>
                <w:lang w:val="en"/>
              </w:rPr>
            </w:pPr>
          </w:p>
          <w:p w14:paraId="1F283F03" w14:textId="77777777" w:rsidR="009E6D13" w:rsidRPr="00417C53" w:rsidRDefault="00773B0F" w:rsidP="001C7990">
            <w:pPr>
              <w:pStyle w:val="ListParagraph"/>
              <w:numPr>
                <w:ilvl w:val="0"/>
                <w:numId w:val="33"/>
              </w:numPr>
              <w:tabs>
                <w:tab w:val="left" w:pos="5145"/>
              </w:tabs>
              <w:rPr>
                <w:rFonts w:cs="Arial"/>
                <w:b/>
                <w:szCs w:val="24"/>
                <w:highlight w:val="green"/>
              </w:rPr>
            </w:pPr>
            <w:r w:rsidRPr="00507E2D">
              <w:rPr>
                <w:rFonts w:cs="Arial"/>
                <w:szCs w:val="24"/>
                <w:lang w:val="en"/>
              </w:rPr>
              <w:t xml:space="preserve">Specialists, therapists, </w:t>
            </w:r>
            <w:proofErr w:type="gramStart"/>
            <w:r w:rsidRPr="00507E2D">
              <w:rPr>
                <w:rFonts w:cs="Arial"/>
                <w:szCs w:val="24"/>
                <w:lang w:val="en"/>
              </w:rPr>
              <w:t>clinicians</w:t>
            </w:r>
            <w:proofErr w:type="gramEnd"/>
            <w:r w:rsidRPr="00507E2D">
              <w:rPr>
                <w:rFonts w:cs="Arial"/>
                <w:szCs w:val="24"/>
                <w:lang w:val="en"/>
              </w:rPr>
              <w:t xml:space="preserve"> and other support staff for children with Special Educational Needs and Disabilities (SEND) should provide interventions as usual. They should ensure they </w:t>
            </w:r>
            <w:proofErr w:type="spellStart"/>
            <w:r w:rsidRPr="00507E2D">
              <w:rPr>
                <w:rFonts w:cs="Arial"/>
                <w:szCs w:val="24"/>
                <w:lang w:val="en"/>
              </w:rPr>
              <w:t>minimise</w:t>
            </w:r>
            <w:proofErr w:type="spellEnd"/>
            <w:r w:rsidRPr="00507E2D">
              <w:rPr>
                <w:rFonts w:cs="Arial"/>
                <w:szCs w:val="24"/>
                <w:lang w:val="en"/>
              </w:rPr>
              <w:t xml:space="preserve"> contact and maintain as much distance as possible from other staff.</w:t>
            </w:r>
          </w:p>
        </w:tc>
        <w:tc>
          <w:tcPr>
            <w:tcW w:w="992" w:type="dxa"/>
          </w:tcPr>
          <w:p w14:paraId="660618ED" w14:textId="77777777" w:rsidR="009E6D13" w:rsidRPr="00417C53" w:rsidRDefault="009E6D13" w:rsidP="00D57F68">
            <w:pPr>
              <w:tabs>
                <w:tab w:val="left" w:pos="5145"/>
              </w:tabs>
              <w:ind w:left="425"/>
              <w:rPr>
                <w:rFonts w:cs="Arial"/>
                <w:szCs w:val="24"/>
                <w:highlight w:val="green"/>
              </w:rPr>
            </w:pPr>
          </w:p>
        </w:tc>
      </w:tr>
      <w:tr w:rsidR="00420852" w:rsidRPr="00417C53" w14:paraId="0B6AE011" w14:textId="77777777" w:rsidTr="00CF5965">
        <w:tc>
          <w:tcPr>
            <w:tcW w:w="9067" w:type="dxa"/>
            <w:gridSpan w:val="2"/>
            <w:shd w:val="clear" w:color="auto" w:fill="FDE9D9" w:themeFill="accent6" w:themeFillTint="33"/>
          </w:tcPr>
          <w:p w14:paraId="2C33E84F" w14:textId="77777777" w:rsidR="00420852" w:rsidRPr="00417C53" w:rsidRDefault="00420852" w:rsidP="002B22C1">
            <w:pPr>
              <w:tabs>
                <w:tab w:val="left" w:pos="5145"/>
              </w:tabs>
              <w:rPr>
                <w:rFonts w:cs="Arial"/>
                <w:b/>
                <w:szCs w:val="24"/>
              </w:rPr>
            </w:pPr>
          </w:p>
          <w:p w14:paraId="5E63ECFF" w14:textId="77777777" w:rsidR="00420852" w:rsidRPr="00417C53" w:rsidRDefault="00420852" w:rsidP="002B22C1">
            <w:pPr>
              <w:tabs>
                <w:tab w:val="left" w:pos="5145"/>
              </w:tabs>
              <w:rPr>
                <w:rFonts w:cs="Arial"/>
                <w:b/>
                <w:szCs w:val="24"/>
              </w:rPr>
            </w:pPr>
            <w:r w:rsidRPr="00417C53">
              <w:rPr>
                <w:rFonts w:cs="Arial"/>
                <w:b/>
                <w:szCs w:val="24"/>
              </w:rPr>
              <w:t>Class and Group sizes</w:t>
            </w:r>
          </w:p>
          <w:p w14:paraId="3A87EBB9" w14:textId="77777777" w:rsidR="00420852" w:rsidRPr="00417C53" w:rsidRDefault="00420852" w:rsidP="00D57F68">
            <w:pPr>
              <w:tabs>
                <w:tab w:val="left" w:pos="5145"/>
              </w:tabs>
              <w:ind w:left="425"/>
              <w:rPr>
                <w:rFonts w:cs="Arial"/>
                <w:szCs w:val="24"/>
              </w:rPr>
            </w:pPr>
          </w:p>
        </w:tc>
      </w:tr>
      <w:tr w:rsidR="00200DF1" w:rsidRPr="00417C53" w14:paraId="607940BD" w14:textId="77777777" w:rsidTr="00035A5E">
        <w:tc>
          <w:tcPr>
            <w:tcW w:w="8075" w:type="dxa"/>
          </w:tcPr>
          <w:p w14:paraId="1E22A712" w14:textId="77777777" w:rsidR="00200DF1" w:rsidRDefault="00200DF1" w:rsidP="002B22C1">
            <w:pPr>
              <w:tabs>
                <w:tab w:val="left" w:pos="5145"/>
              </w:tabs>
              <w:rPr>
                <w:rFonts w:cs="Arial"/>
                <w:b/>
                <w:szCs w:val="24"/>
              </w:rPr>
            </w:pPr>
            <w:r w:rsidRPr="00417C53">
              <w:rPr>
                <w:rFonts w:cs="Arial"/>
                <w:b/>
                <w:szCs w:val="24"/>
              </w:rPr>
              <w:t>Measures to take</w:t>
            </w:r>
          </w:p>
          <w:p w14:paraId="32702E8A" w14:textId="77777777" w:rsidR="00624F05" w:rsidRPr="00417C53" w:rsidRDefault="00624F05" w:rsidP="002B22C1">
            <w:pPr>
              <w:tabs>
                <w:tab w:val="left" w:pos="5145"/>
              </w:tabs>
              <w:rPr>
                <w:rFonts w:cs="Arial"/>
                <w:b/>
                <w:szCs w:val="24"/>
              </w:rPr>
            </w:pPr>
          </w:p>
          <w:p w14:paraId="14B6252C" w14:textId="77777777" w:rsidR="00281786" w:rsidRPr="001162A7" w:rsidRDefault="00281786" w:rsidP="00D56114">
            <w:pPr>
              <w:tabs>
                <w:tab w:val="left" w:pos="5145"/>
              </w:tabs>
              <w:rPr>
                <w:rFonts w:cs="Arial"/>
                <w:szCs w:val="24"/>
              </w:rPr>
            </w:pPr>
          </w:p>
          <w:p w14:paraId="2ABCD5F0" w14:textId="77777777" w:rsidR="00D27430" w:rsidRPr="001162A7" w:rsidRDefault="00D27430" w:rsidP="002E3633">
            <w:pPr>
              <w:pStyle w:val="ListParagraph"/>
              <w:numPr>
                <w:ilvl w:val="0"/>
                <w:numId w:val="2"/>
              </w:numPr>
              <w:tabs>
                <w:tab w:val="left" w:pos="5145"/>
              </w:tabs>
              <w:rPr>
                <w:rFonts w:cs="Arial"/>
                <w:szCs w:val="24"/>
              </w:rPr>
            </w:pPr>
            <w:r w:rsidRPr="001162A7">
              <w:rPr>
                <w:rFonts w:cs="Arial"/>
                <w:szCs w:val="24"/>
              </w:rPr>
              <w:t>If there is a shortage of teachers do you have a teaching assistant to lead the group, working under the direction of a teacher</w:t>
            </w:r>
          </w:p>
          <w:p w14:paraId="29682092" w14:textId="77777777" w:rsidR="008101AF" w:rsidRPr="00624F05" w:rsidRDefault="008101AF" w:rsidP="00D56114">
            <w:pPr>
              <w:pStyle w:val="ListParagraph"/>
              <w:rPr>
                <w:rFonts w:cs="Arial"/>
                <w:szCs w:val="24"/>
              </w:rPr>
            </w:pPr>
          </w:p>
          <w:p w14:paraId="1AB6465A" w14:textId="77777777" w:rsidR="0075286C" w:rsidRPr="004535B7" w:rsidRDefault="0075286C" w:rsidP="0075286C">
            <w:pPr>
              <w:pStyle w:val="NormalWeb"/>
              <w:numPr>
                <w:ilvl w:val="0"/>
                <w:numId w:val="2"/>
              </w:numPr>
              <w:shd w:val="clear" w:color="auto" w:fill="FFFFFF"/>
              <w:spacing w:before="0" w:beforeAutospacing="0" w:after="0" w:afterAutospacing="0"/>
              <w:rPr>
                <w:rFonts w:ascii="Arial" w:hAnsi="Arial" w:cs="Arial"/>
                <w:color w:val="0B0C0C"/>
              </w:rPr>
            </w:pPr>
            <w:r w:rsidRPr="004535B7">
              <w:rPr>
                <w:rFonts w:ascii="Arial" w:hAnsi="Arial" w:cs="Arial"/>
                <w:color w:val="0B0C0C"/>
              </w:rPr>
              <w:t>The shielding programme has now come to an end and adults previously considered CEV should, as a minimum, continue to follow the same </w:t>
            </w:r>
            <w:hyperlink r:id="rId54" w:history="1">
              <w:r w:rsidRPr="004535B7">
                <w:rPr>
                  <w:rFonts w:ascii="Arial" w:hAnsi="Arial" w:cs="Arial"/>
                  <w:color w:val="1D70B8"/>
                  <w:u w:val="single"/>
                  <w:bdr w:val="none" w:sz="0" w:space="0" w:color="auto" w:frame="1"/>
                </w:rPr>
                <w:t>COVID-19 guidance</w:t>
              </w:r>
            </w:hyperlink>
            <w:r w:rsidRPr="004535B7">
              <w:rPr>
                <w:rFonts w:ascii="Arial" w:hAnsi="Arial" w:cs="Arial"/>
                <w:color w:val="0B0C0C"/>
              </w:rPr>
              <w:t xml:space="preserve"> as everyone else. It is important that everyone adheres to this </w:t>
            </w:r>
            <w:proofErr w:type="gramStart"/>
            <w:r w:rsidRPr="004535B7">
              <w:rPr>
                <w:rFonts w:ascii="Arial" w:hAnsi="Arial" w:cs="Arial"/>
                <w:color w:val="0B0C0C"/>
              </w:rPr>
              <w:t>guidance</w:t>
            </w:r>
            <w:proofErr w:type="gramEnd"/>
            <w:r w:rsidRPr="004535B7">
              <w:rPr>
                <w:rFonts w:ascii="Arial" w:hAnsi="Arial" w:cs="Arial"/>
                <w:color w:val="0B0C0C"/>
              </w:rPr>
              <w:t xml:space="preserve"> but people previously considered CEV may wish to consider taking extra precautions. In some circumstances, staff may have received personal advice from their specialist or clinician on additional precautions to take and they should continue to follow that advice.</w:t>
            </w:r>
          </w:p>
          <w:p w14:paraId="5DB59ED8" w14:textId="77777777" w:rsidR="0075286C" w:rsidRPr="004535B7" w:rsidRDefault="0075286C" w:rsidP="004535B7">
            <w:pPr>
              <w:pStyle w:val="ListParagraph"/>
              <w:numPr>
                <w:ilvl w:val="0"/>
                <w:numId w:val="2"/>
              </w:numPr>
              <w:shd w:val="clear" w:color="auto" w:fill="FFFFFF"/>
              <w:rPr>
                <w:rFonts w:eastAsia="Times New Roman" w:cs="Arial"/>
                <w:color w:val="0B0C0C"/>
                <w:szCs w:val="24"/>
                <w:lang w:eastAsia="en-GB"/>
              </w:rPr>
            </w:pPr>
            <w:r w:rsidRPr="004535B7">
              <w:rPr>
                <w:rFonts w:eastAsia="Times New Roman" w:cs="Arial"/>
                <w:color w:val="0B0C0C"/>
                <w:szCs w:val="24"/>
                <w:lang w:eastAsia="en-GB"/>
              </w:rPr>
              <w:t>Employers should be able to explain the measures they have in place to keep staff safe at work. The Health and Safety Executive (HSE) has published guidance on </w:t>
            </w:r>
            <w:hyperlink r:id="rId55" w:history="1">
              <w:r w:rsidRPr="004535B7">
                <w:rPr>
                  <w:rFonts w:eastAsia="Times New Roman" w:cs="Arial"/>
                  <w:color w:val="1D70B8"/>
                  <w:szCs w:val="24"/>
                  <w:u w:val="single"/>
                  <w:bdr w:val="none" w:sz="0" w:space="0" w:color="auto" w:frame="1"/>
                  <w:lang w:eastAsia="en-GB"/>
                </w:rPr>
                <w:t>protecting vulnerable workers</w:t>
              </w:r>
            </w:hyperlink>
            <w:r w:rsidRPr="004535B7">
              <w:rPr>
                <w:rFonts w:eastAsia="Times New Roman" w:cs="Arial"/>
                <w:color w:val="0B0C0C"/>
                <w:szCs w:val="24"/>
                <w:lang w:eastAsia="en-GB"/>
              </w:rPr>
              <w:t>, including advice for employers and employees on </w:t>
            </w:r>
            <w:hyperlink r:id="rId56" w:history="1">
              <w:r w:rsidRPr="004535B7">
                <w:rPr>
                  <w:rFonts w:eastAsia="Times New Roman" w:cs="Arial"/>
                  <w:color w:val="1D70B8"/>
                  <w:szCs w:val="24"/>
                  <w:u w:val="single"/>
                  <w:bdr w:val="none" w:sz="0" w:space="0" w:color="auto" w:frame="1"/>
                  <w:lang w:eastAsia="en-GB"/>
                </w:rPr>
                <w:t>how to talk about reducing risks in the workplace</w:t>
              </w:r>
            </w:hyperlink>
            <w:r w:rsidRPr="004535B7">
              <w:rPr>
                <w:rFonts w:eastAsia="Times New Roman" w:cs="Arial"/>
                <w:color w:val="0B0C0C"/>
                <w:szCs w:val="24"/>
                <w:lang w:eastAsia="en-GB"/>
              </w:rPr>
              <w:t>.</w:t>
            </w:r>
          </w:p>
          <w:p w14:paraId="1B9BAE7F" w14:textId="77777777" w:rsidR="0075286C" w:rsidRPr="006E7E3B" w:rsidRDefault="0075286C" w:rsidP="0075286C">
            <w:pPr>
              <w:pStyle w:val="ListParagraph"/>
              <w:numPr>
                <w:ilvl w:val="0"/>
                <w:numId w:val="2"/>
              </w:numPr>
              <w:rPr>
                <w:rFonts w:ascii="Segoe UI" w:hAnsi="Segoe UI"/>
                <w:sz w:val="22"/>
              </w:rPr>
            </w:pPr>
            <w:r w:rsidRPr="004535B7">
              <w:rPr>
                <w:rFonts w:cs="Arial"/>
                <w:color w:val="0B0C0C"/>
                <w:szCs w:val="24"/>
                <w:shd w:val="clear" w:color="auto" w:fill="FFFFFF"/>
              </w:rPr>
              <w:t>All </w:t>
            </w:r>
            <w:r w:rsidRPr="004535B7">
              <w:rPr>
                <w:rFonts w:cs="Arial"/>
                <w:szCs w:val="24"/>
              </w:rPr>
              <w:t>CEV</w:t>
            </w:r>
            <w:r w:rsidRPr="004535B7">
              <w:rPr>
                <w:rFonts w:cs="Arial"/>
                <w:color w:val="0B0C0C"/>
                <w:szCs w:val="24"/>
                <w:shd w:val="clear" w:color="auto" w:fill="FFFFFF"/>
              </w:rPr>
              <w:t> pupils should attend their school unless they are one of the very small number of pupils under paediatric or other specialist care and have been advised by their GP or clinician not to attend. Pupils who live with someone who is </w:t>
            </w:r>
            <w:r w:rsidRPr="004535B7">
              <w:rPr>
                <w:rFonts w:cs="Arial"/>
                <w:szCs w:val="24"/>
              </w:rPr>
              <w:t>CEV</w:t>
            </w:r>
            <w:r w:rsidRPr="004535B7">
              <w:rPr>
                <w:rFonts w:cs="Arial"/>
                <w:color w:val="0B0C0C"/>
                <w:szCs w:val="24"/>
                <w:shd w:val="clear" w:color="auto" w:fill="FFFFFF"/>
              </w:rPr>
              <w:t> should continue to attend school as normal.</w:t>
            </w:r>
          </w:p>
          <w:p w14:paraId="3E81F270" w14:textId="77777777" w:rsidR="004F23F4" w:rsidRPr="00417C53" w:rsidRDefault="004F23F4" w:rsidP="004F23F4">
            <w:pPr>
              <w:pStyle w:val="ListParagraph"/>
              <w:rPr>
                <w:rFonts w:cs="Arial"/>
                <w:color w:val="000000" w:themeColor="text1"/>
                <w:szCs w:val="24"/>
              </w:rPr>
            </w:pPr>
          </w:p>
          <w:p w14:paraId="1A3E8449" w14:textId="77777777" w:rsidR="004F23F4" w:rsidRPr="00417C53" w:rsidRDefault="004F23F4" w:rsidP="004F23F4">
            <w:pPr>
              <w:pStyle w:val="ListParagraph"/>
              <w:numPr>
                <w:ilvl w:val="0"/>
                <w:numId w:val="2"/>
              </w:numPr>
              <w:rPr>
                <w:rFonts w:cs="Arial"/>
                <w:color w:val="000000" w:themeColor="text1"/>
                <w:szCs w:val="24"/>
              </w:rPr>
            </w:pPr>
            <w:r w:rsidRPr="00417C53">
              <w:rPr>
                <w:rFonts w:cs="Arial"/>
                <w:color w:val="000000" w:themeColor="text1"/>
                <w:szCs w:val="24"/>
                <w:lang w:eastAsia="en-GB"/>
              </w:rPr>
              <w:t xml:space="preserve">Identified </w:t>
            </w:r>
            <w:r w:rsidR="001162A7">
              <w:rPr>
                <w:rFonts w:cs="Arial"/>
                <w:color w:val="000000" w:themeColor="text1"/>
                <w:szCs w:val="24"/>
                <w:lang w:eastAsia="en-GB"/>
              </w:rPr>
              <w:t>s</w:t>
            </w:r>
            <w:r w:rsidRPr="00417C53">
              <w:rPr>
                <w:rFonts w:cs="Arial"/>
                <w:color w:val="000000" w:themeColor="text1"/>
                <w:szCs w:val="24"/>
                <w:lang w:eastAsia="en-GB"/>
              </w:rPr>
              <w:t>taff who are pregnant</w:t>
            </w:r>
          </w:p>
          <w:p w14:paraId="6B65B6F0" w14:textId="77777777" w:rsidR="00F711C8" w:rsidRPr="00417C53" w:rsidRDefault="00F711C8" w:rsidP="00F711C8">
            <w:pPr>
              <w:rPr>
                <w:rFonts w:cs="Arial"/>
                <w:color w:val="000000" w:themeColor="text1"/>
                <w:szCs w:val="24"/>
              </w:rPr>
            </w:pPr>
          </w:p>
          <w:p w14:paraId="38280DE6" w14:textId="77777777" w:rsidR="004F23F4" w:rsidRPr="00417C53" w:rsidRDefault="004F23F4" w:rsidP="004F23F4">
            <w:pPr>
              <w:rPr>
                <w:rFonts w:cs="Arial"/>
                <w:color w:val="000000" w:themeColor="text1"/>
                <w:szCs w:val="24"/>
              </w:rPr>
            </w:pPr>
            <w:r w:rsidRPr="00417C53">
              <w:rPr>
                <w:rFonts w:cs="Arial"/>
                <w:color w:val="000000" w:themeColor="text1"/>
                <w:szCs w:val="24"/>
                <w:lang w:eastAsia="en-GB"/>
              </w:rPr>
              <w:t>Pregnant women require special consideration as set out in the </w:t>
            </w:r>
            <w:hyperlink r:id="rId57" w:history="1">
              <w:r w:rsidRPr="00417C53">
                <w:rPr>
                  <w:rStyle w:val="Hyperlink"/>
                  <w:rFonts w:cs="Arial"/>
                  <w:color w:val="000000" w:themeColor="text1"/>
                  <w:szCs w:val="24"/>
                  <w:bdr w:val="none" w:sz="0" w:space="0" w:color="auto" w:frame="1"/>
                  <w:lang w:eastAsia="en-GB"/>
                </w:rPr>
                <w:t>guidance for pregnant employees</w:t>
              </w:r>
            </w:hyperlink>
            <w:r w:rsidRPr="00417C53">
              <w:rPr>
                <w:rFonts w:cs="Arial"/>
                <w:color w:val="000000" w:themeColor="text1"/>
                <w:szCs w:val="24"/>
                <w:lang w:eastAsia="en-GB"/>
              </w:rPr>
              <w:t xml:space="preserve">. Employers should carry out a risk assessment to follow the Management of Health and Safety at Work Regulations 1999 </w:t>
            </w:r>
            <w:r w:rsidRPr="00417C53">
              <w:rPr>
                <w:rFonts w:cs="Arial"/>
                <w:color w:val="000000" w:themeColor="text1"/>
                <w:szCs w:val="24"/>
                <w:lang w:eastAsia="en-GB"/>
              </w:rPr>
              <w:lastRenderedPageBreak/>
              <w:t>(MHSW). More information is available on </w:t>
            </w:r>
            <w:hyperlink r:id="rId58" w:history="1">
              <w:r w:rsidRPr="00417C53">
                <w:rPr>
                  <w:rStyle w:val="Hyperlink"/>
                  <w:rFonts w:cs="Arial"/>
                  <w:color w:val="000000" w:themeColor="text1"/>
                  <w:szCs w:val="24"/>
                  <w:bdr w:val="none" w:sz="0" w:space="0" w:color="auto" w:frame="1"/>
                  <w:lang w:eastAsia="en-GB"/>
                </w:rPr>
                <w:t>workplace risk assessment for vulnerable people</w:t>
              </w:r>
            </w:hyperlink>
            <w:r w:rsidRPr="00417C53">
              <w:rPr>
                <w:rFonts w:cs="Arial"/>
                <w:color w:val="000000" w:themeColor="text1"/>
                <w:szCs w:val="24"/>
                <w:lang w:eastAsia="en-GB"/>
              </w:rPr>
              <w:t>.</w:t>
            </w:r>
          </w:p>
          <w:p w14:paraId="73A9FC01" w14:textId="77777777" w:rsidR="00E37F22" w:rsidRPr="00417C53" w:rsidRDefault="00E37F22" w:rsidP="00BD2D42">
            <w:pPr>
              <w:shd w:val="clear" w:color="auto" w:fill="FFFFFF"/>
              <w:rPr>
                <w:rFonts w:cs="Arial"/>
                <w:color w:val="000000" w:themeColor="text1"/>
                <w:szCs w:val="24"/>
                <w:lang w:eastAsia="en-GB"/>
              </w:rPr>
            </w:pPr>
            <w:r w:rsidRPr="00417C53">
              <w:rPr>
                <w:rFonts w:cs="Arial"/>
                <w:color w:val="000000" w:themeColor="text1"/>
                <w:szCs w:val="24"/>
                <w:lang w:eastAsia="en-GB"/>
              </w:rPr>
              <w:t xml:space="preserve">Information contained in the </w:t>
            </w:r>
            <w:hyperlink r:id="rId59" w:history="1">
              <w:r w:rsidRPr="00417C53">
                <w:rPr>
                  <w:rFonts w:cs="Arial"/>
                  <w:color w:val="000000" w:themeColor="text1"/>
                  <w:szCs w:val="24"/>
                  <w:lang w:eastAsia="en-GB"/>
                </w:rPr>
                <w:t>RCOG/RCM guidance on coronavirus (COVID-19) in pregnancy</w:t>
              </w:r>
            </w:hyperlink>
            <w:r w:rsidRPr="00417C53">
              <w:rPr>
                <w:rFonts w:cs="Arial"/>
                <w:color w:val="000000" w:themeColor="text1"/>
                <w:szCs w:val="24"/>
                <w:lang w:eastAsia="en-GB"/>
              </w:rPr>
              <w:t xml:space="preserve"> should be used as the basis for a risk assessment. </w:t>
            </w:r>
          </w:p>
          <w:p w14:paraId="5B35AF31" w14:textId="77777777" w:rsidR="004F23F4" w:rsidRPr="00417C53" w:rsidRDefault="004F23F4" w:rsidP="004F23F4">
            <w:pPr>
              <w:shd w:val="clear" w:color="auto" w:fill="FFFFFF"/>
              <w:spacing w:before="300" w:after="300"/>
              <w:rPr>
                <w:rFonts w:cs="Arial"/>
                <w:color w:val="000000" w:themeColor="text1"/>
                <w:szCs w:val="24"/>
                <w:lang w:eastAsia="en-GB"/>
              </w:rPr>
            </w:pPr>
            <w:r w:rsidRPr="00417C53">
              <w:rPr>
                <w:rFonts w:cs="Arial"/>
                <w:color w:val="000000" w:themeColor="text1"/>
                <w:szCs w:val="24"/>
                <w:lang w:eastAsia="en-GB"/>
              </w:rPr>
              <w:t>Pregnant women of any gestation should not be required to continue working if this is not supported by the risk assessment.</w:t>
            </w:r>
          </w:p>
          <w:p w14:paraId="358EDC51" w14:textId="77777777" w:rsidR="004F23F4" w:rsidRPr="00417C53" w:rsidRDefault="004F23F4" w:rsidP="004F23F4">
            <w:pPr>
              <w:shd w:val="clear" w:color="auto" w:fill="FFFFFF"/>
              <w:spacing w:before="300" w:after="300"/>
              <w:rPr>
                <w:rFonts w:cs="Arial"/>
                <w:color w:val="000000" w:themeColor="text1"/>
                <w:szCs w:val="24"/>
                <w:lang w:eastAsia="en-GB"/>
              </w:rPr>
            </w:pPr>
            <w:r w:rsidRPr="00417C53">
              <w:rPr>
                <w:rFonts w:cs="Arial"/>
                <w:color w:val="000000" w:themeColor="text1"/>
                <w:szCs w:val="24"/>
                <w:lang w:eastAsia="en-GB"/>
              </w:rPr>
              <w:t xml:space="preserve">Women who are 28 weeks pregnant and </w:t>
            </w:r>
            <w:proofErr w:type="gramStart"/>
            <w:r w:rsidRPr="00417C53">
              <w:rPr>
                <w:rFonts w:cs="Arial"/>
                <w:color w:val="000000" w:themeColor="text1"/>
                <w:szCs w:val="24"/>
                <w:lang w:eastAsia="en-GB"/>
              </w:rPr>
              <w:t>beyond, or</w:t>
            </w:r>
            <w:proofErr w:type="gramEnd"/>
            <w:r w:rsidRPr="00417C53">
              <w:rPr>
                <w:rFonts w:cs="Arial"/>
                <w:color w:val="000000" w:themeColor="text1"/>
                <w:szCs w:val="24"/>
                <w:lang w:eastAsia="en-GB"/>
              </w:rPr>
              <w:t xml:space="preserve"> are pregnant and have an underlying health condition that puts them at a greater risk of severe illness from coronavirus (COVID-19) at any gestation, should take a more precautionary approach. Employers should ensure pregnant women are able to adhere to any active national guidance on social distancing or advice for pregnant women.</w:t>
            </w:r>
            <w:r w:rsidR="00627873" w:rsidRPr="00417C53">
              <w:rPr>
                <w:rFonts w:cs="Arial"/>
                <w:color w:val="000000" w:themeColor="text1"/>
                <w:szCs w:val="24"/>
                <w:lang w:eastAsia="en-GB"/>
              </w:rPr>
              <w:t xml:space="preserve"> Please note that this may require the individual to be deployed or being requested to work from home.</w:t>
            </w:r>
            <w:r w:rsidR="00630689" w:rsidRPr="00417C53">
              <w:rPr>
                <w:rFonts w:cs="Arial"/>
                <w:color w:val="000000" w:themeColor="text1"/>
                <w:szCs w:val="24"/>
                <w:lang w:eastAsia="en-GB"/>
              </w:rPr>
              <w:t xml:space="preserve"> </w:t>
            </w:r>
          </w:p>
          <w:p w14:paraId="44A6F062" w14:textId="77777777" w:rsidR="006370FF" w:rsidRPr="00417C53" w:rsidRDefault="006370FF" w:rsidP="004F23F4">
            <w:pPr>
              <w:shd w:val="clear" w:color="auto" w:fill="FFFFFF"/>
              <w:spacing w:before="300" w:after="300"/>
              <w:rPr>
                <w:rFonts w:cs="Arial"/>
                <w:color w:val="000000" w:themeColor="text1"/>
                <w:szCs w:val="24"/>
                <w:lang w:eastAsia="en-GB"/>
              </w:rPr>
            </w:pPr>
            <w:r w:rsidRPr="00417C53">
              <w:rPr>
                <w:rFonts w:cs="Arial"/>
                <w:color w:val="000000" w:themeColor="text1"/>
                <w:szCs w:val="24"/>
                <w:lang w:eastAsia="en-GB"/>
              </w:rPr>
              <w:t xml:space="preserve">As of 23.4.21 Pregnant women should be offered a vaccination along with their age or risk group. Pfizer or </w:t>
            </w:r>
            <w:proofErr w:type="spellStart"/>
            <w:r w:rsidRPr="00417C53">
              <w:rPr>
                <w:rFonts w:cs="Arial"/>
                <w:color w:val="000000" w:themeColor="text1"/>
                <w:szCs w:val="24"/>
                <w:lang w:eastAsia="en-GB"/>
              </w:rPr>
              <w:t>Moderna</w:t>
            </w:r>
            <w:proofErr w:type="spellEnd"/>
            <w:r w:rsidRPr="00417C53">
              <w:rPr>
                <w:rFonts w:cs="Arial"/>
                <w:color w:val="000000" w:themeColor="text1"/>
                <w:szCs w:val="24"/>
                <w:lang w:eastAsia="en-GB"/>
              </w:rPr>
              <w:t xml:space="preserve"> are the preferred vaccine for women of any age. If they have already had the first does of a different vaccine they should continue with the same vaccine: </w:t>
            </w:r>
            <w:hyperlink r:id="rId60" w:history="1">
              <w:r w:rsidR="00982305" w:rsidRPr="00982305">
                <w:rPr>
                  <w:rStyle w:val="Hyperlink"/>
                  <w:rFonts w:cs="Arial"/>
                  <w:szCs w:val="24"/>
                  <w:lang w:eastAsia="en-GB"/>
                </w:rPr>
                <w:t>Vaccination guide for women of childbearing age pregnant planning a pregnancy of breastfeeding</w:t>
              </w:r>
            </w:hyperlink>
            <w:r w:rsidR="00982305">
              <w:rPr>
                <w:rFonts w:cs="Arial"/>
                <w:color w:val="000000" w:themeColor="text1"/>
                <w:szCs w:val="24"/>
                <w:lang w:eastAsia="en-GB"/>
              </w:rPr>
              <w:t xml:space="preserve"> </w:t>
            </w:r>
          </w:p>
          <w:p w14:paraId="5360BB17" w14:textId="77777777" w:rsidR="004F23F4" w:rsidRPr="00417C53" w:rsidRDefault="001B3653" w:rsidP="004F23F4">
            <w:pPr>
              <w:rPr>
                <w:rFonts w:cs="Arial"/>
                <w:color w:val="000000" w:themeColor="text1"/>
                <w:szCs w:val="24"/>
              </w:rPr>
            </w:pPr>
            <w:hyperlink r:id="rId61" w:history="1">
              <w:r w:rsidR="004F23F4" w:rsidRPr="00417C53">
                <w:rPr>
                  <w:rStyle w:val="Hyperlink"/>
                  <w:rFonts w:cs="Arial"/>
                  <w:color w:val="000000" w:themeColor="text1"/>
                  <w:szCs w:val="24"/>
                </w:rPr>
                <w:t>Actions for early years and childcare providers during the coronavirus (COVID-19) outbreak - GOV.UK (www.gov.uk)</w:t>
              </w:r>
            </w:hyperlink>
          </w:p>
          <w:p w14:paraId="40F632E1" w14:textId="77777777" w:rsidR="00FB3539" w:rsidRPr="00417C53" w:rsidRDefault="00FB3539" w:rsidP="005672F4">
            <w:pPr>
              <w:tabs>
                <w:tab w:val="left" w:pos="5145"/>
              </w:tabs>
              <w:ind w:left="360"/>
              <w:rPr>
                <w:rFonts w:cs="Arial"/>
                <w:color w:val="000000" w:themeColor="text1"/>
                <w:szCs w:val="24"/>
              </w:rPr>
            </w:pPr>
          </w:p>
          <w:p w14:paraId="400AAD31" w14:textId="77777777" w:rsidR="008101AF" w:rsidRPr="00417C53" w:rsidRDefault="008101AF" w:rsidP="002E3633">
            <w:pPr>
              <w:pStyle w:val="ListParagraph"/>
              <w:numPr>
                <w:ilvl w:val="0"/>
                <w:numId w:val="2"/>
              </w:numPr>
              <w:tabs>
                <w:tab w:val="left" w:pos="5145"/>
              </w:tabs>
              <w:rPr>
                <w:rFonts w:cs="Arial"/>
                <w:color w:val="000000" w:themeColor="text1"/>
                <w:szCs w:val="24"/>
              </w:rPr>
            </w:pPr>
            <w:r w:rsidRPr="00417C53">
              <w:rPr>
                <w:rFonts w:cs="Arial"/>
                <w:color w:val="000000" w:themeColor="text1"/>
                <w:szCs w:val="24"/>
              </w:rPr>
              <w:t>Agreed any flexible working arrangements needed to support any changes to your usual patterns (</w:t>
            </w:r>
            <w:proofErr w:type="gramStart"/>
            <w:r w:rsidRPr="00417C53">
              <w:rPr>
                <w:rFonts w:cs="Arial"/>
                <w:color w:val="000000" w:themeColor="text1"/>
                <w:szCs w:val="24"/>
              </w:rPr>
              <w:t>e.g.</w:t>
            </w:r>
            <w:proofErr w:type="gramEnd"/>
            <w:r w:rsidRPr="00417C53">
              <w:rPr>
                <w:rFonts w:cs="Arial"/>
                <w:color w:val="000000" w:themeColor="text1"/>
                <w:szCs w:val="24"/>
              </w:rPr>
              <w:t xml:space="preserve"> staggered start/end times)</w:t>
            </w:r>
          </w:p>
          <w:p w14:paraId="74A30744" w14:textId="77777777" w:rsidR="00281786" w:rsidRPr="00417C53" w:rsidRDefault="00281786" w:rsidP="00D56114">
            <w:pPr>
              <w:tabs>
                <w:tab w:val="left" w:pos="5145"/>
              </w:tabs>
              <w:rPr>
                <w:rFonts w:cs="Arial"/>
                <w:color w:val="000000" w:themeColor="text1"/>
                <w:szCs w:val="24"/>
              </w:rPr>
            </w:pPr>
          </w:p>
          <w:p w14:paraId="2D5AAD12" w14:textId="77777777" w:rsidR="008101AF" w:rsidRPr="00417C53" w:rsidRDefault="008101AF" w:rsidP="00D56114">
            <w:pPr>
              <w:tabs>
                <w:tab w:val="left" w:pos="5145"/>
              </w:tabs>
              <w:rPr>
                <w:rFonts w:cs="Arial"/>
                <w:szCs w:val="24"/>
              </w:rPr>
            </w:pPr>
          </w:p>
          <w:p w14:paraId="0AAE5EA3" w14:textId="77777777" w:rsidR="00D27430" w:rsidRPr="00417C53" w:rsidRDefault="00D27430" w:rsidP="002E3633">
            <w:pPr>
              <w:pStyle w:val="ListParagraph"/>
              <w:numPr>
                <w:ilvl w:val="0"/>
                <w:numId w:val="2"/>
              </w:numPr>
              <w:tabs>
                <w:tab w:val="left" w:pos="5145"/>
              </w:tabs>
              <w:rPr>
                <w:rFonts w:cs="Arial"/>
                <w:color w:val="000000" w:themeColor="text1"/>
                <w:szCs w:val="24"/>
              </w:rPr>
            </w:pPr>
            <w:r w:rsidRPr="00417C53">
              <w:rPr>
                <w:rFonts w:cs="Arial"/>
                <w:color w:val="000000" w:themeColor="text1"/>
                <w:szCs w:val="24"/>
              </w:rPr>
              <w:t>Desks spaced as far apart as possible</w:t>
            </w:r>
          </w:p>
          <w:p w14:paraId="5E71578C" w14:textId="77777777" w:rsidR="008101AF" w:rsidRPr="00417C53" w:rsidRDefault="008101AF" w:rsidP="00D56114">
            <w:pPr>
              <w:tabs>
                <w:tab w:val="left" w:pos="5145"/>
              </w:tabs>
              <w:rPr>
                <w:rFonts w:cs="Arial"/>
                <w:szCs w:val="24"/>
              </w:rPr>
            </w:pPr>
          </w:p>
          <w:p w14:paraId="3D3888E0" w14:textId="77777777" w:rsidR="008101AF" w:rsidRPr="00417C53" w:rsidRDefault="008101AF" w:rsidP="00D56114">
            <w:pPr>
              <w:tabs>
                <w:tab w:val="left" w:pos="5145"/>
              </w:tabs>
              <w:rPr>
                <w:rFonts w:cs="Arial"/>
                <w:color w:val="000000" w:themeColor="text1"/>
                <w:szCs w:val="24"/>
              </w:rPr>
            </w:pPr>
          </w:p>
          <w:p w14:paraId="3CE7CC3F" w14:textId="77777777" w:rsidR="00F6047C" w:rsidRPr="00417C53" w:rsidRDefault="00D27430" w:rsidP="002E3633">
            <w:pPr>
              <w:pStyle w:val="ListParagraph"/>
              <w:numPr>
                <w:ilvl w:val="0"/>
                <w:numId w:val="2"/>
              </w:numPr>
              <w:tabs>
                <w:tab w:val="left" w:pos="5145"/>
              </w:tabs>
              <w:rPr>
                <w:rFonts w:cs="Arial"/>
                <w:color w:val="000000" w:themeColor="text1"/>
                <w:szCs w:val="24"/>
              </w:rPr>
            </w:pPr>
            <w:r w:rsidRPr="00417C53">
              <w:rPr>
                <w:rFonts w:cs="Arial"/>
                <w:color w:val="000000" w:themeColor="text1"/>
                <w:szCs w:val="24"/>
              </w:rPr>
              <w:t xml:space="preserve">Rearrange classrooms and workshops with sitting positions 2 metres apart </w:t>
            </w:r>
          </w:p>
          <w:p w14:paraId="239362AF" w14:textId="77777777" w:rsidR="00F6047C" w:rsidRPr="00417C53" w:rsidRDefault="001B3653" w:rsidP="00F6047C">
            <w:pPr>
              <w:pStyle w:val="ListParagraph"/>
              <w:rPr>
                <w:rFonts w:eastAsia="Times New Roman" w:cs="Arial"/>
                <w:color w:val="000000" w:themeColor="text1"/>
                <w:szCs w:val="24"/>
              </w:rPr>
            </w:pPr>
            <w:hyperlink r:id="rId62" w:history="1">
              <w:r w:rsidR="00231398" w:rsidRPr="00417C53">
                <w:rPr>
                  <w:rStyle w:val="Hyperlink"/>
                  <w:rFonts w:eastAsia="Times New Roman" w:cs="Arial"/>
                  <w:szCs w:val="24"/>
                </w:rPr>
                <w:t>GL345-Guidance-for-science-departments-returning-to-school-after-an-extended-period-of-closure</w:t>
              </w:r>
            </w:hyperlink>
          </w:p>
          <w:p w14:paraId="683D8639" w14:textId="77777777" w:rsidR="00F6047C" w:rsidRPr="00417C53" w:rsidRDefault="001B3653" w:rsidP="00F6047C">
            <w:pPr>
              <w:pStyle w:val="ListParagraph"/>
              <w:tabs>
                <w:tab w:val="left" w:pos="5145"/>
              </w:tabs>
              <w:rPr>
                <w:rFonts w:eastAsia="Times New Roman" w:cs="Arial"/>
                <w:color w:val="000000" w:themeColor="text1"/>
                <w:szCs w:val="24"/>
              </w:rPr>
            </w:pPr>
            <w:hyperlink r:id="rId63" w:history="1">
              <w:r w:rsidR="00231398" w:rsidRPr="00417C53">
                <w:rPr>
                  <w:rStyle w:val="Hyperlink"/>
                  <w:rFonts w:eastAsia="Times New Roman" w:cs="Arial"/>
                  <w:szCs w:val="24"/>
                </w:rPr>
                <w:t>GL344-Guidance-on-practical-work-in-a-partially-reopened-school-in-DT</w:t>
              </w:r>
            </w:hyperlink>
          </w:p>
          <w:p w14:paraId="1B5330D2" w14:textId="77777777" w:rsidR="00F6047C" w:rsidRPr="00417C53" w:rsidRDefault="00F6047C" w:rsidP="00035A5E">
            <w:pPr>
              <w:tabs>
                <w:tab w:val="left" w:pos="5145"/>
              </w:tabs>
              <w:rPr>
                <w:rFonts w:cs="Arial"/>
                <w:color w:val="000000" w:themeColor="text1"/>
                <w:szCs w:val="24"/>
              </w:rPr>
            </w:pPr>
          </w:p>
          <w:p w14:paraId="6184A248" w14:textId="77777777" w:rsidR="0017666D" w:rsidRPr="00417C53" w:rsidRDefault="0017666D" w:rsidP="002E3633">
            <w:pPr>
              <w:pStyle w:val="ListParagraph"/>
              <w:numPr>
                <w:ilvl w:val="0"/>
                <w:numId w:val="28"/>
              </w:numPr>
              <w:tabs>
                <w:tab w:val="left" w:pos="5145"/>
              </w:tabs>
              <w:rPr>
                <w:rFonts w:cs="Arial"/>
                <w:color w:val="000000" w:themeColor="text1"/>
                <w:szCs w:val="24"/>
              </w:rPr>
            </w:pPr>
            <w:r w:rsidRPr="00417C53">
              <w:rPr>
                <w:rFonts w:cs="Arial"/>
                <w:color w:val="000000" w:themeColor="text1"/>
                <w:szCs w:val="24"/>
              </w:rPr>
              <w:t>Staff should remain at the front of the class and maintain 2m social distancing where possible. They should avoid close face to face contact and minimise time spent within 1 metre of anyone</w:t>
            </w:r>
          </w:p>
          <w:p w14:paraId="385294A0" w14:textId="77777777" w:rsidR="0017666D" w:rsidRPr="00417C53" w:rsidRDefault="0017666D" w:rsidP="00035A5E">
            <w:pPr>
              <w:tabs>
                <w:tab w:val="left" w:pos="5145"/>
              </w:tabs>
              <w:rPr>
                <w:rFonts w:cs="Arial"/>
                <w:color w:val="000000" w:themeColor="text1"/>
                <w:szCs w:val="24"/>
              </w:rPr>
            </w:pPr>
          </w:p>
          <w:p w14:paraId="531C8A40" w14:textId="77777777" w:rsidR="00281786" w:rsidRPr="007F2565" w:rsidRDefault="00D27430" w:rsidP="00822F48">
            <w:pPr>
              <w:pStyle w:val="ListParagraph"/>
              <w:numPr>
                <w:ilvl w:val="0"/>
                <w:numId w:val="28"/>
              </w:numPr>
              <w:tabs>
                <w:tab w:val="left" w:pos="5145"/>
              </w:tabs>
              <w:rPr>
                <w:rFonts w:cs="Arial"/>
                <w:szCs w:val="24"/>
              </w:rPr>
            </w:pPr>
            <w:r w:rsidRPr="00417C53">
              <w:rPr>
                <w:rFonts w:cs="Arial"/>
                <w:color w:val="000000" w:themeColor="text1"/>
                <w:szCs w:val="24"/>
              </w:rPr>
              <w:t>If there is a shortage of teachers do you have a teaching assistant to lead the group, working under the direction of a teacher</w:t>
            </w:r>
          </w:p>
          <w:p w14:paraId="08F0A813" w14:textId="77777777" w:rsidR="00FB71AE" w:rsidRPr="00FB71AE" w:rsidRDefault="00FB71AE" w:rsidP="007F2565">
            <w:pPr>
              <w:pStyle w:val="ListParagraph"/>
              <w:rPr>
                <w:rFonts w:cs="Arial"/>
                <w:szCs w:val="24"/>
              </w:rPr>
            </w:pPr>
          </w:p>
          <w:p w14:paraId="136C86D2" w14:textId="77777777" w:rsidR="004535B7" w:rsidRPr="004535B7" w:rsidRDefault="00FB71AE" w:rsidP="004535B7">
            <w:pPr>
              <w:tabs>
                <w:tab w:val="left" w:pos="5145"/>
              </w:tabs>
              <w:rPr>
                <w:color w:val="00B050"/>
                <w:szCs w:val="24"/>
              </w:rPr>
            </w:pPr>
            <w:r w:rsidRPr="004535B7">
              <w:rPr>
                <w:rFonts w:cs="Arial"/>
                <w:color w:val="00B050"/>
                <w:szCs w:val="24"/>
              </w:rPr>
              <w:t>Recommendation from East Berkshire Public Health September 2021</w:t>
            </w:r>
            <w:r w:rsidR="004535B7" w:rsidRPr="004535B7">
              <w:rPr>
                <w:rFonts w:cs="Arial"/>
                <w:color w:val="00B050"/>
                <w:szCs w:val="24"/>
              </w:rPr>
              <w:t>:</w:t>
            </w:r>
          </w:p>
          <w:p w14:paraId="457CD651" w14:textId="77777777" w:rsidR="004535B7" w:rsidRPr="004535B7" w:rsidRDefault="004535B7" w:rsidP="004535B7">
            <w:pPr>
              <w:pStyle w:val="ListParagraph"/>
              <w:rPr>
                <w:rFonts w:cs="Arial"/>
                <w:color w:val="00B050"/>
                <w:szCs w:val="24"/>
              </w:rPr>
            </w:pPr>
          </w:p>
          <w:p w14:paraId="6136CBD2" w14:textId="77777777" w:rsidR="00FB71AE" w:rsidRPr="007F2565" w:rsidRDefault="00FB71AE" w:rsidP="004535B7">
            <w:pPr>
              <w:pStyle w:val="ListParagraph"/>
              <w:tabs>
                <w:tab w:val="left" w:pos="5145"/>
              </w:tabs>
              <w:rPr>
                <w:color w:val="00B050"/>
                <w:szCs w:val="24"/>
              </w:rPr>
            </w:pPr>
            <w:r w:rsidRPr="00DE49DC">
              <w:rPr>
                <w:rFonts w:cs="Arial"/>
                <w:b/>
                <w:color w:val="00B050"/>
                <w:szCs w:val="24"/>
              </w:rPr>
              <w:t>Physical Distancing.</w:t>
            </w:r>
            <w:r w:rsidRPr="00DE49DC">
              <w:rPr>
                <w:rFonts w:cs="Arial"/>
                <w:color w:val="00B050"/>
                <w:szCs w:val="24"/>
              </w:rPr>
              <w:t xml:space="preserve"> The 1.5m – 2m distancing rule has proved powerful in creating barriers to virus spread. This is difficult to </w:t>
            </w:r>
            <w:r w:rsidRPr="00DE49DC">
              <w:rPr>
                <w:rFonts w:cs="Arial"/>
                <w:color w:val="00B050"/>
                <w:szCs w:val="24"/>
              </w:rPr>
              <w:lastRenderedPageBreak/>
              <w:t>maintain, but is more important indoors in</w:t>
            </w:r>
            <w:r w:rsidRPr="003E737F">
              <w:rPr>
                <w:rFonts w:cs="Arial"/>
                <w:color w:val="00B050"/>
                <w:szCs w:val="24"/>
              </w:rPr>
              <w:t xml:space="preserve"> poorly ventilated areas, than outside or in large well-ventilated halls.</w:t>
            </w:r>
          </w:p>
          <w:p w14:paraId="0E3634CC" w14:textId="77777777" w:rsidR="00FB71AE" w:rsidRPr="00FB71AE" w:rsidRDefault="00FB71AE" w:rsidP="007F2565">
            <w:pPr>
              <w:tabs>
                <w:tab w:val="left" w:pos="5145"/>
              </w:tabs>
              <w:ind w:left="360"/>
              <w:rPr>
                <w:rFonts w:cs="Arial"/>
                <w:szCs w:val="24"/>
              </w:rPr>
            </w:pPr>
          </w:p>
        </w:tc>
        <w:tc>
          <w:tcPr>
            <w:tcW w:w="992" w:type="dxa"/>
          </w:tcPr>
          <w:p w14:paraId="5094331A" w14:textId="77777777" w:rsidR="00200DF1" w:rsidRPr="00417C53" w:rsidRDefault="00200DF1" w:rsidP="00200DF1">
            <w:pPr>
              <w:pStyle w:val="ListParagraph"/>
              <w:tabs>
                <w:tab w:val="left" w:pos="5145"/>
              </w:tabs>
              <w:rPr>
                <w:rFonts w:cs="Arial"/>
                <w:szCs w:val="24"/>
              </w:rPr>
            </w:pPr>
          </w:p>
        </w:tc>
      </w:tr>
      <w:tr w:rsidR="00420852" w:rsidRPr="00417C53" w14:paraId="09BFCDFE" w14:textId="77777777" w:rsidTr="00CF5965">
        <w:tc>
          <w:tcPr>
            <w:tcW w:w="9067" w:type="dxa"/>
            <w:gridSpan w:val="2"/>
            <w:shd w:val="clear" w:color="auto" w:fill="FDE9D9" w:themeFill="accent6" w:themeFillTint="33"/>
          </w:tcPr>
          <w:p w14:paraId="26B579C3" w14:textId="77777777" w:rsidR="00420852" w:rsidRPr="00417C53" w:rsidRDefault="00420852" w:rsidP="002B22C1">
            <w:pPr>
              <w:tabs>
                <w:tab w:val="left" w:pos="5145"/>
              </w:tabs>
              <w:rPr>
                <w:rFonts w:cs="Arial"/>
                <w:b/>
                <w:szCs w:val="24"/>
              </w:rPr>
            </w:pPr>
          </w:p>
          <w:p w14:paraId="1B0D0549" w14:textId="77777777" w:rsidR="00420852" w:rsidRPr="00417C53" w:rsidRDefault="00420852" w:rsidP="002B22C1">
            <w:pPr>
              <w:tabs>
                <w:tab w:val="left" w:pos="5145"/>
              </w:tabs>
              <w:rPr>
                <w:rFonts w:cs="Arial"/>
                <w:b/>
                <w:szCs w:val="24"/>
              </w:rPr>
            </w:pPr>
            <w:r w:rsidRPr="00417C53">
              <w:rPr>
                <w:rFonts w:cs="Arial"/>
                <w:b/>
                <w:szCs w:val="24"/>
              </w:rPr>
              <w:t>Timetable</w:t>
            </w:r>
          </w:p>
          <w:p w14:paraId="5D907405" w14:textId="77777777" w:rsidR="00420852" w:rsidRPr="00417C53" w:rsidRDefault="00420852" w:rsidP="00200DF1">
            <w:pPr>
              <w:pStyle w:val="ListParagraph"/>
              <w:tabs>
                <w:tab w:val="left" w:pos="5145"/>
              </w:tabs>
              <w:rPr>
                <w:rFonts w:cs="Arial"/>
                <w:szCs w:val="24"/>
              </w:rPr>
            </w:pPr>
          </w:p>
        </w:tc>
      </w:tr>
      <w:tr w:rsidR="00E65FBA" w:rsidRPr="00417C53" w14:paraId="41BB4C5E" w14:textId="77777777" w:rsidTr="00035A5E">
        <w:tc>
          <w:tcPr>
            <w:tcW w:w="8075" w:type="dxa"/>
          </w:tcPr>
          <w:p w14:paraId="1E4E4B83" w14:textId="77777777" w:rsidR="00281786" w:rsidRPr="00417C53" w:rsidRDefault="00281786" w:rsidP="00281786">
            <w:pPr>
              <w:tabs>
                <w:tab w:val="left" w:pos="5145"/>
              </w:tabs>
              <w:rPr>
                <w:rFonts w:cs="Arial"/>
                <w:b/>
                <w:szCs w:val="24"/>
              </w:rPr>
            </w:pPr>
            <w:r w:rsidRPr="00417C53">
              <w:rPr>
                <w:rFonts w:cs="Arial"/>
                <w:b/>
                <w:szCs w:val="24"/>
              </w:rPr>
              <w:t>Measures to take</w:t>
            </w:r>
          </w:p>
          <w:p w14:paraId="3CB3A9F2" w14:textId="77777777" w:rsidR="00E65FBA" w:rsidRPr="00417C53" w:rsidRDefault="00E65FBA" w:rsidP="00904B22">
            <w:pPr>
              <w:pStyle w:val="ListParagraph"/>
              <w:numPr>
                <w:ilvl w:val="0"/>
                <w:numId w:val="8"/>
              </w:numPr>
              <w:tabs>
                <w:tab w:val="left" w:pos="5145"/>
              </w:tabs>
              <w:rPr>
                <w:rFonts w:cs="Arial"/>
                <w:b/>
                <w:color w:val="000000" w:themeColor="text1"/>
                <w:szCs w:val="24"/>
              </w:rPr>
            </w:pPr>
            <w:r w:rsidRPr="00417C53">
              <w:rPr>
                <w:rFonts w:cs="Arial"/>
                <w:color w:val="000000" w:themeColor="text1"/>
                <w:szCs w:val="24"/>
              </w:rPr>
              <w:t>Refresh timetable</w:t>
            </w:r>
          </w:p>
          <w:p w14:paraId="538B7C15" w14:textId="77777777" w:rsidR="00CC5690" w:rsidRPr="00417C53" w:rsidRDefault="00CC5690" w:rsidP="00904B22">
            <w:pPr>
              <w:pStyle w:val="ListParagraph"/>
              <w:numPr>
                <w:ilvl w:val="0"/>
                <w:numId w:val="8"/>
              </w:numPr>
              <w:tabs>
                <w:tab w:val="left" w:pos="5145"/>
              </w:tabs>
              <w:rPr>
                <w:rFonts w:cs="Arial"/>
                <w:b/>
                <w:color w:val="000000" w:themeColor="text1"/>
                <w:szCs w:val="24"/>
              </w:rPr>
            </w:pPr>
            <w:r w:rsidRPr="00417C53">
              <w:rPr>
                <w:rFonts w:cs="Arial"/>
                <w:color w:val="000000" w:themeColor="text1"/>
                <w:szCs w:val="24"/>
                <w:lang w:val="en"/>
              </w:rPr>
              <w:t>When timetabling, groups should be kept apart and movement around the school site kept to a minimum.</w:t>
            </w:r>
          </w:p>
          <w:p w14:paraId="2924234C" w14:textId="77777777" w:rsidR="00AB4FC8" w:rsidRPr="00417C53" w:rsidRDefault="00AB4FC8" w:rsidP="00D56114">
            <w:pPr>
              <w:tabs>
                <w:tab w:val="left" w:pos="5145"/>
              </w:tabs>
              <w:rPr>
                <w:rFonts w:cs="Arial"/>
                <w:b/>
                <w:color w:val="000000" w:themeColor="text1"/>
                <w:szCs w:val="24"/>
              </w:rPr>
            </w:pPr>
          </w:p>
          <w:p w14:paraId="6A6AE323" w14:textId="77777777" w:rsidR="00E65FBA" w:rsidRPr="00417C53" w:rsidRDefault="00E65FBA" w:rsidP="00904B22">
            <w:pPr>
              <w:pStyle w:val="ListParagraph"/>
              <w:numPr>
                <w:ilvl w:val="0"/>
                <w:numId w:val="8"/>
              </w:numPr>
              <w:tabs>
                <w:tab w:val="left" w:pos="5145"/>
              </w:tabs>
              <w:rPr>
                <w:rFonts w:cs="Arial"/>
                <w:b/>
                <w:color w:val="000000" w:themeColor="text1"/>
                <w:szCs w:val="24"/>
              </w:rPr>
            </w:pPr>
            <w:r w:rsidRPr="00417C53">
              <w:rPr>
                <w:rFonts w:cs="Arial"/>
                <w:color w:val="000000" w:themeColor="text1"/>
                <w:szCs w:val="24"/>
              </w:rPr>
              <w:t>Decide which lessons or activities will be delivered</w:t>
            </w:r>
          </w:p>
          <w:p w14:paraId="2198AF53" w14:textId="77777777" w:rsidR="00872B3E" w:rsidRPr="00417C53" w:rsidRDefault="00872B3E" w:rsidP="00872B3E">
            <w:pPr>
              <w:tabs>
                <w:tab w:val="left" w:pos="5145"/>
              </w:tabs>
              <w:rPr>
                <w:rFonts w:cs="Arial"/>
                <w:b/>
                <w:color w:val="000000" w:themeColor="text1"/>
                <w:szCs w:val="24"/>
              </w:rPr>
            </w:pPr>
          </w:p>
          <w:p w14:paraId="798AD56C" w14:textId="77777777" w:rsidR="00872B3E" w:rsidRPr="00417C53" w:rsidRDefault="00872B3E" w:rsidP="00904B22">
            <w:pPr>
              <w:pStyle w:val="ListParagraph"/>
              <w:numPr>
                <w:ilvl w:val="0"/>
                <w:numId w:val="8"/>
              </w:numPr>
              <w:tabs>
                <w:tab w:val="left" w:pos="5145"/>
              </w:tabs>
              <w:rPr>
                <w:rStyle w:val="Hyperlink"/>
                <w:rFonts w:cs="Arial"/>
                <w:color w:val="000000" w:themeColor="text1"/>
                <w:szCs w:val="24"/>
                <w:u w:val="none"/>
                <w:lang w:val="en"/>
              </w:rPr>
            </w:pPr>
            <w:r w:rsidRPr="00417C53">
              <w:rPr>
                <w:rFonts w:cs="Arial"/>
                <w:color w:val="000000" w:themeColor="text1"/>
                <w:szCs w:val="24"/>
                <w:lang w:val="en"/>
              </w:rPr>
              <w:t xml:space="preserve">Risk </w:t>
            </w:r>
            <w:r w:rsidR="001A400F" w:rsidRPr="00417C53">
              <w:rPr>
                <w:rFonts w:cs="Arial"/>
                <w:color w:val="000000" w:themeColor="text1"/>
                <w:szCs w:val="24"/>
                <w:lang w:val="en"/>
              </w:rPr>
              <w:t>a</w:t>
            </w:r>
            <w:r w:rsidRPr="00417C53">
              <w:rPr>
                <w:rFonts w:cs="Arial"/>
                <w:color w:val="000000" w:themeColor="text1"/>
                <w:szCs w:val="24"/>
                <w:lang w:val="en"/>
              </w:rPr>
              <w:t>ssess options for delivering music</w:t>
            </w:r>
            <w:r w:rsidR="00166F7F" w:rsidRPr="00417C53">
              <w:rPr>
                <w:rFonts w:cs="Arial"/>
                <w:color w:val="000000" w:themeColor="text1"/>
                <w:szCs w:val="24"/>
                <w:lang w:val="en"/>
              </w:rPr>
              <w:t xml:space="preserve">, dance and drama </w:t>
            </w:r>
            <w:r w:rsidRPr="00417C53">
              <w:rPr>
                <w:rFonts w:cs="Arial"/>
                <w:color w:val="000000" w:themeColor="text1"/>
                <w:szCs w:val="24"/>
                <w:lang w:val="en"/>
              </w:rPr>
              <w:t xml:space="preserve"> lessons</w:t>
            </w:r>
            <w:r w:rsidR="00166F7F" w:rsidRPr="00417C53">
              <w:rPr>
                <w:rFonts w:cs="Arial"/>
                <w:color w:val="000000" w:themeColor="text1"/>
                <w:szCs w:val="24"/>
                <w:lang w:val="en"/>
              </w:rPr>
              <w:t xml:space="preserve">, For guidance use DCMS </w:t>
            </w:r>
            <w:hyperlink r:id="rId64" w:history="1">
              <w:r w:rsidR="00166F7F" w:rsidRPr="00417C53">
                <w:rPr>
                  <w:rStyle w:val="Hyperlink"/>
                  <w:rFonts w:cs="Arial"/>
                  <w:szCs w:val="24"/>
                  <w:lang w:val="en"/>
                </w:rPr>
                <w:t>working safely during coronavirus (COVID-19): performing arts.</w:t>
              </w:r>
            </w:hyperlink>
          </w:p>
          <w:p w14:paraId="5E2A7B01" w14:textId="77777777" w:rsidR="00641011" w:rsidRPr="00417C53" w:rsidRDefault="00641011" w:rsidP="00751FCB">
            <w:pPr>
              <w:pStyle w:val="ListParagraph"/>
              <w:rPr>
                <w:rFonts w:cs="Arial"/>
                <w:color w:val="000000" w:themeColor="text1"/>
                <w:szCs w:val="24"/>
                <w:lang w:val="en"/>
              </w:rPr>
            </w:pPr>
          </w:p>
          <w:p w14:paraId="1EBDCF6C" w14:textId="77777777" w:rsidR="00872B3E" w:rsidRPr="00417C53" w:rsidRDefault="00872B3E" w:rsidP="00872B3E">
            <w:pPr>
              <w:tabs>
                <w:tab w:val="left" w:pos="5145"/>
              </w:tabs>
              <w:rPr>
                <w:rFonts w:cs="Arial"/>
                <w:color w:val="000000" w:themeColor="text1"/>
                <w:szCs w:val="24"/>
                <w:lang w:val="en"/>
              </w:rPr>
            </w:pPr>
          </w:p>
          <w:p w14:paraId="72CB37F3" w14:textId="77777777" w:rsidR="00872B3E" w:rsidRPr="00417C53" w:rsidRDefault="00872B3E" w:rsidP="00904B22">
            <w:pPr>
              <w:pStyle w:val="ListParagraph"/>
              <w:numPr>
                <w:ilvl w:val="0"/>
                <w:numId w:val="8"/>
              </w:numPr>
              <w:tabs>
                <w:tab w:val="left" w:pos="5145"/>
              </w:tabs>
              <w:rPr>
                <w:rFonts w:cs="Arial"/>
                <w:szCs w:val="24"/>
                <w:lang w:val="en"/>
              </w:rPr>
            </w:pPr>
            <w:r w:rsidRPr="00417C53">
              <w:rPr>
                <w:rFonts w:cs="Arial"/>
                <w:szCs w:val="24"/>
                <w:lang w:val="en"/>
              </w:rPr>
              <w:t xml:space="preserve">Risk </w:t>
            </w:r>
            <w:proofErr w:type="gramStart"/>
            <w:r w:rsidRPr="00417C53">
              <w:rPr>
                <w:rFonts w:cs="Arial"/>
                <w:szCs w:val="24"/>
                <w:lang w:val="en"/>
              </w:rPr>
              <w:t>assess</w:t>
            </w:r>
            <w:proofErr w:type="gramEnd"/>
            <w:r w:rsidRPr="00417C53">
              <w:rPr>
                <w:rFonts w:cs="Arial"/>
                <w:szCs w:val="24"/>
                <w:lang w:val="en"/>
              </w:rPr>
              <w:t xml:space="preserve"> options for delivering sports lessons. </w:t>
            </w:r>
            <w:proofErr w:type="gramStart"/>
            <w:r w:rsidRPr="00417C53">
              <w:rPr>
                <w:rFonts w:cs="Arial"/>
                <w:szCs w:val="24"/>
                <w:lang w:val="en"/>
              </w:rPr>
              <w:t>Ensuring;-</w:t>
            </w:r>
            <w:proofErr w:type="gramEnd"/>
          </w:p>
          <w:p w14:paraId="792E5DAF" w14:textId="77777777" w:rsidR="00872B3E" w:rsidRPr="00417C53" w:rsidRDefault="00872B3E" w:rsidP="00872B3E">
            <w:pPr>
              <w:tabs>
                <w:tab w:val="left" w:pos="5145"/>
              </w:tabs>
              <w:ind w:left="360"/>
              <w:rPr>
                <w:rFonts w:cs="Arial"/>
                <w:szCs w:val="24"/>
                <w:lang w:val="en"/>
              </w:rPr>
            </w:pPr>
          </w:p>
          <w:p w14:paraId="02CCFEE2" w14:textId="77777777" w:rsidR="00872B3E" w:rsidRPr="00417C53" w:rsidRDefault="00872B3E" w:rsidP="00904B22">
            <w:pPr>
              <w:pStyle w:val="ListParagraph"/>
              <w:numPr>
                <w:ilvl w:val="1"/>
                <w:numId w:val="8"/>
              </w:numPr>
              <w:tabs>
                <w:tab w:val="left" w:pos="5145"/>
              </w:tabs>
              <w:rPr>
                <w:rFonts w:cs="Arial"/>
                <w:szCs w:val="24"/>
                <w:lang w:val="en"/>
              </w:rPr>
            </w:pPr>
            <w:r w:rsidRPr="00417C53">
              <w:rPr>
                <w:rFonts w:cs="Arial"/>
                <w:szCs w:val="24"/>
                <w:lang w:val="en"/>
              </w:rPr>
              <w:t>equipment is thoroughly cleaned between each use by different individual groups</w:t>
            </w:r>
          </w:p>
          <w:p w14:paraId="0D5AE4C5" w14:textId="77777777" w:rsidR="00872B3E" w:rsidRPr="00417C53" w:rsidRDefault="00872B3E" w:rsidP="00872B3E">
            <w:pPr>
              <w:tabs>
                <w:tab w:val="left" w:pos="5145"/>
              </w:tabs>
              <w:ind w:left="1080"/>
              <w:rPr>
                <w:rFonts w:cs="Arial"/>
                <w:szCs w:val="24"/>
                <w:lang w:val="en"/>
              </w:rPr>
            </w:pPr>
          </w:p>
          <w:p w14:paraId="730703AD" w14:textId="77777777" w:rsidR="00872B3E" w:rsidRPr="00417C53" w:rsidRDefault="00872B3E" w:rsidP="00904B22">
            <w:pPr>
              <w:pStyle w:val="ListParagraph"/>
              <w:numPr>
                <w:ilvl w:val="1"/>
                <w:numId w:val="8"/>
              </w:numPr>
              <w:tabs>
                <w:tab w:val="left" w:pos="5145"/>
              </w:tabs>
              <w:rPr>
                <w:rFonts w:cs="Arial"/>
                <w:szCs w:val="24"/>
                <w:lang w:val="en"/>
              </w:rPr>
            </w:pPr>
            <w:r w:rsidRPr="00417C53">
              <w:rPr>
                <w:rFonts w:cs="Arial"/>
                <w:szCs w:val="24"/>
                <w:lang w:val="en"/>
              </w:rPr>
              <w:t xml:space="preserve">Outdoor sports are </w:t>
            </w:r>
            <w:proofErr w:type="spellStart"/>
            <w:r w:rsidRPr="00417C53">
              <w:rPr>
                <w:rFonts w:cs="Arial"/>
                <w:szCs w:val="24"/>
                <w:lang w:val="en"/>
              </w:rPr>
              <w:t>prioritised</w:t>
            </w:r>
            <w:proofErr w:type="spellEnd"/>
          </w:p>
          <w:p w14:paraId="6F24F7D6" w14:textId="77777777" w:rsidR="00872B3E" w:rsidRPr="00417C53" w:rsidRDefault="00872B3E" w:rsidP="00872B3E">
            <w:pPr>
              <w:tabs>
                <w:tab w:val="left" w:pos="5145"/>
              </w:tabs>
              <w:rPr>
                <w:rFonts w:cs="Arial"/>
                <w:szCs w:val="24"/>
                <w:lang w:val="en"/>
              </w:rPr>
            </w:pPr>
          </w:p>
          <w:p w14:paraId="7844AD79" w14:textId="77777777" w:rsidR="00872B3E" w:rsidRPr="00417C53" w:rsidRDefault="00872B3E" w:rsidP="00904B22">
            <w:pPr>
              <w:pStyle w:val="ListParagraph"/>
              <w:numPr>
                <w:ilvl w:val="1"/>
                <w:numId w:val="8"/>
              </w:numPr>
              <w:tabs>
                <w:tab w:val="left" w:pos="5145"/>
              </w:tabs>
              <w:rPr>
                <w:rFonts w:cs="Arial"/>
                <w:szCs w:val="24"/>
                <w:lang w:val="en"/>
              </w:rPr>
            </w:pPr>
            <w:r w:rsidRPr="00417C53">
              <w:rPr>
                <w:rFonts w:cs="Arial"/>
                <w:szCs w:val="24"/>
                <w:lang w:val="en"/>
              </w:rPr>
              <w:t>Pay attention to cleaning and hygiene</w:t>
            </w:r>
          </w:p>
          <w:p w14:paraId="7DBFE7F9" w14:textId="77777777" w:rsidR="00872B3E" w:rsidRPr="00417C53" w:rsidRDefault="00872B3E" w:rsidP="00872B3E">
            <w:pPr>
              <w:tabs>
                <w:tab w:val="left" w:pos="5145"/>
              </w:tabs>
              <w:rPr>
                <w:rFonts w:cs="Arial"/>
                <w:szCs w:val="24"/>
                <w:lang w:val="en"/>
              </w:rPr>
            </w:pPr>
          </w:p>
          <w:p w14:paraId="463346C0" w14:textId="77777777" w:rsidR="00872B3E" w:rsidRPr="00417C53" w:rsidRDefault="00872B3E" w:rsidP="00872B3E">
            <w:pPr>
              <w:tabs>
                <w:tab w:val="left" w:pos="5145"/>
              </w:tabs>
              <w:rPr>
                <w:rFonts w:cs="Arial"/>
                <w:szCs w:val="24"/>
                <w:lang w:val="en"/>
              </w:rPr>
            </w:pPr>
            <w:r w:rsidRPr="00417C53">
              <w:rPr>
                <w:rFonts w:cs="Arial"/>
                <w:szCs w:val="24"/>
                <w:lang w:val="en"/>
              </w:rPr>
              <w:t xml:space="preserve">Use the following guidance </w:t>
            </w:r>
          </w:p>
          <w:p w14:paraId="382E0100" w14:textId="77777777" w:rsidR="00872B3E" w:rsidRPr="00417C53" w:rsidRDefault="001B3653" w:rsidP="00D56114">
            <w:pPr>
              <w:pStyle w:val="ListParagraph"/>
              <w:rPr>
                <w:rFonts w:cs="Arial"/>
                <w:szCs w:val="24"/>
                <w:lang w:val="en"/>
              </w:rPr>
            </w:pPr>
            <w:hyperlink r:id="rId65" w:history="1">
              <w:r w:rsidR="00231398" w:rsidRPr="00417C53">
                <w:rPr>
                  <w:rStyle w:val="Hyperlink"/>
                  <w:rFonts w:cs="Arial"/>
                  <w:szCs w:val="24"/>
                </w:rPr>
                <w:t>Coronavirus-covid-19-guidance-on-phased-return-of-sport-and-recreation</w:t>
              </w:r>
            </w:hyperlink>
            <w:r w:rsidR="00231398" w:rsidRPr="00417C53">
              <w:rPr>
                <w:rFonts w:cs="Arial"/>
                <w:szCs w:val="24"/>
              </w:rPr>
              <w:t xml:space="preserve"> </w:t>
            </w:r>
          </w:p>
          <w:p w14:paraId="57E94141" w14:textId="77777777" w:rsidR="001A400F" w:rsidRPr="00417C53" w:rsidRDefault="001A400F" w:rsidP="00D56114">
            <w:pPr>
              <w:pStyle w:val="ListParagraph"/>
              <w:rPr>
                <w:rFonts w:cs="Arial"/>
                <w:szCs w:val="24"/>
                <w:lang w:val="en"/>
              </w:rPr>
            </w:pPr>
          </w:p>
          <w:p w14:paraId="2A7935CD" w14:textId="77777777" w:rsidR="00872B3E" w:rsidRPr="00417C53" w:rsidRDefault="00872B3E" w:rsidP="00D56114">
            <w:pPr>
              <w:pStyle w:val="ListParagraph"/>
              <w:rPr>
                <w:rFonts w:cs="Arial"/>
                <w:szCs w:val="24"/>
              </w:rPr>
            </w:pPr>
            <w:r w:rsidRPr="00417C53">
              <w:rPr>
                <w:rFonts w:cs="Arial"/>
                <w:szCs w:val="24"/>
              </w:rPr>
              <w:t>For grass root sports use this guidance</w:t>
            </w:r>
          </w:p>
          <w:p w14:paraId="0711D57D" w14:textId="77777777" w:rsidR="00231398" w:rsidRPr="00417C53" w:rsidRDefault="001B3653" w:rsidP="00D56114">
            <w:pPr>
              <w:pStyle w:val="ListParagraph"/>
              <w:rPr>
                <w:rFonts w:cs="Arial"/>
                <w:szCs w:val="24"/>
              </w:rPr>
            </w:pPr>
            <w:hyperlink r:id="rId66" w:history="1">
              <w:r w:rsidR="00231398" w:rsidRPr="00417C53">
                <w:rPr>
                  <w:rStyle w:val="Hyperlink"/>
                  <w:rFonts w:cs="Arial"/>
                  <w:szCs w:val="24"/>
                </w:rPr>
                <w:t>Sport England coronavirus</w:t>
              </w:r>
            </w:hyperlink>
          </w:p>
          <w:p w14:paraId="5237D1FC" w14:textId="77777777" w:rsidR="00872B3E" w:rsidRPr="00417C53" w:rsidRDefault="00872B3E" w:rsidP="00D56114">
            <w:pPr>
              <w:pStyle w:val="ListParagraph"/>
              <w:rPr>
                <w:rFonts w:cs="Arial"/>
                <w:b/>
                <w:szCs w:val="24"/>
              </w:rPr>
            </w:pPr>
          </w:p>
          <w:p w14:paraId="427F8584" w14:textId="77777777" w:rsidR="00E65FBA" w:rsidRPr="00417C53" w:rsidRDefault="00E65FBA" w:rsidP="00904B22">
            <w:pPr>
              <w:pStyle w:val="ListParagraph"/>
              <w:numPr>
                <w:ilvl w:val="0"/>
                <w:numId w:val="8"/>
              </w:numPr>
              <w:tabs>
                <w:tab w:val="left" w:pos="5145"/>
              </w:tabs>
              <w:rPr>
                <w:rFonts w:cs="Arial"/>
                <w:b/>
                <w:color w:val="000000" w:themeColor="text1"/>
                <w:szCs w:val="24"/>
              </w:rPr>
            </w:pPr>
            <w:r w:rsidRPr="00417C53">
              <w:rPr>
                <w:rFonts w:cs="Arial"/>
                <w:color w:val="000000" w:themeColor="text1"/>
                <w:szCs w:val="24"/>
              </w:rPr>
              <w:t>Considered which lessons or classroom activities could take place outdoors</w:t>
            </w:r>
          </w:p>
          <w:p w14:paraId="3131F20B" w14:textId="77777777" w:rsidR="00AB4FC8" w:rsidRPr="00417C53" w:rsidRDefault="00AB4FC8" w:rsidP="00D56114">
            <w:pPr>
              <w:tabs>
                <w:tab w:val="left" w:pos="5145"/>
              </w:tabs>
              <w:rPr>
                <w:rFonts w:cs="Arial"/>
                <w:b/>
                <w:color w:val="000000" w:themeColor="text1"/>
                <w:szCs w:val="24"/>
              </w:rPr>
            </w:pPr>
          </w:p>
          <w:p w14:paraId="641F68B6" w14:textId="77777777" w:rsidR="00E65FBA" w:rsidRPr="00417C53" w:rsidRDefault="00E65FBA" w:rsidP="00904B22">
            <w:pPr>
              <w:pStyle w:val="ListParagraph"/>
              <w:numPr>
                <w:ilvl w:val="0"/>
                <w:numId w:val="8"/>
              </w:numPr>
              <w:tabs>
                <w:tab w:val="left" w:pos="5145"/>
              </w:tabs>
              <w:rPr>
                <w:rFonts w:cs="Arial"/>
                <w:b/>
                <w:color w:val="000000" w:themeColor="text1"/>
                <w:szCs w:val="24"/>
              </w:rPr>
            </w:pPr>
            <w:r w:rsidRPr="00417C53">
              <w:rPr>
                <w:rFonts w:cs="Arial"/>
                <w:color w:val="000000" w:themeColor="text1"/>
                <w:szCs w:val="24"/>
              </w:rPr>
              <w:t xml:space="preserve">Keep pupils at their desks, away from each other, for as much of the school day as you can, ideally 2 metres (3 steps apart) </w:t>
            </w:r>
          </w:p>
          <w:p w14:paraId="2400EA5B" w14:textId="77777777" w:rsidR="008101AF" w:rsidRPr="00417C53" w:rsidRDefault="008101AF" w:rsidP="00D56114">
            <w:pPr>
              <w:tabs>
                <w:tab w:val="left" w:pos="5145"/>
              </w:tabs>
              <w:rPr>
                <w:rFonts w:cs="Arial"/>
                <w:b/>
                <w:color w:val="000000" w:themeColor="text1"/>
                <w:szCs w:val="24"/>
              </w:rPr>
            </w:pPr>
          </w:p>
          <w:p w14:paraId="522B6F89" w14:textId="77777777" w:rsidR="00CC5690" w:rsidRPr="00417C53" w:rsidRDefault="00CC5690" w:rsidP="00D56114">
            <w:pPr>
              <w:pStyle w:val="ListParagraph"/>
              <w:tabs>
                <w:tab w:val="left" w:pos="5145"/>
              </w:tabs>
              <w:rPr>
                <w:rFonts w:cs="Arial"/>
                <w:color w:val="00B050"/>
                <w:szCs w:val="24"/>
              </w:rPr>
            </w:pPr>
          </w:p>
          <w:p w14:paraId="6762C9BC" w14:textId="77777777" w:rsidR="00CC5690" w:rsidRPr="00417C53" w:rsidRDefault="00CC5690" w:rsidP="00904B22">
            <w:pPr>
              <w:pStyle w:val="ListParagraph"/>
              <w:numPr>
                <w:ilvl w:val="0"/>
                <w:numId w:val="8"/>
              </w:numPr>
              <w:tabs>
                <w:tab w:val="left" w:pos="5145"/>
              </w:tabs>
              <w:rPr>
                <w:rFonts w:cs="Arial"/>
                <w:szCs w:val="24"/>
                <w:lang w:val="en"/>
              </w:rPr>
            </w:pPr>
            <w:r w:rsidRPr="00417C53">
              <w:rPr>
                <w:rFonts w:cs="Arial"/>
                <w:szCs w:val="24"/>
                <w:lang w:val="en"/>
              </w:rPr>
              <w:t>Groups should be kept apart, meaning that schools should avoid large gatherings such as assemblies or collective worship with more than one group</w:t>
            </w:r>
          </w:p>
          <w:p w14:paraId="53E231DF" w14:textId="77777777" w:rsidR="001A400F" w:rsidRPr="00417C53" w:rsidRDefault="001A400F" w:rsidP="001A400F">
            <w:pPr>
              <w:tabs>
                <w:tab w:val="left" w:pos="5145"/>
              </w:tabs>
              <w:rPr>
                <w:rFonts w:cs="Arial"/>
                <w:szCs w:val="24"/>
                <w:lang w:val="en"/>
              </w:rPr>
            </w:pPr>
          </w:p>
          <w:p w14:paraId="27A02C87" w14:textId="77777777" w:rsidR="001A400F" w:rsidRPr="00417C53" w:rsidRDefault="001A400F" w:rsidP="00904B22">
            <w:pPr>
              <w:pStyle w:val="ListParagraph"/>
              <w:numPr>
                <w:ilvl w:val="0"/>
                <w:numId w:val="8"/>
              </w:numPr>
              <w:tabs>
                <w:tab w:val="left" w:pos="5145"/>
              </w:tabs>
              <w:rPr>
                <w:rFonts w:cs="Arial"/>
                <w:szCs w:val="24"/>
                <w:lang w:val="en"/>
              </w:rPr>
            </w:pPr>
            <w:r w:rsidRPr="00417C53">
              <w:rPr>
                <w:rFonts w:cs="Arial"/>
                <w:szCs w:val="24"/>
                <w:lang w:val="en"/>
              </w:rPr>
              <w:t>Prepare to offer immediate remote learning in the event of a national or local lockdown. Use the following resources</w:t>
            </w:r>
          </w:p>
          <w:p w14:paraId="46D8FBD4" w14:textId="77777777" w:rsidR="001A400F" w:rsidRPr="00417C53" w:rsidRDefault="001B3653" w:rsidP="001A400F">
            <w:pPr>
              <w:pStyle w:val="ListParagraph"/>
              <w:rPr>
                <w:rFonts w:cs="Arial"/>
                <w:szCs w:val="24"/>
                <w:lang w:val="en"/>
              </w:rPr>
            </w:pPr>
            <w:hyperlink r:id="rId67" w:history="1">
              <w:r w:rsidR="001A400F" w:rsidRPr="00417C53">
                <w:rPr>
                  <w:rStyle w:val="Hyperlink"/>
                  <w:rFonts w:cs="Arial"/>
                  <w:szCs w:val="24"/>
                  <w:lang w:val="en"/>
                </w:rPr>
                <w:t>DFE remote education resources</w:t>
              </w:r>
            </w:hyperlink>
            <w:r w:rsidR="001A400F" w:rsidRPr="00417C53">
              <w:rPr>
                <w:rFonts w:cs="Arial"/>
                <w:szCs w:val="24"/>
                <w:lang w:val="en"/>
              </w:rPr>
              <w:t xml:space="preserve"> </w:t>
            </w:r>
          </w:p>
          <w:p w14:paraId="0D41C41E" w14:textId="77777777" w:rsidR="001A400F" w:rsidRPr="00417C53" w:rsidRDefault="001A400F" w:rsidP="001A400F">
            <w:pPr>
              <w:pStyle w:val="ListParagraph"/>
              <w:rPr>
                <w:rFonts w:cs="Arial"/>
                <w:szCs w:val="24"/>
                <w:lang w:val="en"/>
              </w:rPr>
            </w:pPr>
          </w:p>
          <w:p w14:paraId="2F0D6D0B" w14:textId="77777777" w:rsidR="001A400F" w:rsidRPr="00417C53" w:rsidRDefault="001A400F" w:rsidP="001A400F">
            <w:pPr>
              <w:pStyle w:val="ListParagraph"/>
              <w:rPr>
                <w:rFonts w:cs="Arial"/>
                <w:szCs w:val="24"/>
                <w:lang w:val="en"/>
              </w:rPr>
            </w:pPr>
            <w:r w:rsidRPr="00417C53">
              <w:rPr>
                <w:rFonts w:cs="Arial"/>
                <w:szCs w:val="24"/>
                <w:lang w:val="en"/>
              </w:rPr>
              <w:t>schools may consider using some of their catch-up funding on remote resources</w:t>
            </w:r>
            <w:r w:rsidR="00231398" w:rsidRPr="00417C53">
              <w:rPr>
                <w:rFonts w:cs="Arial"/>
                <w:szCs w:val="24"/>
                <w:lang w:val="en"/>
              </w:rPr>
              <w:t xml:space="preserve"> </w:t>
            </w:r>
            <w:hyperlink r:id="rId68" w:history="1">
              <w:r w:rsidR="00231398" w:rsidRPr="00417C53">
                <w:rPr>
                  <w:rStyle w:val="Hyperlink"/>
                  <w:rFonts w:cs="Arial"/>
                  <w:szCs w:val="24"/>
                  <w:lang w:val="en"/>
                </w:rPr>
                <w:t>Covid 19 support guide for schools</w:t>
              </w:r>
            </w:hyperlink>
            <w:r w:rsidR="00231398" w:rsidRPr="00417C53">
              <w:rPr>
                <w:rFonts w:cs="Arial"/>
                <w:szCs w:val="24"/>
                <w:lang w:val="en"/>
              </w:rPr>
              <w:t xml:space="preserve"> </w:t>
            </w:r>
            <w:hyperlink r:id="rId69" w:history="1">
              <w:r w:rsidRPr="00417C53">
                <w:rPr>
                  <w:rStyle w:val="Hyperlink"/>
                  <w:rFonts w:cs="Arial"/>
                  <w:szCs w:val="24"/>
                  <w:lang w:val="en"/>
                </w:rPr>
                <w:t>/</w:t>
              </w:r>
            </w:hyperlink>
          </w:p>
          <w:p w14:paraId="311D170A" w14:textId="77777777" w:rsidR="00914353" w:rsidRPr="00417C53" w:rsidRDefault="00914353" w:rsidP="001A400F">
            <w:pPr>
              <w:pStyle w:val="ListParagraph"/>
              <w:rPr>
                <w:rFonts w:cs="Arial"/>
                <w:szCs w:val="24"/>
                <w:lang w:val="en"/>
              </w:rPr>
            </w:pPr>
          </w:p>
          <w:p w14:paraId="44099E85" w14:textId="77777777" w:rsidR="00914353" w:rsidRPr="00417C53" w:rsidRDefault="00914353" w:rsidP="001A400F">
            <w:pPr>
              <w:pStyle w:val="ListParagraph"/>
              <w:rPr>
                <w:rFonts w:cs="Arial"/>
                <w:szCs w:val="24"/>
                <w:lang w:val="en"/>
              </w:rPr>
            </w:pPr>
            <w:r w:rsidRPr="00417C53">
              <w:rPr>
                <w:rFonts w:cs="Arial"/>
                <w:szCs w:val="24"/>
                <w:lang w:val="en"/>
              </w:rPr>
              <w:t>a network of schools and colleges for help and support on effective use of tech for remote education that can be accessed through</w:t>
            </w:r>
          </w:p>
          <w:p w14:paraId="40131D86" w14:textId="77777777" w:rsidR="00CA6E99" w:rsidRPr="00417C53" w:rsidRDefault="001B3653" w:rsidP="001A400F">
            <w:pPr>
              <w:pStyle w:val="ListParagraph"/>
              <w:rPr>
                <w:rStyle w:val="Hyperlink"/>
                <w:rFonts w:cs="Arial"/>
                <w:szCs w:val="24"/>
                <w:lang w:val="en"/>
              </w:rPr>
            </w:pPr>
            <w:hyperlink r:id="rId70" w:history="1">
              <w:r w:rsidR="00F76455" w:rsidRPr="00417C53">
                <w:rPr>
                  <w:rStyle w:val="Hyperlink"/>
                  <w:rFonts w:cs="Arial"/>
                  <w:szCs w:val="24"/>
                </w:rPr>
                <w:t>Ed tech</w:t>
              </w:r>
            </w:hyperlink>
            <w:r w:rsidR="00F76455" w:rsidRPr="00417C53">
              <w:rPr>
                <w:rFonts w:cs="Arial"/>
                <w:szCs w:val="24"/>
              </w:rPr>
              <w:t xml:space="preserve"> </w:t>
            </w:r>
          </w:p>
          <w:p w14:paraId="386062EA" w14:textId="77777777" w:rsidR="00B2740F" w:rsidRDefault="00B2740F" w:rsidP="00B2740F">
            <w:pPr>
              <w:pStyle w:val="Default"/>
              <w:rPr>
                <w:sz w:val="23"/>
                <w:szCs w:val="23"/>
              </w:rPr>
            </w:pPr>
          </w:p>
          <w:p w14:paraId="64BF7E8D" w14:textId="77777777" w:rsidR="00B2740F" w:rsidRDefault="004623E3" w:rsidP="00B2740F">
            <w:pPr>
              <w:pStyle w:val="Default"/>
              <w:rPr>
                <w:sz w:val="23"/>
                <w:szCs w:val="23"/>
              </w:rPr>
            </w:pPr>
            <w:r>
              <w:rPr>
                <w:sz w:val="23"/>
                <w:szCs w:val="23"/>
              </w:rPr>
              <w:t xml:space="preserve">From step 4 </w:t>
            </w:r>
            <w:r w:rsidR="00B2740F">
              <w:rPr>
                <w:sz w:val="23"/>
                <w:szCs w:val="23"/>
              </w:rPr>
              <w:t xml:space="preserve">All sports provision, including competition between settings, should be </w:t>
            </w:r>
            <w:proofErr w:type="gramStart"/>
            <w:r w:rsidR="00B2740F">
              <w:rPr>
                <w:sz w:val="23"/>
                <w:szCs w:val="23"/>
              </w:rPr>
              <w:t>planned</w:t>
            </w:r>
            <w:proofErr w:type="gramEnd"/>
            <w:r w:rsidR="00B2740F">
              <w:rPr>
                <w:sz w:val="23"/>
                <w:szCs w:val="23"/>
              </w:rPr>
              <w:t xml:space="preserve"> and deliver</w:t>
            </w:r>
            <w:r w:rsidR="000C1854">
              <w:rPr>
                <w:sz w:val="23"/>
                <w:szCs w:val="23"/>
              </w:rPr>
              <w:t>ed in line with this guidance.</w:t>
            </w:r>
          </w:p>
          <w:p w14:paraId="2166D55F" w14:textId="77777777" w:rsidR="00904B22" w:rsidRPr="00417C53" w:rsidRDefault="001B3653" w:rsidP="00904B22">
            <w:pPr>
              <w:numPr>
                <w:ilvl w:val="0"/>
                <w:numId w:val="8"/>
              </w:numPr>
              <w:spacing w:before="100" w:beforeAutospacing="1" w:after="100" w:afterAutospacing="1"/>
              <w:rPr>
                <w:rFonts w:cs="Arial"/>
                <w:szCs w:val="24"/>
                <w:lang w:val="en"/>
              </w:rPr>
            </w:pPr>
            <w:hyperlink r:id="rId71" w:history="1">
              <w:r w:rsidR="00904B22" w:rsidRPr="00417C53">
                <w:rPr>
                  <w:rStyle w:val="Hyperlink"/>
                  <w:rFonts w:cs="Arial"/>
                  <w:szCs w:val="24"/>
                  <w:lang w:val="en"/>
                </w:rPr>
                <w:t>guidance on the phased return of sport and recreation</w:t>
              </w:r>
            </w:hyperlink>
            <w:r w:rsidR="00904B22" w:rsidRPr="00417C53">
              <w:rPr>
                <w:rFonts w:cs="Arial"/>
                <w:szCs w:val="24"/>
                <w:lang w:val="en"/>
              </w:rPr>
              <w:t xml:space="preserve"> and guidance from </w:t>
            </w:r>
            <w:hyperlink r:id="rId72" w:history="1">
              <w:r w:rsidR="00904B22" w:rsidRPr="00417C53">
                <w:rPr>
                  <w:rStyle w:val="Hyperlink"/>
                  <w:rFonts w:cs="Arial"/>
                  <w:szCs w:val="24"/>
                  <w:lang w:val="en"/>
                </w:rPr>
                <w:t>Sport England</w:t>
              </w:r>
            </w:hyperlink>
            <w:r w:rsidR="00904B22" w:rsidRPr="00417C53">
              <w:rPr>
                <w:rFonts w:cs="Arial"/>
                <w:szCs w:val="24"/>
                <w:lang w:val="en"/>
              </w:rPr>
              <w:t xml:space="preserve"> for grassroot sport</w:t>
            </w:r>
          </w:p>
          <w:p w14:paraId="01145171" w14:textId="77777777" w:rsidR="00904B22" w:rsidRPr="00417C53" w:rsidRDefault="00904B22" w:rsidP="00904B22">
            <w:pPr>
              <w:numPr>
                <w:ilvl w:val="0"/>
                <w:numId w:val="8"/>
              </w:numPr>
              <w:spacing w:before="100" w:beforeAutospacing="1" w:after="100" w:afterAutospacing="1"/>
              <w:rPr>
                <w:rFonts w:cs="Arial"/>
                <w:szCs w:val="24"/>
                <w:lang w:val="en"/>
              </w:rPr>
            </w:pPr>
            <w:r w:rsidRPr="00417C53">
              <w:rPr>
                <w:rFonts w:cs="Arial"/>
                <w:szCs w:val="24"/>
                <w:lang w:val="en"/>
              </w:rPr>
              <w:t xml:space="preserve">advice from </w:t>
            </w:r>
            <w:proofErr w:type="spellStart"/>
            <w:r w:rsidRPr="00417C53">
              <w:rPr>
                <w:rFonts w:cs="Arial"/>
                <w:szCs w:val="24"/>
                <w:lang w:val="en"/>
              </w:rPr>
              <w:t>organisations</w:t>
            </w:r>
            <w:proofErr w:type="spellEnd"/>
            <w:r w:rsidRPr="00417C53">
              <w:rPr>
                <w:rFonts w:cs="Arial"/>
                <w:szCs w:val="24"/>
                <w:lang w:val="en"/>
              </w:rPr>
              <w:t xml:space="preserve"> such as the </w:t>
            </w:r>
            <w:hyperlink r:id="rId73" w:history="1">
              <w:r w:rsidRPr="00417C53">
                <w:rPr>
                  <w:rStyle w:val="Hyperlink"/>
                  <w:rFonts w:cs="Arial"/>
                  <w:szCs w:val="24"/>
                  <w:lang w:val="en"/>
                </w:rPr>
                <w:t>Association for Physical Education</w:t>
              </w:r>
            </w:hyperlink>
            <w:r w:rsidRPr="00417C53">
              <w:rPr>
                <w:rFonts w:cs="Arial"/>
                <w:szCs w:val="24"/>
                <w:lang w:val="en"/>
              </w:rPr>
              <w:t xml:space="preserve"> and the </w:t>
            </w:r>
            <w:hyperlink r:id="rId74" w:history="1">
              <w:r w:rsidRPr="00417C53">
                <w:rPr>
                  <w:rStyle w:val="Hyperlink"/>
                  <w:rFonts w:cs="Arial"/>
                  <w:szCs w:val="24"/>
                  <w:lang w:val="en"/>
                </w:rPr>
                <w:t>Youth Sport Trust</w:t>
              </w:r>
            </w:hyperlink>
            <w:r w:rsidRPr="00417C53">
              <w:rPr>
                <w:rFonts w:cs="Arial"/>
                <w:szCs w:val="24"/>
                <w:lang w:val="en"/>
              </w:rPr>
              <w:t xml:space="preserve"> </w:t>
            </w:r>
          </w:p>
          <w:p w14:paraId="03850ACF" w14:textId="77777777" w:rsidR="00904B22" w:rsidRPr="00417C53" w:rsidRDefault="00904B22" w:rsidP="00904B22">
            <w:pPr>
              <w:numPr>
                <w:ilvl w:val="0"/>
                <w:numId w:val="8"/>
              </w:numPr>
              <w:spacing w:before="100" w:beforeAutospacing="1" w:after="100" w:afterAutospacing="1"/>
              <w:rPr>
                <w:rFonts w:cs="Arial"/>
                <w:szCs w:val="24"/>
                <w:lang w:val="en"/>
              </w:rPr>
            </w:pPr>
            <w:r w:rsidRPr="00417C53">
              <w:rPr>
                <w:rFonts w:cs="Arial"/>
                <w:szCs w:val="24"/>
                <w:lang w:val="en"/>
              </w:rPr>
              <w:t xml:space="preserve">guidance from Swim England on school swimming and water safety lessons available at </w:t>
            </w:r>
            <w:hyperlink r:id="rId75" w:history="1">
              <w:r w:rsidRPr="00417C53">
                <w:rPr>
                  <w:rStyle w:val="Hyperlink"/>
                  <w:rFonts w:cs="Arial"/>
                  <w:szCs w:val="24"/>
                  <w:lang w:val="en"/>
                </w:rPr>
                <w:t>returning to pools guidance documents</w:t>
              </w:r>
            </w:hyperlink>
            <w:r w:rsidRPr="00417C53">
              <w:rPr>
                <w:rFonts w:cs="Arial"/>
                <w:szCs w:val="24"/>
                <w:lang w:val="en"/>
              </w:rPr>
              <w:t xml:space="preserve"> </w:t>
            </w:r>
          </w:p>
          <w:p w14:paraId="21FC67DE" w14:textId="77777777" w:rsidR="00904B22" w:rsidRPr="00361BA4" w:rsidRDefault="001B3653" w:rsidP="003B53C6">
            <w:pPr>
              <w:numPr>
                <w:ilvl w:val="0"/>
                <w:numId w:val="8"/>
              </w:numPr>
              <w:spacing w:before="100" w:beforeAutospacing="1" w:after="100" w:afterAutospacing="1"/>
              <w:rPr>
                <w:rStyle w:val="Hyperlink"/>
                <w:rFonts w:cs="Arial"/>
                <w:color w:val="auto"/>
                <w:szCs w:val="24"/>
                <w:u w:val="none"/>
              </w:rPr>
            </w:pPr>
            <w:hyperlink r:id="rId76" w:anchor="section-6-4" w:history="1">
              <w:r w:rsidR="00904B22" w:rsidRPr="00417C53">
                <w:rPr>
                  <w:rStyle w:val="Hyperlink"/>
                  <w:rFonts w:cs="Arial"/>
                  <w:szCs w:val="24"/>
                  <w:lang w:val="en"/>
                </w:rPr>
                <w:t>using changing rooms safely</w:t>
              </w:r>
            </w:hyperlink>
          </w:p>
          <w:p w14:paraId="6B296541" w14:textId="77777777" w:rsidR="000E3AF3" w:rsidRPr="00417C53" w:rsidRDefault="000E3AF3" w:rsidP="000E3AF3">
            <w:pPr>
              <w:shd w:val="clear" w:color="auto" w:fill="FFFFFF"/>
              <w:spacing w:before="300" w:after="300"/>
              <w:rPr>
                <w:rFonts w:eastAsia="Times New Roman" w:cs="Arial"/>
                <w:color w:val="0B0C0C"/>
                <w:szCs w:val="24"/>
                <w:lang w:eastAsia="en-GB"/>
              </w:rPr>
            </w:pPr>
            <w:r w:rsidRPr="00417C53">
              <w:rPr>
                <w:rFonts w:eastAsia="Times New Roman" w:cs="Arial"/>
                <w:color w:val="0B0C0C"/>
                <w:szCs w:val="24"/>
                <w:lang w:eastAsia="en-GB"/>
              </w:rPr>
              <w:t xml:space="preserve">You can work with external coaches, </w:t>
            </w:r>
            <w:proofErr w:type="gramStart"/>
            <w:r w:rsidRPr="00417C53">
              <w:rPr>
                <w:rFonts w:eastAsia="Times New Roman" w:cs="Arial"/>
                <w:color w:val="0B0C0C"/>
                <w:szCs w:val="24"/>
                <w:lang w:eastAsia="en-GB"/>
              </w:rPr>
              <w:t>clubs</w:t>
            </w:r>
            <w:proofErr w:type="gramEnd"/>
            <w:r w:rsidRPr="00417C53">
              <w:rPr>
                <w:rFonts w:eastAsia="Times New Roman" w:cs="Arial"/>
                <w:color w:val="0B0C0C"/>
                <w:szCs w:val="24"/>
                <w:lang w:eastAsia="en-GB"/>
              </w:rPr>
              <w:t xml:space="preserve"> and organisations for curricular and extra-curricular activities. You must be satisfied that it is safe to do.</w:t>
            </w:r>
          </w:p>
          <w:p w14:paraId="2E1E529B" w14:textId="77777777" w:rsidR="000E3AF3" w:rsidRPr="00417C53" w:rsidRDefault="000E3AF3" w:rsidP="001162A7">
            <w:pPr>
              <w:shd w:val="clear" w:color="auto" w:fill="FFFFFF"/>
              <w:rPr>
                <w:rFonts w:eastAsia="Times New Roman" w:cs="Arial"/>
                <w:color w:val="0B0C0C"/>
                <w:szCs w:val="24"/>
                <w:lang w:eastAsia="en-GB"/>
              </w:rPr>
            </w:pPr>
            <w:r w:rsidRPr="00417C53">
              <w:rPr>
                <w:rFonts w:eastAsia="Times New Roman" w:cs="Arial"/>
                <w:color w:val="0B0C0C"/>
                <w:szCs w:val="24"/>
                <w:lang w:eastAsia="en-GB"/>
              </w:rPr>
              <w:t>Activities such as active miles, making break times and lessons active and encouraging active travel can help pupils to be physically active.</w:t>
            </w:r>
          </w:p>
          <w:p w14:paraId="5C53DA66" w14:textId="77777777" w:rsidR="008228BD" w:rsidRPr="00417C53" w:rsidRDefault="004623E3" w:rsidP="001162A7">
            <w:pPr>
              <w:autoSpaceDE w:val="0"/>
              <w:autoSpaceDN w:val="0"/>
              <w:adjustRightInd w:val="0"/>
              <w:rPr>
                <w:rFonts w:cs="Arial"/>
                <w:szCs w:val="24"/>
                <w:lang w:val="en"/>
              </w:rPr>
            </w:pPr>
            <w:r>
              <w:rPr>
                <w:rFonts w:cs="Arial"/>
                <w:szCs w:val="24"/>
                <w:lang w:val="en"/>
              </w:rPr>
              <w:t>S</w:t>
            </w:r>
            <w:r w:rsidR="008228BD" w:rsidRPr="00417C53">
              <w:rPr>
                <w:rFonts w:cs="Arial"/>
                <w:szCs w:val="24"/>
                <w:lang w:val="en"/>
              </w:rPr>
              <w:t xml:space="preserve">ports equipment thoroughly cleaned between each use by different individual groups. </w:t>
            </w:r>
          </w:p>
          <w:p w14:paraId="17EE6FF2" w14:textId="77777777" w:rsidR="008228BD" w:rsidRPr="00417C53" w:rsidRDefault="008228BD" w:rsidP="00BD2D42">
            <w:pPr>
              <w:autoSpaceDE w:val="0"/>
              <w:autoSpaceDN w:val="0"/>
              <w:adjustRightInd w:val="0"/>
              <w:rPr>
                <w:rFonts w:cs="Arial"/>
                <w:szCs w:val="24"/>
                <w:lang w:val="en"/>
              </w:rPr>
            </w:pPr>
          </w:p>
          <w:p w14:paraId="3149582E" w14:textId="77777777" w:rsidR="008228BD" w:rsidRPr="00417C53" w:rsidRDefault="008228BD" w:rsidP="00BD2D42">
            <w:pPr>
              <w:autoSpaceDE w:val="0"/>
              <w:autoSpaceDN w:val="0"/>
              <w:adjustRightInd w:val="0"/>
              <w:rPr>
                <w:rFonts w:cs="Arial"/>
                <w:szCs w:val="24"/>
                <w:lang w:val="en"/>
              </w:rPr>
            </w:pPr>
            <w:r w:rsidRPr="00417C53">
              <w:rPr>
                <w:rFonts w:cs="Arial"/>
                <w:szCs w:val="24"/>
                <w:lang w:val="en"/>
              </w:rPr>
              <w:t xml:space="preserve">You can hold PE lessons indoors, including those that involve activities related to team sports, for example </w:t>
            </w:r>
            <w:proofErr w:type="spellStart"/>
            <w:r w:rsidRPr="00417C53">
              <w:rPr>
                <w:rFonts w:cs="Arial"/>
                <w:szCs w:val="24"/>
                <w:lang w:val="en"/>
              </w:rPr>
              <w:t>practising</w:t>
            </w:r>
            <w:proofErr w:type="spellEnd"/>
            <w:r w:rsidRPr="00417C53">
              <w:rPr>
                <w:rFonts w:cs="Arial"/>
                <w:szCs w:val="24"/>
                <w:lang w:val="en"/>
              </w:rPr>
              <w:t xml:space="preserve"> specific techniques, within your own system of controls.</w:t>
            </w:r>
            <w:r w:rsidR="00766373" w:rsidRPr="00417C53">
              <w:rPr>
                <w:rFonts w:cs="Arial"/>
                <w:szCs w:val="24"/>
                <w:lang w:val="en"/>
              </w:rPr>
              <w:t xml:space="preserve"> However, you should </w:t>
            </w:r>
            <w:proofErr w:type="spellStart"/>
            <w:r w:rsidR="00766373" w:rsidRPr="00417C53">
              <w:rPr>
                <w:rFonts w:cs="Arial"/>
                <w:szCs w:val="24"/>
                <w:lang w:val="en"/>
              </w:rPr>
              <w:t>prioritise</w:t>
            </w:r>
            <w:proofErr w:type="spellEnd"/>
            <w:r w:rsidR="00766373" w:rsidRPr="00417C53">
              <w:rPr>
                <w:rFonts w:cs="Arial"/>
                <w:szCs w:val="24"/>
                <w:lang w:val="en"/>
              </w:rPr>
              <w:t xml:space="preserve"> outdoor sports wherever possible.</w:t>
            </w:r>
          </w:p>
          <w:p w14:paraId="65C89834" w14:textId="77777777" w:rsidR="008200D7" w:rsidRPr="00417C53" w:rsidRDefault="008200D7" w:rsidP="00D56114">
            <w:pPr>
              <w:tabs>
                <w:tab w:val="left" w:pos="5145"/>
              </w:tabs>
              <w:rPr>
                <w:rFonts w:cs="Arial"/>
                <w:b/>
                <w:szCs w:val="24"/>
              </w:rPr>
            </w:pPr>
          </w:p>
          <w:p w14:paraId="5B83E545" w14:textId="77777777" w:rsidR="00373EBE" w:rsidRPr="00417C53" w:rsidRDefault="00373EBE" w:rsidP="003B53C6">
            <w:pPr>
              <w:pStyle w:val="ListParagraph"/>
              <w:numPr>
                <w:ilvl w:val="0"/>
                <w:numId w:val="8"/>
              </w:numPr>
              <w:tabs>
                <w:tab w:val="left" w:pos="5145"/>
              </w:tabs>
              <w:rPr>
                <w:rFonts w:cs="Arial"/>
                <w:szCs w:val="24"/>
              </w:rPr>
            </w:pPr>
            <w:r w:rsidRPr="00417C53">
              <w:rPr>
                <w:rFonts w:cs="Arial"/>
                <w:szCs w:val="24"/>
              </w:rPr>
              <w:t>Consider extra-</w:t>
            </w:r>
            <w:r w:rsidR="00657E00" w:rsidRPr="00417C53">
              <w:rPr>
                <w:rFonts w:cs="Arial"/>
                <w:szCs w:val="24"/>
              </w:rPr>
              <w:t>curricular</w:t>
            </w:r>
            <w:r w:rsidRPr="00417C53">
              <w:rPr>
                <w:rFonts w:cs="Arial"/>
                <w:szCs w:val="24"/>
              </w:rPr>
              <w:t xml:space="preserve"> activities - </w:t>
            </w:r>
            <w:r w:rsidRPr="00417C53">
              <w:rPr>
                <w:rFonts w:cs="Arial"/>
                <w:szCs w:val="24"/>
                <w:lang w:val="en"/>
              </w:rPr>
              <w:t>breakfast and after-school provision</w:t>
            </w:r>
          </w:p>
          <w:p w14:paraId="6DFF74DC" w14:textId="77777777" w:rsidR="006E655D" w:rsidRPr="00417C53" w:rsidRDefault="006E655D" w:rsidP="003B53C6">
            <w:pPr>
              <w:pStyle w:val="ListParagraph"/>
              <w:numPr>
                <w:ilvl w:val="1"/>
                <w:numId w:val="8"/>
              </w:numPr>
              <w:tabs>
                <w:tab w:val="left" w:pos="5145"/>
              </w:tabs>
              <w:rPr>
                <w:rFonts w:cs="Arial"/>
                <w:szCs w:val="24"/>
              </w:rPr>
            </w:pPr>
            <w:r w:rsidRPr="00417C53">
              <w:rPr>
                <w:rFonts w:cs="Arial"/>
                <w:szCs w:val="24"/>
                <w:lang w:val="en"/>
              </w:rPr>
              <w:t xml:space="preserve">Work with providers to </w:t>
            </w:r>
            <w:proofErr w:type="gramStart"/>
            <w:r w:rsidRPr="00417C53">
              <w:rPr>
                <w:rFonts w:cs="Arial"/>
                <w:szCs w:val="24"/>
                <w:lang w:val="en"/>
              </w:rPr>
              <w:t xml:space="preserve">keep </w:t>
            </w:r>
            <w:r w:rsidR="00B35E94" w:rsidRPr="00417C53">
              <w:rPr>
                <w:rFonts w:cs="Arial"/>
                <w:szCs w:val="24"/>
                <w:lang w:val="en"/>
              </w:rPr>
              <w:t xml:space="preserve"> </w:t>
            </w:r>
            <w:proofErr w:type="spellStart"/>
            <w:r w:rsidR="00B35E94" w:rsidRPr="00417C53">
              <w:rPr>
                <w:rFonts w:cs="Arial"/>
                <w:szCs w:val="24"/>
                <w:lang w:val="en"/>
              </w:rPr>
              <w:t>minimise</w:t>
            </w:r>
            <w:proofErr w:type="spellEnd"/>
            <w:proofErr w:type="gramEnd"/>
            <w:r w:rsidR="00B35E94" w:rsidRPr="00417C53">
              <w:rPr>
                <w:rFonts w:cs="Arial"/>
                <w:szCs w:val="24"/>
                <w:lang w:val="en"/>
              </w:rPr>
              <w:t xml:space="preserve"> interaction </w:t>
            </w:r>
            <w:r w:rsidR="001B573B" w:rsidRPr="00417C53">
              <w:rPr>
                <w:rFonts w:cs="Arial"/>
                <w:szCs w:val="24"/>
                <w:lang w:val="en"/>
              </w:rPr>
              <w:t xml:space="preserve">and </w:t>
            </w:r>
            <w:r w:rsidR="00B35E94" w:rsidRPr="00417C53">
              <w:rPr>
                <w:rFonts w:cs="Arial"/>
                <w:szCs w:val="24"/>
                <w:lang w:val="en"/>
              </w:rPr>
              <w:t>mixing of pupils</w:t>
            </w:r>
          </w:p>
          <w:p w14:paraId="7C33123B" w14:textId="77777777" w:rsidR="006E655D" w:rsidRPr="00417C53" w:rsidRDefault="006E655D" w:rsidP="003B53C6">
            <w:pPr>
              <w:pStyle w:val="ListParagraph"/>
              <w:numPr>
                <w:ilvl w:val="1"/>
                <w:numId w:val="8"/>
              </w:numPr>
              <w:tabs>
                <w:tab w:val="left" w:pos="5145"/>
              </w:tabs>
              <w:rPr>
                <w:rFonts w:cs="Arial"/>
                <w:szCs w:val="24"/>
              </w:rPr>
            </w:pPr>
            <w:r w:rsidRPr="00417C53">
              <w:rPr>
                <w:rFonts w:cs="Arial"/>
                <w:szCs w:val="24"/>
                <w:lang w:val="en"/>
              </w:rPr>
              <w:t>Maintain small groups</w:t>
            </w:r>
          </w:p>
          <w:p w14:paraId="4E4F5A71" w14:textId="77777777" w:rsidR="006E655D" w:rsidRPr="00417C53" w:rsidRDefault="006E655D" w:rsidP="003B53C6">
            <w:pPr>
              <w:pStyle w:val="ListParagraph"/>
              <w:numPr>
                <w:ilvl w:val="1"/>
                <w:numId w:val="8"/>
              </w:numPr>
              <w:tabs>
                <w:tab w:val="left" w:pos="5145"/>
              </w:tabs>
              <w:rPr>
                <w:rFonts w:cs="Arial"/>
                <w:szCs w:val="24"/>
              </w:rPr>
            </w:pPr>
            <w:r w:rsidRPr="00417C53">
              <w:rPr>
                <w:rFonts w:cs="Arial"/>
                <w:szCs w:val="24"/>
                <w:lang w:val="en"/>
              </w:rPr>
              <w:t xml:space="preserve">Consult </w:t>
            </w:r>
            <w:hyperlink r:id="rId77" w:history="1">
              <w:r w:rsidRPr="00417C53">
                <w:rPr>
                  <w:rStyle w:val="Hyperlink"/>
                  <w:rFonts w:cs="Arial"/>
                  <w:szCs w:val="24"/>
                  <w:lang w:val="en"/>
                </w:rPr>
                <w:t>providers who run community activities, holiday clubs, after-school clubs, tuition and other out-of-school provision for children</w:t>
              </w:r>
            </w:hyperlink>
            <w:r w:rsidRPr="00417C53">
              <w:rPr>
                <w:rFonts w:cs="Arial"/>
                <w:szCs w:val="24"/>
                <w:lang w:val="en"/>
              </w:rPr>
              <w:t>, for activities</w:t>
            </w:r>
          </w:p>
          <w:p w14:paraId="554D8860" w14:textId="77777777" w:rsidR="006E655D" w:rsidRPr="00417C53" w:rsidRDefault="006E655D" w:rsidP="003B53C6">
            <w:pPr>
              <w:pStyle w:val="ListParagraph"/>
              <w:numPr>
                <w:ilvl w:val="1"/>
                <w:numId w:val="8"/>
              </w:numPr>
              <w:tabs>
                <w:tab w:val="left" w:pos="5145"/>
              </w:tabs>
              <w:rPr>
                <w:rFonts w:cs="Arial"/>
                <w:szCs w:val="24"/>
              </w:rPr>
            </w:pPr>
            <w:r w:rsidRPr="00417C53">
              <w:rPr>
                <w:rFonts w:cs="Arial"/>
                <w:szCs w:val="24"/>
                <w:lang w:val="en"/>
              </w:rPr>
              <w:t>Work with parents to review outside childcare providers to ensure they have protective measures in place</w:t>
            </w:r>
          </w:p>
          <w:p w14:paraId="1A75B739" w14:textId="77777777" w:rsidR="006E655D" w:rsidRPr="00417C53" w:rsidRDefault="006E655D" w:rsidP="003B53C6">
            <w:pPr>
              <w:tabs>
                <w:tab w:val="left" w:pos="5145"/>
              </w:tabs>
              <w:ind w:left="1080"/>
              <w:rPr>
                <w:rFonts w:cs="Arial"/>
                <w:szCs w:val="24"/>
              </w:rPr>
            </w:pPr>
          </w:p>
          <w:p w14:paraId="3102D236" w14:textId="77777777" w:rsidR="00B2740F" w:rsidRPr="00593554" w:rsidRDefault="00B2740F" w:rsidP="00B2740F">
            <w:pPr>
              <w:pStyle w:val="NormalWeb"/>
              <w:spacing w:before="0" w:beforeAutospacing="0" w:after="300" w:afterAutospacing="0" w:line="375" w:lineRule="atLeast"/>
              <w:rPr>
                <w:rFonts w:ascii="Arial" w:eastAsiaTheme="minorHAnsi" w:hAnsi="Arial" w:cs="Arial"/>
                <w:color w:val="000000"/>
                <w:lang w:eastAsia="en-US"/>
              </w:rPr>
            </w:pPr>
            <w:r w:rsidRPr="00593554">
              <w:rPr>
                <w:rFonts w:ascii="Arial" w:eastAsiaTheme="minorHAnsi" w:hAnsi="Arial" w:cs="Arial"/>
                <w:color w:val="000000"/>
                <w:lang w:eastAsia="en-US"/>
              </w:rPr>
              <w:t>When we move to Step 4, there will be no limits on the number of people who can sing indoors or outdoors.</w:t>
            </w:r>
          </w:p>
          <w:p w14:paraId="5447268D" w14:textId="77777777" w:rsidR="00B966D2" w:rsidRDefault="00B966D2" w:rsidP="00DA4109">
            <w:pPr>
              <w:tabs>
                <w:tab w:val="left" w:pos="5145"/>
              </w:tabs>
              <w:rPr>
                <w:rFonts w:cs="Arial"/>
                <w:szCs w:val="24"/>
              </w:rPr>
            </w:pPr>
            <w:r w:rsidRPr="004C1DD4">
              <w:rPr>
                <w:rFonts w:cs="Arial"/>
                <w:szCs w:val="24"/>
              </w:rPr>
              <w:t xml:space="preserve">From Step 4, face coverings will no longer be advised for pupils, </w:t>
            </w:r>
            <w:proofErr w:type="gramStart"/>
            <w:r w:rsidRPr="004C1DD4">
              <w:rPr>
                <w:rFonts w:cs="Arial"/>
                <w:szCs w:val="24"/>
              </w:rPr>
              <w:t>staff</w:t>
            </w:r>
            <w:proofErr w:type="gramEnd"/>
            <w:r w:rsidRPr="004C1DD4">
              <w:rPr>
                <w:rFonts w:cs="Arial"/>
                <w:szCs w:val="24"/>
              </w:rPr>
              <w:t xml:space="preserve"> and visitors either in classrooms or in communal areas</w:t>
            </w:r>
            <w:r w:rsidR="004623E3" w:rsidRPr="004C1DD4">
              <w:rPr>
                <w:rFonts w:cs="Arial"/>
                <w:szCs w:val="24"/>
              </w:rPr>
              <w:t xml:space="preserve">. But expects and recommends that they are worn in enclosed and crowded spaces where you may </w:t>
            </w:r>
            <w:proofErr w:type="gramStart"/>
            <w:r w:rsidR="004623E3" w:rsidRPr="004C1DD4">
              <w:rPr>
                <w:rFonts w:cs="Arial"/>
                <w:szCs w:val="24"/>
              </w:rPr>
              <w:t>come into contact with</w:t>
            </w:r>
            <w:proofErr w:type="gramEnd"/>
            <w:r w:rsidR="004623E3" w:rsidRPr="004C1DD4">
              <w:rPr>
                <w:rFonts w:cs="Arial"/>
                <w:szCs w:val="24"/>
              </w:rPr>
              <w:t xml:space="preserve"> people you don’t normally meet. This includes public transport and dedicated transport to school or college. </w:t>
            </w:r>
          </w:p>
          <w:p w14:paraId="489ECD42" w14:textId="77777777" w:rsidR="00F5109E" w:rsidRDefault="00F5109E" w:rsidP="00DA4109">
            <w:pPr>
              <w:tabs>
                <w:tab w:val="left" w:pos="5145"/>
              </w:tabs>
              <w:rPr>
                <w:rFonts w:cs="Arial"/>
                <w:szCs w:val="24"/>
              </w:rPr>
            </w:pPr>
          </w:p>
          <w:p w14:paraId="0F35353F" w14:textId="77777777" w:rsidR="00F5109E" w:rsidRPr="007F2565" w:rsidRDefault="00810851" w:rsidP="00DA4109">
            <w:pPr>
              <w:tabs>
                <w:tab w:val="left" w:pos="5145"/>
              </w:tabs>
              <w:rPr>
                <w:rFonts w:cs="Arial"/>
                <w:color w:val="00B050"/>
                <w:szCs w:val="24"/>
              </w:rPr>
            </w:pPr>
            <w:r>
              <w:rPr>
                <w:rFonts w:cs="Arial"/>
                <w:color w:val="00B050"/>
                <w:szCs w:val="24"/>
              </w:rPr>
              <w:t>Recommendation</w:t>
            </w:r>
            <w:r w:rsidR="00F5109E" w:rsidRPr="007F2565">
              <w:rPr>
                <w:rFonts w:cs="Arial"/>
                <w:color w:val="00B050"/>
                <w:szCs w:val="24"/>
              </w:rPr>
              <w:t xml:space="preserve"> from East Berkshire Public Health from September </w:t>
            </w:r>
            <w:proofErr w:type="gramStart"/>
            <w:r w:rsidR="00F5109E" w:rsidRPr="007F2565">
              <w:rPr>
                <w:rFonts w:cs="Arial"/>
                <w:color w:val="00B050"/>
                <w:szCs w:val="24"/>
              </w:rPr>
              <w:t>2021:-</w:t>
            </w:r>
            <w:proofErr w:type="gramEnd"/>
          </w:p>
          <w:p w14:paraId="07486451" w14:textId="77777777" w:rsidR="00F5109E" w:rsidRPr="00DE49DC" w:rsidRDefault="00F5109E" w:rsidP="007F2565">
            <w:pPr>
              <w:pStyle w:val="BodyText2"/>
              <w:spacing w:after="0" w:line="276" w:lineRule="auto"/>
              <w:rPr>
                <w:b/>
                <w:bCs/>
                <w:color w:val="00B050"/>
                <w:sz w:val="24"/>
                <w:szCs w:val="24"/>
              </w:rPr>
            </w:pPr>
            <w:r w:rsidRPr="00DE49DC">
              <w:rPr>
                <w:b/>
                <w:bCs/>
                <w:color w:val="00B050"/>
                <w:sz w:val="24"/>
                <w:szCs w:val="24"/>
              </w:rPr>
              <w:t>Masks.</w:t>
            </w:r>
            <w:r w:rsidRPr="0007498D">
              <w:rPr>
                <w:color w:val="00B050"/>
                <w:sz w:val="24"/>
                <w:szCs w:val="24"/>
              </w:rPr>
              <w:t xml:space="preserve"> When indoors, children should be encouraged to wear masks, where possible and practical. </w:t>
            </w:r>
            <w:r w:rsidRPr="00DE49DC">
              <w:rPr>
                <w:color w:val="00B050"/>
                <w:sz w:val="24"/>
                <w:szCs w:val="24"/>
              </w:rPr>
              <w:t xml:space="preserve">Cloth masks need to be cleaned every day – and disposable masks need replacing at least once a day, but ideally twice. Three-layered masks have been shown to be the most effective. </w:t>
            </w:r>
            <w:r w:rsidRPr="00DE49DC">
              <w:rPr>
                <w:color w:val="00B050"/>
                <w:sz w:val="24"/>
                <w:szCs w:val="24"/>
              </w:rPr>
              <w:lastRenderedPageBreak/>
              <w:t>Nasal bridges should be shaped to fit the face more closely; this is an important step in ensuring full protection.</w:t>
            </w:r>
          </w:p>
          <w:p w14:paraId="7F3D3444" w14:textId="77777777" w:rsidR="00F5109E" w:rsidRPr="004C1DD4" w:rsidRDefault="00F5109E" w:rsidP="00DA4109">
            <w:pPr>
              <w:tabs>
                <w:tab w:val="left" w:pos="5145"/>
              </w:tabs>
              <w:rPr>
                <w:rFonts w:cs="Arial"/>
                <w:szCs w:val="24"/>
              </w:rPr>
            </w:pPr>
          </w:p>
          <w:p w14:paraId="6A0B016C" w14:textId="77777777" w:rsidR="00773B0F" w:rsidRPr="00417C53" w:rsidRDefault="00773B0F" w:rsidP="001C7990">
            <w:pPr>
              <w:pStyle w:val="Default"/>
              <w:rPr>
                <w:color w:val="auto"/>
              </w:rPr>
            </w:pPr>
            <w:r w:rsidRPr="00417C53">
              <w:rPr>
                <w:color w:val="auto"/>
              </w:rPr>
              <w:t>From 17 May</w:t>
            </w:r>
            <w:r w:rsidR="00245119" w:rsidRPr="00417C53">
              <w:rPr>
                <w:color w:val="auto"/>
              </w:rPr>
              <w:t xml:space="preserve"> 21</w:t>
            </w:r>
            <w:r w:rsidRPr="00417C53">
              <w:rPr>
                <w:color w:val="auto"/>
              </w:rPr>
              <w:t xml:space="preserve">, if planning an indoor or outdoor face-to-face performance in front of a live audience, you should follow the latest advice in the DCMS performing arts guidance, which provides details of how to manage audiences as well as carry out performing arts safely. If planning an outdoor </w:t>
            </w:r>
            <w:proofErr w:type="gramStart"/>
            <w:r w:rsidRPr="00417C53">
              <w:rPr>
                <w:color w:val="auto"/>
              </w:rPr>
              <w:t>performance</w:t>
            </w:r>
            <w:proofErr w:type="gramEnd"/>
            <w:r w:rsidRPr="00417C53">
              <w:rPr>
                <w:color w:val="auto"/>
              </w:rPr>
              <w:t xml:space="preserve"> you should also give particular consideration to the guidance on delivering outdoor events.  </w:t>
            </w:r>
          </w:p>
          <w:p w14:paraId="43427BA7" w14:textId="77777777" w:rsidR="00773B0F" w:rsidRPr="00417C53" w:rsidRDefault="00773B0F" w:rsidP="001C7990">
            <w:pPr>
              <w:pStyle w:val="Default"/>
              <w:rPr>
                <w:color w:val="auto"/>
              </w:rPr>
            </w:pPr>
            <w:r w:rsidRPr="00417C53">
              <w:rPr>
                <w:color w:val="auto"/>
              </w:rPr>
              <w:t>You may still wish to consider alternatives such as live streaming and recording performances, subject to the usual safeguarding considerations and parental permission.</w:t>
            </w:r>
          </w:p>
          <w:p w14:paraId="688E9354" w14:textId="77777777" w:rsidR="00D53974" w:rsidRPr="00417C53" w:rsidRDefault="00D53974" w:rsidP="001162A7">
            <w:pPr>
              <w:rPr>
                <w:rFonts w:cs="Arial"/>
                <w:szCs w:val="24"/>
              </w:rPr>
            </w:pPr>
          </w:p>
        </w:tc>
        <w:tc>
          <w:tcPr>
            <w:tcW w:w="992" w:type="dxa"/>
          </w:tcPr>
          <w:p w14:paraId="40B6D94E" w14:textId="77777777" w:rsidR="00E65FBA" w:rsidRPr="00417C53" w:rsidRDefault="00E65FBA" w:rsidP="00200DF1">
            <w:pPr>
              <w:pStyle w:val="ListParagraph"/>
              <w:tabs>
                <w:tab w:val="left" w:pos="5145"/>
              </w:tabs>
              <w:rPr>
                <w:rFonts w:cs="Arial"/>
                <w:szCs w:val="24"/>
              </w:rPr>
            </w:pPr>
          </w:p>
        </w:tc>
      </w:tr>
      <w:tr w:rsidR="00420852" w:rsidRPr="00417C53" w14:paraId="53759C95" w14:textId="77777777" w:rsidTr="00CF5965">
        <w:tc>
          <w:tcPr>
            <w:tcW w:w="9067" w:type="dxa"/>
            <w:gridSpan w:val="2"/>
            <w:shd w:val="clear" w:color="auto" w:fill="FDE9D9" w:themeFill="accent6" w:themeFillTint="33"/>
            <w:vAlign w:val="center"/>
          </w:tcPr>
          <w:p w14:paraId="496D937B" w14:textId="77777777" w:rsidR="00420852" w:rsidRPr="00417C53" w:rsidRDefault="00420852" w:rsidP="00420852">
            <w:pPr>
              <w:tabs>
                <w:tab w:val="left" w:pos="5145"/>
              </w:tabs>
              <w:rPr>
                <w:rFonts w:cs="Arial"/>
                <w:b/>
                <w:szCs w:val="24"/>
              </w:rPr>
            </w:pPr>
            <w:r w:rsidRPr="00417C53">
              <w:rPr>
                <w:rFonts w:cs="Arial"/>
                <w:b/>
                <w:szCs w:val="24"/>
              </w:rPr>
              <w:lastRenderedPageBreak/>
              <w:t>Travel</w:t>
            </w:r>
          </w:p>
          <w:p w14:paraId="0BBFADA7" w14:textId="77777777" w:rsidR="00420852" w:rsidRPr="00417C53" w:rsidRDefault="00420852" w:rsidP="00420852">
            <w:pPr>
              <w:tabs>
                <w:tab w:val="left" w:pos="5145"/>
              </w:tabs>
              <w:rPr>
                <w:rFonts w:cs="Arial"/>
                <w:b/>
                <w:szCs w:val="24"/>
              </w:rPr>
            </w:pPr>
          </w:p>
        </w:tc>
      </w:tr>
      <w:tr w:rsidR="000C063E" w:rsidRPr="00417C53" w14:paraId="043A67C2" w14:textId="77777777" w:rsidTr="00035A5E">
        <w:tc>
          <w:tcPr>
            <w:tcW w:w="8075" w:type="dxa"/>
          </w:tcPr>
          <w:p w14:paraId="6204F3D1" w14:textId="77777777" w:rsidR="000C063E" w:rsidRPr="00417C53" w:rsidRDefault="000C063E" w:rsidP="000C063E">
            <w:pPr>
              <w:tabs>
                <w:tab w:val="left" w:pos="5145"/>
              </w:tabs>
              <w:rPr>
                <w:rFonts w:cs="Arial"/>
                <w:b/>
                <w:szCs w:val="24"/>
              </w:rPr>
            </w:pPr>
            <w:r w:rsidRPr="00417C53">
              <w:rPr>
                <w:rFonts w:cs="Arial"/>
                <w:b/>
                <w:szCs w:val="24"/>
              </w:rPr>
              <w:t>Measures to take</w:t>
            </w:r>
          </w:p>
          <w:p w14:paraId="730A8425" w14:textId="77777777" w:rsidR="008B6E5D" w:rsidRPr="00417C53" w:rsidRDefault="008B6E5D" w:rsidP="004F23F4">
            <w:pPr>
              <w:tabs>
                <w:tab w:val="left" w:pos="5145"/>
              </w:tabs>
              <w:rPr>
                <w:rFonts w:cs="Arial"/>
                <w:color w:val="000000" w:themeColor="text1"/>
                <w:szCs w:val="24"/>
              </w:rPr>
            </w:pPr>
          </w:p>
          <w:p w14:paraId="757C7CDE" w14:textId="77777777" w:rsidR="008B6E5D" w:rsidRDefault="008B6E5D" w:rsidP="008B6E5D">
            <w:pPr>
              <w:tabs>
                <w:tab w:val="left" w:pos="5145"/>
              </w:tabs>
              <w:rPr>
                <w:rFonts w:cs="Arial"/>
                <w:color w:val="000000" w:themeColor="text1"/>
                <w:szCs w:val="24"/>
              </w:rPr>
            </w:pPr>
            <w:r w:rsidRPr="00417C53">
              <w:rPr>
                <w:rFonts w:cs="Arial"/>
                <w:szCs w:val="24"/>
              </w:rPr>
              <w:t xml:space="preserve">From 4th January 2021 The UK national lockdown was announced. </w:t>
            </w:r>
            <w:r w:rsidRPr="00417C53">
              <w:rPr>
                <w:rFonts w:cs="Arial"/>
                <w:color w:val="000000" w:themeColor="text1"/>
                <w:szCs w:val="24"/>
              </w:rPr>
              <w:t>Travel in or out of local areas should be avoided and you should reduce the number of journeys.</w:t>
            </w:r>
          </w:p>
          <w:p w14:paraId="43CF538C" w14:textId="77777777" w:rsidR="001162A7" w:rsidRPr="00417C53" w:rsidRDefault="001162A7" w:rsidP="008B6E5D">
            <w:pPr>
              <w:tabs>
                <w:tab w:val="left" w:pos="5145"/>
              </w:tabs>
              <w:rPr>
                <w:rFonts w:cs="Arial"/>
                <w:color w:val="000000" w:themeColor="text1"/>
                <w:szCs w:val="24"/>
              </w:rPr>
            </w:pPr>
          </w:p>
          <w:p w14:paraId="03C5084A" w14:textId="77777777" w:rsidR="000E3AF3" w:rsidRPr="00417C53" w:rsidRDefault="000E3AF3" w:rsidP="000E3AF3">
            <w:pPr>
              <w:pStyle w:val="NormalWeb"/>
              <w:spacing w:before="0" w:beforeAutospacing="0" w:after="0" w:afterAutospacing="0"/>
              <w:textAlignment w:val="baseline"/>
              <w:rPr>
                <w:rFonts w:ascii="Arial" w:hAnsi="Arial" w:cs="Arial"/>
                <w:color w:val="333333"/>
              </w:rPr>
            </w:pPr>
            <w:r w:rsidRPr="00417C53">
              <w:rPr>
                <w:rFonts w:ascii="Arial" w:hAnsi="Arial" w:cs="Arial"/>
              </w:rPr>
              <w:t>From 29</w:t>
            </w:r>
            <w:r w:rsidRPr="00417C53">
              <w:rPr>
                <w:rFonts w:ascii="Arial" w:hAnsi="Arial" w:cs="Arial"/>
                <w:vertAlign w:val="superscript"/>
              </w:rPr>
              <w:t>th</w:t>
            </w:r>
            <w:r w:rsidRPr="00417C53">
              <w:rPr>
                <w:rFonts w:ascii="Arial" w:hAnsi="Arial" w:cs="Arial"/>
              </w:rPr>
              <w:t xml:space="preserve"> March 2021 you are encouraged to minimise travel.  Households are no longer explicitly told to remain in their geographical area. </w:t>
            </w:r>
          </w:p>
          <w:p w14:paraId="38DBBDF9" w14:textId="77777777" w:rsidR="008B6E5D" w:rsidRPr="00417C53" w:rsidRDefault="008B6E5D" w:rsidP="008B6E5D">
            <w:pPr>
              <w:rPr>
                <w:rFonts w:cs="Arial"/>
                <w:szCs w:val="24"/>
              </w:rPr>
            </w:pPr>
          </w:p>
          <w:p w14:paraId="6113D10C" w14:textId="77777777" w:rsidR="000C063E" w:rsidRPr="00417C53" w:rsidRDefault="000C063E" w:rsidP="00E76B12">
            <w:pPr>
              <w:pStyle w:val="ListParagraph"/>
              <w:numPr>
                <w:ilvl w:val="0"/>
                <w:numId w:val="58"/>
              </w:numPr>
              <w:tabs>
                <w:tab w:val="left" w:pos="5145"/>
              </w:tabs>
              <w:rPr>
                <w:rFonts w:cs="Arial"/>
                <w:b/>
                <w:color w:val="000000" w:themeColor="text1"/>
                <w:szCs w:val="24"/>
              </w:rPr>
            </w:pPr>
            <w:r w:rsidRPr="00417C53">
              <w:rPr>
                <w:rFonts w:cs="Arial"/>
                <w:color w:val="000000" w:themeColor="text1"/>
                <w:szCs w:val="24"/>
              </w:rPr>
              <w:t>Encourage parents and children and young people to walk or cycle to their education setting where possible</w:t>
            </w:r>
          </w:p>
          <w:p w14:paraId="5047A029" w14:textId="77777777" w:rsidR="00AB4FC8" w:rsidRPr="00417C53" w:rsidRDefault="00AB4FC8" w:rsidP="00D56114">
            <w:pPr>
              <w:tabs>
                <w:tab w:val="left" w:pos="5145"/>
              </w:tabs>
              <w:rPr>
                <w:rFonts w:cs="Arial"/>
                <w:b/>
                <w:color w:val="000000" w:themeColor="text1"/>
                <w:szCs w:val="24"/>
              </w:rPr>
            </w:pPr>
          </w:p>
          <w:p w14:paraId="66D826D3" w14:textId="77777777" w:rsidR="000C063E" w:rsidRPr="00417C53" w:rsidRDefault="000C063E" w:rsidP="00E76B12">
            <w:pPr>
              <w:pStyle w:val="ListParagraph"/>
              <w:numPr>
                <w:ilvl w:val="0"/>
                <w:numId w:val="58"/>
              </w:numPr>
              <w:tabs>
                <w:tab w:val="left" w:pos="5145"/>
              </w:tabs>
              <w:rPr>
                <w:rFonts w:cs="Arial"/>
                <w:b/>
                <w:color w:val="000000" w:themeColor="text1"/>
                <w:szCs w:val="24"/>
              </w:rPr>
            </w:pPr>
            <w:r w:rsidRPr="00417C53">
              <w:rPr>
                <w:rFonts w:cs="Arial"/>
                <w:color w:val="000000" w:themeColor="text1"/>
                <w:szCs w:val="24"/>
              </w:rPr>
              <w:t xml:space="preserve">Reduce travel any unnecessary travel on coaches, </w:t>
            </w:r>
            <w:proofErr w:type="gramStart"/>
            <w:r w:rsidRPr="00417C53">
              <w:rPr>
                <w:rFonts w:cs="Arial"/>
                <w:color w:val="000000" w:themeColor="text1"/>
                <w:szCs w:val="24"/>
              </w:rPr>
              <w:t>buses</w:t>
            </w:r>
            <w:proofErr w:type="gramEnd"/>
            <w:r w:rsidRPr="00417C53">
              <w:rPr>
                <w:rFonts w:cs="Arial"/>
                <w:color w:val="000000" w:themeColor="text1"/>
                <w:szCs w:val="24"/>
              </w:rPr>
              <w:t xml:space="preserve"> or public transport where possible </w:t>
            </w:r>
          </w:p>
          <w:p w14:paraId="0D565601" w14:textId="77777777" w:rsidR="007B128F" w:rsidRPr="00417C53" w:rsidRDefault="007B128F" w:rsidP="00EA5650">
            <w:pPr>
              <w:pStyle w:val="ListParagraph"/>
              <w:rPr>
                <w:rFonts w:cs="Arial"/>
                <w:b/>
                <w:color w:val="000000" w:themeColor="text1"/>
                <w:szCs w:val="24"/>
              </w:rPr>
            </w:pPr>
          </w:p>
          <w:p w14:paraId="442E26AD" w14:textId="77777777" w:rsidR="000C063E" w:rsidRPr="00417C53" w:rsidRDefault="000C063E" w:rsidP="00E76B12">
            <w:pPr>
              <w:pStyle w:val="ListParagraph"/>
              <w:numPr>
                <w:ilvl w:val="0"/>
                <w:numId w:val="58"/>
              </w:numPr>
              <w:tabs>
                <w:tab w:val="left" w:pos="5145"/>
              </w:tabs>
              <w:rPr>
                <w:rFonts w:cs="Arial"/>
                <w:b/>
                <w:color w:val="000000" w:themeColor="text1"/>
                <w:szCs w:val="24"/>
              </w:rPr>
            </w:pPr>
            <w:r w:rsidRPr="00417C53">
              <w:rPr>
                <w:rFonts w:cs="Arial"/>
                <w:color w:val="000000" w:themeColor="text1"/>
                <w:szCs w:val="24"/>
              </w:rPr>
              <w:t>Stagger the beginning and end of the school day, so not all pupils enter and leave school at the same time using the same entrances and exits</w:t>
            </w:r>
            <w:r w:rsidR="00110B3C" w:rsidRPr="00417C53">
              <w:rPr>
                <w:rFonts w:cs="Arial"/>
                <w:color w:val="000000" w:themeColor="text1"/>
                <w:szCs w:val="24"/>
              </w:rPr>
              <w:t xml:space="preserve"> and to help reduce transport capacities</w:t>
            </w:r>
            <w:r w:rsidRPr="00417C53">
              <w:rPr>
                <w:rFonts w:cs="Arial"/>
                <w:color w:val="000000" w:themeColor="text1"/>
                <w:szCs w:val="24"/>
              </w:rPr>
              <w:t>.</w:t>
            </w:r>
          </w:p>
          <w:p w14:paraId="398E8B2C" w14:textId="77777777" w:rsidR="00AF08FB" w:rsidRPr="00417C53" w:rsidRDefault="00AF08FB" w:rsidP="00AF08FB">
            <w:pPr>
              <w:pStyle w:val="ListParagraph"/>
              <w:tabs>
                <w:tab w:val="left" w:pos="5145"/>
              </w:tabs>
              <w:rPr>
                <w:rFonts w:cs="Arial"/>
                <w:b/>
                <w:szCs w:val="24"/>
              </w:rPr>
            </w:pPr>
          </w:p>
          <w:p w14:paraId="2C7DE609" w14:textId="77777777" w:rsidR="00AF08FB" w:rsidRPr="001162A7" w:rsidRDefault="00AF08FB" w:rsidP="00E76B12">
            <w:pPr>
              <w:pStyle w:val="ListParagraph"/>
              <w:numPr>
                <w:ilvl w:val="0"/>
                <w:numId w:val="58"/>
              </w:numPr>
              <w:tabs>
                <w:tab w:val="left" w:pos="5145"/>
              </w:tabs>
              <w:rPr>
                <w:rFonts w:cs="Arial"/>
                <w:color w:val="000000" w:themeColor="text1"/>
                <w:szCs w:val="24"/>
              </w:rPr>
            </w:pPr>
            <w:r w:rsidRPr="001162A7">
              <w:rPr>
                <w:rFonts w:cs="Arial"/>
                <w:color w:val="000000" w:themeColor="text1"/>
                <w:szCs w:val="24"/>
              </w:rPr>
              <w:t>Early years – some young children may be feeling anxious, work with parents and carers to consider how best to manage dropping off their children while maintaining physical distancing.</w:t>
            </w:r>
          </w:p>
          <w:p w14:paraId="74EEB2F2" w14:textId="77777777" w:rsidR="00AB4FC8" w:rsidRPr="00417C53" w:rsidRDefault="00AB4FC8" w:rsidP="00D56114">
            <w:pPr>
              <w:tabs>
                <w:tab w:val="left" w:pos="5145"/>
              </w:tabs>
              <w:rPr>
                <w:rFonts w:cs="Arial"/>
                <w:b/>
                <w:color w:val="000000" w:themeColor="text1"/>
                <w:szCs w:val="24"/>
              </w:rPr>
            </w:pPr>
          </w:p>
          <w:p w14:paraId="0453D94A" w14:textId="77777777" w:rsidR="000C063E" w:rsidRPr="00417C53" w:rsidRDefault="000C063E" w:rsidP="00E76B12">
            <w:pPr>
              <w:pStyle w:val="ListParagraph"/>
              <w:numPr>
                <w:ilvl w:val="0"/>
                <w:numId w:val="58"/>
              </w:numPr>
              <w:tabs>
                <w:tab w:val="left" w:pos="5145"/>
              </w:tabs>
              <w:rPr>
                <w:rFonts w:cs="Arial"/>
                <w:b/>
                <w:szCs w:val="24"/>
              </w:rPr>
            </w:pPr>
            <w:r w:rsidRPr="00417C53">
              <w:rPr>
                <w:rFonts w:cs="Arial"/>
                <w:szCs w:val="24"/>
              </w:rPr>
              <w:t>Discourage parents picking up their children from gathering at the school gates</w:t>
            </w:r>
          </w:p>
          <w:p w14:paraId="1FC3AA9A" w14:textId="77777777" w:rsidR="00DC289E" w:rsidRPr="00417C53" w:rsidRDefault="00DC289E" w:rsidP="00D56114">
            <w:pPr>
              <w:pStyle w:val="ListParagraph"/>
              <w:rPr>
                <w:rFonts w:cs="Arial"/>
                <w:b/>
                <w:szCs w:val="24"/>
              </w:rPr>
            </w:pPr>
          </w:p>
          <w:p w14:paraId="30748AB2" w14:textId="77777777" w:rsidR="004E4CC5" w:rsidRPr="00417C53" w:rsidRDefault="00DC289E" w:rsidP="00E76B12">
            <w:pPr>
              <w:pStyle w:val="ListParagraph"/>
              <w:numPr>
                <w:ilvl w:val="0"/>
                <w:numId w:val="58"/>
              </w:numPr>
              <w:tabs>
                <w:tab w:val="left" w:pos="5145"/>
              </w:tabs>
              <w:rPr>
                <w:rFonts w:cs="Arial"/>
                <w:szCs w:val="24"/>
              </w:rPr>
            </w:pPr>
            <w:r w:rsidRPr="00417C53">
              <w:rPr>
                <w:rFonts w:cs="Arial"/>
                <w:szCs w:val="24"/>
              </w:rPr>
              <w:t>Planned parents drop off and pick up protocols to minimise adult to adult contact</w:t>
            </w:r>
            <w:bookmarkStart w:id="1" w:name="_Hlk41483992"/>
          </w:p>
          <w:p w14:paraId="01F9A3B6" w14:textId="77777777" w:rsidR="00017284" w:rsidRPr="00417C53" w:rsidRDefault="00017284" w:rsidP="007926E8">
            <w:pPr>
              <w:pStyle w:val="ListParagraph"/>
              <w:rPr>
                <w:rFonts w:cs="Arial"/>
                <w:szCs w:val="24"/>
              </w:rPr>
            </w:pPr>
          </w:p>
          <w:p w14:paraId="610A36CF" w14:textId="77777777" w:rsidR="004E4CC5" w:rsidRPr="00417C53" w:rsidRDefault="004E4CC5" w:rsidP="00E76B12">
            <w:pPr>
              <w:pStyle w:val="ListParagraph"/>
              <w:numPr>
                <w:ilvl w:val="0"/>
                <w:numId w:val="58"/>
              </w:numPr>
              <w:rPr>
                <w:rFonts w:cs="Arial"/>
                <w:szCs w:val="24"/>
              </w:rPr>
            </w:pPr>
            <w:r w:rsidRPr="00417C53">
              <w:rPr>
                <w:rFonts w:cs="Arial"/>
                <w:szCs w:val="24"/>
              </w:rPr>
              <w:t xml:space="preserve">Advice for dedicated transport is to </w:t>
            </w:r>
            <w:proofErr w:type="gramStart"/>
            <w:r w:rsidRPr="00417C53">
              <w:rPr>
                <w:rFonts w:cs="Arial"/>
                <w:szCs w:val="24"/>
              </w:rPr>
              <w:t>consider:-</w:t>
            </w:r>
            <w:proofErr w:type="gramEnd"/>
          </w:p>
          <w:p w14:paraId="5FE59E28" w14:textId="77777777" w:rsidR="004E4CC5" w:rsidRPr="00417C53" w:rsidRDefault="004E4CC5" w:rsidP="00E76B12">
            <w:pPr>
              <w:pStyle w:val="ListParagraph"/>
              <w:numPr>
                <w:ilvl w:val="1"/>
                <w:numId w:val="58"/>
              </w:numPr>
              <w:rPr>
                <w:rFonts w:cs="Arial"/>
                <w:szCs w:val="24"/>
              </w:rPr>
            </w:pPr>
            <w:r w:rsidRPr="00417C53">
              <w:rPr>
                <w:rFonts w:cs="Arial"/>
                <w:szCs w:val="24"/>
              </w:rPr>
              <w:t xml:space="preserve">, </w:t>
            </w:r>
          </w:p>
          <w:p w14:paraId="06F15826" w14:textId="77777777" w:rsidR="004E4CC5" w:rsidRPr="00417C53" w:rsidRDefault="004E4CC5" w:rsidP="0041517C">
            <w:pPr>
              <w:ind w:left="1080"/>
              <w:rPr>
                <w:rFonts w:cs="Arial"/>
                <w:szCs w:val="24"/>
              </w:rPr>
            </w:pPr>
          </w:p>
          <w:p w14:paraId="73CF67B1" w14:textId="77777777" w:rsidR="004E4CC5" w:rsidRPr="00417C53" w:rsidRDefault="004E4CC5" w:rsidP="00E76B12">
            <w:pPr>
              <w:pStyle w:val="ListParagraph"/>
              <w:numPr>
                <w:ilvl w:val="1"/>
                <w:numId w:val="58"/>
              </w:numPr>
              <w:rPr>
                <w:rFonts w:cs="Arial"/>
                <w:szCs w:val="24"/>
              </w:rPr>
            </w:pPr>
            <w:r w:rsidRPr="00417C53">
              <w:rPr>
                <w:rFonts w:cs="Arial"/>
                <w:szCs w:val="24"/>
              </w:rPr>
              <w:t>use of hand sanitiser upon boarding and/or disembarking</w:t>
            </w:r>
          </w:p>
          <w:p w14:paraId="76C9F2D9" w14:textId="77777777" w:rsidR="004E4CC5" w:rsidRPr="00417C53" w:rsidRDefault="004E4CC5" w:rsidP="0041517C">
            <w:pPr>
              <w:rPr>
                <w:rFonts w:cs="Arial"/>
                <w:szCs w:val="24"/>
              </w:rPr>
            </w:pPr>
          </w:p>
          <w:p w14:paraId="3C767148" w14:textId="77777777" w:rsidR="004E4CC5" w:rsidRPr="00417C53" w:rsidRDefault="004E4CC5" w:rsidP="00E76B12">
            <w:pPr>
              <w:pStyle w:val="ListParagraph"/>
              <w:numPr>
                <w:ilvl w:val="1"/>
                <w:numId w:val="58"/>
              </w:numPr>
              <w:rPr>
                <w:rFonts w:cs="Arial"/>
                <w:szCs w:val="24"/>
              </w:rPr>
            </w:pPr>
            <w:r w:rsidRPr="00417C53">
              <w:rPr>
                <w:rFonts w:cs="Arial"/>
                <w:szCs w:val="24"/>
              </w:rPr>
              <w:t>additional cleaning of vehicles</w:t>
            </w:r>
          </w:p>
          <w:p w14:paraId="26E4BA23" w14:textId="77777777" w:rsidR="004E4CC5" w:rsidRPr="00417C53" w:rsidRDefault="004E4CC5" w:rsidP="0041517C">
            <w:pPr>
              <w:ind w:left="1080"/>
              <w:rPr>
                <w:rFonts w:cs="Arial"/>
                <w:szCs w:val="24"/>
              </w:rPr>
            </w:pPr>
          </w:p>
          <w:p w14:paraId="2FC5A888" w14:textId="77777777" w:rsidR="004E4CC5" w:rsidRPr="00417C53" w:rsidRDefault="004E4CC5" w:rsidP="00E76B12">
            <w:pPr>
              <w:pStyle w:val="ListParagraph"/>
              <w:numPr>
                <w:ilvl w:val="1"/>
                <w:numId w:val="58"/>
              </w:numPr>
              <w:rPr>
                <w:rFonts w:cs="Arial"/>
                <w:szCs w:val="24"/>
              </w:rPr>
            </w:pPr>
            <w:r w:rsidRPr="00417C53">
              <w:rPr>
                <w:rFonts w:cs="Arial"/>
                <w:szCs w:val="24"/>
              </w:rPr>
              <w:t>organised queuing and boarding where possible</w:t>
            </w:r>
          </w:p>
          <w:p w14:paraId="4CDF3EC0" w14:textId="77777777" w:rsidR="004E4CC5" w:rsidRPr="00417C53" w:rsidRDefault="004E4CC5" w:rsidP="0041517C">
            <w:pPr>
              <w:ind w:left="1080"/>
              <w:rPr>
                <w:rFonts w:cs="Arial"/>
                <w:szCs w:val="24"/>
              </w:rPr>
            </w:pPr>
          </w:p>
          <w:p w14:paraId="2B772152" w14:textId="77777777" w:rsidR="00637C6A" w:rsidRPr="00417C53" w:rsidRDefault="00637C6A" w:rsidP="003B53C6">
            <w:pPr>
              <w:pStyle w:val="ListParagraph"/>
              <w:rPr>
                <w:rFonts w:cs="Arial"/>
                <w:szCs w:val="24"/>
              </w:rPr>
            </w:pPr>
          </w:p>
          <w:p w14:paraId="14460AE7" w14:textId="77777777" w:rsidR="00637C6A" w:rsidRPr="00417C53" w:rsidRDefault="00637C6A" w:rsidP="00E76B12">
            <w:pPr>
              <w:pStyle w:val="ListParagraph"/>
              <w:numPr>
                <w:ilvl w:val="1"/>
                <w:numId w:val="58"/>
              </w:numPr>
              <w:rPr>
                <w:rFonts w:cs="Arial"/>
                <w:szCs w:val="24"/>
              </w:rPr>
            </w:pPr>
            <w:r w:rsidRPr="00417C53">
              <w:rPr>
                <w:rFonts w:cs="Arial"/>
                <w:szCs w:val="24"/>
              </w:rPr>
              <w:t>through ventilation of fresh air (from outside the vehicle) is maximised, particularly through opening windows and ceiling vents</w:t>
            </w:r>
          </w:p>
          <w:p w14:paraId="5E1CF7AA" w14:textId="77777777" w:rsidR="00084BE2" w:rsidRPr="00417C53" w:rsidRDefault="00084BE2" w:rsidP="003B53C6">
            <w:pPr>
              <w:pStyle w:val="ListParagraph"/>
              <w:rPr>
                <w:rFonts w:cs="Arial"/>
                <w:szCs w:val="24"/>
              </w:rPr>
            </w:pPr>
          </w:p>
          <w:p w14:paraId="185613FF" w14:textId="77777777" w:rsidR="00084BE2" w:rsidRPr="00417C53" w:rsidRDefault="00084BE2" w:rsidP="00E76B12">
            <w:pPr>
              <w:pStyle w:val="ListParagraph"/>
              <w:numPr>
                <w:ilvl w:val="1"/>
                <w:numId w:val="58"/>
              </w:numPr>
              <w:rPr>
                <w:rFonts w:cs="Arial"/>
                <w:szCs w:val="24"/>
              </w:rPr>
            </w:pPr>
            <w:r w:rsidRPr="00417C53">
              <w:rPr>
                <w:rFonts w:cs="Arial"/>
                <w:szCs w:val="24"/>
              </w:rPr>
              <w:t>Children must not board home to school transport if they, or a member of their household, has symptoms of coronavirus (COVID-19).</w:t>
            </w:r>
          </w:p>
          <w:p w14:paraId="3949CBF1" w14:textId="77777777" w:rsidR="0041517C" w:rsidRPr="00417C53" w:rsidRDefault="0041517C" w:rsidP="0041517C">
            <w:pPr>
              <w:rPr>
                <w:rFonts w:cs="Arial"/>
                <w:szCs w:val="24"/>
              </w:rPr>
            </w:pPr>
          </w:p>
          <w:p w14:paraId="5F21C021" w14:textId="77777777" w:rsidR="0041517C" w:rsidRPr="00417C53" w:rsidRDefault="0041517C" w:rsidP="0041517C">
            <w:pPr>
              <w:rPr>
                <w:rFonts w:cs="Arial"/>
                <w:szCs w:val="24"/>
              </w:rPr>
            </w:pPr>
          </w:p>
          <w:p w14:paraId="2CD49B30" w14:textId="77777777" w:rsidR="004E4CC5" w:rsidRPr="00417C53" w:rsidRDefault="004E4CC5" w:rsidP="00E76B12">
            <w:pPr>
              <w:pStyle w:val="ListParagraph"/>
              <w:numPr>
                <w:ilvl w:val="0"/>
                <w:numId w:val="58"/>
              </w:numPr>
              <w:rPr>
                <w:rFonts w:cs="Arial"/>
                <w:szCs w:val="24"/>
              </w:rPr>
            </w:pPr>
            <w:r w:rsidRPr="00417C53">
              <w:rPr>
                <w:rFonts w:cs="Arial"/>
                <w:szCs w:val="24"/>
              </w:rPr>
              <w:t>schools need to work closely with local authorities that have statutory responsibility for ‘home to school transport’ for many children, as well as a vital role in working with local transport providers to ensure sufficient bus service provision.</w:t>
            </w:r>
          </w:p>
          <w:p w14:paraId="73525B2C" w14:textId="77777777" w:rsidR="00110B3C" w:rsidRPr="00417C53" w:rsidRDefault="00110B3C" w:rsidP="00110B3C">
            <w:pPr>
              <w:ind w:left="720"/>
              <w:rPr>
                <w:rFonts w:cs="Arial"/>
                <w:szCs w:val="24"/>
              </w:rPr>
            </w:pPr>
          </w:p>
          <w:p w14:paraId="3980A5EA" w14:textId="77777777" w:rsidR="00110B3C" w:rsidRPr="00417C53" w:rsidRDefault="00110B3C" w:rsidP="00E76B12">
            <w:pPr>
              <w:pStyle w:val="ListParagraph"/>
              <w:numPr>
                <w:ilvl w:val="0"/>
                <w:numId w:val="58"/>
              </w:numPr>
              <w:rPr>
                <w:rFonts w:cs="Arial"/>
                <w:szCs w:val="24"/>
              </w:rPr>
            </w:pPr>
            <w:r w:rsidRPr="00417C53">
              <w:rPr>
                <w:rFonts w:cs="Arial"/>
                <w:szCs w:val="24"/>
              </w:rPr>
              <w:t xml:space="preserve">Schools should encourage parents, </w:t>
            </w:r>
            <w:proofErr w:type="gramStart"/>
            <w:r w:rsidRPr="00417C53">
              <w:rPr>
                <w:rFonts w:cs="Arial"/>
                <w:szCs w:val="24"/>
              </w:rPr>
              <w:t>staff</w:t>
            </w:r>
            <w:proofErr w:type="gramEnd"/>
            <w:r w:rsidRPr="00417C53">
              <w:rPr>
                <w:rFonts w:cs="Arial"/>
                <w:szCs w:val="24"/>
              </w:rPr>
              <w:t xml:space="preserve"> and pupils to walk or cycle to school if at all possible. </w:t>
            </w:r>
          </w:p>
          <w:p w14:paraId="1769D076" w14:textId="77777777" w:rsidR="00110B3C" w:rsidRPr="00417C53" w:rsidRDefault="00110B3C" w:rsidP="00110B3C">
            <w:pPr>
              <w:pStyle w:val="ListParagraph"/>
              <w:rPr>
                <w:rFonts w:cs="Arial"/>
                <w:szCs w:val="24"/>
                <w:highlight w:val="green"/>
              </w:rPr>
            </w:pPr>
          </w:p>
          <w:p w14:paraId="516EF929" w14:textId="77777777" w:rsidR="00110B3C" w:rsidRPr="00417C53" w:rsidRDefault="00110B3C" w:rsidP="00E76B12">
            <w:pPr>
              <w:pStyle w:val="ListParagraph"/>
              <w:numPr>
                <w:ilvl w:val="0"/>
                <w:numId w:val="58"/>
              </w:numPr>
              <w:rPr>
                <w:rFonts w:cs="Arial"/>
                <w:szCs w:val="24"/>
              </w:rPr>
            </w:pPr>
            <w:r w:rsidRPr="00417C53">
              <w:rPr>
                <w:rFonts w:cs="Arial"/>
                <w:szCs w:val="24"/>
              </w:rPr>
              <w:t>Use of public transport should be kept to a minimum</w:t>
            </w:r>
          </w:p>
          <w:p w14:paraId="29597FE0" w14:textId="77777777" w:rsidR="004E4CC5" w:rsidRPr="00417C53" w:rsidRDefault="004E4CC5" w:rsidP="004E4CC5">
            <w:pPr>
              <w:rPr>
                <w:rFonts w:cs="Arial"/>
                <w:color w:val="000000" w:themeColor="text1"/>
                <w:szCs w:val="24"/>
              </w:rPr>
            </w:pPr>
          </w:p>
          <w:p w14:paraId="698B7004" w14:textId="77777777" w:rsidR="00017284" w:rsidRPr="00417C53" w:rsidRDefault="00017284" w:rsidP="00E76B12">
            <w:pPr>
              <w:pStyle w:val="ListParagraph"/>
              <w:numPr>
                <w:ilvl w:val="0"/>
                <w:numId w:val="58"/>
              </w:numPr>
              <w:tabs>
                <w:tab w:val="left" w:pos="5145"/>
              </w:tabs>
              <w:rPr>
                <w:rFonts w:cs="Arial"/>
                <w:color w:val="000000" w:themeColor="text1"/>
                <w:szCs w:val="24"/>
              </w:rPr>
            </w:pPr>
            <w:r w:rsidRPr="00417C53">
              <w:rPr>
                <w:rFonts w:cs="Arial"/>
                <w:color w:val="000000" w:themeColor="text1"/>
                <w:szCs w:val="24"/>
              </w:rPr>
              <w:t>Tell parents that if their child needs to be accompanied to the education or childcare setting, only one parent should attend</w:t>
            </w:r>
          </w:p>
          <w:p w14:paraId="255539C6" w14:textId="77777777" w:rsidR="002E3633" w:rsidRPr="00417C53" w:rsidRDefault="002E3633" w:rsidP="002E3633">
            <w:pPr>
              <w:pStyle w:val="ListParagraph"/>
              <w:rPr>
                <w:rFonts w:cs="Arial"/>
                <w:color w:val="000000" w:themeColor="text1"/>
                <w:szCs w:val="24"/>
              </w:rPr>
            </w:pPr>
          </w:p>
          <w:p w14:paraId="51961F1F" w14:textId="77777777" w:rsidR="00624F05" w:rsidRPr="00417C53" w:rsidRDefault="00624F05" w:rsidP="001162A7">
            <w:pPr>
              <w:pStyle w:val="ListParagraph"/>
              <w:rPr>
                <w:rFonts w:cs="Arial"/>
                <w:color w:val="000000" w:themeColor="text1"/>
                <w:szCs w:val="24"/>
              </w:rPr>
            </w:pPr>
          </w:p>
          <w:p w14:paraId="0734B8F7" w14:textId="77777777" w:rsidR="00E76B12" w:rsidRPr="00417C53" w:rsidRDefault="00B567CB" w:rsidP="001162A7">
            <w:pPr>
              <w:pStyle w:val="NormalWeb"/>
              <w:shd w:val="clear" w:color="auto" w:fill="FFFFFF"/>
              <w:spacing w:before="0" w:beforeAutospacing="0" w:after="0" w:afterAutospacing="0"/>
              <w:ind w:left="720"/>
              <w:rPr>
                <w:rFonts w:ascii="Arial" w:eastAsiaTheme="minorHAnsi" w:hAnsi="Arial" w:cs="Arial"/>
                <w:b/>
                <w:lang w:eastAsia="en-US"/>
              </w:rPr>
            </w:pPr>
            <w:r w:rsidRPr="00417C53">
              <w:rPr>
                <w:rFonts w:ascii="Arial" w:hAnsi="Arial" w:cs="Arial"/>
                <w:b/>
                <w:color w:val="000000" w:themeColor="text1"/>
              </w:rPr>
              <w:t>E</w:t>
            </w:r>
            <w:bookmarkEnd w:id="1"/>
            <w:r w:rsidR="00E76B12" w:rsidRPr="00417C53">
              <w:rPr>
                <w:rFonts w:ascii="Arial" w:eastAsiaTheme="minorHAnsi" w:hAnsi="Arial" w:cs="Arial"/>
                <w:b/>
                <w:lang w:eastAsia="en-US"/>
              </w:rPr>
              <w:t>ducational Visits</w:t>
            </w:r>
          </w:p>
          <w:p w14:paraId="0CA880E6" w14:textId="77777777" w:rsidR="009C6170" w:rsidRPr="00A341A9" w:rsidRDefault="009C6170" w:rsidP="004C1DD4">
            <w:pPr>
              <w:pStyle w:val="ListParagraph"/>
              <w:numPr>
                <w:ilvl w:val="0"/>
                <w:numId w:val="58"/>
              </w:numPr>
            </w:pPr>
            <w:r w:rsidRPr="00A341A9">
              <w:t xml:space="preserve">From the start of the new school </w:t>
            </w:r>
            <w:proofErr w:type="gramStart"/>
            <w:r w:rsidRPr="00A341A9">
              <w:t>term</w:t>
            </w:r>
            <w:proofErr w:type="gramEnd"/>
            <w:r w:rsidRPr="00A341A9">
              <w:t xml:space="preserve"> you can go on international visits that have previously been deferred or postponed and organise new international visits for the future. You should be aware that the travel list (and broader international travel policy) is subject to change and green list countries may be moved into amber or red. The travel lists may change during a visit and you must comply with international travel legislation and should have contingency plans in place to account for these changes. </w:t>
            </w:r>
          </w:p>
          <w:p w14:paraId="3765AEA1" w14:textId="77777777" w:rsidR="00E76B12" w:rsidRPr="00417C53" w:rsidRDefault="00E76B12" w:rsidP="001C7990">
            <w:pPr>
              <w:pStyle w:val="ListParagraph"/>
              <w:numPr>
                <w:ilvl w:val="0"/>
                <w:numId w:val="58"/>
              </w:numPr>
              <w:rPr>
                <w:rFonts w:cs="Arial"/>
                <w:color w:val="000000" w:themeColor="text1"/>
                <w:szCs w:val="24"/>
              </w:rPr>
            </w:pPr>
            <w:r w:rsidRPr="00417C53">
              <w:rPr>
                <w:rFonts w:cs="Arial"/>
                <w:color w:val="000000" w:themeColor="text1"/>
                <w:szCs w:val="24"/>
              </w:rPr>
              <w:t>Residential domestic visits can resume.</w:t>
            </w:r>
          </w:p>
          <w:p w14:paraId="52E91D5F" w14:textId="77777777" w:rsidR="00445EDE" w:rsidRPr="00417C53" w:rsidRDefault="00445EDE" w:rsidP="001C7990">
            <w:pPr>
              <w:pStyle w:val="ListParagraph"/>
              <w:numPr>
                <w:ilvl w:val="0"/>
                <w:numId w:val="58"/>
              </w:numPr>
              <w:rPr>
                <w:rFonts w:cs="Arial"/>
                <w:color w:val="000000" w:themeColor="text1"/>
                <w:szCs w:val="24"/>
              </w:rPr>
            </w:pPr>
            <w:r w:rsidRPr="00417C53">
              <w:rPr>
                <w:rFonts w:cs="Arial"/>
                <w:color w:val="000000" w:themeColor="text1"/>
                <w:szCs w:val="24"/>
              </w:rPr>
              <w:t>When using outdoor spaces schools are exempt from gatherings limits</w:t>
            </w:r>
          </w:p>
          <w:p w14:paraId="541898E8" w14:textId="77777777" w:rsidR="00E76B12" w:rsidRPr="00417C53" w:rsidRDefault="00E76B12" w:rsidP="001C7990">
            <w:pPr>
              <w:pStyle w:val="ListParagraph"/>
              <w:numPr>
                <w:ilvl w:val="0"/>
                <w:numId w:val="58"/>
              </w:numPr>
              <w:rPr>
                <w:rFonts w:cs="Arial"/>
                <w:color w:val="000000" w:themeColor="text1"/>
                <w:szCs w:val="24"/>
              </w:rPr>
            </w:pPr>
            <w:r w:rsidRPr="00417C53">
              <w:rPr>
                <w:rFonts w:cs="Arial"/>
                <w:color w:val="000000" w:themeColor="text1"/>
                <w:szCs w:val="24"/>
              </w:rPr>
              <w:t>All educational visits must be fully compliant with COVID-19 requirements.</w:t>
            </w:r>
          </w:p>
          <w:p w14:paraId="4EAEDC7D" w14:textId="77777777" w:rsidR="00E76B12" w:rsidRDefault="00E76B12" w:rsidP="001C7990">
            <w:pPr>
              <w:pStyle w:val="ListParagraph"/>
              <w:numPr>
                <w:ilvl w:val="0"/>
                <w:numId w:val="58"/>
              </w:numPr>
              <w:rPr>
                <w:rFonts w:cs="Arial"/>
                <w:color w:val="000000" w:themeColor="text1"/>
                <w:szCs w:val="24"/>
              </w:rPr>
            </w:pPr>
            <w:r w:rsidRPr="00417C53">
              <w:rPr>
                <w:rFonts w:cs="Arial"/>
                <w:color w:val="000000" w:themeColor="text1"/>
                <w:szCs w:val="24"/>
              </w:rPr>
              <w:t xml:space="preserve">You should be fully engaged with parents, </w:t>
            </w:r>
            <w:proofErr w:type="gramStart"/>
            <w:r w:rsidRPr="00417C53">
              <w:rPr>
                <w:rFonts w:cs="Arial"/>
                <w:color w:val="000000" w:themeColor="text1"/>
                <w:szCs w:val="24"/>
              </w:rPr>
              <w:t>carers</w:t>
            </w:r>
            <w:proofErr w:type="gramEnd"/>
            <w:r w:rsidRPr="00417C53">
              <w:rPr>
                <w:rFonts w:cs="Arial"/>
                <w:color w:val="000000" w:themeColor="text1"/>
                <w:szCs w:val="24"/>
              </w:rPr>
              <w:t xml:space="preserve"> and children about the organisation of the visit and the COVID-19 measures in place, from the initial planning to completion of the visit. You should be very clear and able to demonstrate that the visit has been fully risk assessed and that measures are in place to ensure that, as far as is practicably possible, the visit is and will remain COVID-19 compliant.</w:t>
            </w:r>
          </w:p>
          <w:p w14:paraId="254D89F1" w14:textId="77777777" w:rsidR="00624F05" w:rsidRPr="00417C53" w:rsidRDefault="00624F05" w:rsidP="001162A7">
            <w:pPr>
              <w:pStyle w:val="ListParagraph"/>
              <w:rPr>
                <w:rFonts w:cs="Arial"/>
                <w:color w:val="000000" w:themeColor="text1"/>
                <w:szCs w:val="24"/>
              </w:rPr>
            </w:pPr>
          </w:p>
          <w:p w14:paraId="2AB1B6EC" w14:textId="77777777" w:rsidR="009C6170" w:rsidRPr="00A341A9" w:rsidRDefault="009C6170" w:rsidP="009C6170">
            <w:pPr>
              <w:pStyle w:val="Default"/>
            </w:pPr>
            <w:r w:rsidRPr="00A341A9">
              <w:t xml:space="preserve">You should undertake full and thorough risk assessments in relation to all educational visits and ensure that any public health advice, such as hygiene and ventilation requirements, is included as part of that risk assessment. </w:t>
            </w:r>
            <w:hyperlink r:id="rId78" w:history="1">
              <w:r w:rsidRPr="00A341A9">
                <w:rPr>
                  <w:rStyle w:val="Hyperlink"/>
                </w:rPr>
                <w:t>General guidance</w:t>
              </w:r>
            </w:hyperlink>
            <w:r w:rsidRPr="00A341A9">
              <w:t xml:space="preserve"> about educational visits is available and is supported by specialist advice from the </w:t>
            </w:r>
            <w:hyperlink r:id="rId79" w:history="1">
              <w:r w:rsidRPr="00A341A9">
                <w:rPr>
                  <w:rStyle w:val="Hyperlink"/>
                </w:rPr>
                <w:t>Outdoor Education Advisory Panel (OEAP).</w:t>
              </w:r>
            </w:hyperlink>
          </w:p>
          <w:p w14:paraId="7EC34370" w14:textId="77777777" w:rsidR="009C6170" w:rsidRDefault="009C6170" w:rsidP="001162A7">
            <w:pPr>
              <w:pStyle w:val="NormalWeb"/>
              <w:shd w:val="clear" w:color="auto" w:fill="FFFFFF"/>
              <w:spacing w:before="0" w:beforeAutospacing="0" w:after="0" w:afterAutospacing="0"/>
              <w:rPr>
                <w:rFonts w:ascii="Arial" w:hAnsi="Arial" w:cs="Arial"/>
                <w:color w:val="0B0C0C"/>
              </w:rPr>
            </w:pPr>
          </w:p>
          <w:p w14:paraId="23FF1960" w14:textId="77777777" w:rsidR="001162A7" w:rsidRPr="00417C53" w:rsidRDefault="001162A7" w:rsidP="001162A7">
            <w:pPr>
              <w:pStyle w:val="ListParagraph"/>
              <w:spacing w:line="276" w:lineRule="auto"/>
              <w:ind w:left="1440"/>
              <w:rPr>
                <w:rFonts w:cs="Arial"/>
                <w:szCs w:val="24"/>
              </w:rPr>
            </w:pPr>
          </w:p>
          <w:p w14:paraId="0C7D2AC1" w14:textId="77777777" w:rsidR="00E76B12" w:rsidRPr="00417C53" w:rsidRDefault="00E76B12" w:rsidP="00E76B12">
            <w:pPr>
              <w:pStyle w:val="ListParagraph"/>
              <w:numPr>
                <w:ilvl w:val="0"/>
                <w:numId w:val="58"/>
              </w:numPr>
              <w:spacing w:line="276" w:lineRule="auto"/>
              <w:rPr>
                <w:rFonts w:cs="Arial"/>
                <w:szCs w:val="24"/>
              </w:rPr>
            </w:pPr>
            <w:r w:rsidRPr="00417C53">
              <w:rPr>
                <w:rFonts w:cs="Arial"/>
                <w:b/>
                <w:szCs w:val="24"/>
              </w:rPr>
              <w:lastRenderedPageBreak/>
              <w:t>Risk Assessment</w:t>
            </w:r>
            <w:r w:rsidRPr="00417C53">
              <w:rPr>
                <w:rFonts w:cs="Arial"/>
                <w:szCs w:val="24"/>
              </w:rPr>
              <w:t xml:space="preserve"> </w:t>
            </w:r>
          </w:p>
          <w:p w14:paraId="38DDEE67" w14:textId="77777777" w:rsidR="00E76B12" w:rsidRPr="00417C53" w:rsidRDefault="00B567CB" w:rsidP="00E76B12">
            <w:pPr>
              <w:pStyle w:val="ListParagraph"/>
              <w:numPr>
                <w:ilvl w:val="1"/>
                <w:numId w:val="58"/>
              </w:numPr>
              <w:spacing w:line="276" w:lineRule="auto"/>
              <w:rPr>
                <w:rFonts w:cs="Arial"/>
                <w:szCs w:val="24"/>
              </w:rPr>
            </w:pPr>
            <w:r w:rsidRPr="00417C53">
              <w:rPr>
                <w:rFonts w:cs="Arial"/>
                <w:szCs w:val="24"/>
              </w:rPr>
              <w:t>Y</w:t>
            </w:r>
            <w:r w:rsidR="00E76B12" w:rsidRPr="00417C53">
              <w:rPr>
                <w:rFonts w:cs="Arial"/>
                <w:szCs w:val="24"/>
              </w:rPr>
              <w:t xml:space="preserve">ou must undertake a full and thorough risk assessment. This should set </w:t>
            </w:r>
            <w:proofErr w:type="gramStart"/>
            <w:r w:rsidR="00E76B12" w:rsidRPr="00417C53">
              <w:rPr>
                <w:rFonts w:cs="Arial"/>
                <w:szCs w:val="24"/>
              </w:rPr>
              <w:t>out;-</w:t>
            </w:r>
            <w:proofErr w:type="gramEnd"/>
          </w:p>
          <w:p w14:paraId="350FB96A" w14:textId="77777777" w:rsidR="00E76B12" w:rsidRPr="00417C53" w:rsidRDefault="00E76B12" w:rsidP="00E76B12">
            <w:pPr>
              <w:pStyle w:val="ListParagraph"/>
              <w:numPr>
                <w:ilvl w:val="3"/>
                <w:numId w:val="58"/>
              </w:numPr>
              <w:spacing w:line="276" w:lineRule="auto"/>
              <w:rPr>
                <w:rFonts w:cs="Arial"/>
                <w:szCs w:val="24"/>
              </w:rPr>
            </w:pPr>
            <w:r w:rsidRPr="00417C53">
              <w:rPr>
                <w:rFonts w:cs="Arial"/>
                <w:szCs w:val="24"/>
              </w:rPr>
              <w:t xml:space="preserve">contingency plans enable a rapid response to symptoms developing in the group or someone needing to self-isolate </w:t>
            </w:r>
          </w:p>
          <w:p w14:paraId="3748E2BD" w14:textId="77777777" w:rsidR="00E76B12" w:rsidRPr="00417C53" w:rsidRDefault="00E76B12" w:rsidP="00E76B12">
            <w:pPr>
              <w:pStyle w:val="ListParagraph"/>
              <w:numPr>
                <w:ilvl w:val="3"/>
                <w:numId w:val="58"/>
              </w:numPr>
              <w:spacing w:line="276" w:lineRule="auto"/>
              <w:rPr>
                <w:rFonts w:cs="Arial"/>
                <w:szCs w:val="24"/>
              </w:rPr>
            </w:pPr>
            <w:r w:rsidRPr="00417C53">
              <w:rPr>
                <w:rFonts w:cs="Arial"/>
                <w:szCs w:val="24"/>
              </w:rPr>
              <w:t xml:space="preserve">your risk assessment and extra planning must reflect the public health restrictions in place and your residential visit provider should be able to demonstrate how their centre meets the requirements set out in the guidance on </w:t>
            </w:r>
            <w:hyperlink r:id="rId80" w:history="1">
              <w:r w:rsidRPr="00417C53">
                <w:rPr>
                  <w:rStyle w:val="Hyperlink"/>
                  <w:rFonts w:cs="Arial"/>
                  <w:szCs w:val="24"/>
                </w:rPr>
                <w:t>hotels and other guest accommodation</w:t>
              </w:r>
            </w:hyperlink>
            <w:r w:rsidRPr="00417C53">
              <w:rPr>
                <w:rFonts w:cs="Arial"/>
                <w:szCs w:val="24"/>
              </w:rPr>
              <w:t>. You should request this information prior to any visit and pay particular attention to how the centre will manage any COVID-19 cases during your stay.</w:t>
            </w:r>
          </w:p>
          <w:p w14:paraId="022F2E3A" w14:textId="77777777" w:rsidR="00E76B12" w:rsidRDefault="00E76B12" w:rsidP="00E76B12">
            <w:pPr>
              <w:pStyle w:val="ListParagraph"/>
              <w:numPr>
                <w:ilvl w:val="3"/>
                <w:numId w:val="58"/>
              </w:numPr>
              <w:spacing w:line="276" w:lineRule="auto"/>
              <w:rPr>
                <w:rFonts w:cs="Arial"/>
                <w:szCs w:val="24"/>
              </w:rPr>
            </w:pPr>
            <w:r w:rsidRPr="00417C53">
              <w:rPr>
                <w:rFonts w:cs="Arial"/>
                <w:szCs w:val="24"/>
              </w:rPr>
              <w:t>secondary schools may use lateral flow tests to manage the COVID-19 risk.</w:t>
            </w:r>
          </w:p>
          <w:p w14:paraId="670D1812" w14:textId="77777777" w:rsidR="001162A7" w:rsidRPr="00417C53" w:rsidRDefault="001162A7" w:rsidP="001162A7">
            <w:pPr>
              <w:pStyle w:val="ListParagraph"/>
              <w:spacing w:line="276" w:lineRule="auto"/>
              <w:ind w:left="2880"/>
              <w:rPr>
                <w:rFonts w:cs="Arial"/>
                <w:szCs w:val="24"/>
              </w:rPr>
            </w:pPr>
          </w:p>
          <w:p w14:paraId="7C6162CC" w14:textId="77777777" w:rsidR="00E76B12" w:rsidRPr="00417C53" w:rsidRDefault="00E76B12" w:rsidP="00E76B12">
            <w:pPr>
              <w:pStyle w:val="ListParagraph"/>
              <w:numPr>
                <w:ilvl w:val="0"/>
                <w:numId w:val="58"/>
              </w:numPr>
              <w:rPr>
                <w:rFonts w:cs="Arial"/>
                <w:b/>
                <w:szCs w:val="24"/>
              </w:rPr>
            </w:pPr>
            <w:r w:rsidRPr="00417C53">
              <w:rPr>
                <w:rFonts w:cs="Arial"/>
                <w:b/>
                <w:szCs w:val="24"/>
              </w:rPr>
              <w:t>General Preparation</w:t>
            </w:r>
          </w:p>
          <w:p w14:paraId="3F183168" w14:textId="77777777" w:rsidR="00E76B12" w:rsidRPr="00417C53" w:rsidRDefault="00E76B12" w:rsidP="00E76B12">
            <w:pPr>
              <w:ind w:left="360"/>
              <w:rPr>
                <w:rFonts w:cs="Arial"/>
                <w:szCs w:val="24"/>
              </w:rPr>
            </w:pPr>
            <w:r w:rsidRPr="00417C53">
              <w:rPr>
                <w:rFonts w:cs="Arial"/>
                <w:szCs w:val="24"/>
              </w:rPr>
              <w:t>You should:</w:t>
            </w:r>
          </w:p>
          <w:p w14:paraId="1E2C4204" w14:textId="77777777" w:rsidR="00E76B12" w:rsidRPr="00417C53" w:rsidRDefault="00E76B12" w:rsidP="00E76B12">
            <w:pPr>
              <w:pStyle w:val="ListParagraph"/>
              <w:numPr>
                <w:ilvl w:val="1"/>
                <w:numId w:val="58"/>
              </w:numPr>
              <w:rPr>
                <w:rFonts w:cs="Arial"/>
                <w:szCs w:val="24"/>
              </w:rPr>
            </w:pPr>
            <w:r w:rsidRPr="00417C53">
              <w:rPr>
                <w:rFonts w:cs="Arial"/>
                <w:szCs w:val="24"/>
              </w:rPr>
              <w:t xml:space="preserve">check in advance that the provider has assessed the risk of COVID-19 and implemented appropriate control measures. </w:t>
            </w:r>
            <w:proofErr w:type="gramStart"/>
            <w:r w:rsidRPr="00417C53">
              <w:rPr>
                <w:rFonts w:cs="Arial"/>
                <w:szCs w:val="24"/>
              </w:rPr>
              <w:t>In particular, you</w:t>
            </w:r>
            <w:proofErr w:type="gramEnd"/>
            <w:r w:rsidRPr="00417C53">
              <w:rPr>
                <w:rFonts w:cs="Arial"/>
                <w:szCs w:val="24"/>
              </w:rPr>
              <w:t xml:space="preserve"> should ask the accommodation provider to confirm that they: </w:t>
            </w:r>
          </w:p>
          <w:p w14:paraId="22ED6820" w14:textId="77777777" w:rsidR="00E76B12" w:rsidRPr="00417C53" w:rsidRDefault="00E76B12" w:rsidP="00E76B12">
            <w:pPr>
              <w:pStyle w:val="ListParagraph"/>
              <w:numPr>
                <w:ilvl w:val="2"/>
                <w:numId w:val="58"/>
              </w:numPr>
              <w:spacing w:line="276" w:lineRule="auto"/>
              <w:rPr>
                <w:rFonts w:cs="Arial"/>
                <w:szCs w:val="24"/>
              </w:rPr>
            </w:pPr>
            <w:r w:rsidRPr="00417C53">
              <w:rPr>
                <w:rFonts w:cs="Arial"/>
                <w:szCs w:val="24"/>
              </w:rPr>
              <w:t xml:space="preserve">have assessed overnight sleeping arrangements in line with the size of the group that will be expected to share rooms or dormitories, particularly in respect of measures to ensure appropriate ventilation (see more in the accommodation section) </w:t>
            </w:r>
          </w:p>
          <w:p w14:paraId="08C050D8" w14:textId="77777777" w:rsidR="00E76B12" w:rsidRPr="00417C53" w:rsidRDefault="00E76B12" w:rsidP="00E76B12">
            <w:pPr>
              <w:pStyle w:val="ListParagraph"/>
              <w:numPr>
                <w:ilvl w:val="2"/>
                <w:numId w:val="58"/>
              </w:numPr>
              <w:spacing w:line="276" w:lineRule="auto"/>
              <w:rPr>
                <w:rFonts w:cs="Arial"/>
                <w:szCs w:val="24"/>
              </w:rPr>
            </w:pPr>
            <w:r w:rsidRPr="00417C53">
              <w:rPr>
                <w:rFonts w:cs="Arial"/>
                <w:szCs w:val="24"/>
              </w:rPr>
              <w:t xml:space="preserve">have measures in place to ensure the effective and frequent sanitising and cleaning of any shared facilities such as: </w:t>
            </w:r>
          </w:p>
          <w:p w14:paraId="54EA314E" w14:textId="77777777" w:rsidR="00E76B12" w:rsidRPr="00417C53" w:rsidRDefault="00E76B12" w:rsidP="00E76B12">
            <w:pPr>
              <w:pStyle w:val="ListParagraph"/>
              <w:numPr>
                <w:ilvl w:val="3"/>
                <w:numId w:val="58"/>
              </w:numPr>
              <w:spacing w:line="276" w:lineRule="auto"/>
              <w:rPr>
                <w:rFonts w:cs="Arial"/>
                <w:szCs w:val="24"/>
              </w:rPr>
            </w:pPr>
            <w:r w:rsidRPr="00417C53">
              <w:rPr>
                <w:rFonts w:cs="Arial"/>
                <w:szCs w:val="24"/>
              </w:rPr>
              <w:t xml:space="preserve">bathrooms </w:t>
            </w:r>
          </w:p>
          <w:p w14:paraId="37725813" w14:textId="77777777" w:rsidR="00E76B12" w:rsidRPr="00417C53" w:rsidRDefault="00E76B12" w:rsidP="00E76B12">
            <w:pPr>
              <w:pStyle w:val="ListParagraph"/>
              <w:numPr>
                <w:ilvl w:val="3"/>
                <w:numId w:val="58"/>
              </w:numPr>
              <w:spacing w:line="276" w:lineRule="auto"/>
              <w:rPr>
                <w:rFonts w:cs="Arial"/>
                <w:szCs w:val="24"/>
              </w:rPr>
            </w:pPr>
            <w:r w:rsidRPr="00417C53">
              <w:rPr>
                <w:rFonts w:cs="Arial"/>
                <w:szCs w:val="24"/>
              </w:rPr>
              <w:t xml:space="preserve">kitchen or dining </w:t>
            </w:r>
          </w:p>
          <w:p w14:paraId="38A9A978" w14:textId="77777777" w:rsidR="00E76B12" w:rsidRPr="00417C53" w:rsidRDefault="00E76B12" w:rsidP="00E76B12">
            <w:pPr>
              <w:pStyle w:val="ListParagraph"/>
              <w:numPr>
                <w:ilvl w:val="3"/>
                <w:numId w:val="58"/>
              </w:numPr>
              <w:spacing w:line="276" w:lineRule="auto"/>
              <w:rPr>
                <w:rFonts w:cs="Arial"/>
                <w:szCs w:val="24"/>
              </w:rPr>
            </w:pPr>
            <w:r w:rsidRPr="00417C53">
              <w:rPr>
                <w:rFonts w:cs="Arial"/>
                <w:szCs w:val="24"/>
              </w:rPr>
              <w:t xml:space="preserve">any potentially shared equipment or communal facilities </w:t>
            </w:r>
          </w:p>
          <w:p w14:paraId="5FD72EE4" w14:textId="77777777" w:rsidR="00E76B12" w:rsidRPr="00417C53" w:rsidRDefault="00E76B12" w:rsidP="00E76B12">
            <w:pPr>
              <w:pStyle w:val="ListParagraph"/>
              <w:numPr>
                <w:ilvl w:val="3"/>
                <w:numId w:val="58"/>
              </w:numPr>
              <w:spacing w:line="276" w:lineRule="auto"/>
              <w:rPr>
                <w:rFonts w:cs="Arial"/>
                <w:szCs w:val="24"/>
              </w:rPr>
            </w:pPr>
            <w:r w:rsidRPr="00417C53">
              <w:rPr>
                <w:rFonts w:cs="Arial"/>
                <w:szCs w:val="24"/>
              </w:rPr>
              <w:t xml:space="preserve">frequent touch surfaces </w:t>
            </w:r>
          </w:p>
          <w:p w14:paraId="5D2ED9E9" w14:textId="77777777" w:rsidR="00E76B12" w:rsidRPr="00417C53" w:rsidRDefault="00E76B12" w:rsidP="00E76B12">
            <w:pPr>
              <w:pStyle w:val="ListParagraph"/>
              <w:numPr>
                <w:ilvl w:val="0"/>
                <w:numId w:val="58"/>
              </w:numPr>
              <w:spacing w:line="276" w:lineRule="auto"/>
              <w:rPr>
                <w:rFonts w:cs="Arial"/>
                <w:b/>
                <w:szCs w:val="24"/>
              </w:rPr>
            </w:pPr>
            <w:r w:rsidRPr="00417C53">
              <w:rPr>
                <w:rFonts w:cs="Arial"/>
                <w:b/>
                <w:szCs w:val="24"/>
              </w:rPr>
              <w:t>Accommodation</w:t>
            </w:r>
          </w:p>
          <w:p w14:paraId="696AADDD" w14:textId="77777777" w:rsidR="00E76B12" w:rsidRPr="00417C53" w:rsidRDefault="00B567CB" w:rsidP="00E76B12">
            <w:pPr>
              <w:pStyle w:val="ListParagraph"/>
              <w:numPr>
                <w:ilvl w:val="1"/>
                <w:numId w:val="58"/>
              </w:numPr>
              <w:spacing w:line="276" w:lineRule="auto"/>
              <w:rPr>
                <w:rFonts w:cs="Arial"/>
                <w:b/>
                <w:szCs w:val="24"/>
              </w:rPr>
            </w:pPr>
            <w:r w:rsidRPr="00417C53">
              <w:rPr>
                <w:rFonts w:cs="Arial"/>
                <w:szCs w:val="24"/>
              </w:rPr>
              <w:t>Y</w:t>
            </w:r>
            <w:r w:rsidR="00E76B12" w:rsidRPr="00417C53">
              <w:rPr>
                <w:rFonts w:cs="Arial"/>
                <w:szCs w:val="24"/>
              </w:rPr>
              <w:t xml:space="preserve">ou should be familiar with the guidance on </w:t>
            </w:r>
            <w:hyperlink r:id="rId81" w:history="1">
              <w:r w:rsidR="00E76B12" w:rsidRPr="00417C53">
                <w:rPr>
                  <w:rStyle w:val="Hyperlink"/>
                  <w:rFonts w:cs="Arial"/>
                  <w:szCs w:val="24"/>
                </w:rPr>
                <w:t xml:space="preserve">hotels and </w:t>
              </w:r>
              <w:proofErr w:type="gramStart"/>
              <w:r w:rsidR="00E76B12" w:rsidRPr="00417C53">
                <w:rPr>
                  <w:rStyle w:val="Hyperlink"/>
                  <w:rFonts w:cs="Arial"/>
                  <w:szCs w:val="24"/>
                </w:rPr>
                <w:t>other</w:t>
              </w:r>
              <w:proofErr w:type="gramEnd"/>
              <w:r w:rsidR="00E76B12" w:rsidRPr="00417C53">
                <w:rPr>
                  <w:rStyle w:val="Hyperlink"/>
                  <w:rFonts w:cs="Arial"/>
                  <w:szCs w:val="24"/>
                </w:rPr>
                <w:t xml:space="preserve"> guest accommodation</w:t>
              </w:r>
            </w:hyperlink>
          </w:p>
          <w:p w14:paraId="3C9CD88B" w14:textId="77777777" w:rsidR="004535B7" w:rsidRPr="004535B7" w:rsidRDefault="00E76B12" w:rsidP="004535B7">
            <w:pPr>
              <w:pStyle w:val="ListParagraph"/>
              <w:numPr>
                <w:ilvl w:val="1"/>
                <w:numId w:val="58"/>
              </w:numPr>
              <w:spacing w:line="276" w:lineRule="auto"/>
              <w:rPr>
                <w:rFonts w:cs="Arial"/>
                <w:b/>
                <w:szCs w:val="24"/>
              </w:rPr>
            </w:pPr>
            <w:r w:rsidRPr="00417C53">
              <w:rPr>
                <w:rFonts w:cs="Arial"/>
                <w:szCs w:val="24"/>
              </w:rPr>
              <w:t xml:space="preserve">In advance of any visit, it will be important for you to confirm arrangements with the accommodation provider, especially </w:t>
            </w:r>
            <w:proofErr w:type="gramStart"/>
            <w:r w:rsidRPr="00417C53">
              <w:rPr>
                <w:rFonts w:cs="Arial"/>
                <w:szCs w:val="24"/>
              </w:rPr>
              <w:t>with regard to</w:t>
            </w:r>
            <w:proofErr w:type="gramEnd"/>
            <w:r w:rsidRPr="00417C53">
              <w:rPr>
                <w:rFonts w:cs="Arial"/>
                <w:szCs w:val="24"/>
              </w:rPr>
              <w:t xml:space="preserve"> arrangements for overnight accommodations and travel to, from and during the visit.</w:t>
            </w:r>
          </w:p>
          <w:p w14:paraId="682C1D7E" w14:textId="77777777" w:rsidR="004535B7" w:rsidRDefault="00E76B12" w:rsidP="004535B7">
            <w:pPr>
              <w:pStyle w:val="ListParagraph"/>
              <w:numPr>
                <w:ilvl w:val="1"/>
                <w:numId w:val="58"/>
              </w:numPr>
              <w:spacing w:line="276" w:lineRule="auto"/>
              <w:rPr>
                <w:rFonts w:cs="Arial"/>
                <w:szCs w:val="24"/>
              </w:rPr>
            </w:pPr>
            <w:r w:rsidRPr="004535B7">
              <w:rPr>
                <w:rFonts w:cs="Arial"/>
                <w:b/>
                <w:szCs w:val="24"/>
              </w:rPr>
              <w:t>Insurance</w:t>
            </w:r>
          </w:p>
          <w:p w14:paraId="7F74522C" w14:textId="77777777" w:rsidR="00E76B12" w:rsidRPr="004535B7" w:rsidRDefault="00B567CB" w:rsidP="004535B7">
            <w:pPr>
              <w:pStyle w:val="ListParagraph"/>
              <w:numPr>
                <w:ilvl w:val="1"/>
                <w:numId w:val="58"/>
              </w:numPr>
              <w:spacing w:line="276" w:lineRule="auto"/>
              <w:rPr>
                <w:rFonts w:cs="Arial"/>
                <w:szCs w:val="24"/>
              </w:rPr>
            </w:pPr>
            <w:r w:rsidRPr="004535B7">
              <w:rPr>
                <w:rFonts w:cs="Arial"/>
                <w:szCs w:val="24"/>
              </w:rPr>
              <w:lastRenderedPageBreak/>
              <w:t>E</w:t>
            </w:r>
            <w:r w:rsidR="00E76B12" w:rsidRPr="004535B7">
              <w:rPr>
                <w:rFonts w:cs="Arial"/>
                <w:szCs w:val="24"/>
              </w:rPr>
              <w:t>nsure you have appropriate insurance cover. Trips booked prior to COVID should cover COVID-19 but cancellation cover may be difficult for new bookings</w:t>
            </w:r>
          </w:p>
          <w:p w14:paraId="2C81554D" w14:textId="77777777" w:rsidR="00E76B12" w:rsidRPr="00417C53" w:rsidRDefault="00B567CB" w:rsidP="00E76B12">
            <w:pPr>
              <w:pStyle w:val="ListParagraph"/>
              <w:numPr>
                <w:ilvl w:val="1"/>
                <w:numId w:val="58"/>
              </w:numPr>
              <w:spacing w:line="276" w:lineRule="auto"/>
              <w:rPr>
                <w:rFonts w:cs="Arial"/>
                <w:szCs w:val="24"/>
              </w:rPr>
            </w:pPr>
            <w:r w:rsidRPr="00417C53">
              <w:rPr>
                <w:rFonts w:cs="Arial"/>
                <w:szCs w:val="24"/>
              </w:rPr>
              <w:t>G</w:t>
            </w:r>
            <w:r w:rsidR="00E76B12" w:rsidRPr="00417C53">
              <w:rPr>
                <w:rFonts w:cs="Arial"/>
                <w:szCs w:val="24"/>
              </w:rPr>
              <w:t>iven the likely gap in COVID-19 cancellation related insurance, schools considering booking a new visit are advised to ensure that any new bookings have adequate financial protection in place.</w:t>
            </w:r>
          </w:p>
          <w:p w14:paraId="78B2336D" w14:textId="77777777" w:rsidR="00E76B12" w:rsidRPr="00417C53" w:rsidRDefault="00E76B12" w:rsidP="00E76B12">
            <w:pPr>
              <w:pStyle w:val="ListParagraph"/>
              <w:numPr>
                <w:ilvl w:val="0"/>
                <w:numId w:val="58"/>
              </w:numPr>
              <w:spacing w:line="276" w:lineRule="auto"/>
              <w:rPr>
                <w:rFonts w:cs="Arial"/>
                <w:b/>
                <w:szCs w:val="24"/>
              </w:rPr>
            </w:pPr>
            <w:r w:rsidRPr="00417C53">
              <w:rPr>
                <w:rFonts w:cs="Arial"/>
                <w:b/>
                <w:szCs w:val="24"/>
              </w:rPr>
              <w:t>Travel</w:t>
            </w:r>
          </w:p>
          <w:p w14:paraId="676BCF3C" w14:textId="77777777" w:rsidR="00E76B12" w:rsidRPr="00417C53" w:rsidRDefault="00B567CB" w:rsidP="001C7990">
            <w:pPr>
              <w:pStyle w:val="NormalWeb"/>
              <w:numPr>
                <w:ilvl w:val="1"/>
                <w:numId w:val="58"/>
              </w:numPr>
              <w:shd w:val="clear" w:color="auto" w:fill="FFFFFF"/>
              <w:spacing w:before="300" w:beforeAutospacing="0" w:after="300" w:afterAutospacing="0"/>
              <w:rPr>
                <w:rFonts w:ascii="Arial" w:hAnsi="Arial" w:cs="Arial"/>
                <w:color w:val="0B0C0C"/>
              </w:rPr>
            </w:pPr>
            <w:r w:rsidRPr="00417C53">
              <w:rPr>
                <w:rFonts w:ascii="Arial" w:hAnsi="Arial" w:cs="Arial"/>
              </w:rPr>
              <w:t>S</w:t>
            </w:r>
            <w:r w:rsidR="00E76B12" w:rsidRPr="00417C53">
              <w:rPr>
                <w:rFonts w:ascii="Arial" w:hAnsi="Arial" w:cs="Arial"/>
              </w:rPr>
              <w:t xml:space="preserve">chools should carefully consider and plan their travel arrangements to and from their destination and follow the advice set out in this guidance. It is important to observe and make travel plans that reflect the system of controls, especially in relation to maintaining the integrity and exclusivity of the educational visit bubble. General information on travel is available in the </w:t>
            </w:r>
            <w:hyperlink r:id="rId82" w:history="1">
              <w:r w:rsidR="00E76B12" w:rsidRPr="00417C53">
                <w:rPr>
                  <w:rStyle w:val="Hyperlink"/>
                  <w:rFonts w:ascii="Arial" w:hAnsi="Arial" w:cs="Arial"/>
                </w:rPr>
                <w:t>safer travel guidance for passengers</w:t>
              </w:r>
            </w:hyperlink>
            <w:r w:rsidR="00E76B12" w:rsidRPr="00417C53">
              <w:rPr>
                <w:rFonts w:ascii="Arial" w:hAnsi="Arial" w:cs="Arial"/>
                <w:color w:val="0B0C0C"/>
              </w:rPr>
              <w:t xml:space="preserve">, </w:t>
            </w:r>
          </w:p>
          <w:p w14:paraId="2DFA2DB4" w14:textId="77777777" w:rsidR="00E76B12" w:rsidRPr="00417C53" w:rsidRDefault="00E76B12" w:rsidP="001C7990">
            <w:pPr>
              <w:rPr>
                <w:rFonts w:cs="Arial"/>
                <w:szCs w:val="24"/>
              </w:rPr>
            </w:pPr>
            <w:r w:rsidRPr="00417C53">
              <w:rPr>
                <w:rFonts w:cs="Arial"/>
                <w:szCs w:val="24"/>
              </w:rPr>
              <w:t xml:space="preserve">If you would like more information please go to the </w:t>
            </w:r>
            <w:hyperlink r:id="rId83" w:history="1">
              <w:r w:rsidRPr="00417C53">
                <w:rPr>
                  <w:rStyle w:val="Hyperlink"/>
                  <w:rFonts w:cs="Arial"/>
                  <w:szCs w:val="24"/>
                </w:rPr>
                <w:t>Actions for schools during the coronavirus outbreak guidance</w:t>
              </w:r>
            </w:hyperlink>
          </w:p>
          <w:p w14:paraId="71B8245C" w14:textId="77777777" w:rsidR="00E76B12" w:rsidRPr="00361BA4" w:rsidRDefault="00E76B12" w:rsidP="001C7990">
            <w:pPr>
              <w:rPr>
                <w:rFonts w:cs="Arial"/>
                <w:szCs w:val="24"/>
              </w:rPr>
            </w:pPr>
          </w:p>
        </w:tc>
        <w:tc>
          <w:tcPr>
            <w:tcW w:w="992" w:type="dxa"/>
          </w:tcPr>
          <w:p w14:paraId="4057D2AF" w14:textId="77777777" w:rsidR="000C063E" w:rsidRPr="00417C53" w:rsidRDefault="000C063E" w:rsidP="00200DF1">
            <w:pPr>
              <w:pStyle w:val="ListParagraph"/>
              <w:tabs>
                <w:tab w:val="left" w:pos="5145"/>
              </w:tabs>
              <w:rPr>
                <w:rFonts w:cs="Arial"/>
                <w:szCs w:val="24"/>
              </w:rPr>
            </w:pPr>
          </w:p>
        </w:tc>
      </w:tr>
      <w:tr w:rsidR="00420852" w:rsidRPr="00417C53" w14:paraId="7484514E" w14:textId="77777777" w:rsidTr="00CF5965">
        <w:tc>
          <w:tcPr>
            <w:tcW w:w="9067" w:type="dxa"/>
            <w:gridSpan w:val="2"/>
            <w:shd w:val="clear" w:color="auto" w:fill="FDE9D9" w:themeFill="accent6" w:themeFillTint="33"/>
          </w:tcPr>
          <w:p w14:paraId="4FAB2B55" w14:textId="77777777" w:rsidR="00420852" w:rsidRPr="00417C53" w:rsidRDefault="00420852" w:rsidP="00E65FBA">
            <w:pPr>
              <w:tabs>
                <w:tab w:val="left" w:pos="5145"/>
              </w:tabs>
              <w:rPr>
                <w:rFonts w:cs="Arial"/>
                <w:b/>
                <w:szCs w:val="24"/>
              </w:rPr>
            </w:pPr>
          </w:p>
          <w:p w14:paraId="74AA3C02" w14:textId="77777777" w:rsidR="00420852" w:rsidRPr="00417C53" w:rsidRDefault="00420852" w:rsidP="00E65FBA">
            <w:pPr>
              <w:tabs>
                <w:tab w:val="left" w:pos="5145"/>
              </w:tabs>
              <w:rPr>
                <w:rFonts w:cs="Arial"/>
                <w:b/>
                <w:szCs w:val="24"/>
              </w:rPr>
            </w:pPr>
            <w:r w:rsidRPr="00417C53">
              <w:rPr>
                <w:rFonts w:cs="Arial"/>
                <w:b/>
                <w:szCs w:val="24"/>
              </w:rPr>
              <w:t>During the school day</w:t>
            </w:r>
          </w:p>
          <w:p w14:paraId="41CD1AA7" w14:textId="77777777" w:rsidR="00420852" w:rsidRPr="00417C53" w:rsidRDefault="00420852" w:rsidP="00200DF1">
            <w:pPr>
              <w:pStyle w:val="ListParagraph"/>
              <w:tabs>
                <w:tab w:val="left" w:pos="5145"/>
              </w:tabs>
              <w:rPr>
                <w:rFonts w:cs="Arial"/>
                <w:szCs w:val="24"/>
              </w:rPr>
            </w:pPr>
          </w:p>
        </w:tc>
      </w:tr>
      <w:tr w:rsidR="00E65FBA" w:rsidRPr="00417C53" w14:paraId="21D62FE7" w14:textId="77777777" w:rsidTr="00035A5E">
        <w:tc>
          <w:tcPr>
            <w:tcW w:w="8075" w:type="dxa"/>
          </w:tcPr>
          <w:p w14:paraId="133018F8" w14:textId="77777777" w:rsidR="00E65FBA" w:rsidRDefault="00E65FBA" w:rsidP="00E65FBA">
            <w:pPr>
              <w:tabs>
                <w:tab w:val="left" w:pos="5145"/>
              </w:tabs>
              <w:rPr>
                <w:rFonts w:cs="Arial"/>
                <w:b/>
                <w:szCs w:val="24"/>
              </w:rPr>
            </w:pPr>
            <w:r w:rsidRPr="00417C53">
              <w:rPr>
                <w:rFonts w:cs="Arial"/>
                <w:b/>
                <w:szCs w:val="24"/>
              </w:rPr>
              <w:t>Measures to take</w:t>
            </w:r>
          </w:p>
          <w:p w14:paraId="373AB0D8" w14:textId="77777777" w:rsidR="00624F05" w:rsidRPr="00624F05" w:rsidRDefault="00624F05" w:rsidP="00E65FBA">
            <w:pPr>
              <w:tabs>
                <w:tab w:val="left" w:pos="5145"/>
              </w:tabs>
              <w:rPr>
                <w:rFonts w:cs="Arial"/>
                <w:b/>
                <w:szCs w:val="24"/>
              </w:rPr>
            </w:pPr>
          </w:p>
          <w:p w14:paraId="619F24A2" w14:textId="77777777" w:rsidR="00624F05" w:rsidRPr="001162A7" w:rsidRDefault="00624F05" w:rsidP="008B5539">
            <w:pPr>
              <w:rPr>
                <w:rFonts w:cs="Arial"/>
                <w:szCs w:val="24"/>
                <w:u w:val="single"/>
              </w:rPr>
            </w:pPr>
            <w:r w:rsidRPr="001162A7">
              <w:rPr>
                <w:rFonts w:cs="Arial"/>
                <w:szCs w:val="24"/>
                <w:u w:val="single"/>
              </w:rPr>
              <w:t>DfE</w:t>
            </w:r>
          </w:p>
          <w:p w14:paraId="314D56B6" w14:textId="77777777" w:rsidR="00DC289E" w:rsidRPr="00417C53" w:rsidRDefault="00DC289E" w:rsidP="002E3633">
            <w:pPr>
              <w:pStyle w:val="ListParagraph"/>
              <w:numPr>
                <w:ilvl w:val="0"/>
                <w:numId w:val="23"/>
              </w:numPr>
              <w:tabs>
                <w:tab w:val="left" w:pos="5145"/>
              </w:tabs>
              <w:rPr>
                <w:rFonts w:cs="Arial"/>
                <w:color w:val="000000" w:themeColor="text1"/>
                <w:szCs w:val="24"/>
              </w:rPr>
            </w:pPr>
            <w:r w:rsidRPr="00417C53">
              <w:rPr>
                <w:rFonts w:cs="Arial"/>
                <w:color w:val="000000" w:themeColor="text1"/>
                <w:szCs w:val="24"/>
              </w:rPr>
              <w:t>Decided which lessons or activities can be delivered</w:t>
            </w:r>
            <w:r w:rsidR="00A63C11" w:rsidRPr="00417C53">
              <w:rPr>
                <w:rFonts w:cs="Arial"/>
                <w:color w:val="000000" w:themeColor="text1"/>
                <w:szCs w:val="24"/>
              </w:rPr>
              <w:t xml:space="preserve"> and are risk assessed </w:t>
            </w:r>
            <w:proofErr w:type="gramStart"/>
            <w:r w:rsidR="00A63C11" w:rsidRPr="00417C53">
              <w:rPr>
                <w:rFonts w:cs="Arial"/>
                <w:color w:val="000000" w:themeColor="text1"/>
                <w:szCs w:val="24"/>
              </w:rPr>
              <w:t>in light of</w:t>
            </w:r>
            <w:proofErr w:type="gramEnd"/>
            <w:r w:rsidR="00A63C11" w:rsidRPr="00417C53">
              <w:rPr>
                <w:rFonts w:cs="Arial"/>
                <w:color w:val="000000" w:themeColor="text1"/>
                <w:szCs w:val="24"/>
              </w:rPr>
              <w:t xml:space="preserve"> coronavirus </w:t>
            </w:r>
          </w:p>
          <w:p w14:paraId="7F044141" w14:textId="77777777" w:rsidR="00AB4FC8" w:rsidRPr="00417C53" w:rsidRDefault="00AB4FC8" w:rsidP="00E65FBA">
            <w:pPr>
              <w:tabs>
                <w:tab w:val="left" w:pos="5145"/>
              </w:tabs>
              <w:rPr>
                <w:rFonts w:cs="Arial"/>
                <w:b/>
                <w:color w:val="000000" w:themeColor="text1"/>
                <w:szCs w:val="24"/>
              </w:rPr>
            </w:pPr>
          </w:p>
          <w:p w14:paraId="61486335" w14:textId="77777777" w:rsidR="00017284" w:rsidRPr="001162A7" w:rsidRDefault="00017284" w:rsidP="002E3633">
            <w:pPr>
              <w:pStyle w:val="ListParagraph"/>
              <w:numPr>
                <w:ilvl w:val="0"/>
                <w:numId w:val="5"/>
              </w:numPr>
              <w:tabs>
                <w:tab w:val="left" w:pos="5145"/>
              </w:tabs>
              <w:rPr>
                <w:rFonts w:cs="Arial"/>
                <w:color w:val="000000" w:themeColor="text1"/>
                <w:szCs w:val="24"/>
              </w:rPr>
            </w:pPr>
            <w:r w:rsidRPr="001162A7">
              <w:rPr>
                <w:rFonts w:cs="Arial"/>
                <w:color w:val="000000" w:themeColor="text1"/>
                <w:szCs w:val="24"/>
              </w:rPr>
              <w:t>Avoiding sharing workstations</w:t>
            </w:r>
          </w:p>
          <w:p w14:paraId="3112C730" w14:textId="77777777" w:rsidR="00AB4FC8" w:rsidRPr="001162A7" w:rsidRDefault="00AB4FC8" w:rsidP="00D56114">
            <w:pPr>
              <w:tabs>
                <w:tab w:val="left" w:pos="5145"/>
              </w:tabs>
              <w:rPr>
                <w:rFonts w:cs="Arial"/>
                <w:color w:val="000000" w:themeColor="text1"/>
                <w:szCs w:val="24"/>
              </w:rPr>
            </w:pPr>
          </w:p>
          <w:p w14:paraId="38705B99" w14:textId="77777777" w:rsidR="00745017" w:rsidRPr="001162A7" w:rsidRDefault="00745017" w:rsidP="002E3633">
            <w:pPr>
              <w:pStyle w:val="ListParagraph"/>
              <w:numPr>
                <w:ilvl w:val="0"/>
                <w:numId w:val="5"/>
              </w:numPr>
              <w:tabs>
                <w:tab w:val="left" w:pos="5145"/>
              </w:tabs>
              <w:rPr>
                <w:rFonts w:cs="Arial"/>
                <w:color w:val="000000" w:themeColor="text1"/>
                <w:szCs w:val="24"/>
              </w:rPr>
            </w:pPr>
            <w:r w:rsidRPr="001162A7">
              <w:rPr>
                <w:rFonts w:cs="Arial"/>
                <w:color w:val="000000" w:themeColor="text1"/>
                <w:szCs w:val="24"/>
              </w:rPr>
              <w:t xml:space="preserve">Secondary </w:t>
            </w:r>
            <w:proofErr w:type="gramStart"/>
            <w:r w:rsidRPr="001162A7">
              <w:rPr>
                <w:rFonts w:cs="Arial"/>
                <w:color w:val="000000" w:themeColor="text1"/>
                <w:szCs w:val="24"/>
              </w:rPr>
              <w:t>schools</w:t>
            </w:r>
            <w:proofErr w:type="gramEnd"/>
            <w:r w:rsidRPr="001162A7">
              <w:rPr>
                <w:rFonts w:cs="Arial"/>
                <w:color w:val="000000" w:themeColor="text1"/>
                <w:szCs w:val="24"/>
              </w:rPr>
              <w:t xml:space="preserve"> </w:t>
            </w:r>
            <w:r w:rsidRPr="00624F05">
              <w:rPr>
                <w:rFonts w:cs="Arial"/>
                <w:color w:val="000000" w:themeColor="text1"/>
                <w:szCs w:val="24"/>
              </w:rPr>
              <w:t xml:space="preserve">settings there will be some subject specialist rotation of staff </w:t>
            </w:r>
          </w:p>
          <w:p w14:paraId="4976CA48" w14:textId="77777777" w:rsidR="00AB4FC8" w:rsidRPr="00417C53" w:rsidRDefault="00AB4FC8" w:rsidP="00D56114">
            <w:pPr>
              <w:pStyle w:val="ListParagraph"/>
              <w:rPr>
                <w:rFonts w:cs="Arial"/>
                <w:b/>
                <w:color w:val="000000" w:themeColor="text1"/>
                <w:szCs w:val="24"/>
              </w:rPr>
            </w:pPr>
          </w:p>
          <w:p w14:paraId="6D3B13DB" w14:textId="77777777" w:rsidR="00F51AC8" w:rsidRPr="00417C53" w:rsidRDefault="00F51AC8" w:rsidP="002E3633">
            <w:pPr>
              <w:pStyle w:val="ListParagraph"/>
              <w:numPr>
                <w:ilvl w:val="0"/>
                <w:numId w:val="5"/>
              </w:numPr>
              <w:tabs>
                <w:tab w:val="left" w:pos="5145"/>
              </w:tabs>
              <w:rPr>
                <w:rFonts w:cs="Arial"/>
                <w:b/>
                <w:color w:val="000000" w:themeColor="text1"/>
                <w:szCs w:val="24"/>
              </w:rPr>
            </w:pPr>
            <w:r w:rsidRPr="00417C53">
              <w:rPr>
                <w:rFonts w:cs="Arial"/>
                <w:color w:val="000000" w:themeColor="text1"/>
                <w:szCs w:val="24"/>
              </w:rPr>
              <w:t xml:space="preserve">Can rooms be accessed directly from the </w:t>
            </w:r>
            <w:proofErr w:type="gramStart"/>
            <w:r w:rsidRPr="00417C53">
              <w:rPr>
                <w:rFonts w:cs="Arial"/>
                <w:color w:val="000000" w:themeColor="text1"/>
                <w:szCs w:val="24"/>
              </w:rPr>
              <w:t>outside</w:t>
            </w:r>
            <w:proofErr w:type="gramEnd"/>
          </w:p>
          <w:p w14:paraId="0E75A163" w14:textId="77777777" w:rsidR="00AB4FC8" w:rsidRPr="00417C53" w:rsidRDefault="00AB4FC8" w:rsidP="00D56114">
            <w:pPr>
              <w:tabs>
                <w:tab w:val="left" w:pos="5145"/>
              </w:tabs>
              <w:rPr>
                <w:rFonts w:cs="Arial"/>
                <w:b/>
                <w:color w:val="000000" w:themeColor="text1"/>
                <w:szCs w:val="24"/>
              </w:rPr>
            </w:pPr>
          </w:p>
          <w:p w14:paraId="51BD0AEF" w14:textId="77777777" w:rsidR="00AB4FC8" w:rsidRPr="00417C53" w:rsidRDefault="00F51AC8" w:rsidP="002E3633">
            <w:pPr>
              <w:pStyle w:val="ListParagraph"/>
              <w:numPr>
                <w:ilvl w:val="0"/>
                <w:numId w:val="5"/>
              </w:numPr>
              <w:tabs>
                <w:tab w:val="left" w:pos="5145"/>
              </w:tabs>
              <w:rPr>
                <w:rFonts w:cs="Arial"/>
                <w:b/>
                <w:color w:val="000000" w:themeColor="text1"/>
                <w:szCs w:val="24"/>
              </w:rPr>
            </w:pPr>
            <w:r w:rsidRPr="00417C53">
              <w:rPr>
                <w:rFonts w:cs="Arial"/>
                <w:color w:val="000000" w:themeColor="text1"/>
                <w:szCs w:val="24"/>
              </w:rPr>
              <w:t>Considered a one- way circulation, or place a divider down the middle of the corridor to keep groups apart as they move through the setting where spaces are accessed by corridors</w:t>
            </w:r>
            <w:r w:rsidR="008B20CC" w:rsidRPr="00417C53">
              <w:rPr>
                <w:rFonts w:cs="Arial"/>
                <w:color w:val="000000" w:themeColor="text1"/>
                <w:szCs w:val="24"/>
              </w:rPr>
              <w:t xml:space="preserve"> (ensure fire risk assessment has been reviewed to ensure fire exit routes have not been comprised) </w:t>
            </w:r>
          </w:p>
          <w:p w14:paraId="5C5966F6" w14:textId="77777777" w:rsidR="00AB4FC8" w:rsidRPr="00417C53" w:rsidRDefault="00AB4FC8" w:rsidP="00D56114">
            <w:pPr>
              <w:pStyle w:val="ListParagraph"/>
              <w:rPr>
                <w:rFonts w:cs="Arial"/>
                <w:b/>
                <w:color w:val="000000" w:themeColor="text1"/>
                <w:szCs w:val="24"/>
              </w:rPr>
            </w:pPr>
          </w:p>
          <w:p w14:paraId="6CCFDA09" w14:textId="77777777" w:rsidR="00E65FBA" w:rsidRPr="00417C53" w:rsidRDefault="00E65FBA" w:rsidP="002E3633">
            <w:pPr>
              <w:pStyle w:val="ListParagraph"/>
              <w:numPr>
                <w:ilvl w:val="0"/>
                <w:numId w:val="4"/>
              </w:numPr>
              <w:tabs>
                <w:tab w:val="left" w:pos="5145"/>
              </w:tabs>
              <w:rPr>
                <w:rFonts w:cs="Arial"/>
                <w:color w:val="000000" w:themeColor="text1"/>
                <w:szCs w:val="24"/>
              </w:rPr>
            </w:pPr>
            <w:r w:rsidRPr="00417C53">
              <w:rPr>
                <w:rFonts w:cs="Arial"/>
                <w:color w:val="000000" w:themeColor="text1"/>
                <w:szCs w:val="24"/>
              </w:rPr>
              <w:t>Stagger break times</w:t>
            </w:r>
            <w:r w:rsidR="00105E18" w:rsidRPr="00417C53">
              <w:rPr>
                <w:rFonts w:cs="Arial"/>
                <w:color w:val="000000" w:themeColor="text1"/>
                <w:szCs w:val="24"/>
              </w:rPr>
              <w:t xml:space="preserve"> </w:t>
            </w:r>
            <w:r w:rsidR="0096353F" w:rsidRPr="00417C53">
              <w:rPr>
                <w:rFonts w:cs="Arial"/>
                <w:color w:val="000000" w:themeColor="text1"/>
                <w:szCs w:val="24"/>
              </w:rPr>
              <w:t>to ensure that all children are not moving around the school at the same time</w:t>
            </w:r>
            <w:r w:rsidR="00F51AC8" w:rsidRPr="00417C53">
              <w:rPr>
                <w:rFonts w:cs="Arial"/>
                <w:color w:val="000000" w:themeColor="text1"/>
                <w:szCs w:val="24"/>
              </w:rPr>
              <w:t xml:space="preserve"> to ensure that any corridors or circulation routes used have a </w:t>
            </w:r>
            <w:proofErr w:type="gramStart"/>
            <w:r w:rsidR="00F51AC8" w:rsidRPr="00417C53">
              <w:rPr>
                <w:rFonts w:cs="Arial"/>
                <w:color w:val="000000" w:themeColor="text1"/>
                <w:szCs w:val="24"/>
              </w:rPr>
              <w:t>limited numbers of pupils</w:t>
            </w:r>
            <w:proofErr w:type="gramEnd"/>
            <w:r w:rsidR="00F51AC8" w:rsidRPr="00417C53">
              <w:rPr>
                <w:rFonts w:cs="Arial"/>
                <w:color w:val="000000" w:themeColor="text1"/>
                <w:szCs w:val="24"/>
              </w:rPr>
              <w:t xml:space="preserve"> using them at any time</w:t>
            </w:r>
          </w:p>
          <w:p w14:paraId="7CEC6FF8" w14:textId="77777777" w:rsidR="00AB4FC8" w:rsidRPr="00417C53" w:rsidRDefault="00AB4FC8" w:rsidP="00D56114">
            <w:pPr>
              <w:tabs>
                <w:tab w:val="left" w:pos="5145"/>
              </w:tabs>
              <w:rPr>
                <w:rFonts w:cs="Arial"/>
                <w:color w:val="000000" w:themeColor="text1"/>
                <w:szCs w:val="24"/>
              </w:rPr>
            </w:pPr>
          </w:p>
          <w:p w14:paraId="15908218" w14:textId="77777777" w:rsidR="00105E18" w:rsidRPr="00417C53" w:rsidRDefault="00105E18" w:rsidP="002E3633">
            <w:pPr>
              <w:pStyle w:val="ListParagraph"/>
              <w:numPr>
                <w:ilvl w:val="0"/>
                <w:numId w:val="4"/>
              </w:numPr>
              <w:tabs>
                <w:tab w:val="left" w:pos="5145"/>
              </w:tabs>
              <w:rPr>
                <w:rFonts w:cs="Arial"/>
                <w:szCs w:val="24"/>
              </w:rPr>
            </w:pPr>
            <w:r w:rsidRPr="00417C53">
              <w:rPr>
                <w:rFonts w:cs="Arial"/>
                <w:szCs w:val="24"/>
              </w:rPr>
              <w:t>Stagger lunch times so fewer children are eating in the same area at once</w:t>
            </w:r>
            <w:r w:rsidR="00F51AC8" w:rsidRPr="00417C53">
              <w:rPr>
                <w:rFonts w:cs="Arial"/>
                <w:szCs w:val="24"/>
              </w:rPr>
              <w:t>; if this cannot be achieved, children should be brought their lunch to their classrooms</w:t>
            </w:r>
          </w:p>
          <w:p w14:paraId="63DB9614" w14:textId="77777777" w:rsidR="0049279C" w:rsidRPr="00417C53" w:rsidRDefault="0049279C" w:rsidP="00C71206">
            <w:pPr>
              <w:pStyle w:val="ListParagraph"/>
              <w:rPr>
                <w:rFonts w:cs="Arial"/>
                <w:szCs w:val="24"/>
              </w:rPr>
            </w:pPr>
          </w:p>
          <w:p w14:paraId="7A19626A" w14:textId="77777777" w:rsidR="0049279C" w:rsidRPr="00417C53" w:rsidRDefault="0037270D" w:rsidP="002E3633">
            <w:pPr>
              <w:pStyle w:val="ListParagraph"/>
              <w:numPr>
                <w:ilvl w:val="0"/>
                <w:numId w:val="4"/>
              </w:numPr>
              <w:tabs>
                <w:tab w:val="left" w:pos="5145"/>
              </w:tabs>
              <w:rPr>
                <w:rFonts w:cs="Arial"/>
                <w:szCs w:val="24"/>
              </w:rPr>
            </w:pPr>
            <w:r w:rsidRPr="00417C53">
              <w:rPr>
                <w:rFonts w:cs="Arial"/>
                <w:szCs w:val="24"/>
              </w:rPr>
              <w:lastRenderedPageBreak/>
              <w:t xml:space="preserve">Water fountains are not to be used in schools for public health reasons. </w:t>
            </w:r>
            <w:r w:rsidR="00EA5650" w:rsidRPr="00417C53">
              <w:rPr>
                <w:rFonts w:cs="Arial"/>
                <w:szCs w:val="24"/>
              </w:rPr>
              <w:t>P</w:t>
            </w:r>
            <w:r w:rsidRPr="00417C53">
              <w:rPr>
                <w:rFonts w:cs="Arial"/>
                <w:szCs w:val="24"/>
              </w:rPr>
              <w:t>upils</w:t>
            </w:r>
            <w:r w:rsidR="00EA5650" w:rsidRPr="00417C53">
              <w:rPr>
                <w:rFonts w:cs="Arial"/>
                <w:szCs w:val="24"/>
              </w:rPr>
              <w:t xml:space="preserve"> should</w:t>
            </w:r>
            <w:r w:rsidRPr="00417C53">
              <w:rPr>
                <w:rFonts w:cs="Arial"/>
                <w:szCs w:val="24"/>
              </w:rPr>
              <w:t xml:space="preserve"> bring their own water bottles to school.</w:t>
            </w:r>
          </w:p>
          <w:p w14:paraId="3AE184F4" w14:textId="77777777" w:rsidR="00CA4F1A" w:rsidRPr="00417C53" w:rsidRDefault="00CA4F1A" w:rsidP="00CA4F1A">
            <w:pPr>
              <w:pStyle w:val="ListParagraph"/>
              <w:rPr>
                <w:rFonts w:cs="Arial"/>
                <w:szCs w:val="24"/>
              </w:rPr>
            </w:pPr>
          </w:p>
          <w:p w14:paraId="78B655A3" w14:textId="77777777" w:rsidR="00CA4F1A" w:rsidRPr="00417C53" w:rsidRDefault="00CA4F1A" w:rsidP="00CA4F1A">
            <w:pPr>
              <w:tabs>
                <w:tab w:val="left" w:pos="5145"/>
              </w:tabs>
              <w:rPr>
                <w:rFonts w:cs="Arial"/>
                <w:color w:val="000000" w:themeColor="text1"/>
                <w:szCs w:val="24"/>
              </w:rPr>
            </w:pPr>
            <w:r w:rsidRPr="00417C53">
              <w:rPr>
                <w:rFonts w:cs="Arial"/>
                <w:color w:val="000000" w:themeColor="text1"/>
                <w:szCs w:val="24"/>
              </w:rPr>
              <w:t>If parents are coming to school to pick up free school meals:</w:t>
            </w:r>
          </w:p>
          <w:p w14:paraId="0600359F" w14:textId="77777777" w:rsidR="00CA4F1A" w:rsidRPr="00417C53" w:rsidRDefault="00CA4F1A" w:rsidP="00CA4F1A">
            <w:pPr>
              <w:tabs>
                <w:tab w:val="left" w:pos="5145"/>
              </w:tabs>
              <w:rPr>
                <w:rFonts w:cs="Arial"/>
                <w:color w:val="000000" w:themeColor="text1"/>
                <w:szCs w:val="24"/>
              </w:rPr>
            </w:pPr>
          </w:p>
          <w:p w14:paraId="5115BB59" w14:textId="77777777" w:rsidR="00CA4F1A" w:rsidRPr="00417C53" w:rsidRDefault="00CA4F1A" w:rsidP="002E3633">
            <w:pPr>
              <w:pStyle w:val="ListParagraph"/>
              <w:numPr>
                <w:ilvl w:val="0"/>
                <w:numId w:val="20"/>
              </w:numPr>
              <w:tabs>
                <w:tab w:val="left" w:pos="5145"/>
              </w:tabs>
              <w:rPr>
                <w:rFonts w:cs="Arial"/>
                <w:color w:val="000000" w:themeColor="text1"/>
                <w:szCs w:val="24"/>
              </w:rPr>
            </w:pPr>
            <w:r w:rsidRPr="00417C53">
              <w:rPr>
                <w:rFonts w:cs="Arial"/>
                <w:color w:val="000000" w:themeColor="text1"/>
                <w:szCs w:val="24"/>
              </w:rPr>
              <w:t>Stagger pick-up times so they’re not all coming in at once</w:t>
            </w:r>
          </w:p>
          <w:p w14:paraId="49C13413" w14:textId="77777777" w:rsidR="00CA4F1A" w:rsidRPr="00417C53" w:rsidRDefault="00CA4F1A" w:rsidP="00CA4F1A">
            <w:pPr>
              <w:pStyle w:val="ListParagraph"/>
              <w:tabs>
                <w:tab w:val="left" w:pos="5145"/>
              </w:tabs>
              <w:rPr>
                <w:rFonts w:cs="Arial"/>
                <w:color w:val="000000" w:themeColor="text1"/>
                <w:szCs w:val="24"/>
              </w:rPr>
            </w:pPr>
          </w:p>
          <w:p w14:paraId="13F7A894" w14:textId="77777777" w:rsidR="00CA4F1A" w:rsidRPr="00417C53" w:rsidRDefault="00CA4F1A" w:rsidP="002E3633">
            <w:pPr>
              <w:pStyle w:val="ListParagraph"/>
              <w:numPr>
                <w:ilvl w:val="0"/>
                <w:numId w:val="4"/>
              </w:numPr>
              <w:tabs>
                <w:tab w:val="left" w:pos="5145"/>
              </w:tabs>
              <w:rPr>
                <w:rFonts w:cs="Arial"/>
                <w:color w:val="000000" w:themeColor="text1"/>
                <w:szCs w:val="24"/>
              </w:rPr>
            </w:pPr>
            <w:r w:rsidRPr="00417C53">
              <w:rPr>
                <w:rFonts w:cs="Arial"/>
                <w:color w:val="000000" w:themeColor="text1"/>
                <w:szCs w:val="24"/>
              </w:rPr>
              <w:t>If there’ll be a queue, set out 2-metre markers on the ground for them to stand on – use tapes or cones</w:t>
            </w:r>
          </w:p>
          <w:p w14:paraId="1F0AE9EB" w14:textId="77777777" w:rsidR="00CA4F1A" w:rsidRPr="00417C53" w:rsidRDefault="00CA4F1A" w:rsidP="00CA4F1A">
            <w:pPr>
              <w:tabs>
                <w:tab w:val="left" w:pos="5145"/>
              </w:tabs>
              <w:rPr>
                <w:rFonts w:cs="Arial"/>
                <w:color w:val="000000" w:themeColor="text1"/>
                <w:szCs w:val="24"/>
              </w:rPr>
            </w:pPr>
          </w:p>
          <w:p w14:paraId="00BCA009" w14:textId="77777777" w:rsidR="00CA4F1A" w:rsidRPr="00417C53" w:rsidRDefault="00CA4F1A" w:rsidP="002E3633">
            <w:pPr>
              <w:pStyle w:val="ListParagraph"/>
              <w:numPr>
                <w:ilvl w:val="0"/>
                <w:numId w:val="4"/>
              </w:numPr>
              <w:tabs>
                <w:tab w:val="left" w:pos="5145"/>
              </w:tabs>
              <w:rPr>
                <w:rFonts w:cs="Arial"/>
                <w:color w:val="000000" w:themeColor="text1"/>
                <w:szCs w:val="24"/>
              </w:rPr>
            </w:pPr>
            <w:r w:rsidRPr="00417C53">
              <w:rPr>
                <w:rFonts w:cs="Arial"/>
                <w:color w:val="000000" w:themeColor="text1"/>
                <w:szCs w:val="24"/>
              </w:rPr>
              <w:t>Make soap and water or alcohol-based hand sanitiser available to them as they pick up the meal</w:t>
            </w:r>
          </w:p>
          <w:p w14:paraId="5F542D91" w14:textId="77777777" w:rsidR="00CA4F1A" w:rsidRPr="00417C53" w:rsidRDefault="00CA4F1A" w:rsidP="00035A5E">
            <w:pPr>
              <w:rPr>
                <w:rFonts w:cs="Arial"/>
                <w:color w:val="000000" w:themeColor="text1"/>
                <w:szCs w:val="24"/>
              </w:rPr>
            </w:pPr>
          </w:p>
          <w:p w14:paraId="3B650BA3" w14:textId="77777777" w:rsidR="00CA4F1A" w:rsidRPr="00417C53" w:rsidRDefault="00CA4F1A" w:rsidP="00CA4F1A">
            <w:pPr>
              <w:tabs>
                <w:tab w:val="left" w:pos="5145"/>
              </w:tabs>
              <w:rPr>
                <w:rFonts w:cs="Arial"/>
                <w:color w:val="000000" w:themeColor="text1"/>
                <w:szCs w:val="24"/>
              </w:rPr>
            </w:pPr>
            <w:r w:rsidRPr="00417C53">
              <w:rPr>
                <w:rFonts w:cs="Arial"/>
                <w:color w:val="000000" w:themeColor="text1"/>
                <w:szCs w:val="24"/>
              </w:rPr>
              <w:t>If you can, avoid letting parents into your school, consider whether you can deliver the meal packages or take them outside to parents.</w:t>
            </w:r>
          </w:p>
          <w:p w14:paraId="2E7C4A1A" w14:textId="77777777" w:rsidR="00AB4FC8" w:rsidRPr="00417C53" w:rsidRDefault="00AB4FC8" w:rsidP="00D56114">
            <w:pPr>
              <w:pStyle w:val="ListParagraph"/>
              <w:rPr>
                <w:rFonts w:cs="Arial"/>
                <w:color w:val="000000" w:themeColor="text1"/>
                <w:szCs w:val="24"/>
              </w:rPr>
            </w:pPr>
          </w:p>
          <w:p w14:paraId="713391C6" w14:textId="77777777" w:rsidR="00FC627D" w:rsidRPr="00417C53" w:rsidRDefault="00FC627D" w:rsidP="002E3633">
            <w:pPr>
              <w:pStyle w:val="ListParagraph"/>
              <w:numPr>
                <w:ilvl w:val="0"/>
                <w:numId w:val="4"/>
              </w:numPr>
              <w:tabs>
                <w:tab w:val="left" w:pos="5145"/>
              </w:tabs>
              <w:rPr>
                <w:rFonts w:cs="Arial"/>
                <w:color w:val="000000" w:themeColor="text1"/>
                <w:szCs w:val="24"/>
              </w:rPr>
            </w:pPr>
            <w:r w:rsidRPr="00417C53">
              <w:rPr>
                <w:rFonts w:cs="Arial"/>
                <w:color w:val="000000" w:themeColor="text1"/>
                <w:szCs w:val="24"/>
              </w:rPr>
              <w:t xml:space="preserve">Do you have additional support in place for children and young people to support them understanding the safety measures </w:t>
            </w:r>
            <w:proofErr w:type="gramStart"/>
            <w:r w:rsidRPr="00417C53">
              <w:rPr>
                <w:rFonts w:cs="Arial"/>
                <w:color w:val="000000" w:themeColor="text1"/>
                <w:szCs w:val="24"/>
              </w:rPr>
              <w:t>e.g.</w:t>
            </w:r>
            <w:proofErr w:type="gramEnd"/>
            <w:r w:rsidRPr="00417C53">
              <w:rPr>
                <w:rFonts w:cs="Arial"/>
                <w:color w:val="000000" w:themeColor="text1"/>
                <w:szCs w:val="24"/>
              </w:rPr>
              <w:t xml:space="preserve"> routes round the school marked in braille or other meaningful symbols, and social stories to support them in understanding how to follow rules)</w:t>
            </w:r>
          </w:p>
          <w:p w14:paraId="626C39F6" w14:textId="77777777" w:rsidR="00AB4FC8" w:rsidRPr="00417C53" w:rsidRDefault="00AB4FC8" w:rsidP="00D56114">
            <w:pPr>
              <w:tabs>
                <w:tab w:val="left" w:pos="5145"/>
              </w:tabs>
              <w:rPr>
                <w:rFonts w:cs="Arial"/>
                <w:color w:val="000000" w:themeColor="text1"/>
                <w:szCs w:val="24"/>
              </w:rPr>
            </w:pPr>
          </w:p>
          <w:p w14:paraId="6CF874E5" w14:textId="77777777" w:rsidR="00F51AC8" w:rsidRPr="00417C53" w:rsidRDefault="00F51AC8" w:rsidP="002E3633">
            <w:pPr>
              <w:pStyle w:val="ListParagraph"/>
              <w:numPr>
                <w:ilvl w:val="0"/>
                <w:numId w:val="4"/>
              </w:numPr>
              <w:tabs>
                <w:tab w:val="left" w:pos="5145"/>
              </w:tabs>
              <w:rPr>
                <w:rFonts w:cs="Arial"/>
                <w:color w:val="000000" w:themeColor="text1"/>
                <w:szCs w:val="24"/>
              </w:rPr>
            </w:pPr>
            <w:r w:rsidRPr="00417C53">
              <w:rPr>
                <w:rFonts w:cs="Arial"/>
                <w:color w:val="000000" w:themeColor="text1"/>
                <w:szCs w:val="24"/>
              </w:rPr>
              <w:t xml:space="preserve">Ensured toilets do not become crowded </w:t>
            </w:r>
            <w:r w:rsidR="00FC627D" w:rsidRPr="00417C53">
              <w:rPr>
                <w:rFonts w:cs="Arial"/>
                <w:color w:val="000000" w:themeColor="text1"/>
                <w:szCs w:val="24"/>
              </w:rPr>
              <w:t>by limiting the number of children</w:t>
            </w:r>
            <w:r w:rsidR="000011D3" w:rsidRPr="00417C53">
              <w:rPr>
                <w:rFonts w:cs="Arial"/>
                <w:color w:val="000000" w:themeColor="text1"/>
                <w:szCs w:val="24"/>
              </w:rPr>
              <w:t xml:space="preserve">, </w:t>
            </w:r>
            <w:r w:rsidR="00FC627D" w:rsidRPr="00417C53">
              <w:rPr>
                <w:rFonts w:cs="Arial"/>
                <w:color w:val="000000" w:themeColor="text1"/>
                <w:szCs w:val="24"/>
              </w:rPr>
              <w:t>young people</w:t>
            </w:r>
            <w:r w:rsidR="000011D3" w:rsidRPr="00417C53">
              <w:rPr>
                <w:rFonts w:cs="Arial"/>
                <w:color w:val="000000" w:themeColor="text1"/>
                <w:szCs w:val="24"/>
              </w:rPr>
              <w:t>, staff</w:t>
            </w:r>
            <w:r w:rsidR="00FC627D" w:rsidRPr="00417C53">
              <w:rPr>
                <w:rFonts w:cs="Arial"/>
                <w:color w:val="000000" w:themeColor="text1"/>
                <w:szCs w:val="24"/>
              </w:rPr>
              <w:t xml:space="preserve"> who use the toilet facilities at one time </w:t>
            </w:r>
          </w:p>
          <w:p w14:paraId="12A96FED" w14:textId="77777777" w:rsidR="00AB4FC8" w:rsidRPr="00417C53" w:rsidRDefault="00AB4FC8" w:rsidP="00D56114">
            <w:pPr>
              <w:pStyle w:val="ListParagraph"/>
              <w:tabs>
                <w:tab w:val="left" w:pos="5145"/>
              </w:tabs>
              <w:rPr>
                <w:rFonts w:cs="Arial"/>
                <w:color w:val="000000" w:themeColor="text1"/>
                <w:szCs w:val="24"/>
              </w:rPr>
            </w:pPr>
          </w:p>
          <w:p w14:paraId="09379EF5" w14:textId="77777777" w:rsidR="0096353F" w:rsidRPr="00417C53" w:rsidRDefault="0096353F" w:rsidP="002E3633">
            <w:pPr>
              <w:pStyle w:val="ListParagraph"/>
              <w:numPr>
                <w:ilvl w:val="0"/>
                <w:numId w:val="4"/>
              </w:numPr>
              <w:tabs>
                <w:tab w:val="left" w:pos="5145"/>
              </w:tabs>
              <w:rPr>
                <w:rFonts w:cs="Arial"/>
                <w:color w:val="000000" w:themeColor="text1"/>
                <w:szCs w:val="24"/>
              </w:rPr>
            </w:pPr>
            <w:proofErr w:type="gramStart"/>
            <w:r w:rsidRPr="00417C53">
              <w:rPr>
                <w:rFonts w:cs="Arial"/>
                <w:color w:val="000000" w:themeColor="text1"/>
                <w:szCs w:val="24"/>
              </w:rPr>
              <w:t>Stagger</w:t>
            </w:r>
            <w:proofErr w:type="gramEnd"/>
            <w:r w:rsidRPr="00417C53">
              <w:rPr>
                <w:rFonts w:cs="Arial"/>
                <w:color w:val="000000" w:themeColor="text1"/>
                <w:szCs w:val="24"/>
              </w:rPr>
              <w:t xml:space="preserve"> drop off and collection times</w:t>
            </w:r>
          </w:p>
          <w:p w14:paraId="35D9D7E6" w14:textId="77777777" w:rsidR="00AB4FC8" w:rsidRPr="00417C53" w:rsidRDefault="00AB4FC8" w:rsidP="00D56114">
            <w:pPr>
              <w:pStyle w:val="ListParagraph"/>
              <w:tabs>
                <w:tab w:val="left" w:pos="5145"/>
              </w:tabs>
              <w:rPr>
                <w:rFonts w:cs="Arial"/>
                <w:szCs w:val="24"/>
              </w:rPr>
            </w:pPr>
          </w:p>
          <w:p w14:paraId="013C638E" w14:textId="77777777" w:rsidR="0096353F" w:rsidRPr="00417C53" w:rsidRDefault="0096353F" w:rsidP="002E3633">
            <w:pPr>
              <w:pStyle w:val="ListParagraph"/>
              <w:numPr>
                <w:ilvl w:val="0"/>
                <w:numId w:val="4"/>
              </w:numPr>
              <w:tabs>
                <w:tab w:val="left" w:pos="5145"/>
              </w:tabs>
              <w:rPr>
                <w:rFonts w:cs="Arial"/>
                <w:color w:val="000000" w:themeColor="text1"/>
                <w:szCs w:val="24"/>
              </w:rPr>
            </w:pPr>
            <w:r w:rsidRPr="00417C53">
              <w:rPr>
                <w:rFonts w:cs="Arial"/>
                <w:color w:val="000000" w:themeColor="text1"/>
                <w:szCs w:val="24"/>
              </w:rPr>
              <w:t>Cleaning regime in place to ensure play equipment used is appropriately cleaned between groups of children using it</w:t>
            </w:r>
          </w:p>
          <w:p w14:paraId="04C3FFA1" w14:textId="77777777" w:rsidR="00AB4FC8" w:rsidRPr="00417C53" w:rsidRDefault="00AB4FC8" w:rsidP="00D56114">
            <w:pPr>
              <w:tabs>
                <w:tab w:val="left" w:pos="5145"/>
              </w:tabs>
              <w:rPr>
                <w:rFonts w:cs="Arial"/>
                <w:color w:val="000000" w:themeColor="text1"/>
                <w:szCs w:val="24"/>
              </w:rPr>
            </w:pPr>
          </w:p>
          <w:p w14:paraId="6E326A13" w14:textId="77777777" w:rsidR="0096353F" w:rsidRPr="00417C53" w:rsidRDefault="0096353F" w:rsidP="002E3633">
            <w:pPr>
              <w:pStyle w:val="ListParagraph"/>
              <w:numPr>
                <w:ilvl w:val="0"/>
                <w:numId w:val="4"/>
              </w:numPr>
              <w:tabs>
                <w:tab w:val="left" w:pos="5145"/>
              </w:tabs>
              <w:rPr>
                <w:rFonts w:cs="Arial"/>
                <w:color w:val="000000" w:themeColor="text1"/>
                <w:szCs w:val="24"/>
              </w:rPr>
            </w:pPr>
            <w:r w:rsidRPr="00417C53">
              <w:rPr>
                <w:rFonts w:cs="Arial"/>
                <w:color w:val="000000" w:themeColor="text1"/>
                <w:szCs w:val="24"/>
              </w:rPr>
              <w:t>Multiple groups do not use play equipment simultaneously</w:t>
            </w:r>
          </w:p>
          <w:p w14:paraId="1F1C5525" w14:textId="77777777" w:rsidR="00AB4FC8" w:rsidRPr="00417C53" w:rsidRDefault="00AB4FC8" w:rsidP="00D56114">
            <w:pPr>
              <w:tabs>
                <w:tab w:val="left" w:pos="5145"/>
              </w:tabs>
              <w:rPr>
                <w:rFonts w:cs="Arial"/>
                <w:color w:val="000000" w:themeColor="text1"/>
                <w:szCs w:val="24"/>
              </w:rPr>
            </w:pPr>
          </w:p>
          <w:p w14:paraId="1CFB38CC" w14:textId="77777777" w:rsidR="0096353F" w:rsidRPr="00417C53" w:rsidRDefault="0096353F" w:rsidP="002E3633">
            <w:pPr>
              <w:pStyle w:val="ListParagraph"/>
              <w:numPr>
                <w:ilvl w:val="0"/>
                <w:numId w:val="4"/>
              </w:numPr>
              <w:tabs>
                <w:tab w:val="left" w:pos="5145"/>
              </w:tabs>
              <w:rPr>
                <w:rFonts w:cs="Arial"/>
                <w:color w:val="000000" w:themeColor="text1"/>
                <w:szCs w:val="24"/>
              </w:rPr>
            </w:pPr>
            <w:r w:rsidRPr="00417C53">
              <w:rPr>
                <w:rFonts w:cs="Arial"/>
                <w:color w:val="000000" w:themeColor="text1"/>
                <w:szCs w:val="24"/>
              </w:rPr>
              <w:t>Removed soft furnishings</w:t>
            </w:r>
            <w:r w:rsidR="00571B71" w:rsidRPr="00417C53">
              <w:rPr>
                <w:rFonts w:cs="Arial"/>
                <w:color w:val="000000" w:themeColor="text1"/>
                <w:szCs w:val="24"/>
              </w:rPr>
              <w:t xml:space="preserve"> </w:t>
            </w:r>
            <w:proofErr w:type="gramStart"/>
            <w:r w:rsidR="00571B71" w:rsidRPr="00417C53">
              <w:rPr>
                <w:rFonts w:cs="Arial"/>
                <w:color w:val="000000" w:themeColor="text1"/>
                <w:szCs w:val="24"/>
              </w:rPr>
              <w:t>e.g.</w:t>
            </w:r>
            <w:proofErr w:type="gramEnd"/>
            <w:r w:rsidR="00571B71" w:rsidRPr="00417C53">
              <w:rPr>
                <w:rFonts w:cs="Arial"/>
                <w:color w:val="000000" w:themeColor="text1"/>
                <w:szCs w:val="24"/>
              </w:rPr>
              <w:t xml:space="preserve"> pillows, bean bags and rugs</w:t>
            </w:r>
            <w:r w:rsidRPr="00417C53">
              <w:rPr>
                <w:rFonts w:cs="Arial"/>
                <w:color w:val="000000" w:themeColor="text1"/>
                <w:szCs w:val="24"/>
              </w:rPr>
              <w:t>, soft toys and toys that are hard to clean (those with intricate parts)</w:t>
            </w:r>
          </w:p>
          <w:p w14:paraId="6CBEA11B" w14:textId="77777777" w:rsidR="0053507E" w:rsidRPr="00417C53" w:rsidRDefault="0053507E" w:rsidP="0053507E">
            <w:pPr>
              <w:pStyle w:val="ListParagraph"/>
              <w:rPr>
                <w:rFonts w:cs="Arial"/>
                <w:color w:val="00B050"/>
                <w:szCs w:val="24"/>
              </w:rPr>
            </w:pPr>
          </w:p>
          <w:p w14:paraId="68376F15" w14:textId="77777777" w:rsidR="0053507E" w:rsidRPr="00417C53" w:rsidRDefault="0053507E" w:rsidP="002E3633">
            <w:pPr>
              <w:pStyle w:val="ListParagraph"/>
              <w:numPr>
                <w:ilvl w:val="0"/>
                <w:numId w:val="4"/>
              </w:numPr>
              <w:tabs>
                <w:tab w:val="left" w:pos="5145"/>
              </w:tabs>
              <w:rPr>
                <w:rFonts w:cs="Arial"/>
                <w:szCs w:val="24"/>
              </w:rPr>
            </w:pPr>
            <w:r w:rsidRPr="00417C53">
              <w:rPr>
                <w:rFonts w:cs="Arial"/>
                <w:szCs w:val="24"/>
                <w:lang w:val="en"/>
              </w:rPr>
              <w:t>Classroom based resources, such as books and games, can be used and shared within the bubble. These should be regularly cleaned</w:t>
            </w:r>
          </w:p>
          <w:p w14:paraId="31AD7696" w14:textId="77777777" w:rsidR="0053507E" w:rsidRPr="00417C53" w:rsidRDefault="0053507E" w:rsidP="0053507E">
            <w:pPr>
              <w:pStyle w:val="ListParagraph"/>
              <w:rPr>
                <w:rFonts w:cs="Arial"/>
                <w:szCs w:val="24"/>
              </w:rPr>
            </w:pPr>
          </w:p>
          <w:p w14:paraId="66AB18EE" w14:textId="77777777" w:rsidR="0053507E" w:rsidRPr="00417C53" w:rsidRDefault="0053507E" w:rsidP="002E3633">
            <w:pPr>
              <w:pStyle w:val="ListParagraph"/>
              <w:numPr>
                <w:ilvl w:val="0"/>
                <w:numId w:val="4"/>
              </w:numPr>
              <w:tabs>
                <w:tab w:val="left" w:pos="5145"/>
              </w:tabs>
              <w:rPr>
                <w:rFonts w:cs="Arial"/>
                <w:szCs w:val="24"/>
                <w:lang w:val="en"/>
              </w:rPr>
            </w:pPr>
            <w:r w:rsidRPr="00417C53">
              <w:rPr>
                <w:rFonts w:cs="Arial"/>
                <w:szCs w:val="24"/>
                <w:lang w:val="en"/>
              </w:rPr>
              <w:t xml:space="preserve">Resources that are shared between classes, such as sports, art and science equipment should be cleaned frequently and meticulously and always between </w:t>
            </w:r>
            <w:proofErr w:type="gramStart"/>
            <w:r w:rsidR="00B35E94" w:rsidRPr="00417C53">
              <w:rPr>
                <w:rFonts w:cs="Arial"/>
                <w:szCs w:val="24"/>
                <w:lang w:val="en"/>
              </w:rPr>
              <w:t>classes</w:t>
            </w:r>
            <w:r w:rsidRPr="00417C53">
              <w:rPr>
                <w:rFonts w:cs="Arial"/>
                <w:szCs w:val="24"/>
                <w:lang w:val="en"/>
              </w:rPr>
              <w:t>, or</w:t>
            </w:r>
            <w:proofErr w:type="gramEnd"/>
            <w:r w:rsidRPr="00417C53">
              <w:rPr>
                <w:rFonts w:cs="Arial"/>
                <w:szCs w:val="24"/>
                <w:lang w:val="en"/>
              </w:rPr>
              <w:t xml:space="preserve"> rotated to allow them to be left unused and out of reach for a period of 48 hours (72 hours for plastics) between use by different </w:t>
            </w:r>
            <w:r w:rsidR="00B35E94" w:rsidRPr="00417C53">
              <w:rPr>
                <w:rFonts w:cs="Arial"/>
                <w:szCs w:val="24"/>
                <w:lang w:val="en"/>
              </w:rPr>
              <w:t>classes</w:t>
            </w:r>
            <w:r w:rsidRPr="00417C53">
              <w:rPr>
                <w:rFonts w:cs="Arial"/>
                <w:szCs w:val="24"/>
                <w:lang w:val="en"/>
              </w:rPr>
              <w:t>.</w:t>
            </w:r>
          </w:p>
          <w:p w14:paraId="4CE84464" w14:textId="77777777" w:rsidR="00AB4FC8" w:rsidRPr="00417C53" w:rsidRDefault="00AB4FC8" w:rsidP="00D56114">
            <w:pPr>
              <w:tabs>
                <w:tab w:val="left" w:pos="5145"/>
              </w:tabs>
              <w:rPr>
                <w:rFonts w:cs="Arial"/>
                <w:color w:val="000000" w:themeColor="text1"/>
                <w:szCs w:val="24"/>
              </w:rPr>
            </w:pPr>
          </w:p>
          <w:p w14:paraId="059499AE" w14:textId="77777777" w:rsidR="0099119B" w:rsidRPr="00417C53" w:rsidRDefault="00FC627D" w:rsidP="002E3633">
            <w:pPr>
              <w:pStyle w:val="ListParagraph"/>
              <w:numPr>
                <w:ilvl w:val="0"/>
                <w:numId w:val="4"/>
              </w:numPr>
              <w:tabs>
                <w:tab w:val="left" w:pos="5145"/>
              </w:tabs>
              <w:rPr>
                <w:rFonts w:cs="Arial"/>
                <w:color w:val="000000" w:themeColor="text1"/>
                <w:szCs w:val="24"/>
              </w:rPr>
            </w:pPr>
            <w:r w:rsidRPr="00417C53">
              <w:rPr>
                <w:rFonts w:cs="Arial"/>
                <w:color w:val="000000" w:themeColor="text1"/>
                <w:szCs w:val="24"/>
              </w:rPr>
              <w:t xml:space="preserve">Outdoor play equipment should not be used unless you can ensure it is appropriately cleaned between groups of children and young people using it, and that multiple groups do not use it simultaneously.  Ref to </w:t>
            </w:r>
            <w:hyperlink r:id="rId84" w:history="1">
              <w:r w:rsidRPr="00417C53">
                <w:rPr>
                  <w:rStyle w:val="Hyperlink"/>
                  <w:rFonts w:cs="Arial"/>
                  <w:szCs w:val="24"/>
                </w:rPr>
                <w:t>COVID 19 cleaning of non-health care settings</w:t>
              </w:r>
            </w:hyperlink>
            <w:r w:rsidRPr="00417C53">
              <w:rPr>
                <w:rFonts w:cs="Arial"/>
                <w:color w:val="000000" w:themeColor="text1"/>
                <w:szCs w:val="24"/>
              </w:rPr>
              <w:t xml:space="preserve"> </w:t>
            </w:r>
          </w:p>
          <w:p w14:paraId="30D86A86" w14:textId="77777777" w:rsidR="00AB4FC8" w:rsidRPr="00417C53" w:rsidRDefault="00AB4FC8" w:rsidP="00D56114">
            <w:pPr>
              <w:tabs>
                <w:tab w:val="left" w:pos="5145"/>
              </w:tabs>
              <w:rPr>
                <w:rFonts w:cs="Arial"/>
                <w:color w:val="000000" w:themeColor="text1"/>
                <w:szCs w:val="24"/>
              </w:rPr>
            </w:pPr>
          </w:p>
          <w:p w14:paraId="797B6700" w14:textId="77777777" w:rsidR="00FC627D" w:rsidRPr="00417C53" w:rsidRDefault="00D93763" w:rsidP="002E3633">
            <w:pPr>
              <w:pStyle w:val="ListParagraph"/>
              <w:numPr>
                <w:ilvl w:val="0"/>
                <w:numId w:val="4"/>
              </w:numPr>
              <w:tabs>
                <w:tab w:val="left" w:pos="5145"/>
              </w:tabs>
              <w:rPr>
                <w:rFonts w:cs="Arial"/>
                <w:color w:val="000000" w:themeColor="text1"/>
                <w:szCs w:val="24"/>
              </w:rPr>
            </w:pPr>
            <w:r w:rsidRPr="00417C53">
              <w:rPr>
                <w:rFonts w:cs="Arial"/>
                <w:color w:val="000000" w:themeColor="text1"/>
                <w:szCs w:val="24"/>
              </w:rPr>
              <w:t xml:space="preserve">Can you use outside space for </w:t>
            </w:r>
            <w:proofErr w:type="gramStart"/>
            <w:r w:rsidRPr="00417C53">
              <w:rPr>
                <w:rFonts w:cs="Arial"/>
                <w:color w:val="000000" w:themeColor="text1"/>
                <w:szCs w:val="24"/>
              </w:rPr>
              <w:t>the following;</w:t>
            </w:r>
            <w:proofErr w:type="gramEnd"/>
          </w:p>
          <w:p w14:paraId="0E2B606A" w14:textId="77777777" w:rsidR="00AB4FC8" w:rsidRPr="00417C53" w:rsidRDefault="00AB4FC8" w:rsidP="00D56114">
            <w:pPr>
              <w:pStyle w:val="ListParagraph"/>
              <w:tabs>
                <w:tab w:val="left" w:pos="5145"/>
              </w:tabs>
              <w:rPr>
                <w:rFonts w:cs="Arial"/>
                <w:color w:val="000000" w:themeColor="text1"/>
                <w:szCs w:val="24"/>
              </w:rPr>
            </w:pPr>
          </w:p>
          <w:p w14:paraId="311E8E43" w14:textId="77777777" w:rsidR="00D93763" w:rsidRPr="00417C53" w:rsidRDefault="00D93763" w:rsidP="00D93763">
            <w:pPr>
              <w:pStyle w:val="ListParagraph"/>
              <w:tabs>
                <w:tab w:val="left" w:pos="5145"/>
              </w:tabs>
              <w:rPr>
                <w:rFonts w:cs="Arial"/>
                <w:color w:val="000000" w:themeColor="text1"/>
                <w:szCs w:val="24"/>
              </w:rPr>
            </w:pPr>
            <w:r w:rsidRPr="00417C53">
              <w:rPr>
                <w:rFonts w:cs="Arial"/>
                <w:color w:val="000000" w:themeColor="text1"/>
                <w:szCs w:val="24"/>
              </w:rPr>
              <w:t>Exercise and breaks</w:t>
            </w:r>
          </w:p>
          <w:p w14:paraId="7C446C50" w14:textId="77777777" w:rsidR="00D93763" w:rsidRPr="00417C53" w:rsidRDefault="00D93763" w:rsidP="00D93763">
            <w:pPr>
              <w:pStyle w:val="ListParagraph"/>
              <w:tabs>
                <w:tab w:val="left" w:pos="5145"/>
              </w:tabs>
              <w:rPr>
                <w:rFonts w:cs="Arial"/>
                <w:color w:val="000000" w:themeColor="text1"/>
                <w:szCs w:val="24"/>
              </w:rPr>
            </w:pPr>
            <w:r w:rsidRPr="00417C53">
              <w:rPr>
                <w:rFonts w:cs="Arial"/>
                <w:color w:val="000000" w:themeColor="text1"/>
                <w:szCs w:val="24"/>
              </w:rPr>
              <w:lastRenderedPageBreak/>
              <w:t>For outdoor education</w:t>
            </w:r>
          </w:p>
          <w:p w14:paraId="67FC404E" w14:textId="77777777" w:rsidR="0099119B" w:rsidRPr="00417C53" w:rsidRDefault="0099119B" w:rsidP="00D93763">
            <w:pPr>
              <w:pStyle w:val="ListParagraph"/>
              <w:tabs>
                <w:tab w:val="left" w:pos="5145"/>
              </w:tabs>
              <w:rPr>
                <w:rFonts w:cs="Arial"/>
                <w:color w:val="000000" w:themeColor="text1"/>
                <w:szCs w:val="24"/>
              </w:rPr>
            </w:pPr>
          </w:p>
          <w:p w14:paraId="533BEB4B" w14:textId="77777777" w:rsidR="00105E18" w:rsidRPr="00417C53" w:rsidRDefault="00D93763" w:rsidP="002E3633">
            <w:pPr>
              <w:pStyle w:val="ListParagraph"/>
              <w:numPr>
                <w:ilvl w:val="0"/>
                <w:numId w:val="4"/>
              </w:numPr>
              <w:tabs>
                <w:tab w:val="left" w:pos="5145"/>
              </w:tabs>
              <w:rPr>
                <w:rFonts w:cs="Arial"/>
                <w:color w:val="000000" w:themeColor="text1"/>
                <w:szCs w:val="24"/>
              </w:rPr>
            </w:pPr>
            <w:r w:rsidRPr="00417C53">
              <w:rPr>
                <w:rFonts w:cs="Arial"/>
                <w:color w:val="000000" w:themeColor="text1"/>
                <w:szCs w:val="24"/>
              </w:rPr>
              <w:t xml:space="preserve">Can you use halls, dining areas, internal and external sports facilities for lunch and exercise for half </w:t>
            </w:r>
            <w:proofErr w:type="gramStart"/>
            <w:r w:rsidRPr="00417C53">
              <w:rPr>
                <w:rFonts w:cs="Arial"/>
                <w:color w:val="000000" w:themeColor="text1"/>
                <w:szCs w:val="24"/>
              </w:rPr>
              <w:t>capacity.</w:t>
            </w:r>
            <w:proofErr w:type="gramEnd"/>
          </w:p>
          <w:p w14:paraId="3CBE78DC" w14:textId="77777777" w:rsidR="0099119B" w:rsidRPr="00417C53" w:rsidRDefault="0099119B" w:rsidP="00D56114">
            <w:pPr>
              <w:pStyle w:val="ListParagraph"/>
              <w:tabs>
                <w:tab w:val="left" w:pos="5145"/>
              </w:tabs>
              <w:rPr>
                <w:rFonts w:cs="Arial"/>
                <w:color w:val="000000" w:themeColor="text1"/>
                <w:szCs w:val="24"/>
              </w:rPr>
            </w:pPr>
          </w:p>
          <w:p w14:paraId="722F56E0" w14:textId="77777777" w:rsidR="0099119B" w:rsidRPr="00417C53" w:rsidRDefault="00D93763" w:rsidP="002E3633">
            <w:pPr>
              <w:pStyle w:val="ListParagraph"/>
              <w:numPr>
                <w:ilvl w:val="0"/>
                <w:numId w:val="4"/>
              </w:numPr>
              <w:tabs>
                <w:tab w:val="left" w:pos="5145"/>
              </w:tabs>
              <w:rPr>
                <w:rFonts w:cs="Arial"/>
                <w:color w:val="000000" w:themeColor="text1"/>
                <w:szCs w:val="24"/>
              </w:rPr>
            </w:pPr>
            <w:r w:rsidRPr="00417C53">
              <w:rPr>
                <w:rFonts w:cs="Arial"/>
                <w:color w:val="000000" w:themeColor="text1"/>
                <w:szCs w:val="24"/>
              </w:rPr>
              <w:t>Can you</w:t>
            </w:r>
            <w:r w:rsidR="008B20CC" w:rsidRPr="00417C53">
              <w:rPr>
                <w:rFonts w:cs="Arial"/>
                <w:color w:val="000000" w:themeColor="text1"/>
                <w:szCs w:val="24"/>
              </w:rPr>
              <w:t xml:space="preserve"> limit the occupancy level for staff rooms and office </w:t>
            </w:r>
            <w:proofErr w:type="gramStart"/>
            <w:r w:rsidR="008B20CC" w:rsidRPr="00417C53">
              <w:rPr>
                <w:rFonts w:cs="Arial"/>
                <w:color w:val="000000" w:themeColor="text1"/>
                <w:szCs w:val="24"/>
              </w:rPr>
              <w:t>staff</w:t>
            </w:r>
            <w:proofErr w:type="gramEnd"/>
          </w:p>
          <w:p w14:paraId="1D24D01B" w14:textId="77777777" w:rsidR="008101AF" w:rsidRPr="00417C53" w:rsidRDefault="008101AF" w:rsidP="00D56114">
            <w:pPr>
              <w:pStyle w:val="ListParagraph"/>
              <w:rPr>
                <w:rFonts w:cs="Arial"/>
                <w:color w:val="000000" w:themeColor="text1"/>
                <w:szCs w:val="24"/>
              </w:rPr>
            </w:pPr>
          </w:p>
          <w:p w14:paraId="285051AF" w14:textId="77777777" w:rsidR="008101AF" w:rsidRPr="00417C53" w:rsidRDefault="008101AF" w:rsidP="002E3633">
            <w:pPr>
              <w:pStyle w:val="ListParagraph"/>
              <w:numPr>
                <w:ilvl w:val="0"/>
                <w:numId w:val="4"/>
              </w:numPr>
              <w:tabs>
                <w:tab w:val="left" w:pos="5145"/>
              </w:tabs>
              <w:rPr>
                <w:rFonts w:cs="Arial"/>
                <w:color w:val="000000" w:themeColor="text1"/>
                <w:szCs w:val="24"/>
              </w:rPr>
            </w:pPr>
            <w:r w:rsidRPr="00417C53">
              <w:rPr>
                <w:rFonts w:cs="Arial"/>
                <w:color w:val="000000" w:themeColor="text1"/>
                <w:szCs w:val="24"/>
              </w:rPr>
              <w:t>If you have lifts within your school, restrict access to one person using at a time, giving priority to users with mobility needs.</w:t>
            </w:r>
          </w:p>
          <w:p w14:paraId="2C5A710E" w14:textId="77777777" w:rsidR="00D93763" w:rsidRPr="00417C53" w:rsidRDefault="008B20CC" w:rsidP="00D56114">
            <w:pPr>
              <w:tabs>
                <w:tab w:val="left" w:pos="5145"/>
              </w:tabs>
              <w:rPr>
                <w:rFonts w:cs="Arial"/>
                <w:color w:val="000000" w:themeColor="text1"/>
                <w:szCs w:val="24"/>
              </w:rPr>
            </w:pPr>
            <w:r w:rsidRPr="00417C53">
              <w:rPr>
                <w:rFonts w:cs="Arial"/>
                <w:color w:val="000000" w:themeColor="text1"/>
                <w:szCs w:val="24"/>
              </w:rPr>
              <w:t xml:space="preserve"> </w:t>
            </w:r>
          </w:p>
          <w:p w14:paraId="24AFEEB2" w14:textId="77777777" w:rsidR="00D93763" w:rsidRPr="00417C53" w:rsidRDefault="00D93763" w:rsidP="002E3633">
            <w:pPr>
              <w:pStyle w:val="ListParagraph"/>
              <w:numPr>
                <w:ilvl w:val="0"/>
                <w:numId w:val="4"/>
              </w:numPr>
              <w:tabs>
                <w:tab w:val="left" w:pos="5145"/>
              </w:tabs>
              <w:rPr>
                <w:rFonts w:cs="Arial"/>
                <w:color w:val="000000" w:themeColor="text1"/>
                <w:szCs w:val="24"/>
              </w:rPr>
            </w:pPr>
            <w:r w:rsidRPr="00417C53">
              <w:rPr>
                <w:rFonts w:cs="Arial"/>
                <w:color w:val="000000" w:themeColor="text1"/>
                <w:szCs w:val="24"/>
              </w:rPr>
              <w:t xml:space="preserve">Limited the </w:t>
            </w:r>
            <w:proofErr w:type="gramStart"/>
            <w:r w:rsidRPr="00417C53">
              <w:rPr>
                <w:rFonts w:cs="Arial"/>
                <w:color w:val="000000" w:themeColor="text1"/>
                <w:szCs w:val="24"/>
              </w:rPr>
              <w:t>amount</w:t>
            </w:r>
            <w:proofErr w:type="gramEnd"/>
            <w:r w:rsidRPr="00417C53">
              <w:rPr>
                <w:rFonts w:cs="Arial"/>
                <w:color w:val="000000" w:themeColor="text1"/>
                <w:szCs w:val="24"/>
              </w:rPr>
              <w:t xml:space="preserve"> of shared resources that are taken home</w:t>
            </w:r>
          </w:p>
          <w:p w14:paraId="0C64D685" w14:textId="77777777" w:rsidR="0099119B" w:rsidRPr="00417C53" w:rsidRDefault="0099119B" w:rsidP="00D56114">
            <w:pPr>
              <w:pStyle w:val="ListParagraph"/>
              <w:tabs>
                <w:tab w:val="left" w:pos="5145"/>
              </w:tabs>
              <w:rPr>
                <w:rFonts w:cs="Arial"/>
                <w:color w:val="00B050"/>
                <w:szCs w:val="24"/>
              </w:rPr>
            </w:pPr>
          </w:p>
          <w:p w14:paraId="1386541B" w14:textId="77777777" w:rsidR="0099119B" w:rsidRPr="00417C53" w:rsidRDefault="0053507E" w:rsidP="0053507E">
            <w:pPr>
              <w:pStyle w:val="ListParagraph"/>
              <w:numPr>
                <w:ilvl w:val="0"/>
                <w:numId w:val="4"/>
              </w:numPr>
              <w:tabs>
                <w:tab w:val="left" w:pos="5145"/>
              </w:tabs>
              <w:rPr>
                <w:rFonts w:cs="Arial"/>
                <w:color w:val="000000" w:themeColor="text1"/>
                <w:szCs w:val="24"/>
              </w:rPr>
            </w:pPr>
            <w:r w:rsidRPr="00417C53">
              <w:rPr>
                <w:rFonts w:cs="Arial"/>
                <w:szCs w:val="24"/>
                <w:lang w:val="en"/>
              </w:rPr>
              <w:t xml:space="preserve">Pupils and teachers can take books and other shared resources home, </w:t>
            </w:r>
            <w:r w:rsidRPr="00417C53">
              <w:rPr>
                <w:rFonts w:cs="Arial"/>
                <w:color w:val="000000" w:themeColor="text1"/>
                <w:szCs w:val="24"/>
                <w:lang w:val="en"/>
              </w:rPr>
              <w:t>although unnecessary sharing should be avoided</w:t>
            </w:r>
            <w:r w:rsidRPr="00417C53" w:rsidDel="0053507E">
              <w:rPr>
                <w:rFonts w:cs="Arial"/>
                <w:color w:val="000000" w:themeColor="text1"/>
                <w:szCs w:val="24"/>
              </w:rPr>
              <w:t xml:space="preserve"> </w:t>
            </w:r>
          </w:p>
          <w:p w14:paraId="23555498" w14:textId="77777777" w:rsidR="0053507E" w:rsidRPr="00417C53" w:rsidRDefault="0053507E" w:rsidP="0053507E">
            <w:pPr>
              <w:tabs>
                <w:tab w:val="left" w:pos="5145"/>
              </w:tabs>
              <w:rPr>
                <w:rFonts w:cs="Arial"/>
                <w:color w:val="000000" w:themeColor="text1"/>
                <w:szCs w:val="24"/>
              </w:rPr>
            </w:pPr>
          </w:p>
          <w:p w14:paraId="1B9B1B52" w14:textId="77777777" w:rsidR="00D93763" w:rsidRPr="00417C53" w:rsidRDefault="00D93763" w:rsidP="002E3633">
            <w:pPr>
              <w:pStyle w:val="ListParagraph"/>
              <w:numPr>
                <w:ilvl w:val="0"/>
                <w:numId w:val="4"/>
              </w:numPr>
              <w:tabs>
                <w:tab w:val="left" w:pos="5145"/>
              </w:tabs>
              <w:rPr>
                <w:rFonts w:cs="Arial"/>
                <w:color w:val="000000" w:themeColor="text1"/>
                <w:szCs w:val="24"/>
              </w:rPr>
            </w:pPr>
            <w:r w:rsidRPr="00417C53">
              <w:rPr>
                <w:rFonts w:cs="Arial"/>
                <w:color w:val="000000" w:themeColor="text1"/>
                <w:szCs w:val="24"/>
              </w:rPr>
              <w:t xml:space="preserve">Can you prevent the sharing of stationary and other equipment where possible, if not materials and surfaces should be cleaned and disinfected more </w:t>
            </w:r>
            <w:proofErr w:type="gramStart"/>
            <w:r w:rsidRPr="00417C53">
              <w:rPr>
                <w:rFonts w:cs="Arial"/>
                <w:color w:val="000000" w:themeColor="text1"/>
                <w:szCs w:val="24"/>
              </w:rPr>
              <w:t>frequently</w:t>
            </w:r>
            <w:proofErr w:type="gramEnd"/>
          </w:p>
          <w:p w14:paraId="2873D2EF" w14:textId="77777777" w:rsidR="001B4D1C" w:rsidRPr="00417C53" w:rsidRDefault="001B4D1C" w:rsidP="001B4D1C">
            <w:pPr>
              <w:pStyle w:val="ListParagraph"/>
              <w:rPr>
                <w:rFonts w:cs="Arial"/>
                <w:color w:val="00B050"/>
                <w:szCs w:val="24"/>
              </w:rPr>
            </w:pPr>
          </w:p>
          <w:p w14:paraId="7E6FF2DD" w14:textId="77777777" w:rsidR="001B4D1C" w:rsidRPr="00417C53" w:rsidRDefault="001B4D1C" w:rsidP="002E3633">
            <w:pPr>
              <w:pStyle w:val="ListParagraph"/>
              <w:numPr>
                <w:ilvl w:val="0"/>
                <w:numId w:val="4"/>
              </w:numPr>
              <w:tabs>
                <w:tab w:val="left" w:pos="5145"/>
              </w:tabs>
              <w:rPr>
                <w:rFonts w:cs="Arial"/>
                <w:szCs w:val="24"/>
                <w:lang w:val="en"/>
              </w:rPr>
            </w:pPr>
            <w:r w:rsidRPr="00417C53">
              <w:rPr>
                <w:rFonts w:cs="Arial"/>
                <w:szCs w:val="24"/>
                <w:lang w:val="en"/>
              </w:rPr>
              <w:t xml:space="preserve">It is still recommended that pupils limit the amount of equipment they bring into school each day, to essentials such as lunch boxes, hats, coats, books, </w:t>
            </w:r>
            <w:proofErr w:type="gramStart"/>
            <w:r w:rsidRPr="00417C53">
              <w:rPr>
                <w:rFonts w:cs="Arial"/>
                <w:szCs w:val="24"/>
                <w:lang w:val="en"/>
              </w:rPr>
              <w:t>stationery</w:t>
            </w:r>
            <w:proofErr w:type="gramEnd"/>
            <w:r w:rsidRPr="00417C53">
              <w:rPr>
                <w:rFonts w:cs="Arial"/>
                <w:szCs w:val="24"/>
                <w:lang w:val="en"/>
              </w:rPr>
              <w:t xml:space="preserve"> and mobile phones</w:t>
            </w:r>
          </w:p>
          <w:p w14:paraId="27C4F289" w14:textId="77777777" w:rsidR="0099119B" w:rsidRPr="00417C53" w:rsidRDefault="0099119B" w:rsidP="00D56114">
            <w:pPr>
              <w:tabs>
                <w:tab w:val="left" w:pos="5145"/>
              </w:tabs>
              <w:rPr>
                <w:rFonts w:cs="Arial"/>
                <w:color w:val="00B050"/>
                <w:szCs w:val="24"/>
              </w:rPr>
            </w:pPr>
          </w:p>
          <w:p w14:paraId="49993B20" w14:textId="77777777" w:rsidR="00D93763" w:rsidRPr="00417C53" w:rsidRDefault="00D93763" w:rsidP="002E3633">
            <w:pPr>
              <w:pStyle w:val="ListParagraph"/>
              <w:numPr>
                <w:ilvl w:val="0"/>
                <w:numId w:val="4"/>
              </w:numPr>
              <w:tabs>
                <w:tab w:val="left" w:pos="5145"/>
              </w:tabs>
              <w:rPr>
                <w:rFonts w:cs="Arial"/>
                <w:color w:val="000000" w:themeColor="text1"/>
                <w:szCs w:val="24"/>
              </w:rPr>
            </w:pPr>
            <w:r w:rsidRPr="00417C53">
              <w:rPr>
                <w:rFonts w:cs="Arial"/>
                <w:color w:val="000000" w:themeColor="text1"/>
                <w:szCs w:val="24"/>
              </w:rPr>
              <w:t xml:space="preserve">Practical lessons – can equipment be cleaned </w:t>
            </w:r>
            <w:proofErr w:type="gramStart"/>
            <w:r w:rsidRPr="00417C53">
              <w:rPr>
                <w:rFonts w:cs="Arial"/>
                <w:color w:val="000000" w:themeColor="text1"/>
                <w:szCs w:val="24"/>
              </w:rPr>
              <w:t>thoroughly</w:t>
            </w:r>
            <w:proofErr w:type="gramEnd"/>
            <w:r w:rsidRPr="00417C53">
              <w:rPr>
                <w:rFonts w:cs="Arial"/>
                <w:color w:val="000000" w:themeColor="text1"/>
                <w:szCs w:val="24"/>
              </w:rPr>
              <w:t xml:space="preserve"> and the classroom or other learning environment is occupied by the same children or young people in one day, or properly cleaned between cohorts</w:t>
            </w:r>
          </w:p>
          <w:p w14:paraId="167E0DCC" w14:textId="77777777" w:rsidR="00584239" w:rsidRPr="00417C53" w:rsidRDefault="00584239" w:rsidP="00D56114">
            <w:pPr>
              <w:pStyle w:val="ListParagraph"/>
              <w:rPr>
                <w:rFonts w:cs="Arial"/>
                <w:color w:val="000000" w:themeColor="text1"/>
                <w:szCs w:val="24"/>
              </w:rPr>
            </w:pPr>
          </w:p>
          <w:p w14:paraId="7CE41669" w14:textId="77777777" w:rsidR="00584239" w:rsidRPr="00417C53" w:rsidRDefault="005A6812" w:rsidP="002E3633">
            <w:pPr>
              <w:pStyle w:val="ListParagraph"/>
              <w:numPr>
                <w:ilvl w:val="0"/>
                <w:numId w:val="4"/>
              </w:numPr>
              <w:tabs>
                <w:tab w:val="left" w:pos="5145"/>
              </w:tabs>
              <w:rPr>
                <w:rFonts w:cs="Arial"/>
                <w:b/>
                <w:color w:val="000000" w:themeColor="text1"/>
                <w:szCs w:val="24"/>
              </w:rPr>
            </w:pPr>
            <w:r w:rsidRPr="00417C53">
              <w:rPr>
                <w:rFonts w:cs="Arial"/>
                <w:color w:val="000000" w:themeColor="text1"/>
                <w:szCs w:val="24"/>
              </w:rPr>
              <w:t>Risk assessment in place for those children who may not be able to understand the need for social distancing and may also seek close interaction with their peers or adults to provide reassurance at a period of disruption to their routines.  This should include limiting the number of children in each group and reducing this to provide more space in each classroom or learning area.</w:t>
            </w:r>
          </w:p>
          <w:p w14:paraId="553CA90A" w14:textId="77777777" w:rsidR="00A63C11" w:rsidRPr="00417C53" w:rsidRDefault="00A63C11" w:rsidP="00A63C11">
            <w:pPr>
              <w:pStyle w:val="ListParagraph"/>
              <w:rPr>
                <w:rFonts w:cs="Arial"/>
                <w:b/>
                <w:color w:val="000000" w:themeColor="text1"/>
                <w:szCs w:val="24"/>
              </w:rPr>
            </w:pPr>
          </w:p>
          <w:p w14:paraId="132DB7E2" w14:textId="77777777" w:rsidR="00A63C11" w:rsidRPr="00417C53" w:rsidRDefault="00A63C11" w:rsidP="002E3633">
            <w:pPr>
              <w:pStyle w:val="ListParagraph"/>
              <w:numPr>
                <w:ilvl w:val="0"/>
                <w:numId w:val="4"/>
              </w:numPr>
              <w:tabs>
                <w:tab w:val="left" w:pos="5145"/>
              </w:tabs>
              <w:rPr>
                <w:rFonts w:cs="Arial"/>
                <w:color w:val="000000" w:themeColor="text1"/>
                <w:szCs w:val="24"/>
              </w:rPr>
            </w:pPr>
            <w:r w:rsidRPr="00417C53">
              <w:rPr>
                <w:rFonts w:cs="Arial"/>
                <w:color w:val="000000" w:themeColor="text1"/>
                <w:szCs w:val="24"/>
              </w:rPr>
              <w:t>Can staff meetings and training sessions be carried out virtually</w:t>
            </w:r>
          </w:p>
          <w:p w14:paraId="5BF40502" w14:textId="77777777" w:rsidR="006A4C72" w:rsidRPr="00417C53" w:rsidRDefault="006A4C72" w:rsidP="00A63C11">
            <w:pPr>
              <w:rPr>
                <w:rFonts w:cs="Arial"/>
                <w:color w:val="000000" w:themeColor="text1"/>
                <w:szCs w:val="24"/>
              </w:rPr>
            </w:pPr>
          </w:p>
          <w:p w14:paraId="3B710880" w14:textId="77777777" w:rsidR="000011D3" w:rsidRPr="001162A7" w:rsidRDefault="000011D3" w:rsidP="001162A7">
            <w:pPr>
              <w:rPr>
                <w:rFonts w:cs="Arial"/>
                <w:color w:val="000000" w:themeColor="text1"/>
                <w:szCs w:val="24"/>
              </w:rPr>
            </w:pPr>
            <w:r w:rsidRPr="001162A7">
              <w:rPr>
                <w:rFonts w:cs="Arial"/>
                <w:b/>
                <w:color w:val="000000" w:themeColor="text1"/>
                <w:szCs w:val="24"/>
              </w:rPr>
              <w:t xml:space="preserve">Contractors and </w:t>
            </w:r>
            <w:r w:rsidR="00BC16E3" w:rsidRPr="001162A7">
              <w:rPr>
                <w:rFonts w:cs="Arial"/>
                <w:b/>
                <w:color w:val="000000" w:themeColor="text1"/>
                <w:szCs w:val="24"/>
              </w:rPr>
              <w:t>visitors,</w:t>
            </w:r>
            <w:r w:rsidRPr="001162A7">
              <w:rPr>
                <w:rFonts w:cs="Arial"/>
                <w:b/>
                <w:color w:val="000000" w:themeColor="text1"/>
                <w:szCs w:val="24"/>
              </w:rPr>
              <w:t xml:space="preserve"> do you have this in </w:t>
            </w:r>
            <w:proofErr w:type="gramStart"/>
            <w:r w:rsidRPr="001162A7">
              <w:rPr>
                <w:rFonts w:cs="Arial"/>
                <w:b/>
                <w:color w:val="000000" w:themeColor="text1"/>
                <w:szCs w:val="24"/>
              </w:rPr>
              <w:t>place;</w:t>
            </w:r>
            <w:proofErr w:type="gramEnd"/>
          </w:p>
          <w:p w14:paraId="7A5FEA1E" w14:textId="77777777" w:rsidR="008101AF" w:rsidRPr="00417C53" w:rsidRDefault="000011D3" w:rsidP="002E3633">
            <w:pPr>
              <w:pStyle w:val="ListParagraph"/>
              <w:numPr>
                <w:ilvl w:val="0"/>
                <w:numId w:val="26"/>
              </w:numPr>
              <w:ind w:left="1167"/>
              <w:rPr>
                <w:rFonts w:cs="Arial"/>
                <w:color w:val="000000" w:themeColor="text1"/>
                <w:szCs w:val="24"/>
              </w:rPr>
            </w:pPr>
            <w:r w:rsidRPr="00417C53">
              <w:rPr>
                <w:rFonts w:cs="Arial"/>
                <w:color w:val="000000" w:themeColor="text1"/>
                <w:szCs w:val="24"/>
              </w:rPr>
              <w:t xml:space="preserve">guidance detailing </w:t>
            </w:r>
            <w:r w:rsidR="000C1854">
              <w:rPr>
                <w:rFonts w:cs="Arial"/>
                <w:color w:val="000000" w:themeColor="text1"/>
                <w:szCs w:val="24"/>
              </w:rPr>
              <w:t>minimising contact</w:t>
            </w:r>
            <w:r w:rsidRPr="00417C53">
              <w:rPr>
                <w:rFonts w:cs="Arial"/>
                <w:color w:val="000000" w:themeColor="text1"/>
                <w:szCs w:val="24"/>
              </w:rPr>
              <w:t xml:space="preserve"> and hygiene in place and explained to them on or before arrival</w:t>
            </w:r>
            <w:r w:rsidR="00BE2832" w:rsidRPr="00417C53">
              <w:rPr>
                <w:rFonts w:cs="Arial"/>
                <w:color w:val="000000" w:themeColor="text1"/>
                <w:szCs w:val="24"/>
              </w:rPr>
              <w:t xml:space="preserve"> with signage, visual aids and before arrival for example by phone, website or by email</w:t>
            </w:r>
          </w:p>
          <w:p w14:paraId="4CA57603" w14:textId="77777777" w:rsidR="000011D3" w:rsidRPr="00417C53" w:rsidRDefault="000011D3" w:rsidP="00E14571">
            <w:pPr>
              <w:pStyle w:val="ListParagraph"/>
              <w:ind w:left="1167"/>
              <w:rPr>
                <w:rFonts w:cs="Arial"/>
                <w:color w:val="000000" w:themeColor="text1"/>
                <w:szCs w:val="24"/>
              </w:rPr>
            </w:pPr>
          </w:p>
          <w:p w14:paraId="02AD2756" w14:textId="77777777" w:rsidR="000011D3" w:rsidRPr="00417C53" w:rsidRDefault="000011D3" w:rsidP="002E3633">
            <w:pPr>
              <w:pStyle w:val="ListParagraph"/>
              <w:numPr>
                <w:ilvl w:val="0"/>
                <w:numId w:val="26"/>
              </w:numPr>
              <w:ind w:left="1167"/>
              <w:rPr>
                <w:rFonts w:cs="Arial"/>
                <w:color w:val="000000" w:themeColor="text1"/>
                <w:szCs w:val="24"/>
              </w:rPr>
            </w:pPr>
            <w:r w:rsidRPr="00417C53">
              <w:rPr>
                <w:rFonts w:cs="Arial"/>
                <w:color w:val="000000" w:themeColor="text1"/>
                <w:szCs w:val="24"/>
              </w:rPr>
              <w:t>Limiting the number of visitors at any one time</w:t>
            </w:r>
            <w:r w:rsidR="00D56996" w:rsidRPr="00417C53">
              <w:rPr>
                <w:rFonts w:cs="Arial"/>
                <w:color w:val="000000" w:themeColor="text1"/>
                <w:szCs w:val="24"/>
              </w:rPr>
              <w:t xml:space="preserve">. </w:t>
            </w:r>
          </w:p>
          <w:p w14:paraId="47CAC457" w14:textId="77777777" w:rsidR="000011D3" w:rsidRPr="00417C53" w:rsidRDefault="000011D3" w:rsidP="00E14571">
            <w:pPr>
              <w:pStyle w:val="ListParagraph"/>
              <w:ind w:left="1167"/>
              <w:rPr>
                <w:rFonts w:cs="Arial"/>
                <w:color w:val="000000" w:themeColor="text1"/>
                <w:szCs w:val="24"/>
              </w:rPr>
            </w:pPr>
          </w:p>
          <w:p w14:paraId="48DB1CFE" w14:textId="77777777" w:rsidR="00BE2832" w:rsidRPr="008E3EC6" w:rsidRDefault="000011D3" w:rsidP="004C1DD4">
            <w:pPr>
              <w:pStyle w:val="ListParagraph"/>
              <w:numPr>
                <w:ilvl w:val="0"/>
                <w:numId w:val="26"/>
              </w:numPr>
              <w:ind w:left="1167"/>
              <w:rPr>
                <w:rFonts w:cs="Arial"/>
                <w:color w:val="000000" w:themeColor="text1"/>
                <w:szCs w:val="24"/>
              </w:rPr>
            </w:pPr>
            <w:r w:rsidRPr="008E3EC6">
              <w:rPr>
                <w:rFonts w:cs="Arial"/>
                <w:color w:val="000000" w:themeColor="text1"/>
                <w:szCs w:val="24"/>
              </w:rPr>
              <w:t xml:space="preserve">Limiting visitor times to a specific time window </w:t>
            </w:r>
          </w:p>
          <w:p w14:paraId="18F40F85" w14:textId="77777777" w:rsidR="00BE2832" w:rsidRPr="00417C53" w:rsidRDefault="00BE2832" w:rsidP="002E3633">
            <w:pPr>
              <w:pStyle w:val="ListParagraph"/>
              <w:numPr>
                <w:ilvl w:val="0"/>
                <w:numId w:val="26"/>
              </w:numPr>
              <w:ind w:left="1167"/>
              <w:rPr>
                <w:rFonts w:cs="Arial"/>
                <w:color w:val="000000" w:themeColor="text1"/>
                <w:szCs w:val="24"/>
              </w:rPr>
            </w:pPr>
            <w:r w:rsidRPr="00417C53">
              <w:rPr>
                <w:rFonts w:cs="Arial"/>
                <w:color w:val="000000" w:themeColor="text1"/>
                <w:szCs w:val="24"/>
              </w:rPr>
              <w:t>Reviewed entry and exit routes to minimise contact with other people</w:t>
            </w:r>
          </w:p>
          <w:p w14:paraId="66043396" w14:textId="77777777" w:rsidR="000011D3" w:rsidRPr="00417C53" w:rsidRDefault="000011D3" w:rsidP="00E14571">
            <w:pPr>
              <w:pStyle w:val="ListParagraph"/>
              <w:ind w:left="1167"/>
              <w:rPr>
                <w:rFonts w:cs="Arial"/>
                <w:color w:val="000000" w:themeColor="text1"/>
                <w:szCs w:val="24"/>
              </w:rPr>
            </w:pPr>
          </w:p>
          <w:p w14:paraId="4A3BEC44" w14:textId="77777777" w:rsidR="000011D3" w:rsidRPr="00417C53" w:rsidRDefault="000011D3" w:rsidP="002E3633">
            <w:pPr>
              <w:pStyle w:val="ListParagraph"/>
              <w:numPr>
                <w:ilvl w:val="0"/>
                <w:numId w:val="26"/>
              </w:numPr>
              <w:ind w:left="1167"/>
              <w:rPr>
                <w:rFonts w:cs="Arial"/>
                <w:color w:val="000000" w:themeColor="text1"/>
                <w:szCs w:val="24"/>
              </w:rPr>
            </w:pPr>
            <w:r w:rsidRPr="00417C53">
              <w:rPr>
                <w:rFonts w:cs="Arial"/>
                <w:color w:val="000000" w:themeColor="text1"/>
                <w:szCs w:val="24"/>
              </w:rPr>
              <w:t>Determining if schedules for essential services and contractor visits can be revised to reduce interaction and overlap between people for example, carrying out services at night.</w:t>
            </w:r>
          </w:p>
          <w:p w14:paraId="77E3C052" w14:textId="77777777" w:rsidR="000011D3" w:rsidRPr="00417C53" w:rsidRDefault="000011D3" w:rsidP="00E14571">
            <w:pPr>
              <w:pStyle w:val="ListParagraph"/>
              <w:ind w:left="1167"/>
              <w:rPr>
                <w:rFonts w:cs="Arial"/>
                <w:color w:val="000000" w:themeColor="text1"/>
                <w:szCs w:val="24"/>
              </w:rPr>
            </w:pPr>
          </w:p>
          <w:p w14:paraId="7755FEE6" w14:textId="77777777" w:rsidR="0099119B" w:rsidRPr="00417C53" w:rsidRDefault="000011D3" w:rsidP="002E3633">
            <w:pPr>
              <w:pStyle w:val="ListParagraph"/>
              <w:numPr>
                <w:ilvl w:val="0"/>
                <w:numId w:val="26"/>
              </w:numPr>
              <w:ind w:left="1167"/>
              <w:rPr>
                <w:rFonts w:cs="Arial"/>
                <w:color w:val="000000" w:themeColor="text1"/>
                <w:szCs w:val="24"/>
              </w:rPr>
            </w:pPr>
            <w:r w:rsidRPr="00417C53">
              <w:rPr>
                <w:rFonts w:cs="Arial"/>
                <w:color w:val="000000" w:themeColor="text1"/>
                <w:szCs w:val="24"/>
              </w:rPr>
              <w:lastRenderedPageBreak/>
              <w:t xml:space="preserve">Revising visitor arrangements to ensure </w:t>
            </w:r>
            <w:proofErr w:type="spellStart"/>
            <w:r w:rsidR="008E3EC6">
              <w:rPr>
                <w:rFonts w:cs="Arial"/>
                <w:color w:val="000000" w:themeColor="text1"/>
                <w:szCs w:val="24"/>
              </w:rPr>
              <w:t>minmising</w:t>
            </w:r>
            <w:proofErr w:type="spellEnd"/>
            <w:r w:rsidR="008E3EC6">
              <w:rPr>
                <w:rFonts w:cs="Arial"/>
                <w:color w:val="000000" w:themeColor="text1"/>
                <w:szCs w:val="24"/>
              </w:rPr>
              <w:t xml:space="preserve"> contact</w:t>
            </w:r>
            <w:r w:rsidRPr="00417C53">
              <w:rPr>
                <w:rFonts w:cs="Arial"/>
                <w:color w:val="000000" w:themeColor="text1"/>
                <w:szCs w:val="24"/>
              </w:rPr>
              <w:t xml:space="preserve"> and hygiene </w:t>
            </w:r>
            <w:proofErr w:type="gramStart"/>
            <w:r w:rsidRPr="00417C53">
              <w:rPr>
                <w:rFonts w:cs="Arial"/>
                <w:color w:val="000000" w:themeColor="text1"/>
                <w:szCs w:val="24"/>
              </w:rPr>
              <w:t>e.g.</w:t>
            </w:r>
            <w:proofErr w:type="gramEnd"/>
            <w:r w:rsidRPr="00417C53">
              <w:rPr>
                <w:rFonts w:cs="Arial"/>
                <w:color w:val="000000" w:themeColor="text1"/>
                <w:szCs w:val="24"/>
              </w:rPr>
              <w:t xml:space="preserve"> cleaning pens, screens when signing in if they are being shared</w:t>
            </w:r>
          </w:p>
          <w:p w14:paraId="3920BA29" w14:textId="77777777" w:rsidR="00571B71" w:rsidRPr="00417C53" w:rsidRDefault="00571B71" w:rsidP="00E14571">
            <w:pPr>
              <w:pStyle w:val="ListParagraph"/>
              <w:ind w:left="1167"/>
              <w:rPr>
                <w:rFonts w:cs="Arial"/>
                <w:color w:val="000000" w:themeColor="text1"/>
                <w:szCs w:val="24"/>
              </w:rPr>
            </w:pPr>
          </w:p>
          <w:p w14:paraId="3792936F" w14:textId="77777777" w:rsidR="00571B71" w:rsidRPr="00417C53" w:rsidRDefault="00DC30F3" w:rsidP="002E3633">
            <w:pPr>
              <w:pStyle w:val="ListParagraph"/>
              <w:numPr>
                <w:ilvl w:val="0"/>
                <w:numId w:val="26"/>
              </w:numPr>
              <w:ind w:left="1167"/>
              <w:rPr>
                <w:rFonts w:cs="Arial"/>
                <w:color w:val="000000" w:themeColor="text1"/>
                <w:szCs w:val="24"/>
              </w:rPr>
            </w:pPr>
            <w:r w:rsidRPr="00417C53">
              <w:rPr>
                <w:rFonts w:cs="Arial"/>
                <w:color w:val="000000" w:themeColor="text1"/>
                <w:szCs w:val="24"/>
              </w:rPr>
              <w:t>Consider</w:t>
            </w:r>
            <w:r w:rsidR="00571B71" w:rsidRPr="00417C53">
              <w:rPr>
                <w:rFonts w:cs="Arial"/>
                <w:color w:val="000000" w:themeColor="text1"/>
                <w:szCs w:val="24"/>
              </w:rPr>
              <w:t xml:space="preserve"> instances where other suppliers and contractors may be in the setting, for example cleaners and site maintenance and how physical distancing and hygiene measures will be put in place and communicated.</w:t>
            </w:r>
          </w:p>
          <w:p w14:paraId="0D2EC951" w14:textId="77777777" w:rsidR="00571B71" w:rsidRPr="00417C53" w:rsidRDefault="00571B71" w:rsidP="00E14571">
            <w:pPr>
              <w:pStyle w:val="ListParagraph"/>
              <w:ind w:left="1167"/>
              <w:rPr>
                <w:rFonts w:cs="Arial"/>
                <w:color w:val="000000" w:themeColor="text1"/>
                <w:szCs w:val="24"/>
              </w:rPr>
            </w:pPr>
          </w:p>
          <w:p w14:paraId="56EDE08C" w14:textId="77777777" w:rsidR="003C2320" w:rsidRPr="00417C53" w:rsidRDefault="00DC30F3" w:rsidP="002E3633">
            <w:pPr>
              <w:pStyle w:val="ListParagraph"/>
              <w:numPr>
                <w:ilvl w:val="0"/>
                <w:numId w:val="26"/>
              </w:numPr>
              <w:ind w:left="1167"/>
              <w:rPr>
                <w:rFonts w:cs="Arial"/>
                <w:color w:val="000000" w:themeColor="text1"/>
                <w:szCs w:val="24"/>
              </w:rPr>
            </w:pPr>
            <w:r w:rsidRPr="00417C53">
              <w:rPr>
                <w:rFonts w:cs="Arial"/>
                <w:color w:val="000000" w:themeColor="text1"/>
                <w:szCs w:val="24"/>
              </w:rPr>
              <w:t>Consider</w:t>
            </w:r>
            <w:r w:rsidR="00571B71" w:rsidRPr="00417C53">
              <w:rPr>
                <w:rFonts w:cs="Arial"/>
                <w:color w:val="000000" w:themeColor="text1"/>
                <w:szCs w:val="24"/>
              </w:rPr>
              <w:t xml:space="preserve"> a monitoring system and contingency plan</w:t>
            </w:r>
            <w:r w:rsidR="00206D6D" w:rsidRPr="00417C53">
              <w:rPr>
                <w:rFonts w:cs="Arial"/>
                <w:color w:val="000000" w:themeColor="text1"/>
                <w:szCs w:val="24"/>
              </w:rPr>
              <w:t xml:space="preserve"> to minimise the impact of shortages of supplies and workforce.</w:t>
            </w:r>
          </w:p>
          <w:p w14:paraId="7ECC3691" w14:textId="77777777" w:rsidR="00A75E32" w:rsidRPr="00417C53" w:rsidRDefault="00A75E32" w:rsidP="00A75E32">
            <w:pPr>
              <w:pStyle w:val="ListParagraph"/>
              <w:rPr>
                <w:rFonts w:cs="Arial"/>
                <w:szCs w:val="24"/>
              </w:rPr>
            </w:pPr>
          </w:p>
          <w:p w14:paraId="7B566576" w14:textId="77777777" w:rsidR="00A75E32" w:rsidRPr="00417C53" w:rsidRDefault="00A75E32" w:rsidP="002E3633">
            <w:pPr>
              <w:pStyle w:val="ListParagraph"/>
              <w:numPr>
                <w:ilvl w:val="0"/>
                <w:numId w:val="26"/>
              </w:numPr>
              <w:ind w:left="1167"/>
              <w:rPr>
                <w:rFonts w:cs="Arial"/>
                <w:szCs w:val="24"/>
              </w:rPr>
            </w:pPr>
            <w:r w:rsidRPr="00417C53">
              <w:rPr>
                <w:rFonts w:cs="Arial"/>
                <w:szCs w:val="24"/>
                <w:lang w:val="en"/>
              </w:rPr>
              <w:t xml:space="preserve">Schools should have discussions with key contractors about the school’s control measures and ways of working as part of planning for the autumn term. </w:t>
            </w:r>
          </w:p>
          <w:p w14:paraId="3C7F6BC2" w14:textId="77777777" w:rsidR="00A75E32" w:rsidRPr="00417C53" w:rsidRDefault="00A75E32" w:rsidP="00A75E32">
            <w:pPr>
              <w:pStyle w:val="ListParagraph"/>
              <w:rPr>
                <w:rFonts w:cs="Arial"/>
                <w:szCs w:val="24"/>
                <w:lang w:val="en"/>
              </w:rPr>
            </w:pPr>
          </w:p>
          <w:p w14:paraId="7F55D01C" w14:textId="77777777" w:rsidR="00A75E32" w:rsidRPr="00417C53" w:rsidRDefault="00A75E32" w:rsidP="002E3633">
            <w:pPr>
              <w:pStyle w:val="ListParagraph"/>
              <w:numPr>
                <w:ilvl w:val="0"/>
                <w:numId w:val="26"/>
              </w:numPr>
              <w:ind w:left="1167"/>
              <w:rPr>
                <w:rFonts w:cs="Arial"/>
                <w:szCs w:val="24"/>
              </w:rPr>
            </w:pPr>
            <w:r w:rsidRPr="00417C53">
              <w:rPr>
                <w:rFonts w:cs="Arial"/>
                <w:szCs w:val="24"/>
                <w:lang w:val="en"/>
              </w:rPr>
              <w:t>Schools should ensure site guidance on physical distancing and hygiene is explained to visitors on or before arrival.</w:t>
            </w:r>
          </w:p>
          <w:p w14:paraId="1A1DABD3" w14:textId="77777777" w:rsidR="00A75E32" w:rsidRPr="00417C53" w:rsidRDefault="00A75E32" w:rsidP="00A75E32">
            <w:pPr>
              <w:pStyle w:val="ListParagraph"/>
              <w:rPr>
                <w:rFonts w:cs="Arial"/>
                <w:szCs w:val="24"/>
              </w:rPr>
            </w:pPr>
          </w:p>
          <w:p w14:paraId="7F55759F" w14:textId="77777777" w:rsidR="00A75E32" w:rsidRPr="00417C53" w:rsidRDefault="00A75E32" w:rsidP="00A75E32">
            <w:pPr>
              <w:pStyle w:val="ListParagraph"/>
              <w:numPr>
                <w:ilvl w:val="0"/>
                <w:numId w:val="1"/>
              </w:numPr>
              <w:tabs>
                <w:tab w:val="left" w:pos="5145"/>
              </w:tabs>
              <w:rPr>
                <w:rFonts w:cs="Arial"/>
                <w:szCs w:val="24"/>
              </w:rPr>
            </w:pPr>
            <w:r w:rsidRPr="00417C53">
              <w:rPr>
                <w:rFonts w:cs="Arial"/>
                <w:szCs w:val="24"/>
              </w:rPr>
              <w:t>Immunisation programmes should continue and delivered keeping the schools control measures</w:t>
            </w:r>
          </w:p>
          <w:p w14:paraId="0C8E48E7" w14:textId="77777777" w:rsidR="00A63E71" w:rsidRPr="00417C53" w:rsidRDefault="00A63E71" w:rsidP="00A63E71">
            <w:pPr>
              <w:tabs>
                <w:tab w:val="left" w:pos="5145"/>
              </w:tabs>
              <w:ind w:left="360"/>
              <w:rPr>
                <w:rFonts w:cs="Arial"/>
                <w:szCs w:val="24"/>
              </w:rPr>
            </w:pPr>
          </w:p>
          <w:p w14:paraId="498F8E60" w14:textId="77777777" w:rsidR="00A63E71" w:rsidRDefault="00A63E71" w:rsidP="00A75E32">
            <w:pPr>
              <w:pStyle w:val="ListParagraph"/>
              <w:numPr>
                <w:ilvl w:val="0"/>
                <w:numId w:val="1"/>
              </w:numPr>
              <w:tabs>
                <w:tab w:val="left" w:pos="5145"/>
              </w:tabs>
              <w:rPr>
                <w:rFonts w:cs="Arial"/>
                <w:szCs w:val="24"/>
              </w:rPr>
            </w:pPr>
            <w:r w:rsidRPr="00417C53">
              <w:rPr>
                <w:rFonts w:cs="Arial"/>
                <w:szCs w:val="24"/>
              </w:rPr>
              <w:t xml:space="preserve">If children </w:t>
            </w:r>
            <w:proofErr w:type="gramStart"/>
            <w:r w:rsidRPr="00417C53">
              <w:rPr>
                <w:rFonts w:cs="Arial"/>
                <w:szCs w:val="24"/>
              </w:rPr>
              <w:t>attends</w:t>
            </w:r>
            <w:proofErr w:type="gramEnd"/>
            <w:r w:rsidRPr="00417C53">
              <w:rPr>
                <w:rFonts w:cs="Arial"/>
                <w:szCs w:val="24"/>
              </w:rPr>
              <w:t xml:space="preserve"> more than one school setting then there needs to be collaboration to implement controls</w:t>
            </w:r>
          </w:p>
          <w:p w14:paraId="2355C527" w14:textId="77777777" w:rsidR="00DE49DC" w:rsidRPr="00DE49DC" w:rsidRDefault="00DE49DC" w:rsidP="007F2565">
            <w:pPr>
              <w:pStyle w:val="ListParagraph"/>
              <w:rPr>
                <w:rFonts w:cs="Arial"/>
                <w:szCs w:val="24"/>
              </w:rPr>
            </w:pPr>
          </w:p>
          <w:p w14:paraId="2C793F90" w14:textId="77777777" w:rsidR="00DE49DC" w:rsidRPr="007F2565" w:rsidRDefault="00DE49DC" w:rsidP="007F2565">
            <w:pPr>
              <w:pStyle w:val="ListParagraph"/>
              <w:tabs>
                <w:tab w:val="left" w:pos="5145"/>
              </w:tabs>
              <w:ind w:left="0"/>
              <w:rPr>
                <w:rFonts w:cs="Arial"/>
                <w:color w:val="00B050"/>
                <w:szCs w:val="24"/>
              </w:rPr>
            </w:pPr>
            <w:r w:rsidRPr="007F2565">
              <w:rPr>
                <w:rFonts w:cs="Arial"/>
                <w:color w:val="00B050"/>
                <w:szCs w:val="24"/>
              </w:rPr>
              <w:t>Recommendation from East Berkshire Public Health from September 2021</w:t>
            </w:r>
            <w:r w:rsidR="004535B7">
              <w:rPr>
                <w:rFonts w:cs="Arial"/>
                <w:color w:val="00B050"/>
                <w:szCs w:val="24"/>
              </w:rPr>
              <w:t>:</w:t>
            </w:r>
          </w:p>
          <w:p w14:paraId="42883B59" w14:textId="77777777" w:rsidR="00DE49DC" w:rsidRPr="0007498D" w:rsidRDefault="00DE49DC" w:rsidP="00DE49DC">
            <w:pPr>
              <w:rPr>
                <w:b/>
                <w:color w:val="00B050"/>
                <w:szCs w:val="24"/>
              </w:rPr>
            </w:pPr>
            <w:r w:rsidRPr="0007498D">
              <w:rPr>
                <w:b/>
                <w:color w:val="00B050"/>
                <w:szCs w:val="24"/>
              </w:rPr>
              <w:t>Other settings</w:t>
            </w:r>
          </w:p>
          <w:p w14:paraId="7F599C78" w14:textId="77777777" w:rsidR="00DE49DC" w:rsidRPr="0007498D" w:rsidRDefault="00DE49DC" w:rsidP="00DE49DC">
            <w:pPr>
              <w:rPr>
                <w:color w:val="00B050"/>
              </w:rPr>
            </w:pPr>
            <w:r w:rsidRPr="0007498D">
              <w:rPr>
                <w:color w:val="00B050"/>
              </w:rPr>
              <w:t xml:space="preserve">Children mix with others outside school settings. Awareness of these additional risks is something that should be </w:t>
            </w:r>
            <w:proofErr w:type="gramStart"/>
            <w:r w:rsidRPr="0007498D">
              <w:rPr>
                <w:color w:val="00B050"/>
              </w:rPr>
              <w:t>taken into account</w:t>
            </w:r>
            <w:proofErr w:type="gramEnd"/>
            <w:r w:rsidRPr="0007498D">
              <w:rPr>
                <w:color w:val="00B050"/>
              </w:rPr>
              <w:t xml:space="preserve"> for contact tracing and risk management, and a register of these would help if there is an outbreak. Children should also be encouraged to bring good practice to those settings.</w:t>
            </w:r>
          </w:p>
          <w:p w14:paraId="2BD4B150" w14:textId="77777777" w:rsidR="00DE49DC" w:rsidRPr="00417C53" w:rsidRDefault="00DE49DC" w:rsidP="007F2565">
            <w:pPr>
              <w:pStyle w:val="ListParagraph"/>
              <w:tabs>
                <w:tab w:val="left" w:pos="5145"/>
              </w:tabs>
              <w:rPr>
                <w:rFonts w:cs="Arial"/>
                <w:szCs w:val="24"/>
              </w:rPr>
            </w:pPr>
          </w:p>
        </w:tc>
        <w:tc>
          <w:tcPr>
            <w:tcW w:w="992" w:type="dxa"/>
          </w:tcPr>
          <w:p w14:paraId="19A31E82" w14:textId="77777777" w:rsidR="00E65FBA" w:rsidRPr="00417C53" w:rsidRDefault="00E65FBA" w:rsidP="00200DF1">
            <w:pPr>
              <w:pStyle w:val="ListParagraph"/>
              <w:tabs>
                <w:tab w:val="left" w:pos="5145"/>
              </w:tabs>
              <w:rPr>
                <w:rFonts w:cs="Arial"/>
                <w:szCs w:val="24"/>
              </w:rPr>
            </w:pPr>
          </w:p>
        </w:tc>
      </w:tr>
      <w:tr w:rsidR="00420852" w:rsidRPr="00417C53" w14:paraId="19010499" w14:textId="77777777" w:rsidTr="00CF5965">
        <w:tc>
          <w:tcPr>
            <w:tcW w:w="9067" w:type="dxa"/>
            <w:gridSpan w:val="2"/>
            <w:shd w:val="clear" w:color="auto" w:fill="FDE9D9" w:themeFill="accent6" w:themeFillTint="33"/>
          </w:tcPr>
          <w:p w14:paraId="30F8801E" w14:textId="77777777" w:rsidR="00420852" w:rsidRPr="00417C53" w:rsidRDefault="00420852" w:rsidP="002B22C1">
            <w:pPr>
              <w:tabs>
                <w:tab w:val="left" w:pos="5145"/>
              </w:tabs>
              <w:rPr>
                <w:rFonts w:cs="Arial"/>
                <w:b/>
                <w:szCs w:val="24"/>
              </w:rPr>
            </w:pPr>
          </w:p>
          <w:p w14:paraId="4857D883" w14:textId="77777777" w:rsidR="00420852" w:rsidRPr="00417C53" w:rsidRDefault="00420852" w:rsidP="002B22C1">
            <w:pPr>
              <w:tabs>
                <w:tab w:val="left" w:pos="5145"/>
              </w:tabs>
              <w:rPr>
                <w:rFonts w:cs="Arial"/>
                <w:b/>
                <w:szCs w:val="24"/>
              </w:rPr>
            </w:pPr>
            <w:r w:rsidRPr="00417C53">
              <w:rPr>
                <w:rFonts w:cs="Arial"/>
                <w:b/>
                <w:szCs w:val="24"/>
              </w:rPr>
              <w:t>Protection and control of infections</w:t>
            </w:r>
          </w:p>
          <w:p w14:paraId="6D19FCB8" w14:textId="77777777" w:rsidR="00420852" w:rsidRPr="00417C53" w:rsidRDefault="00420852" w:rsidP="00200DF1">
            <w:pPr>
              <w:pStyle w:val="ListParagraph"/>
              <w:tabs>
                <w:tab w:val="left" w:pos="5145"/>
              </w:tabs>
              <w:rPr>
                <w:rFonts w:cs="Arial"/>
                <w:szCs w:val="24"/>
              </w:rPr>
            </w:pPr>
          </w:p>
        </w:tc>
      </w:tr>
      <w:tr w:rsidR="00200DF1" w:rsidRPr="00417C53" w14:paraId="3C235634" w14:textId="77777777" w:rsidTr="00035A5E">
        <w:tc>
          <w:tcPr>
            <w:tcW w:w="8075" w:type="dxa"/>
          </w:tcPr>
          <w:p w14:paraId="571A2ED5" w14:textId="77777777" w:rsidR="00562687" w:rsidRPr="00417C53" w:rsidRDefault="00200DF1" w:rsidP="002B22C1">
            <w:pPr>
              <w:tabs>
                <w:tab w:val="left" w:pos="5145"/>
              </w:tabs>
              <w:rPr>
                <w:rFonts w:cs="Arial"/>
                <w:b/>
                <w:szCs w:val="24"/>
              </w:rPr>
            </w:pPr>
            <w:r w:rsidRPr="00417C53">
              <w:rPr>
                <w:rFonts w:cs="Arial"/>
                <w:b/>
                <w:szCs w:val="24"/>
              </w:rPr>
              <w:t>Measures to take</w:t>
            </w:r>
          </w:p>
          <w:p w14:paraId="228385A3" w14:textId="77777777" w:rsidR="008A0970" w:rsidRPr="00417C53" w:rsidRDefault="006B455C" w:rsidP="002E3633">
            <w:pPr>
              <w:pStyle w:val="ListParagraph"/>
              <w:numPr>
                <w:ilvl w:val="0"/>
                <w:numId w:val="1"/>
              </w:numPr>
              <w:tabs>
                <w:tab w:val="left" w:pos="5145"/>
              </w:tabs>
              <w:rPr>
                <w:rFonts w:cs="Arial"/>
                <w:color w:val="000000" w:themeColor="text1"/>
                <w:szCs w:val="24"/>
              </w:rPr>
            </w:pPr>
            <w:r w:rsidRPr="00417C53">
              <w:rPr>
                <w:rFonts w:cs="Arial"/>
                <w:color w:val="000000" w:themeColor="text1"/>
                <w:szCs w:val="24"/>
              </w:rPr>
              <w:t xml:space="preserve">Staff and children who are unwell and have coronavirus symptoms, or who have someone in their household, does not attend </w:t>
            </w:r>
            <w:r w:rsidR="003B48D2" w:rsidRPr="00417C53">
              <w:rPr>
                <w:rFonts w:cs="Arial"/>
                <w:color w:val="000000" w:themeColor="text1"/>
                <w:szCs w:val="24"/>
              </w:rPr>
              <w:t>your setting</w:t>
            </w:r>
          </w:p>
          <w:p w14:paraId="2AAA730A" w14:textId="77777777" w:rsidR="00BA61F8" w:rsidRPr="00417C53" w:rsidRDefault="00BA61F8" w:rsidP="002E3633">
            <w:pPr>
              <w:pStyle w:val="ListParagraph"/>
              <w:numPr>
                <w:ilvl w:val="0"/>
                <w:numId w:val="1"/>
              </w:numPr>
              <w:tabs>
                <w:tab w:val="left" w:pos="5145"/>
              </w:tabs>
              <w:rPr>
                <w:rFonts w:cs="Arial"/>
                <w:color w:val="000000" w:themeColor="text1"/>
                <w:szCs w:val="24"/>
              </w:rPr>
            </w:pPr>
            <w:r w:rsidRPr="00417C53">
              <w:rPr>
                <w:rFonts w:cs="Arial"/>
                <w:color w:val="000000" w:themeColor="text1"/>
                <w:szCs w:val="24"/>
              </w:rPr>
              <w:t>Minimise contact with those who are unwell</w:t>
            </w:r>
          </w:p>
          <w:p w14:paraId="680C22A5" w14:textId="77777777" w:rsidR="002E3D66" w:rsidRPr="00417C53" w:rsidRDefault="002E3D66" w:rsidP="00EA5650">
            <w:pPr>
              <w:tabs>
                <w:tab w:val="left" w:pos="5145"/>
              </w:tabs>
              <w:ind w:left="360"/>
              <w:rPr>
                <w:rFonts w:cs="Arial"/>
                <w:color w:val="000000" w:themeColor="text1"/>
                <w:szCs w:val="24"/>
              </w:rPr>
            </w:pPr>
          </w:p>
          <w:p w14:paraId="3499EFE1" w14:textId="77777777" w:rsidR="00BA61F8" w:rsidRPr="00417C53" w:rsidRDefault="00BA61F8" w:rsidP="00BA61F8">
            <w:pPr>
              <w:pStyle w:val="ListParagraph"/>
              <w:numPr>
                <w:ilvl w:val="0"/>
                <w:numId w:val="1"/>
              </w:numPr>
              <w:tabs>
                <w:tab w:val="left" w:pos="5145"/>
              </w:tabs>
              <w:rPr>
                <w:rFonts w:cs="Arial"/>
                <w:color w:val="000000" w:themeColor="text1"/>
                <w:szCs w:val="24"/>
              </w:rPr>
            </w:pPr>
            <w:r w:rsidRPr="00417C53">
              <w:rPr>
                <w:rFonts w:cs="Arial"/>
                <w:color w:val="000000" w:themeColor="text1"/>
                <w:szCs w:val="24"/>
              </w:rPr>
              <w:t>Minimise contact between individuals and maintain social distancing wherever possible.</w:t>
            </w:r>
          </w:p>
          <w:p w14:paraId="10945FB6" w14:textId="77777777" w:rsidR="00F420A5" w:rsidRPr="00417C53" w:rsidRDefault="00F420A5" w:rsidP="00F420A5">
            <w:pPr>
              <w:pStyle w:val="ListParagraph"/>
              <w:tabs>
                <w:tab w:val="left" w:pos="5145"/>
              </w:tabs>
              <w:rPr>
                <w:rFonts w:cs="Arial"/>
                <w:color w:val="000000" w:themeColor="text1"/>
                <w:szCs w:val="24"/>
              </w:rPr>
            </w:pPr>
          </w:p>
          <w:p w14:paraId="27287BD8" w14:textId="77777777" w:rsidR="00200DF1" w:rsidRPr="00417C53" w:rsidRDefault="00105E18" w:rsidP="002E3633">
            <w:pPr>
              <w:pStyle w:val="ListParagraph"/>
              <w:numPr>
                <w:ilvl w:val="0"/>
                <w:numId w:val="1"/>
              </w:numPr>
              <w:tabs>
                <w:tab w:val="left" w:pos="5145"/>
              </w:tabs>
              <w:rPr>
                <w:rFonts w:cs="Arial"/>
                <w:color w:val="000000" w:themeColor="text1"/>
                <w:szCs w:val="24"/>
              </w:rPr>
            </w:pPr>
            <w:r w:rsidRPr="00417C53">
              <w:rPr>
                <w:rFonts w:cs="Arial"/>
                <w:color w:val="000000" w:themeColor="text1"/>
                <w:szCs w:val="24"/>
              </w:rPr>
              <w:t>Make sure everyone is washing their hands with soap and water for at least 20 seconds across the school day</w:t>
            </w:r>
            <w:r w:rsidR="002A7AFD" w:rsidRPr="00417C53">
              <w:rPr>
                <w:rFonts w:cs="Arial"/>
                <w:color w:val="000000" w:themeColor="text1"/>
                <w:szCs w:val="24"/>
              </w:rPr>
              <w:t xml:space="preserve"> </w:t>
            </w:r>
            <w:hyperlink r:id="rId85" w:history="1">
              <w:r w:rsidR="00F76455" w:rsidRPr="00417C53">
                <w:rPr>
                  <w:rStyle w:val="Hyperlink"/>
                  <w:rFonts w:cs="Arial"/>
                  <w:szCs w:val="24"/>
                </w:rPr>
                <w:t>Covid-19 information for the public</w:t>
              </w:r>
            </w:hyperlink>
            <w:r w:rsidRPr="00417C53">
              <w:rPr>
                <w:rFonts w:cs="Arial"/>
                <w:color w:val="000000" w:themeColor="text1"/>
                <w:szCs w:val="24"/>
              </w:rPr>
              <w:t xml:space="preserve">, </w:t>
            </w:r>
            <w:proofErr w:type="gramStart"/>
            <w:r w:rsidRPr="00417C53">
              <w:rPr>
                <w:rFonts w:cs="Arial"/>
                <w:color w:val="000000" w:themeColor="text1"/>
                <w:szCs w:val="24"/>
              </w:rPr>
              <w:t>particularly;</w:t>
            </w:r>
            <w:proofErr w:type="gramEnd"/>
          </w:p>
          <w:p w14:paraId="5723E62F" w14:textId="77777777" w:rsidR="0099119B" w:rsidRPr="00417C53" w:rsidRDefault="0099119B" w:rsidP="007F2565">
            <w:pPr>
              <w:pStyle w:val="ListParagraph"/>
              <w:numPr>
                <w:ilvl w:val="1"/>
                <w:numId w:val="1"/>
              </w:numPr>
              <w:tabs>
                <w:tab w:val="left" w:pos="5145"/>
              </w:tabs>
              <w:rPr>
                <w:rFonts w:cs="Arial"/>
                <w:color w:val="000000" w:themeColor="text1"/>
                <w:szCs w:val="24"/>
              </w:rPr>
            </w:pPr>
          </w:p>
          <w:p w14:paraId="17427550" w14:textId="77777777" w:rsidR="00105E18" w:rsidRPr="00417C53" w:rsidRDefault="00105E18" w:rsidP="007F2565">
            <w:pPr>
              <w:pStyle w:val="ListParagraph"/>
              <w:numPr>
                <w:ilvl w:val="1"/>
                <w:numId w:val="1"/>
              </w:numPr>
              <w:tabs>
                <w:tab w:val="left" w:pos="5145"/>
              </w:tabs>
              <w:rPr>
                <w:rFonts w:cs="Arial"/>
                <w:color w:val="000000" w:themeColor="text1"/>
                <w:szCs w:val="24"/>
              </w:rPr>
            </w:pPr>
            <w:r w:rsidRPr="00417C53">
              <w:rPr>
                <w:rFonts w:cs="Arial"/>
                <w:color w:val="000000" w:themeColor="text1"/>
                <w:szCs w:val="24"/>
              </w:rPr>
              <w:t>After coming into school</w:t>
            </w:r>
          </w:p>
          <w:p w14:paraId="6B9B488A" w14:textId="77777777" w:rsidR="0048574D" w:rsidRPr="007F2565" w:rsidRDefault="0048574D" w:rsidP="007F2565">
            <w:pPr>
              <w:pStyle w:val="ListParagraph"/>
              <w:numPr>
                <w:ilvl w:val="1"/>
                <w:numId w:val="1"/>
              </w:numPr>
              <w:tabs>
                <w:tab w:val="left" w:pos="5145"/>
              </w:tabs>
              <w:rPr>
                <w:rFonts w:cs="Arial"/>
                <w:color w:val="000000" w:themeColor="text1"/>
                <w:szCs w:val="24"/>
              </w:rPr>
            </w:pPr>
            <w:r w:rsidRPr="007F2565">
              <w:rPr>
                <w:rFonts w:cs="Arial"/>
                <w:color w:val="000000" w:themeColor="text1"/>
                <w:szCs w:val="24"/>
              </w:rPr>
              <w:t>when they return from breaks</w:t>
            </w:r>
          </w:p>
          <w:p w14:paraId="3F3AC51A" w14:textId="77777777" w:rsidR="0048574D" w:rsidRPr="007F2565" w:rsidRDefault="0048574D" w:rsidP="007F2565">
            <w:pPr>
              <w:pStyle w:val="ListParagraph"/>
              <w:numPr>
                <w:ilvl w:val="1"/>
                <w:numId w:val="1"/>
              </w:numPr>
              <w:tabs>
                <w:tab w:val="left" w:pos="5145"/>
              </w:tabs>
              <w:rPr>
                <w:rFonts w:cs="Arial"/>
                <w:color w:val="000000" w:themeColor="text1"/>
                <w:szCs w:val="24"/>
              </w:rPr>
            </w:pPr>
            <w:r w:rsidRPr="007F2565">
              <w:rPr>
                <w:rFonts w:cs="Arial"/>
                <w:color w:val="000000" w:themeColor="text1"/>
                <w:szCs w:val="24"/>
              </w:rPr>
              <w:t xml:space="preserve"> when they change rooms</w:t>
            </w:r>
          </w:p>
          <w:p w14:paraId="4CA850BC" w14:textId="77777777" w:rsidR="00105E18" w:rsidRPr="00417C53" w:rsidRDefault="00105E18" w:rsidP="007F2565">
            <w:pPr>
              <w:pStyle w:val="ListParagraph"/>
              <w:numPr>
                <w:ilvl w:val="1"/>
                <w:numId w:val="1"/>
              </w:numPr>
              <w:tabs>
                <w:tab w:val="left" w:pos="5145"/>
              </w:tabs>
              <w:rPr>
                <w:rFonts w:cs="Arial"/>
                <w:color w:val="000000" w:themeColor="text1"/>
                <w:szCs w:val="24"/>
              </w:rPr>
            </w:pPr>
            <w:r w:rsidRPr="00417C53">
              <w:rPr>
                <w:rFonts w:cs="Arial"/>
                <w:color w:val="000000" w:themeColor="text1"/>
                <w:szCs w:val="24"/>
              </w:rPr>
              <w:t xml:space="preserve">Before and after handling or eating food </w:t>
            </w:r>
          </w:p>
          <w:p w14:paraId="702E116A" w14:textId="77777777" w:rsidR="00345840" w:rsidRPr="00417C53" w:rsidRDefault="00345840" w:rsidP="007F2565">
            <w:pPr>
              <w:pStyle w:val="ListParagraph"/>
              <w:numPr>
                <w:ilvl w:val="1"/>
                <w:numId w:val="1"/>
              </w:numPr>
              <w:tabs>
                <w:tab w:val="left" w:pos="5145"/>
              </w:tabs>
              <w:rPr>
                <w:rFonts w:cs="Arial"/>
                <w:color w:val="000000" w:themeColor="text1"/>
                <w:szCs w:val="24"/>
              </w:rPr>
            </w:pPr>
            <w:r w:rsidRPr="00417C53">
              <w:rPr>
                <w:rFonts w:cs="Arial"/>
                <w:color w:val="000000" w:themeColor="text1"/>
                <w:szCs w:val="24"/>
              </w:rPr>
              <w:lastRenderedPageBreak/>
              <w:t>After sneezing or coughing</w:t>
            </w:r>
          </w:p>
          <w:p w14:paraId="325EF689" w14:textId="77777777" w:rsidR="00105E18" w:rsidRPr="00417C53" w:rsidRDefault="00105E18" w:rsidP="007F2565">
            <w:pPr>
              <w:pStyle w:val="ListParagraph"/>
              <w:numPr>
                <w:ilvl w:val="1"/>
                <w:numId w:val="1"/>
              </w:numPr>
              <w:tabs>
                <w:tab w:val="left" w:pos="5145"/>
              </w:tabs>
              <w:rPr>
                <w:rFonts w:cs="Arial"/>
                <w:color w:val="000000" w:themeColor="text1"/>
                <w:szCs w:val="24"/>
              </w:rPr>
            </w:pPr>
            <w:r w:rsidRPr="00417C53">
              <w:rPr>
                <w:rFonts w:cs="Arial"/>
                <w:color w:val="000000" w:themeColor="text1"/>
                <w:szCs w:val="24"/>
              </w:rPr>
              <w:t>After going to the toilet</w:t>
            </w:r>
          </w:p>
          <w:p w14:paraId="0024B652" w14:textId="77777777" w:rsidR="0099119B" w:rsidRPr="00417C53" w:rsidRDefault="0099119B" w:rsidP="007F2565">
            <w:pPr>
              <w:tabs>
                <w:tab w:val="left" w:pos="5145"/>
              </w:tabs>
              <w:ind w:left="360"/>
              <w:rPr>
                <w:rFonts w:cs="Arial"/>
                <w:color w:val="000000" w:themeColor="text1"/>
                <w:szCs w:val="24"/>
              </w:rPr>
            </w:pPr>
          </w:p>
          <w:p w14:paraId="1B732562" w14:textId="77777777" w:rsidR="0099119B" w:rsidRDefault="00105E18" w:rsidP="007F2565">
            <w:pPr>
              <w:pStyle w:val="ListParagraph"/>
              <w:numPr>
                <w:ilvl w:val="1"/>
                <w:numId w:val="1"/>
              </w:numPr>
              <w:tabs>
                <w:tab w:val="left" w:pos="5145"/>
              </w:tabs>
              <w:rPr>
                <w:rFonts w:cs="Arial"/>
                <w:color w:val="000000" w:themeColor="text1"/>
                <w:szCs w:val="24"/>
              </w:rPr>
            </w:pPr>
            <w:r w:rsidRPr="00417C53">
              <w:rPr>
                <w:rFonts w:cs="Arial"/>
                <w:color w:val="000000" w:themeColor="text1"/>
                <w:szCs w:val="24"/>
              </w:rPr>
              <w:t xml:space="preserve">Before and after staff hand out food </w:t>
            </w:r>
            <w:proofErr w:type="gramStart"/>
            <w:r w:rsidRPr="00417C53">
              <w:rPr>
                <w:rFonts w:cs="Arial"/>
                <w:color w:val="000000" w:themeColor="text1"/>
                <w:szCs w:val="24"/>
              </w:rPr>
              <w:t>packages, if</w:t>
            </w:r>
            <w:proofErr w:type="gramEnd"/>
            <w:r w:rsidRPr="00417C53">
              <w:rPr>
                <w:rFonts w:cs="Arial"/>
                <w:color w:val="000000" w:themeColor="text1"/>
                <w:szCs w:val="24"/>
              </w:rPr>
              <w:t xml:space="preserve"> that’s how you’re organising free school meals</w:t>
            </w:r>
          </w:p>
          <w:p w14:paraId="2B6DDFEB" w14:textId="77777777" w:rsidR="00FB71AE" w:rsidRPr="007F2565" w:rsidRDefault="00FB71AE" w:rsidP="007F2565">
            <w:pPr>
              <w:pStyle w:val="ListParagraph"/>
              <w:rPr>
                <w:rFonts w:cs="Arial"/>
                <w:color w:val="000000" w:themeColor="text1"/>
                <w:szCs w:val="24"/>
              </w:rPr>
            </w:pPr>
          </w:p>
          <w:p w14:paraId="31340EE4" w14:textId="77777777" w:rsidR="00FB71AE" w:rsidRPr="007F2565" w:rsidRDefault="00FB71AE" w:rsidP="007F2565">
            <w:pPr>
              <w:pStyle w:val="ListParagraph"/>
              <w:numPr>
                <w:ilvl w:val="1"/>
                <w:numId w:val="1"/>
              </w:numPr>
              <w:tabs>
                <w:tab w:val="left" w:pos="5145"/>
              </w:tabs>
              <w:rPr>
                <w:rFonts w:cs="Arial"/>
                <w:color w:val="00B050"/>
                <w:szCs w:val="24"/>
              </w:rPr>
            </w:pPr>
            <w:r w:rsidRPr="007F2565">
              <w:rPr>
                <w:rFonts w:cs="Arial"/>
                <w:color w:val="00B050"/>
                <w:szCs w:val="24"/>
              </w:rPr>
              <w:t xml:space="preserve">East Berkshire Public Health </w:t>
            </w:r>
            <w:r w:rsidR="00273051">
              <w:rPr>
                <w:rFonts w:cs="Arial"/>
                <w:color w:val="00B050"/>
                <w:szCs w:val="24"/>
              </w:rPr>
              <w:t>T</w:t>
            </w:r>
            <w:r w:rsidRPr="007F2565">
              <w:rPr>
                <w:rFonts w:cs="Arial"/>
                <w:color w:val="00B050"/>
                <w:szCs w:val="24"/>
              </w:rPr>
              <w:t>eam also recommends washing hands at the beginning of each class.</w:t>
            </w:r>
            <w:r w:rsidR="004535B7">
              <w:rPr>
                <w:rFonts w:cs="Arial"/>
                <w:color w:val="00B050"/>
                <w:szCs w:val="24"/>
              </w:rPr>
              <w:t xml:space="preserve"> (Sept 21)</w:t>
            </w:r>
          </w:p>
          <w:p w14:paraId="352C1679" w14:textId="77777777" w:rsidR="0099119B" w:rsidRPr="00417C53" w:rsidRDefault="0099119B" w:rsidP="00D56114">
            <w:pPr>
              <w:tabs>
                <w:tab w:val="left" w:pos="5145"/>
              </w:tabs>
              <w:rPr>
                <w:rFonts w:cs="Arial"/>
                <w:color w:val="000000" w:themeColor="text1"/>
                <w:szCs w:val="24"/>
              </w:rPr>
            </w:pPr>
          </w:p>
          <w:p w14:paraId="7766EB08" w14:textId="77777777" w:rsidR="00105E18" w:rsidRPr="00417C53" w:rsidRDefault="00345840" w:rsidP="002E3633">
            <w:pPr>
              <w:pStyle w:val="ListParagraph"/>
              <w:numPr>
                <w:ilvl w:val="0"/>
                <w:numId w:val="1"/>
              </w:numPr>
              <w:tabs>
                <w:tab w:val="left" w:pos="5145"/>
              </w:tabs>
              <w:rPr>
                <w:rFonts w:cs="Arial"/>
                <w:color w:val="000000" w:themeColor="text1"/>
                <w:szCs w:val="24"/>
              </w:rPr>
            </w:pPr>
            <w:r w:rsidRPr="00417C53">
              <w:rPr>
                <w:rFonts w:cs="Arial"/>
                <w:color w:val="000000" w:themeColor="text1"/>
                <w:szCs w:val="24"/>
              </w:rPr>
              <w:t xml:space="preserve">Alcohol hand rub or sanitiser available if </w:t>
            </w:r>
            <w:r w:rsidR="002A7AFD" w:rsidRPr="00417C53">
              <w:rPr>
                <w:rFonts w:cs="Arial"/>
                <w:color w:val="000000" w:themeColor="text1"/>
                <w:szCs w:val="24"/>
              </w:rPr>
              <w:t>a sink is not nearby</w:t>
            </w:r>
          </w:p>
          <w:p w14:paraId="42539242" w14:textId="77777777" w:rsidR="0099119B" w:rsidRPr="00417C53" w:rsidRDefault="0099119B" w:rsidP="00D56114">
            <w:pPr>
              <w:pStyle w:val="ListParagraph"/>
              <w:tabs>
                <w:tab w:val="left" w:pos="5145"/>
              </w:tabs>
              <w:rPr>
                <w:rFonts w:cs="Arial"/>
                <w:color w:val="000000" w:themeColor="text1"/>
                <w:szCs w:val="24"/>
              </w:rPr>
            </w:pPr>
          </w:p>
          <w:p w14:paraId="1B1ECDAA" w14:textId="77777777" w:rsidR="006A4C72" w:rsidRPr="00417C53" w:rsidRDefault="00105E18" w:rsidP="002E3633">
            <w:pPr>
              <w:pStyle w:val="ListParagraph"/>
              <w:numPr>
                <w:ilvl w:val="0"/>
                <w:numId w:val="1"/>
              </w:numPr>
              <w:tabs>
                <w:tab w:val="left" w:pos="5145"/>
              </w:tabs>
              <w:rPr>
                <w:rFonts w:cs="Arial"/>
                <w:color w:val="000000" w:themeColor="text1"/>
                <w:szCs w:val="24"/>
              </w:rPr>
            </w:pPr>
            <w:r w:rsidRPr="00417C53">
              <w:rPr>
                <w:rFonts w:cs="Arial"/>
                <w:color w:val="000000" w:themeColor="text1"/>
                <w:szCs w:val="24"/>
              </w:rPr>
              <w:t>Pupils and staff use tissues to catch sneezes and coughs and binning them afterwards, or using their elbow if they don’t have a tissue available</w:t>
            </w:r>
            <w:r w:rsidR="006A4C72" w:rsidRPr="00417C53">
              <w:rPr>
                <w:rFonts w:cs="Arial"/>
                <w:color w:val="000000" w:themeColor="text1"/>
                <w:szCs w:val="24"/>
              </w:rPr>
              <w:t xml:space="preserve"> and hands washed after binning tissue</w:t>
            </w:r>
          </w:p>
          <w:p w14:paraId="07C4A484" w14:textId="77777777" w:rsidR="0099119B" w:rsidRPr="00417C53" w:rsidRDefault="0099119B" w:rsidP="00D56114">
            <w:pPr>
              <w:tabs>
                <w:tab w:val="left" w:pos="5145"/>
              </w:tabs>
              <w:rPr>
                <w:rFonts w:cs="Arial"/>
                <w:color w:val="000000" w:themeColor="text1"/>
                <w:szCs w:val="24"/>
              </w:rPr>
            </w:pPr>
          </w:p>
          <w:p w14:paraId="1DE80072" w14:textId="77777777" w:rsidR="002A7AFD" w:rsidRPr="00417C53" w:rsidRDefault="002A7AFD" w:rsidP="002E3633">
            <w:pPr>
              <w:pStyle w:val="ListParagraph"/>
              <w:numPr>
                <w:ilvl w:val="0"/>
                <w:numId w:val="1"/>
              </w:numPr>
              <w:tabs>
                <w:tab w:val="left" w:pos="5145"/>
              </w:tabs>
              <w:rPr>
                <w:rFonts w:cs="Arial"/>
                <w:color w:val="000000" w:themeColor="text1"/>
                <w:szCs w:val="24"/>
              </w:rPr>
            </w:pPr>
            <w:r w:rsidRPr="00417C53">
              <w:rPr>
                <w:rFonts w:cs="Arial"/>
                <w:color w:val="000000" w:themeColor="text1"/>
                <w:szCs w:val="24"/>
              </w:rPr>
              <w:t xml:space="preserve">Encouraged not to touch their mouth, </w:t>
            </w:r>
            <w:proofErr w:type="gramStart"/>
            <w:r w:rsidRPr="00417C53">
              <w:rPr>
                <w:rFonts w:cs="Arial"/>
                <w:color w:val="000000" w:themeColor="text1"/>
                <w:szCs w:val="24"/>
              </w:rPr>
              <w:t>eyes</w:t>
            </w:r>
            <w:proofErr w:type="gramEnd"/>
            <w:r w:rsidRPr="00417C53">
              <w:rPr>
                <w:rFonts w:cs="Arial"/>
                <w:color w:val="000000" w:themeColor="text1"/>
                <w:szCs w:val="24"/>
              </w:rPr>
              <w:t xml:space="preserve"> and nose</w:t>
            </w:r>
          </w:p>
          <w:p w14:paraId="6865DA7F" w14:textId="77777777" w:rsidR="0099119B" w:rsidRPr="00417C53" w:rsidRDefault="0099119B" w:rsidP="00D56114">
            <w:pPr>
              <w:tabs>
                <w:tab w:val="left" w:pos="5145"/>
              </w:tabs>
              <w:rPr>
                <w:rFonts w:cs="Arial"/>
                <w:color w:val="000000" w:themeColor="text1"/>
                <w:szCs w:val="24"/>
              </w:rPr>
            </w:pPr>
          </w:p>
          <w:p w14:paraId="267C261C" w14:textId="77777777" w:rsidR="002A7AFD" w:rsidRPr="00417C53" w:rsidRDefault="002A7AFD" w:rsidP="002E3633">
            <w:pPr>
              <w:pStyle w:val="ListParagraph"/>
              <w:numPr>
                <w:ilvl w:val="0"/>
                <w:numId w:val="1"/>
              </w:numPr>
              <w:tabs>
                <w:tab w:val="left" w:pos="5145"/>
              </w:tabs>
              <w:rPr>
                <w:rFonts w:cs="Arial"/>
                <w:color w:val="000000" w:themeColor="text1"/>
                <w:szCs w:val="24"/>
              </w:rPr>
            </w:pPr>
            <w:r w:rsidRPr="00417C53">
              <w:rPr>
                <w:rFonts w:cs="Arial"/>
                <w:color w:val="000000" w:themeColor="text1"/>
                <w:szCs w:val="24"/>
              </w:rPr>
              <w:t>Help is available for children and young people who have trouble cleaning their hands independently</w:t>
            </w:r>
          </w:p>
          <w:p w14:paraId="03CED033" w14:textId="77777777" w:rsidR="00C77F65" w:rsidRPr="00417C53" w:rsidRDefault="00C77F65" w:rsidP="00C77F65">
            <w:pPr>
              <w:tabs>
                <w:tab w:val="left" w:pos="5145"/>
              </w:tabs>
              <w:ind w:left="360"/>
              <w:rPr>
                <w:rFonts w:cs="Arial"/>
                <w:szCs w:val="24"/>
              </w:rPr>
            </w:pPr>
          </w:p>
          <w:p w14:paraId="3015E7B4" w14:textId="77777777" w:rsidR="00C77F65" w:rsidRPr="00417C53" w:rsidRDefault="00C77F65" w:rsidP="002E3633">
            <w:pPr>
              <w:pStyle w:val="ListParagraph"/>
              <w:numPr>
                <w:ilvl w:val="0"/>
                <w:numId w:val="1"/>
              </w:numPr>
              <w:tabs>
                <w:tab w:val="left" w:pos="5145"/>
              </w:tabs>
              <w:rPr>
                <w:rFonts w:cs="Arial"/>
                <w:szCs w:val="24"/>
              </w:rPr>
            </w:pPr>
            <w:r w:rsidRPr="00417C53">
              <w:rPr>
                <w:rFonts w:cs="Arial"/>
                <w:szCs w:val="24"/>
              </w:rPr>
              <w:t>supervision of hand sanitiser use given risks around ingestion</w:t>
            </w:r>
          </w:p>
          <w:p w14:paraId="5366C08D" w14:textId="77777777" w:rsidR="0012192D" w:rsidRPr="00417C53" w:rsidRDefault="0012192D" w:rsidP="0012192D">
            <w:pPr>
              <w:pStyle w:val="ListParagraph"/>
              <w:rPr>
                <w:rFonts w:cs="Arial"/>
                <w:szCs w:val="24"/>
              </w:rPr>
            </w:pPr>
          </w:p>
          <w:p w14:paraId="27F5CB19" w14:textId="77777777" w:rsidR="0012192D" w:rsidRPr="00417C53" w:rsidRDefault="0012192D" w:rsidP="002E3633">
            <w:pPr>
              <w:pStyle w:val="ListParagraph"/>
              <w:numPr>
                <w:ilvl w:val="0"/>
                <w:numId w:val="1"/>
              </w:numPr>
              <w:tabs>
                <w:tab w:val="left" w:pos="5145"/>
              </w:tabs>
              <w:rPr>
                <w:rFonts w:cs="Arial"/>
                <w:szCs w:val="24"/>
              </w:rPr>
            </w:pPr>
            <w:r w:rsidRPr="00417C53">
              <w:rPr>
                <w:rFonts w:cs="Arial"/>
                <w:szCs w:val="24"/>
              </w:rPr>
              <w:t xml:space="preserve">building these routines into school culture, supported by behaviour </w:t>
            </w:r>
            <w:proofErr w:type="gramStart"/>
            <w:r w:rsidRPr="00417C53">
              <w:rPr>
                <w:rFonts w:cs="Arial"/>
                <w:szCs w:val="24"/>
              </w:rPr>
              <w:t>expectations</w:t>
            </w:r>
            <w:proofErr w:type="gramEnd"/>
            <w:r w:rsidRPr="00417C53">
              <w:rPr>
                <w:rFonts w:cs="Arial"/>
                <w:szCs w:val="24"/>
              </w:rPr>
              <w:t xml:space="preserve"> and helping ensure younger children and those with complex needs understand the need to follow them</w:t>
            </w:r>
          </w:p>
          <w:p w14:paraId="1B7D4AD0" w14:textId="77777777" w:rsidR="00C92896" w:rsidRPr="00417C53" w:rsidRDefault="00C92896" w:rsidP="00C92896">
            <w:pPr>
              <w:pStyle w:val="ListParagraph"/>
              <w:rPr>
                <w:rFonts w:cs="Arial"/>
                <w:szCs w:val="24"/>
              </w:rPr>
            </w:pPr>
          </w:p>
          <w:p w14:paraId="30ABC10A" w14:textId="77777777" w:rsidR="00C92896" w:rsidRPr="00417C53" w:rsidRDefault="00C92896" w:rsidP="002E3633">
            <w:pPr>
              <w:pStyle w:val="ListParagraph"/>
              <w:numPr>
                <w:ilvl w:val="0"/>
                <w:numId w:val="1"/>
              </w:numPr>
              <w:tabs>
                <w:tab w:val="left" w:pos="5145"/>
              </w:tabs>
              <w:rPr>
                <w:rFonts w:cs="Arial"/>
                <w:color w:val="000000" w:themeColor="text1"/>
                <w:szCs w:val="24"/>
              </w:rPr>
            </w:pPr>
            <w:r w:rsidRPr="00417C53">
              <w:rPr>
                <w:rFonts w:cs="Arial"/>
                <w:color w:val="000000" w:themeColor="text1"/>
                <w:szCs w:val="24"/>
              </w:rPr>
              <w:t xml:space="preserve">Have you considered the use of paper towels rather than using hand dryers? This is a recommendation. </w:t>
            </w:r>
          </w:p>
          <w:p w14:paraId="48196E4E" w14:textId="77777777" w:rsidR="0099119B" w:rsidRPr="00417C53" w:rsidRDefault="0099119B" w:rsidP="00D56114">
            <w:pPr>
              <w:tabs>
                <w:tab w:val="left" w:pos="5145"/>
              </w:tabs>
              <w:rPr>
                <w:rFonts w:cs="Arial"/>
                <w:color w:val="000000" w:themeColor="text1"/>
                <w:szCs w:val="24"/>
              </w:rPr>
            </w:pPr>
          </w:p>
          <w:p w14:paraId="12A97FBA" w14:textId="77777777" w:rsidR="002A7AFD" w:rsidRPr="00417C53" w:rsidRDefault="002A7AFD" w:rsidP="002E3633">
            <w:pPr>
              <w:pStyle w:val="ListParagraph"/>
              <w:numPr>
                <w:ilvl w:val="0"/>
                <w:numId w:val="1"/>
              </w:numPr>
              <w:tabs>
                <w:tab w:val="left" w:pos="5145"/>
              </w:tabs>
              <w:rPr>
                <w:rFonts w:cs="Arial"/>
                <w:color w:val="000000" w:themeColor="text1"/>
                <w:szCs w:val="24"/>
              </w:rPr>
            </w:pPr>
            <w:r w:rsidRPr="00417C53">
              <w:rPr>
                <w:rFonts w:cs="Arial"/>
                <w:color w:val="000000" w:themeColor="text1"/>
                <w:szCs w:val="24"/>
              </w:rPr>
              <w:t xml:space="preserve">Encourage young children to learn and practise these habits through games, </w:t>
            </w:r>
            <w:proofErr w:type="gramStart"/>
            <w:r w:rsidRPr="00417C53">
              <w:rPr>
                <w:rFonts w:cs="Arial"/>
                <w:color w:val="000000" w:themeColor="text1"/>
                <w:szCs w:val="24"/>
              </w:rPr>
              <w:t>songs</w:t>
            </w:r>
            <w:proofErr w:type="gramEnd"/>
            <w:r w:rsidRPr="00417C53">
              <w:rPr>
                <w:rFonts w:cs="Arial"/>
                <w:color w:val="000000" w:themeColor="text1"/>
                <w:szCs w:val="24"/>
              </w:rPr>
              <w:t xml:space="preserve"> and </w:t>
            </w:r>
            <w:r w:rsidR="00F51AC8" w:rsidRPr="00417C53">
              <w:rPr>
                <w:rFonts w:cs="Arial"/>
                <w:color w:val="000000" w:themeColor="text1"/>
                <w:szCs w:val="24"/>
              </w:rPr>
              <w:t>repetition</w:t>
            </w:r>
          </w:p>
          <w:p w14:paraId="0B95D0CD" w14:textId="77777777" w:rsidR="0099119B" w:rsidRPr="00417C53" w:rsidRDefault="0099119B" w:rsidP="00D56114">
            <w:pPr>
              <w:tabs>
                <w:tab w:val="left" w:pos="5145"/>
              </w:tabs>
              <w:rPr>
                <w:rFonts w:cs="Arial"/>
                <w:color w:val="000000" w:themeColor="text1"/>
                <w:szCs w:val="24"/>
              </w:rPr>
            </w:pPr>
          </w:p>
          <w:p w14:paraId="0D77EDDE" w14:textId="77777777" w:rsidR="00F51AC8" w:rsidRPr="00417C53" w:rsidRDefault="00F51AC8" w:rsidP="002E3633">
            <w:pPr>
              <w:pStyle w:val="ListParagraph"/>
              <w:numPr>
                <w:ilvl w:val="0"/>
                <w:numId w:val="1"/>
              </w:numPr>
              <w:tabs>
                <w:tab w:val="left" w:pos="5145"/>
              </w:tabs>
              <w:rPr>
                <w:rFonts w:cs="Arial"/>
                <w:color w:val="000000" w:themeColor="text1"/>
                <w:szCs w:val="24"/>
              </w:rPr>
            </w:pPr>
            <w:r w:rsidRPr="00417C53">
              <w:rPr>
                <w:rFonts w:cs="Arial"/>
                <w:color w:val="000000" w:themeColor="text1"/>
                <w:szCs w:val="24"/>
              </w:rPr>
              <w:t>Bins for tissues are emptied throughout the day</w:t>
            </w:r>
          </w:p>
          <w:p w14:paraId="4CED0343" w14:textId="77777777" w:rsidR="0099119B" w:rsidRPr="00417C53" w:rsidRDefault="0099119B" w:rsidP="00D56114">
            <w:pPr>
              <w:tabs>
                <w:tab w:val="left" w:pos="5145"/>
              </w:tabs>
              <w:rPr>
                <w:rFonts w:cs="Arial"/>
                <w:color w:val="000000" w:themeColor="text1"/>
                <w:szCs w:val="24"/>
              </w:rPr>
            </w:pPr>
          </w:p>
          <w:p w14:paraId="3BA30239" w14:textId="77777777" w:rsidR="00F51AC8" w:rsidRPr="00417C53" w:rsidRDefault="00F51AC8" w:rsidP="002E3633">
            <w:pPr>
              <w:pStyle w:val="ListParagraph"/>
              <w:numPr>
                <w:ilvl w:val="0"/>
                <w:numId w:val="1"/>
              </w:numPr>
              <w:tabs>
                <w:tab w:val="left" w:pos="5145"/>
              </w:tabs>
              <w:rPr>
                <w:rFonts w:cs="Arial"/>
                <w:color w:val="000000" w:themeColor="text1"/>
                <w:szCs w:val="24"/>
              </w:rPr>
            </w:pPr>
            <w:r w:rsidRPr="00417C53">
              <w:rPr>
                <w:rFonts w:cs="Arial"/>
                <w:color w:val="000000" w:themeColor="text1"/>
                <w:szCs w:val="24"/>
              </w:rPr>
              <w:t>Ability to prop doors open, where safe to do so (bearing in mind fire safety and safeguarding) to limit use of door handles and aid ventilation</w:t>
            </w:r>
          </w:p>
          <w:p w14:paraId="77991939" w14:textId="77777777" w:rsidR="0099119B" w:rsidRPr="00417C53" w:rsidRDefault="0099119B" w:rsidP="00917AD1">
            <w:pPr>
              <w:tabs>
                <w:tab w:val="left" w:pos="5145"/>
              </w:tabs>
              <w:rPr>
                <w:rFonts w:cs="Arial"/>
                <w:color w:val="000000" w:themeColor="text1"/>
                <w:szCs w:val="24"/>
              </w:rPr>
            </w:pPr>
          </w:p>
          <w:p w14:paraId="47699BB7" w14:textId="77777777" w:rsidR="00105E18" w:rsidRPr="00417C53" w:rsidRDefault="00105E18" w:rsidP="002E3633">
            <w:pPr>
              <w:pStyle w:val="ListParagraph"/>
              <w:numPr>
                <w:ilvl w:val="0"/>
                <w:numId w:val="1"/>
              </w:numPr>
              <w:tabs>
                <w:tab w:val="left" w:pos="5145"/>
              </w:tabs>
              <w:rPr>
                <w:rFonts w:cs="Arial"/>
                <w:color w:val="000000" w:themeColor="text1"/>
                <w:szCs w:val="24"/>
              </w:rPr>
            </w:pPr>
            <w:r w:rsidRPr="00417C53">
              <w:rPr>
                <w:rFonts w:cs="Arial"/>
                <w:color w:val="000000" w:themeColor="text1"/>
                <w:szCs w:val="24"/>
              </w:rPr>
              <w:t>When possible, open windows to increase air flow and ventilation</w:t>
            </w:r>
          </w:p>
          <w:p w14:paraId="398786A2" w14:textId="77777777" w:rsidR="00017284" w:rsidRPr="00417C53" w:rsidRDefault="00017284" w:rsidP="007926E8">
            <w:pPr>
              <w:pStyle w:val="ListParagraph"/>
              <w:rPr>
                <w:rFonts w:cs="Arial"/>
                <w:color w:val="000000" w:themeColor="text1"/>
                <w:szCs w:val="24"/>
              </w:rPr>
            </w:pPr>
          </w:p>
          <w:p w14:paraId="1F44D5D0" w14:textId="77777777" w:rsidR="00017284" w:rsidRPr="00417C53" w:rsidRDefault="00017284" w:rsidP="002E3633">
            <w:pPr>
              <w:pStyle w:val="ListParagraph"/>
              <w:numPr>
                <w:ilvl w:val="0"/>
                <w:numId w:val="1"/>
              </w:numPr>
              <w:tabs>
                <w:tab w:val="left" w:pos="5145"/>
              </w:tabs>
              <w:rPr>
                <w:rFonts w:cs="Arial"/>
                <w:color w:val="000000" w:themeColor="text1"/>
                <w:szCs w:val="24"/>
              </w:rPr>
            </w:pPr>
            <w:r w:rsidRPr="00417C53">
              <w:rPr>
                <w:rFonts w:cs="Arial"/>
                <w:color w:val="000000" w:themeColor="text1"/>
                <w:szCs w:val="24"/>
              </w:rPr>
              <w:t>At home there is no need for anything other than normal personal hygiene and washing of clothes following a day in an educational or childcare setting</w:t>
            </w:r>
          </w:p>
          <w:p w14:paraId="2ECB41B0" w14:textId="77777777" w:rsidR="004D2F17" w:rsidRPr="00417C53" w:rsidRDefault="004D2F17" w:rsidP="00C71206">
            <w:pPr>
              <w:pStyle w:val="ListParagraph"/>
              <w:rPr>
                <w:rFonts w:cs="Arial"/>
                <w:color w:val="000000" w:themeColor="text1"/>
                <w:szCs w:val="24"/>
              </w:rPr>
            </w:pPr>
          </w:p>
          <w:p w14:paraId="46A3CE76" w14:textId="77777777" w:rsidR="004D2F17" w:rsidRPr="00417C53" w:rsidRDefault="004D2F17" w:rsidP="002E3633">
            <w:pPr>
              <w:pStyle w:val="ListParagraph"/>
              <w:numPr>
                <w:ilvl w:val="0"/>
                <w:numId w:val="1"/>
              </w:numPr>
              <w:tabs>
                <w:tab w:val="left" w:pos="5145"/>
              </w:tabs>
              <w:rPr>
                <w:rStyle w:val="Hyperlink"/>
                <w:rFonts w:cs="Arial"/>
                <w:color w:val="000000" w:themeColor="text1"/>
                <w:szCs w:val="24"/>
                <w:u w:val="none"/>
              </w:rPr>
            </w:pPr>
            <w:r w:rsidRPr="00417C53">
              <w:rPr>
                <w:rFonts w:cs="Arial"/>
                <w:color w:val="000000" w:themeColor="text1"/>
                <w:szCs w:val="24"/>
              </w:rPr>
              <w:t>Please note that the NHS Covid-19 app is not recommended for under 16’s</w:t>
            </w:r>
            <w:r w:rsidR="00840118" w:rsidRPr="00417C53">
              <w:rPr>
                <w:rFonts w:cs="Arial"/>
                <w:color w:val="000000" w:themeColor="text1"/>
                <w:szCs w:val="24"/>
              </w:rPr>
              <w:t xml:space="preserve"> </w:t>
            </w:r>
            <w:r w:rsidR="00840118" w:rsidRPr="00417C53">
              <w:rPr>
                <w:rFonts w:cs="Arial"/>
                <w:szCs w:val="24"/>
                <w:lang w:val="en"/>
              </w:rPr>
              <w:t xml:space="preserve">refer to the </w:t>
            </w:r>
            <w:hyperlink r:id="rId86" w:history="1">
              <w:r w:rsidR="00840118" w:rsidRPr="00417C53">
                <w:rPr>
                  <w:rStyle w:val="Hyperlink"/>
                  <w:rFonts w:cs="Arial"/>
                  <w:szCs w:val="24"/>
                  <w:lang w:val="en"/>
                </w:rPr>
                <w:t>guidance on the use of the app in schools and further education colleges</w:t>
              </w:r>
            </w:hyperlink>
          </w:p>
          <w:p w14:paraId="15345053" w14:textId="77777777" w:rsidR="00D56996" w:rsidRPr="00417C53" w:rsidRDefault="00D56996" w:rsidP="00EA5650">
            <w:pPr>
              <w:pStyle w:val="ListParagraph"/>
              <w:rPr>
                <w:rFonts w:cs="Arial"/>
                <w:color w:val="000000" w:themeColor="text1"/>
                <w:szCs w:val="24"/>
              </w:rPr>
            </w:pPr>
          </w:p>
          <w:p w14:paraId="12FA3042" w14:textId="77777777" w:rsidR="00B443E5" w:rsidRPr="00417C53" w:rsidRDefault="00D56996" w:rsidP="00751FCB">
            <w:pPr>
              <w:pStyle w:val="ListParagraph"/>
              <w:numPr>
                <w:ilvl w:val="0"/>
                <w:numId w:val="1"/>
              </w:numPr>
              <w:tabs>
                <w:tab w:val="left" w:pos="5145"/>
              </w:tabs>
              <w:rPr>
                <w:rFonts w:cs="Arial"/>
                <w:szCs w:val="24"/>
              </w:rPr>
            </w:pPr>
            <w:r w:rsidRPr="00417C53">
              <w:rPr>
                <w:rFonts w:cs="Arial"/>
                <w:szCs w:val="24"/>
                <w:lang w:val="en"/>
              </w:rPr>
              <w:t xml:space="preserve">Education settings are not expected to create NHS QR code posters for the provision of childcare, </w:t>
            </w:r>
            <w:proofErr w:type="gramStart"/>
            <w:r w:rsidRPr="00417C53">
              <w:rPr>
                <w:rFonts w:cs="Arial"/>
                <w:szCs w:val="24"/>
                <w:lang w:val="en"/>
              </w:rPr>
              <w:t>education</w:t>
            </w:r>
            <w:proofErr w:type="gramEnd"/>
            <w:r w:rsidRPr="00417C53">
              <w:rPr>
                <w:rFonts w:cs="Arial"/>
                <w:szCs w:val="24"/>
                <w:lang w:val="en"/>
              </w:rPr>
              <w:t xml:space="preserve"> or training in their settings as part of their normal day to day operations. However, schools need to assess any requirements if childcare is provided in a community </w:t>
            </w:r>
            <w:proofErr w:type="spellStart"/>
            <w:r w:rsidRPr="00417C53">
              <w:rPr>
                <w:rFonts w:cs="Arial"/>
                <w:szCs w:val="24"/>
                <w:lang w:val="en"/>
              </w:rPr>
              <w:t>centre</w:t>
            </w:r>
            <w:proofErr w:type="spellEnd"/>
            <w:r w:rsidRPr="00417C53">
              <w:rPr>
                <w:rFonts w:cs="Arial"/>
                <w:szCs w:val="24"/>
                <w:lang w:val="en"/>
              </w:rPr>
              <w:t xml:space="preserve">, hosting an event with external guests, or </w:t>
            </w:r>
            <w:r w:rsidRPr="00417C53">
              <w:rPr>
                <w:rFonts w:cs="Arial"/>
                <w:szCs w:val="24"/>
                <w:lang w:val="en"/>
              </w:rPr>
              <w:lastRenderedPageBreak/>
              <w:t xml:space="preserve">premises are let out in the evening. For more guidance see the </w:t>
            </w:r>
            <w:hyperlink r:id="rId87" w:history="1">
              <w:r w:rsidRPr="00417C53">
                <w:rPr>
                  <w:rFonts w:cs="Arial"/>
                  <w:szCs w:val="24"/>
                  <w:lang w:val="en"/>
                </w:rPr>
                <w:t>Use of the NHS COVID-19 app in education and childcare settings</w:t>
              </w:r>
            </w:hyperlink>
          </w:p>
        </w:tc>
        <w:tc>
          <w:tcPr>
            <w:tcW w:w="992" w:type="dxa"/>
          </w:tcPr>
          <w:p w14:paraId="231A1EFB" w14:textId="77777777" w:rsidR="00562687" w:rsidRPr="00417C53" w:rsidRDefault="00562687" w:rsidP="002B22C1">
            <w:pPr>
              <w:tabs>
                <w:tab w:val="left" w:pos="5145"/>
              </w:tabs>
              <w:rPr>
                <w:rFonts w:cs="Arial"/>
                <w:szCs w:val="24"/>
              </w:rPr>
            </w:pPr>
          </w:p>
        </w:tc>
      </w:tr>
      <w:tr w:rsidR="00420852" w:rsidRPr="00417C53" w14:paraId="6B5C3A43" w14:textId="77777777" w:rsidTr="00CF5965">
        <w:tc>
          <w:tcPr>
            <w:tcW w:w="9067" w:type="dxa"/>
            <w:gridSpan w:val="2"/>
            <w:shd w:val="clear" w:color="auto" w:fill="FDE9D9" w:themeFill="accent6" w:themeFillTint="33"/>
          </w:tcPr>
          <w:p w14:paraId="32AEEC9F" w14:textId="77777777" w:rsidR="00420852" w:rsidRPr="00417C53" w:rsidRDefault="00420852" w:rsidP="002B22C1">
            <w:pPr>
              <w:tabs>
                <w:tab w:val="left" w:pos="5145"/>
              </w:tabs>
              <w:rPr>
                <w:rFonts w:cs="Arial"/>
                <w:b/>
                <w:szCs w:val="24"/>
              </w:rPr>
            </w:pPr>
            <w:r w:rsidRPr="00417C53">
              <w:rPr>
                <w:rFonts w:cs="Arial"/>
                <w:b/>
                <w:szCs w:val="24"/>
              </w:rPr>
              <w:lastRenderedPageBreak/>
              <w:t>Personal Protective Equipment</w:t>
            </w:r>
          </w:p>
          <w:p w14:paraId="7BB86088" w14:textId="77777777" w:rsidR="00420852" w:rsidRPr="00417C53" w:rsidRDefault="00420852" w:rsidP="002B22C1">
            <w:pPr>
              <w:tabs>
                <w:tab w:val="left" w:pos="5145"/>
              </w:tabs>
              <w:rPr>
                <w:rFonts w:cs="Arial"/>
                <w:szCs w:val="24"/>
              </w:rPr>
            </w:pPr>
          </w:p>
        </w:tc>
      </w:tr>
      <w:tr w:rsidR="00BE2832" w:rsidRPr="00417C53" w14:paraId="398F853A" w14:textId="77777777" w:rsidTr="00035A5E">
        <w:tc>
          <w:tcPr>
            <w:tcW w:w="8075" w:type="dxa"/>
          </w:tcPr>
          <w:p w14:paraId="4C341C18" w14:textId="77777777" w:rsidR="00F6047C" w:rsidRPr="00417C53" w:rsidRDefault="00F6047C" w:rsidP="002B22C1">
            <w:pPr>
              <w:tabs>
                <w:tab w:val="left" w:pos="5145"/>
              </w:tabs>
              <w:rPr>
                <w:rFonts w:cs="Arial"/>
                <w:b/>
                <w:szCs w:val="24"/>
              </w:rPr>
            </w:pPr>
            <w:r w:rsidRPr="00417C53">
              <w:rPr>
                <w:rFonts w:cs="Arial"/>
                <w:b/>
                <w:szCs w:val="24"/>
              </w:rPr>
              <w:t>Measures to take</w:t>
            </w:r>
          </w:p>
          <w:p w14:paraId="06269306" w14:textId="77777777" w:rsidR="008B5539" w:rsidRPr="001162A7" w:rsidRDefault="008B5539" w:rsidP="002B22C1">
            <w:pPr>
              <w:tabs>
                <w:tab w:val="left" w:pos="5145"/>
              </w:tabs>
              <w:rPr>
                <w:rFonts w:cs="Arial"/>
                <w:b/>
                <w:szCs w:val="24"/>
              </w:rPr>
            </w:pPr>
          </w:p>
          <w:p w14:paraId="10E2F98A" w14:textId="77777777" w:rsidR="00B966D2" w:rsidRDefault="00B966D2" w:rsidP="00B966D2">
            <w:pPr>
              <w:rPr>
                <w:rFonts w:cs="Arial"/>
                <w:szCs w:val="24"/>
              </w:rPr>
            </w:pPr>
            <w:r w:rsidRPr="004C1DD4">
              <w:rPr>
                <w:rFonts w:cs="Arial"/>
                <w:szCs w:val="24"/>
              </w:rPr>
              <w:t xml:space="preserve">From Step 4, face coverings will no longer be advised for pupils, </w:t>
            </w:r>
            <w:proofErr w:type="gramStart"/>
            <w:r w:rsidRPr="004C1DD4">
              <w:rPr>
                <w:rFonts w:cs="Arial"/>
                <w:szCs w:val="24"/>
              </w:rPr>
              <w:t>staff</w:t>
            </w:r>
            <w:proofErr w:type="gramEnd"/>
            <w:r w:rsidRPr="004C1DD4">
              <w:rPr>
                <w:rFonts w:cs="Arial"/>
                <w:szCs w:val="24"/>
              </w:rPr>
              <w:t xml:space="preserve"> and visitors either in classrooms or in communal areas.</w:t>
            </w:r>
          </w:p>
          <w:p w14:paraId="6E8BEAFD" w14:textId="77777777" w:rsidR="00B966D2" w:rsidRPr="004C1DD4" w:rsidRDefault="00B966D2" w:rsidP="00B966D2">
            <w:pPr>
              <w:rPr>
                <w:rFonts w:cs="Arial"/>
                <w:szCs w:val="24"/>
              </w:rPr>
            </w:pPr>
          </w:p>
          <w:p w14:paraId="08C2CD2C" w14:textId="77777777" w:rsidR="00B966D2" w:rsidRDefault="00B966D2" w:rsidP="00B966D2">
            <w:pPr>
              <w:rPr>
                <w:rFonts w:cs="Arial"/>
                <w:szCs w:val="24"/>
              </w:rPr>
            </w:pPr>
            <w:r>
              <w:rPr>
                <w:rFonts w:cs="Arial"/>
                <w:szCs w:val="24"/>
              </w:rPr>
              <w:t>F</w:t>
            </w:r>
            <w:r w:rsidRPr="004C1DD4">
              <w:rPr>
                <w:rFonts w:cs="Arial"/>
                <w:szCs w:val="24"/>
              </w:rPr>
              <w:t>ace coverings are also no longer recommended to be worn on dedicated transport to school or college and are no longer legally required on public transport.</w:t>
            </w:r>
          </w:p>
          <w:p w14:paraId="3445BBC5" w14:textId="77777777" w:rsidR="00B966D2" w:rsidRPr="004C1DD4" w:rsidRDefault="00B966D2" w:rsidP="00B966D2">
            <w:pPr>
              <w:rPr>
                <w:rFonts w:cs="Arial"/>
                <w:szCs w:val="24"/>
              </w:rPr>
            </w:pPr>
          </w:p>
          <w:p w14:paraId="7241438A" w14:textId="77777777" w:rsidR="00B966D2" w:rsidRDefault="00B966D2" w:rsidP="00B966D2">
            <w:pPr>
              <w:pStyle w:val="Default"/>
            </w:pPr>
            <w:r w:rsidRPr="00B966D2">
              <w:t xml:space="preserve">If you have an outbreak in your school, a director of public health might advise you that face coverings should temporarily be worn in communal areas or classrooms (by </w:t>
            </w:r>
            <w:proofErr w:type="gramStart"/>
            <w:r w:rsidRPr="00B966D2">
              <w:t>pupils</w:t>
            </w:r>
            <w:proofErr w:type="gramEnd"/>
            <w:r w:rsidRPr="00B966D2">
              <w:t xml:space="preserve"> staff and visitors, unless exempt). You should make sure your outbreak management plans cover this possibility</w:t>
            </w:r>
            <w:r w:rsidRPr="00A341A9">
              <w:t>.</w:t>
            </w:r>
          </w:p>
          <w:p w14:paraId="4CC8F034" w14:textId="77777777" w:rsidR="00A42DB9" w:rsidRDefault="00A42DB9" w:rsidP="00B966D2">
            <w:pPr>
              <w:pStyle w:val="Default"/>
            </w:pPr>
          </w:p>
          <w:p w14:paraId="53B3EA75" w14:textId="77777777" w:rsidR="00A42DB9" w:rsidRPr="0007498D" w:rsidRDefault="00A42DB9" w:rsidP="00A42DB9">
            <w:pPr>
              <w:tabs>
                <w:tab w:val="left" w:pos="5145"/>
              </w:tabs>
              <w:rPr>
                <w:rFonts w:cs="Arial"/>
                <w:color w:val="00B050"/>
                <w:szCs w:val="24"/>
              </w:rPr>
            </w:pPr>
            <w:r w:rsidRPr="0007498D">
              <w:rPr>
                <w:rFonts w:cs="Arial"/>
                <w:color w:val="00B050"/>
                <w:szCs w:val="24"/>
              </w:rPr>
              <w:t xml:space="preserve">Additional </w:t>
            </w:r>
            <w:r w:rsidR="0007498D">
              <w:rPr>
                <w:rFonts w:cs="Arial"/>
                <w:color w:val="00B050"/>
                <w:szCs w:val="24"/>
              </w:rPr>
              <w:t>recommendations</w:t>
            </w:r>
            <w:r w:rsidRPr="0007498D">
              <w:rPr>
                <w:rFonts w:cs="Arial"/>
                <w:color w:val="00B050"/>
                <w:szCs w:val="24"/>
              </w:rPr>
              <w:t xml:space="preserve"> from East Berkshire Public Health from September 2021</w:t>
            </w:r>
            <w:r w:rsidR="004535B7">
              <w:rPr>
                <w:rFonts w:cs="Arial"/>
                <w:color w:val="00B050"/>
                <w:szCs w:val="24"/>
              </w:rPr>
              <w:t>:</w:t>
            </w:r>
          </w:p>
          <w:p w14:paraId="3836761A" w14:textId="77777777" w:rsidR="00A42DB9" w:rsidRPr="0007498D" w:rsidRDefault="00A42DB9" w:rsidP="00A42DB9">
            <w:pPr>
              <w:pStyle w:val="BodyText2"/>
              <w:spacing w:after="0" w:line="276" w:lineRule="auto"/>
              <w:rPr>
                <w:b/>
                <w:bCs/>
                <w:color w:val="00B050"/>
                <w:sz w:val="24"/>
                <w:szCs w:val="24"/>
              </w:rPr>
            </w:pPr>
            <w:r w:rsidRPr="0007498D">
              <w:rPr>
                <w:b/>
                <w:bCs/>
                <w:color w:val="00B050"/>
                <w:sz w:val="24"/>
                <w:szCs w:val="24"/>
              </w:rPr>
              <w:t>Masks.</w:t>
            </w:r>
            <w:r w:rsidRPr="0007498D">
              <w:rPr>
                <w:color w:val="00B050"/>
                <w:sz w:val="24"/>
                <w:szCs w:val="24"/>
              </w:rPr>
              <w:t xml:space="preserve"> When indoors, children should be encouraged to wear masks, where possible and practical. Cloth masks need to be cleaned every day – and disposable masks need replacing at least once a day, but ideally twice. Three-layered masks have been shown to be the most effective. Nasal bridges should be shaped to fit the face more closely; this is an important step in ensuring full protection.</w:t>
            </w:r>
          </w:p>
          <w:p w14:paraId="1C5D96FE" w14:textId="77777777" w:rsidR="00A42DB9" w:rsidRPr="00A341A9" w:rsidRDefault="00A42DB9" w:rsidP="00B966D2">
            <w:pPr>
              <w:pStyle w:val="Default"/>
            </w:pPr>
          </w:p>
          <w:p w14:paraId="4D76560E" w14:textId="77777777" w:rsidR="0014733F" w:rsidRPr="00417C53" w:rsidRDefault="005116C1" w:rsidP="002B22C1">
            <w:pPr>
              <w:tabs>
                <w:tab w:val="left" w:pos="5145"/>
              </w:tabs>
              <w:rPr>
                <w:rFonts w:cs="Arial"/>
                <w:color w:val="000000" w:themeColor="text1"/>
                <w:szCs w:val="24"/>
              </w:rPr>
            </w:pPr>
            <w:r w:rsidRPr="00417C53">
              <w:rPr>
                <w:rFonts w:cs="Arial"/>
                <w:color w:val="000000" w:themeColor="text1"/>
                <w:szCs w:val="24"/>
              </w:rPr>
              <w:t xml:space="preserve">Please see the Flowchart 038A PPE - Educational Setting to determine the PPE you will </w:t>
            </w:r>
            <w:proofErr w:type="gramStart"/>
            <w:r w:rsidRPr="00417C53">
              <w:rPr>
                <w:rFonts w:cs="Arial"/>
                <w:color w:val="000000" w:themeColor="text1"/>
                <w:szCs w:val="24"/>
              </w:rPr>
              <w:t>require;</w:t>
            </w:r>
            <w:r w:rsidR="00E27889" w:rsidRPr="00417C53">
              <w:rPr>
                <w:rFonts w:cs="Arial"/>
                <w:color w:val="000000" w:themeColor="text1"/>
                <w:szCs w:val="24"/>
              </w:rPr>
              <w:t>;</w:t>
            </w:r>
            <w:proofErr w:type="gramEnd"/>
          </w:p>
          <w:p w14:paraId="4FD03160" w14:textId="77777777" w:rsidR="00C92896" w:rsidRPr="00417C53" w:rsidRDefault="00C92896" w:rsidP="002B22C1">
            <w:pPr>
              <w:tabs>
                <w:tab w:val="left" w:pos="5145"/>
              </w:tabs>
              <w:rPr>
                <w:rFonts w:cs="Arial"/>
                <w:color w:val="000000" w:themeColor="text1"/>
                <w:szCs w:val="24"/>
              </w:rPr>
            </w:pPr>
          </w:p>
          <w:p w14:paraId="010304FF" w14:textId="77777777" w:rsidR="0014733F" w:rsidRPr="00417C53" w:rsidRDefault="0014733F" w:rsidP="002E3633">
            <w:pPr>
              <w:pStyle w:val="ListParagraph"/>
              <w:numPr>
                <w:ilvl w:val="0"/>
                <w:numId w:val="9"/>
              </w:numPr>
              <w:tabs>
                <w:tab w:val="left" w:pos="5145"/>
              </w:tabs>
              <w:rPr>
                <w:rFonts w:cs="Arial"/>
                <w:color w:val="000000" w:themeColor="text1"/>
                <w:szCs w:val="24"/>
              </w:rPr>
            </w:pPr>
            <w:r w:rsidRPr="00417C53">
              <w:rPr>
                <w:rFonts w:cs="Arial"/>
                <w:color w:val="000000" w:themeColor="text1"/>
                <w:szCs w:val="24"/>
              </w:rPr>
              <w:t>Can use your local supply chain to obtain PPE</w:t>
            </w:r>
          </w:p>
          <w:p w14:paraId="6BE36B4C" w14:textId="77777777" w:rsidR="00AF545F" w:rsidRPr="00417C53" w:rsidRDefault="00AF545F" w:rsidP="00AF545F">
            <w:pPr>
              <w:tabs>
                <w:tab w:val="left" w:pos="5145"/>
              </w:tabs>
              <w:ind w:left="360"/>
              <w:rPr>
                <w:rFonts w:cs="Arial"/>
                <w:color w:val="000000" w:themeColor="text1"/>
                <w:szCs w:val="24"/>
              </w:rPr>
            </w:pPr>
          </w:p>
          <w:p w14:paraId="0E983973" w14:textId="77777777" w:rsidR="005116C1" w:rsidRPr="00417C53" w:rsidRDefault="005116C1" w:rsidP="002E3633">
            <w:pPr>
              <w:pStyle w:val="ListParagraph"/>
              <w:numPr>
                <w:ilvl w:val="0"/>
                <w:numId w:val="9"/>
              </w:numPr>
              <w:rPr>
                <w:rFonts w:cs="Arial"/>
                <w:color w:val="000000" w:themeColor="text1"/>
                <w:szCs w:val="24"/>
              </w:rPr>
            </w:pPr>
            <w:r w:rsidRPr="00417C53">
              <w:rPr>
                <w:rFonts w:cs="Arial"/>
                <w:color w:val="000000" w:themeColor="text1"/>
                <w:szCs w:val="24"/>
              </w:rPr>
              <w:t xml:space="preserve">Where this is not possible, Slough Borough Council are able to support our schools who need assistance in the provision of PPE </w:t>
            </w:r>
            <w:proofErr w:type="gramStart"/>
            <w:r w:rsidRPr="00417C53">
              <w:rPr>
                <w:rFonts w:cs="Arial"/>
                <w:color w:val="000000" w:themeColor="text1"/>
                <w:szCs w:val="24"/>
              </w:rPr>
              <w:t>in order to</w:t>
            </w:r>
            <w:proofErr w:type="gramEnd"/>
            <w:r w:rsidRPr="00417C53">
              <w:rPr>
                <w:rFonts w:cs="Arial"/>
                <w:color w:val="000000" w:themeColor="text1"/>
                <w:szCs w:val="24"/>
              </w:rPr>
              <w:t xml:space="preserve"> operate safely. You may approach th</w:t>
            </w:r>
            <w:r w:rsidR="00F444C0" w:rsidRPr="00417C53">
              <w:rPr>
                <w:rFonts w:cs="Arial"/>
                <w:color w:val="000000" w:themeColor="text1"/>
                <w:szCs w:val="24"/>
              </w:rPr>
              <w:t xml:space="preserve">e Council on </w:t>
            </w:r>
            <w:hyperlink r:id="rId88" w:history="1">
              <w:r w:rsidR="00F444C0" w:rsidRPr="00417C53">
                <w:rPr>
                  <w:rStyle w:val="Hyperlink"/>
                  <w:rFonts w:cs="Arial"/>
                  <w:color w:val="000000" w:themeColor="text1"/>
                  <w:szCs w:val="24"/>
                </w:rPr>
                <w:t>PPE@slough.gov.uk</w:t>
              </w:r>
            </w:hyperlink>
            <w:r w:rsidR="00F444C0" w:rsidRPr="00417C53">
              <w:rPr>
                <w:rFonts w:cs="Arial"/>
                <w:color w:val="000000" w:themeColor="text1"/>
                <w:szCs w:val="24"/>
              </w:rPr>
              <w:t xml:space="preserve">   </w:t>
            </w:r>
            <w:r w:rsidRPr="00417C53">
              <w:rPr>
                <w:rFonts w:cs="Arial"/>
                <w:color w:val="000000" w:themeColor="text1"/>
                <w:szCs w:val="24"/>
              </w:rPr>
              <w:t>for supplies (refer to Flowchart 038A PPE Educational Settings). PPE costs will be charged at cost.</w:t>
            </w:r>
          </w:p>
          <w:p w14:paraId="00E0B2F1" w14:textId="77777777" w:rsidR="002D312C" w:rsidRPr="00417C53" w:rsidRDefault="002D312C" w:rsidP="002D312C">
            <w:pPr>
              <w:pStyle w:val="ListParagraph"/>
              <w:rPr>
                <w:rFonts w:cs="Arial"/>
                <w:color w:val="000000" w:themeColor="text1"/>
                <w:szCs w:val="24"/>
              </w:rPr>
            </w:pPr>
          </w:p>
          <w:p w14:paraId="473D89F0" w14:textId="77777777" w:rsidR="00F76455" w:rsidRPr="00417C53" w:rsidRDefault="002D312C" w:rsidP="002E3633">
            <w:pPr>
              <w:pStyle w:val="ListParagraph"/>
              <w:numPr>
                <w:ilvl w:val="0"/>
                <w:numId w:val="9"/>
              </w:numPr>
              <w:tabs>
                <w:tab w:val="left" w:pos="5145"/>
              </w:tabs>
              <w:rPr>
                <w:rFonts w:cs="Arial"/>
                <w:color w:val="000000" w:themeColor="text1"/>
                <w:szCs w:val="24"/>
              </w:rPr>
            </w:pPr>
            <w:r w:rsidRPr="00417C53">
              <w:rPr>
                <w:rFonts w:cs="Arial"/>
                <w:color w:val="000000" w:themeColor="text1"/>
                <w:szCs w:val="24"/>
              </w:rPr>
              <w:t>When wea</w:t>
            </w:r>
            <w:r w:rsidR="009B4A57" w:rsidRPr="00417C53">
              <w:rPr>
                <w:rFonts w:cs="Arial"/>
                <w:color w:val="000000" w:themeColor="text1"/>
                <w:szCs w:val="24"/>
              </w:rPr>
              <w:t xml:space="preserve">ring PPE, ensure staff adhere to </w:t>
            </w:r>
            <w:r w:rsidR="0016624B" w:rsidRPr="00417C53">
              <w:rPr>
                <w:rFonts w:cs="Arial"/>
                <w:color w:val="000000" w:themeColor="text1"/>
                <w:szCs w:val="24"/>
              </w:rPr>
              <w:t>correct procedures on putting on and taking off PPE. Photo instructions found here</w:t>
            </w:r>
            <w:r w:rsidR="005562B0" w:rsidRPr="00417C53">
              <w:rPr>
                <w:rFonts w:cs="Arial"/>
                <w:color w:val="000000" w:themeColor="text1"/>
                <w:szCs w:val="24"/>
              </w:rPr>
              <w:t>:</w:t>
            </w:r>
            <w:r w:rsidR="005562B0" w:rsidRPr="00417C53">
              <w:rPr>
                <w:rFonts w:cs="Arial"/>
                <w:color w:val="000000" w:themeColor="text1"/>
                <w:szCs w:val="24"/>
              </w:rPr>
              <w:br/>
            </w:r>
            <w:hyperlink r:id="rId89" w:history="1">
              <w:r w:rsidR="00F76455" w:rsidRPr="00417C53">
                <w:rPr>
                  <w:rStyle w:val="Hyperlink"/>
                  <w:rFonts w:cs="Arial"/>
                  <w:szCs w:val="24"/>
                </w:rPr>
                <w:t>PPE use for non-aerosol generating procedures</w:t>
              </w:r>
            </w:hyperlink>
          </w:p>
          <w:p w14:paraId="1EE1937C" w14:textId="77777777" w:rsidR="00F76455" w:rsidRPr="00361BA4" w:rsidRDefault="00F76455" w:rsidP="00F33575">
            <w:pPr>
              <w:pStyle w:val="ListParagraph"/>
              <w:rPr>
                <w:rFonts w:cs="Arial"/>
                <w:szCs w:val="24"/>
              </w:rPr>
            </w:pPr>
          </w:p>
          <w:p w14:paraId="4EE3AC13" w14:textId="77777777" w:rsidR="007C00CC" w:rsidRPr="004535B7" w:rsidRDefault="005C539E" w:rsidP="002E3633">
            <w:pPr>
              <w:pStyle w:val="ListParagraph"/>
              <w:numPr>
                <w:ilvl w:val="0"/>
                <w:numId w:val="9"/>
              </w:numPr>
              <w:spacing w:after="160" w:line="259" w:lineRule="auto"/>
              <w:rPr>
                <w:rFonts w:cs="Arial"/>
                <w:b/>
                <w:szCs w:val="24"/>
              </w:rPr>
            </w:pPr>
            <w:r w:rsidRPr="00417C53">
              <w:rPr>
                <w:rFonts w:cs="Arial"/>
                <w:color w:val="000000" w:themeColor="text1"/>
                <w:szCs w:val="24"/>
              </w:rPr>
              <w:t xml:space="preserve">Used PPE and any other waste generated from the care of a possible or confirmed COVID-19 case should be disposed of in double sealed plastic waste bags, stored in a secure place for 72 hours, then put into normal waste collection service. </w:t>
            </w:r>
            <w:r w:rsidR="002C77B9" w:rsidRPr="00417C53">
              <w:rPr>
                <w:rFonts w:cs="Arial"/>
                <w:color w:val="000000" w:themeColor="text1"/>
                <w:szCs w:val="24"/>
              </w:rPr>
              <w:t xml:space="preserve">PPE used </w:t>
            </w:r>
            <w:r w:rsidR="00894A7F" w:rsidRPr="00417C53">
              <w:rPr>
                <w:rFonts w:cs="Arial"/>
                <w:color w:val="000000" w:themeColor="text1"/>
                <w:szCs w:val="24"/>
              </w:rPr>
              <w:t xml:space="preserve">when in contact with non-symptomatic pupils should be disposed of immediately in your clinical waste </w:t>
            </w:r>
            <w:r w:rsidR="003E326B" w:rsidRPr="00417C53">
              <w:rPr>
                <w:rFonts w:cs="Arial"/>
                <w:color w:val="000000" w:themeColor="text1"/>
                <w:szCs w:val="24"/>
              </w:rPr>
              <w:t>provisions</w:t>
            </w:r>
            <w:r w:rsidR="00894A7F" w:rsidRPr="00417C53">
              <w:rPr>
                <w:rFonts w:cs="Arial"/>
                <w:color w:val="000000" w:themeColor="text1"/>
                <w:szCs w:val="24"/>
              </w:rPr>
              <w:t xml:space="preserve">. </w:t>
            </w:r>
          </w:p>
          <w:p w14:paraId="0F4D3F4E" w14:textId="77777777" w:rsidR="004535B7" w:rsidRPr="004535B7" w:rsidRDefault="004535B7" w:rsidP="004535B7">
            <w:pPr>
              <w:pStyle w:val="ListParagraph"/>
              <w:rPr>
                <w:rFonts w:cs="Arial"/>
                <w:b/>
                <w:szCs w:val="24"/>
              </w:rPr>
            </w:pPr>
          </w:p>
          <w:p w14:paraId="2182441E" w14:textId="77777777" w:rsidR="004535B7" w:rsidRDefault="004535B7" w:rsidP="004535B7">
            <w:pPr>
              <w:spacing w:after="160" w:line="259" w:lineRule="auto"/>
              <w:rPr>
                <w:rFonts w:cs="Arial"/>
                <w:b/>
                <w:szCs w:val="24"/>
              </w:rPr>
            </w:pPr>
          </w:p>
          <w:p w14:paraId="1D7BEFE4" w14:textId="77777777" w:rsidR="004535B7" w:rsidRDefault="004535B7" w:rsidP="004535B7">
            <w:pPr>
              <w:spacing w:after="160" w:line="259" w:lineRule="auto"/>
              <w:rPr>
                <w:rFonts w:cs="Arial"/>
                <w:b/>
                <w:szCs w:val="24"/>
              </w:rPr>
            </w:pPr>
          </w:p>
          <w:p w14:paraId="36AED220" w14:textId="77777777" w:rsidR="004535B7" w:rsidRPr="004535B7" w:rsidRDefault="004535B7" w:rsidP="004535B7">
            <w:pPr>
              <w:spacing w:after="160" w:line="259" w:lineRule="auto"/>
              <w:rPr>
                <w:rFonts w:cs="Arial"/>
                <w:b/>
                <w:szCs w:val="24"/>
              </w:rPr>
            </w:pPr>
          </w:p>
        </w:tc>
        <w:tc>
          <w:tcPr>
            <w:tcW w:w="992" w:type="dxa"/>
          </w:tcPr>
          <w:p w14:paraId="6BBFD65C" w14:textId="77777777" w:rsidR="00BE2832" w:rsidRPr="00417C53" w:rsidRDefault="00BE2832" w:rsidP="002B22C1">
            <w:pPr>
              <w:tabs>
                <w:tab w:val="left" w:pos="5145"/>
              </w:tabs>
              <w:rPr>
                <w:rFonts w:cs="Arial"/>
                <w:szCs w:val="24"/>
              </w:rPr>
            </w:pPr>
          </w:p>
        </w:tc>
      </w:tr>
      <w:tr w:rsidR="00420852" w:rsidRPr="00417C53" w14:paraId="5144CCB8" w14:textId="77777777" w:rsidTr="00CF5965">
        <w:tc>
          <w:tcPr>
            <w:tcW w:w="9067" w:type="dxa"/>
            <w:gridSpan w:val="2"/>
            <w:shd w:val="clear" w:color="auto" w:fill="FDE9D9" w:themeFill="accent6" w:themeFillTint="33"/>
          </w:tcPr>
          <w:p w14:paraId="51F6DB02" w14:textId="77777777" w:rsidR="00420852" w:rsidRPr="00417C53" w:rsidRDefault="00420852" w:rsidP="002B22C1">
            <w:pPr>
              <w:tabs>
                <w:tab w:val="left" w:pos="5145"/>
              </w:tabs>
              <w:rPr>
                <w:rFonts w:cs="Arial"/>
                <w:b/>
                <w:szCs w:val="24"/>
              </w:rPr>
            </w:pPr>
          </w:p>
          <w:p w14:paraId="063CCCDF" w14:textId="77777777" w:rsidR="00420852" w:rsidRPr="00417C53" w:rsidRDefault="00420852" w:rsidP="002B22C1">
            <w:pPr>
              <w:tabs>
                <w:tab w:val="left" w:pos="5145"/>
              </w:tabs>
              <w:rPr>
                <w:rFonts w:cs="Arial"/>
                <w:b/>
                <w:szCs w:val="24"/>
              </w:rPr>
            </w:pPr>
            <w:r w:rsidRPr="00417C53">
              <w:rPr>
                <w:rFonts w:cs="Arial"/>
                <w:b/>
                <w:szCs w:val="24"/>
              </w:rPr>
              <w:t xml:space="preserve">General Safety </w:t>
            </w:r>
          </w:p>
          <w:p w14:paraId="658C4520" w14:textId="77777777" w:rsidR="00420852" w:rsidRPr="00417C53" w:rsidRDefault="00420852" w:rsidP="002B22C1">
            <w:pPr>
              <w:tabs>
                <w:tab w:val="left" w:pos="5145"/>
              </w:tabs>
              <w:rPr>
                <w:rFonts w:cs="Arial"/>
                <w:szCs w:val="24"/>
              </w:rPr>
            </w:pPr>
          </w:p>
        </w:tc>
      </w:tr>
      <w:tr w:rsidR="00DC289E" w:rsidRPr="00417C53" w14:paraId="0658204B" w14:textId="77777777" w:rsidTr="00035A5E">
        <w:tc>
          <w:tcPr>
            <w:tcW w:w="8075" w:type="dxa"/>
          </w:tcPr>
          <w:p w14:paraId="576E7E7E" w14:textId="77777777" w:rsidR="00DC289E" w:rsidRPr="00417C53" w:rsidRDefault="00DC289E" w:rsidP="002B22C1">
            <w:pPr>
              <w:tabs>
                <w:tab w:val="left" w:pos="5145"/>
              </w:tabs>
              <w:rPr>
                <w:rFonts w:cs="Arial"/>
                <w:b/>
                <w:color w:val="000000" w:themeColor="text1"/>
                <w:szCs w:val="24"/>
              </w:rPr>
            </w:pPr>
            <w:r w:rsidRPr="00417C53">
              <w:rPr>
                <w:rFonts w:cs="Arial"/>
                <w:b/>
                <w:color w:val="000000" w:themeColor="text1"/>
                <w:szCs w:val="24"/>
              </w:rPr>
              <w:t>Measures to take</w:t>
            </w:r>
          </w:p>
          <w:p w14:paraId="44F784D6" w14:textId="77777777" w:rsidR="00DC289E" w:rsidRPr="00417C53" w:rsidRDefault="00DC289E" w:rsidP="002B22C1">
            <w:pPr>
              <w:tabs>
                <w:tab w:val="left" w:pos="5145"/>
              </w:tabs>
              <w:rPr>
                <w:rFonts w:cs="Arial"/>
                <w:b/>
                <w:color w:val="000000" w:themeColor="text1"/>
                <w:szCs w:val="24"/>
              </w:rPr>
            </w:pPr>
          </w:p>
          <w:p w14:paraId="66AFD025" w14:textId="77777777" w:rsidR="00DC289E" w:rsidRPr="00417C53" w:rsidRDefault="00DC289E" w:rsidP="002E3633">
            <w:pPr>
              <w:pStyle w:val="ListParagraph"/>
              <w:numPr>
                <w:ilvl w:val="0"/>
                <w:numId w:val="24"/>
              </w:numPr>
              <w:tabs>
                <w:tab w:val="left" w:pos="5145"/>
              </w:tabs>
              <w:rPr>
                <w:rFonts w:cs="Arial"/>
                <w:color w:val="000000" w:themeColor="text1"/>
                <w:szCs w:val="24"/>
              </w:rPr>
            </w:pPr>
            <w:r w:rsidRPr="00417C53">
              <w:rPr>
                <w:rFonts w:cs="Arial"/>
                <w:color w:val="000000" w:themeColor="text1"/>
                <w:szCs w:val="24"/>
              </w:rPr>
              <w:t xml:space="preserve">Do you have enough first aiders </w:t>
            </w:r>
          </w:p>
          <w:p w14:paraId="01D10372" w14:textId="77777777" w:rsidR="00DC289E" w:rsidRPr="00417C53" w:rsidRDefault="00DC289E" w:rsidP="00DC289E">
            <w:pPr>
              <w:pStyle w:val="ListParagraph"/>
              <w:tabs>
                <w:tab w:val="left" w:pos="5145"/>
              </w:tabs>
              <w:rPr>
                <w:rFonts w:cs="Arial"/>
                <w:color w:val="000000" w:themeColor="text1"/>
                <w:szCs w:val="24"/>
              </w:rPr>
            </w:pPr>
          </w:p>
          <w:p w14:paraId="4A7DE463" w14:textId="77777777" w:rsidR="00DC289E" w:rsidRPr="00417C53" w:rsidRDefault="00DC289E" w:rsidP="002E3633">
            <w:pPr>
              <w:pStyle w:val="ListParagraph"/>
              <w:numPr>
                <w:ilvl w:val="0"/>
                <w:numId w:val="24"/>
              </w:numPr>
              <w:tabs>
                <w:tab w:val="left" w:pos="5145"/>
              </w:tabs>
              <w:rPr>
                <w:rFonts w:cs="Arial"/>
                <w:color w:val="000000" w:themeColor="text1"/>
                <w:szCs w:val="24"/>
              </w:rPr>
            </w:pPr>
            <w:r w:rsidRPr="00417C53">
              <w:rPr>
                <w:rFonts w:cs="Arial"/>
                <w:color w:val="000000" w:themeColor="text1"/>
                <w:szCs w:val="24"/>
              </w:rPr>
              <w:t>Will you have enough fire wardens</w:t>
            </w:r>
          </w:p>
          <w:p w14:paraId="5AAF77BE" w14:textId="77777777" w:rsidR="00DC289E" w:rsidRPr="00417C53" w:rsidRDefault="00DC289E" w:rsidP="00917AD1">
            <w:pPr>
              <w:pStyle w:val="ListParagraph"/>
              <w:rPr>
                <w:rFonts w:cs="Arial"/>
                <w:color w:val="000000" w:themeColor="text1"/>
                <w:szCs w:val="24"/>
              </w:rPr>
            </w:pPr>
          </w:p>
          <w:p w14:paraId="18919356" w14:textId="77777777" w:rsidR="00DC289E" w:rsidRPr="00417C53" w:rsidRDefault="00DC289E" w:rsidP="002E3633">
            <w:pPr>
              <w:pStyle w:val="ListParagraph"/>
              <w:numPr>
                <w:ilvl w:val="0"/>
                <w:numId w:val="24"/>
              </w:numPr>
              <w:tabs>
                <w:tab w:val="left" w:pos="5145"/>
              </w:tabs>
              <w:rPr>
                <w:rFonts w:cs="Arial"/>
                <w:color w:val="000000" w:themeColor="text1"/>
                <w:szCs w:val="24"/>
              </w:rPr>
            </w:pPr>
            <w:r w:rsidRPr="00417C53">
              <w:rPr>
                <w:rFonts w:cs="Arial"/>
                <w:color w:val="000000" w:themeColor="text1"/>
                <w:szCs w:val="24"/>
              </w:rPr>
              <w:t>Fire drills to be conducted to ensure social distancing at assembly point</w:t>
            </w:r>
          </w:p>
          <w:p w14:paraId="23CDFF85" w14:textId="77777777" w:rsidR="00DC289E" w:rsidRPr="00417C53" w:rsidRDefault="00DC289E" w:rsidP="00917AD1">
            <w:pPr>
              <w:pStyle w:val="ListParagraph"/>
              <w:rPr>
                <w:rFonts w:cs="Arial"/>
                <w:color w:val="000000" w:themeColor="text1"/>
                <w:szCs w:val="24"/>
              </w:rPr>
            </w:pPr>
          </w:p>
          <w:p w14:paraId="30D04A6A" w14:textId="77777777" w:rsidR="00DC289E" w:rsidRPr="00417C53" w:rsidRDefault="00DC289E" w:rsidP="002E3633">
            <w:pPr>
              <w:pStyle w:val="ListParagraph"/>
              <w:numPr>
                <w:ilvl w:val="0"/>
                <w:numId w:val="24"/>
              </w:numPr>
              <w:tabs>
                <w:tab w:val="left" w:pos="5145"/>
              </w:tabs>
              <w:rPr>
                <w:rFonts w:cs="Arial"/>
                <w:color w:val="000000" w:themeColor="text1"/>
                <w:szCs w:val="24"/>
              </w:rPr>
            </w:pPr>
            <w:r w:rsidRPr="00417C53">
              <w:rPr>
                <w:rFonts w:cs="Arial"/>
                <w:color w:val="000000" w:themeColor="text1"/>
                <w:szCs w:val="24"/>
              </w:rPr>
              <w:t>Updated all risk assessments and procedures to reflect the new measures and communicated these to staff</w:t>
            </w:r>
          </w:p>
          <w:p w14:paraId="41C387B8" w14:textId="77777777" w:rsidR="00DC289E" w:rsidRPr="00417C53" w:rsidRDefault="00DC289E" w:rsidP="00917AD1">
            <w:pPr>
              <w:pStyle w:val="ListParagraph"/>
              <w:rPr>
                <w:rFonts w:cs="Arial"/>
                <w:color w:val="000000" w:themeColor="text1"/>
                <w:szCs w:val="24"/>
              </w:rPr>
            </w:pPr>
          </w:p>
          <w:p w14:paraId="053A7510" w14:textId="77777777" w:rsidR="00DC289E" w:rsidRPr="00417C53" w:rsidRDefault="00DC289E" w:rsidP="002E3633">
            <w:pPr>
              <w:pStyle w:val="ListParagraph"/>
              <w:numPr>
                <w:ilvl w:val="0"/>
                <w:numId w:val="24"/>
              </w:numPr>
              <w:tabs>
                <w:tab w:val="left" w:pos="5145"/>
              </w:tabs>
              <w:rPr>
                <w:rFonts w:cs="Arial"/>
                <w:color w:val="000000" w:themeColor="text1"/>
                <w:szCs w:val="24"/>
              </w:rPr>
            </w:pPr>
            <w:r w:rsidRPr="00417C53">
              <w:rPr>
                <w:rFonts w:cs="Arial"/>
                <w:color w:val="000000" w:themeColor="text1"/>
                <w:szCs w:val="24"/>
              </w:rPr>
              <w:t>Identified medication requirements for pupils, checked medication is in date and ensured if it is available</w:t>
            </w:r>
          </w:p>
          <w:p w14:paraId="2EA9AAC6" w14:textId="77777777" w:rsidR="00DC289E" w:rsidRPr="00417C53" w:rsidRDefault="00DC289E" w:rsidP="00917AD1">
            <w:pPr>
              <w:pStyle w:val="ListParagraph"/>
              <w:rPr>
                <w:rFonts w:cs="Arial"/>
                <w:color w:val="000000" w:themeColor="text1"/>
                <w:szCs w:val="24"/>
              </w:rPr>
            </w:pPr>
          </w:p>
          <w:p w14:paraId="3E093E1A" w14:textId="77777777" w:rsidR="00DC289E" w:rsidRPr="00417C53" w:rsidRDefault="00DC289E" w:rsidP="002E3633">
            <w:pPr>
              <w:pStyle w:val="ListParagraph"/>
              <w:numPr>
                <w:ilvl w:val="0"/>
                <w:numId w:val="24"/>
              </w:numPr>
              <w:tabs>
                <w:tab w:val="left" w:pos="5145"/>
              </w:tabs>
              <w:rPr>
                <w:rFonts w:cs="Arial"/>
                <w:color w:val="000000" w:themeColor="text1"/>
                <w:szCs w:val="24"/>
              </w:rPr>
            </w:pPr>
            <w:r w:rsidRPr="00417C53">
              <w:rPr>
                <w:rFonts w:cs="Arial"/>
                <w:color w:val="000000" w:themeColor="text1"/>
                <w:szCs w:val="24"/>
              </w:rPr>
              <w:t>Work on school being conducted and managed. Can it be delayed or carried out, out of hours?</w:t>
            </w:r>
          </w:p>
          <w:p w14:paraId="03A052ED" w14:textId="77777777" w:rsidR="00E14571" w:rsidRPr="00417C53" w:rsidRDefault="00E14571">
            <w:pPr>
              <w:tabs>
                <w:tab w:val="left" w:pos="5145"/>
              </w:tabs>
              <w:rPr>
                <w:rFonts w:cs="Arial"/>
                <w:color w:val="000000" w:themeColor="text1"/>
                <w:szCs w:val="24"/>
              </w:rPr>
            </w:pPr>
          </w:p>
        </w:tc>
        <w:tc>
          <w:tcPr>
            <w:tcW w:w="992" w:type="dxa"/>
          </w:tcPr>
          <w:p w14:paraId="3899FBA8" w14:textId="77777777" w:rsidR="00DC289E" w:rsidRPr="00417C53" w:rsidRDefault="00DC289E" w:rsidP="002B22C1">
            <w:pPr>
              <w:tabs>
                <w:tab w:val="left" w:pos="5145"/>
              </w:tabs>
              <w:rPr>
                <w:rFonts w:cs="Arial"/>
                <w:szCs w:val="24"/>
              </w:rPr>
            </w:pPr>
          </w:p>
        </w:tc>
      </w:tr>
      <w:tr w:rsidR="00420852" w:rsidRPr="00417C53" w14:paraId="6A75986E" w14:textId="77777777" w:rsidTr="00CF5965">
        <w:tc>
          <w:tcPr>
            <w:tcW w:w="9067" w:type="dxa"/>
            <w:gridSpan w:val="2"/>
            <w:shd w:val="clear" w:color="auto" w:fill="FDE9D9" w:themeFill="accent6" w:themeFillTint="33"/>
          </w:tcPr>
          <w:p w14:paraId="7DDBA2ED" w14:textId="77777777" w:rsidR="00420852" w:rsidRPr="00417C53" w:rsidRDefault="00420852" w:rsidP="002B22C1">
            <w:pPr>
              <w:tabs>
                <w:tab w:val="left" w:pos="5145"/>
              </w:tabs>
              <w:rPr>
                <w:rFonts w:cs="Arial"/>
                <w:b/>
                <w:color w:val="000000" w:themeColor="text1"/>
                <w:szCs w:val="24"/>
              </w:rPr>
            </w:pPr>
          </w:p>
          <w:p w14:paraId="6E065B73" w14:textId="77777777" w:rsidR="00420852" w:rsidRPr="00417C53" w:rsidRDefault="00420852" w:rsidP="002B22C1">
            <w:pPr>
              <w:tabs>
                <w:tab w:val="left" w:pos="5145"/>
              </w:tabs>
              <w:rPr>
                <w:rFonts w:cs="Arial"/>
                <w:b/>
                <w:color w:val="000000" w:themeColor="text1"/>
                <w:szCs w:val="24"/>
              </w:rPr>
            </w:pPr>
            <w:r w:rsidRPr="00417C53">
              <w:rPr>
                <w:rFonts w:cs="Arial"/>
                <w:b/>
                <w:color w:val="000000" w:themeColor="text1"/>
                <w:szCs w:val="24"/>
              </w:rPr>
              <w:t>Member of staff or child becomes unwell</w:t>
            </w:r>
          </w:p>
          <w:p w14:paraId="04EF46A3" w14:textId="77777777" w:rsidR="00420852" w:rsidRPr="00417C53" w:rsidRDefault="00420852" w:rsidP="002B22C1">
            <w:pPr>
              <w:tabs>
                <w:tab w:val="left" w:pos="5145"/>
              </w:tabs>
              <w:rPr>
                <w:rFonts w:cs="Arial"/>
                <w:color w:val="000000" w:themeColor="text1"/>
                <w:szCs w:val="24"/>
              </w:rPr>
            </w:pPr>
          </w:p>
        </w:tc>
      </w:tr>
      <w:tr w:rsidR="009F6B20" w:rsidRPr="00417C53" w14:paraId="4D09CDC4" w14:textId="77777777" w:rsidTr="00035A5E">
        <w:tc>
          <w:tcPr>
            <w:tcW w:w="8075" w:type="dxa"/>
          </w:tcPr>
          <w:p w14:paraId="3C659D29" w14:textId="77777777" w:rsidR="009F6B20" w:rsidRPr="00417C53" w:rsidRDefault="009F6B20" w:rsidP="002B22C1">
            <w:pPr>
              <w:tabs>
                <w:tab w:val="left" w:pos="5145"/>
              </w:tabs>
              <w:rPr>
                <w:rFonts w:cs="Arial"/>
                <w:b/>
                <w:color w:val="000000" w:themeColor="text1"/>
                <w:szCs w:val="24"/>
              </w:rPr>
            </w:pPr>
            <w:r w:rsidRPr="00417C53">
              <w:rPr>
                <w:rFonts w:cs="Arial"/>
                <w:b/>
                <w:color w:val="000000" w:themeColor="text1"/>
                <w:szCs w:val="24"/>
              </w:rPr>
              <w:t>Measures to take</w:t>
            </w:r>
          </w:p>
          <w:p w14:paraId="214B08A3" w14:textId="77777777" w:rsidR="009F6B20" w:rsidRPr="00417C53" w:rsidRDefault="009F6B20" w:rsidP="002E3633">
            <w:pPr>
              <w:pStyle w:val="ListParagraph"/>
              <w:numPr>
                <w:ilvl w:val="0"/>
                <w:numId w:val="17"/>
              </w:numPr>
              <w:tabs>
                <w:tab w:val="left" w:pos="5145"/>
              </w:tabs>
              <w:rPr>
                <w:rFonts w:cs="Arial"/>
                <w:b/>
                <w:color w:val="000000" w:themeColor="text1"/>
                <w:szCs w:val="24"/>
              </w:rPr>
            </w:pPr>
            <w:r w:rsidRPr="00417C53">
              <w:rPr>
                <w:rFonts w:cs="Arial"/>
                <w:color w:val="000000" w:themeColor="text1"/>
                <w:szCs w:val="24"/>
              </w:rPr>
              <w:t xml:space="preserve">If anyone becomes unwell with a new, continuous cough or a high temperature they must be sent home and advised to follow the COVID-19: guidance for households with possible coronavirus infection guidance </w:t>
            </w:r>
          </w:p>
          <w:p w14:paraId="5697076A" w14:textId="77777777" w:rsidR="009F6B20" w:rsidRPr="00417C53" w:rsidRDefault="001B3653" w:rsidP="009F6B20">
            <w:pPr>
              <w:pStyle w:val="ListParagraph"/>
              <w:tabs>
                <w:tab w:val="left" w:pos="5145"/>
              </w:tabs>
              <w:rPr>
                <w:rFonts w:cs="Arial"/>
                <w:color w:val="000000" w:themeColor="text1"/>
                <w:szCs w:val="24"/>
              </w:rPr>
            </w:pPr>
            <w:hyperlink r:id="rId90" w:history="1">
              <w:r w:rsidR="00F76455" w:rsidRPr="00417C53">
                <w:rPr>
                  <w:rStyle w:val="Hyperlink"/>
                  <w:rFonts w:cs="Arial"/>
                  <w:szCs w:val="24"/>
                </w:rPr>
                <w:t>COVID – 19 stay at home guidance</w:t>
              </w:r>
            </w:hyperlink>
            <w:r w:rsidR="00F76455" w:rsidRPr="00417C53">
              <w:rPr>
                <w:rFonts w:cs="Arial"/>
                <w:color w:val="000000" w:themeColor="text1"/>
                <w:szCs w:val="24"/>
              </w:rPr>
              <w:t xml:space="preserve"> </w:t>
            </w:r>
          </w:p>
          <w:p w14:paraId="7B04622B" w14:textId="77777777" w:rsidR="003E14C1" w:rsidRPr="00417C53" w:rsidRDefault="003E14C1" w:rsidP="009F6B20">
            <w:pPr>
              <w:pStyle w:val="ListParagraph"/>
              <w:tabs>
                <w:tab w:val="left" w:pos="5145"/>
              </w:tabs>
              <w:rPr>
                <w:rFonts w:cs="Arial"/>
                <w:color w:val="000000" w:themeColor="text1"/>
                <w:szCs w:val="24"/>
              </w:rPr>
            </w:pPr>
          </w:p>
          <w:p w14:paraId="723704B4" w14:textId="77777777" w:rsidR="003E14C1" w:rsidRPr="00417C53" w:rsidRDefault="003E14C1" w:rsidP="002E3633">
            <w:pPr>
              <w:pStyle w:val="ListParagraph"/>
              <w:numPr>
                <w:ilvl w:val="0"/>
                <w:numId w:val="17"/>
              </w:numPr>
              <w:tabs>
                <w:tab w:val="left" w:pos="5145"/>
              </w:tabs>
              <w:rPr>
                <w:rFonts w:cs="Arial"/>
                <w:color w:val="000000" w:themeColor="text1"/>
                <w:szCs w:val="24"/>
              </w:rPr>
            </w:pPr>
            <w:r w:rsidRPr="00417C53">
              <w:rPr>
                <w:rFonts w:cs="Arial"/>
                <w:color w:val="000000" w:themeColor="text1"/>
                <w:szCs w:val="24"/>
              </w:rPr>
              <w:t xml:space="preserve">Settings do not need to take children’s temperatures every morning or throughout the day.  Public Health England’s guidance is that routine testing of an individual’s temperature is not a reliable method of identifying coronavirus.  </w:t>
            </w:r>
          </w:p>
          <w:p w14:paraId="43BC5B9C" w14:textId="77777777" w:rsidR="009F6B20" w:rsidRPr="00417C53" w:rsidRDefault="009F6B20" w:rsidP="009F6B20">
            <w:pPr>
              <w:pStyle w:val="ListParagraph"/>
              <w:tabs>
                <w:tab w:val="left" w:pos="5145"/>
              </w:tabs>
              <w:rPr>
                <w:rFonts w:cs="Arial"/>
                <w:color w:val="000000" w:themeColor="text1"/>
                <w:szCs w:val="24"/>
              </w:rPr>
            </w:pPr>
          </w:p>
          <w:p w14:paraId="2C135101" w14:textId="77777777" w:rsidR="009F6B20" w:rsidRPr="00417C53" w:rsidRDefault="009F6B20" w:rsidP="002E3633">
            <w:pPr>
              <w:pStyle w:val="ListParagraph"/>
              <w:numPr>
                <w:ilvl w:val="0"/>
                <w:numId w:val="17"/>
              </w:numPr>
              <w:tabs>
                <w:tab w:val="left" w:pos="5145"/>
              </w:tabs>
              <w:rPr>
                <w:rFonts w:cs="Arial"/>
                <w:color w:val="000000" w:themeColor="text1"/>
                <w:szCs w:val="24"/>
              </w:rPr>
            </w:pPr>
            <w:r w:rsidRPr="00417C53">
              <w:rPr>
                <w:rFonts w:cs="Arial"/>
                <w:color w:val="000000" w:themeColor="text1"/>
                <w:szCs w:val="24"/>
              </w:rPr>
              <w:t>Identified a room for a sick child until parents come to collect them, ideally with:</w:t>
            </w:r>
          </w:p>
          <w:p w14:paraId="7C176B53" w14:textId="77777777" w:rsidR="009F6B20" w:rsidRPr="00417C53" w:rsidRDefault="009F6B20" w:rsidP="009F6B20">
            <w:pPr>
              <w:tabs>
                <w:tab w:val="left" w:pos="5145"/>
              </w:tabs>
              <w:rPr>
                <w:rFonts w:cs="Arial"/>
                <w:color w:val="000000" w:themeColor="text1"/>
                <w:szCs w:val="24"/>
              </w:rPr>
            </w:pPr>
          </w:p>
          <w:p w14:paraId="297D58CC" w14:textId="77777777" w:rsidR="009F6B20" w:rsidRPr="00417C53" w:rsidRDefault="009F6B20" w:rsidP="002E3633">
            <w:pPr>
              <w:pStyle w:val="ListParagraph"/>
              <w:numPr>
                <w:ilvl w:val="0"/>
                <w:numId w:val="17"/>
              </w:numPr>
              <w:tabs>
                <w:tab w:val="left" w:pos="5145"/>
              </w:tabs>
              <w:rPr>
                <w:rFonts w:cs="Arial"/>
                <w:color w:val="000000" w:themeColor="text1"/>
                <w:szCs w:val="24"/>
              </w:rPr>
            </w:pPr>
            <w:r w:rsidRPr="00417C53">
              <w:rPr>
                <w:rFonts w:cs="Arial"/>
                <w:color w:val="000000" w:themeColor="text1"/>
                <w:szCs w:val="24"/>
              </w:rPr>
              <w:t>A door you can close</w:t>
            </w:r>
          </w:p>
          <w:p w14:paraId="48C45783" w14:textId="77777777" w:rsidR="009F6B20" w:rsidRPr="00417C53" w:rsidRDefault="009F6B20" w:rsidP="009F6B20">
            <w:pPr>
              <w:pStyle w:val="ListParagraph"/>
              <w:rPr>
                <w:rFonts w:cs="Arial"/>
                <w:color w:val="000000" w:themeColor="text1"/>
                <w:szCs w:val="24"/>
              </w:rPr>
            </w:pPr>
          </w:p>
          <w:p w14:paraId="2F5E086B" w14:textId="77777777" w:rsidR="009F6B20" w:rsidRPr="00417C53" w:rsidRDefault="009F6B20" w:rsidP="002E3633">
            <w:pPr>
              <w:pStyle w:val="ListParagraph"/>
              <w:numPr>
                <w:ilvl w:val="0"/>
                <w:numId w:val="17"/>
              </w:numPr>
              <w:tabs>
                <w:tab w:val="left" w:pos="5145"/>
              </w:tabs>
              <w:rPr>
                <w:rFonts w:cs="Arial"/>
                <w:color w:val="000000" w:themeColor="text1"/>
                <w:szCs w:val="24"/>
              </w:rPr>
            </w:pPr>
            <w:r w:rsidRPr="00417C53">
              <w:rPr>
                <w:rFonts w:cs="Arial"/>
                <w:color w:val="000000" w:themeColor="text1"/>
                <w:szCs w:val="24"/>
              </w:rPr>
              <w:t>A window you can open for ventilation</w:t>
            </w:r>
          </w:p>
          <w:p w14:paraId="4575C3D1" w14:textId="77777777" w:rsidR="009F6B20" w:rsidRPr="00417C53" w:rsidRDefault="009F6B20" w:rsidP="009F6B20">
            <w:pPr>
              <w:pStyle w:val="ListParagraph"/>
              <w:rPr>
                <w:rFonts w:cs="Arial"/>
                <w:color w:val="000000" w:themeColor="text1"/>
                <w:szCs w:val="24"/>
              </w:rPr>
            </w:pPr>
          </w:p>
          <w:p w14:paraId="51E605B0" w14:textId="77777777" w:rsidR="009F6B20" w:rsidRPr="00417C53" w:rsidRDefault="009F6B20" w:rsidP="002E3633">
            <w:pPr>
              <w:pStyle w:val="ListParagraph"/>
              <w:numPr>
                <w:ilvl w:val="0"/>
                <w:numId w:val="17"/>
              </w:numPr>
              <w:tabs>
                <w:tab w:val="left" w:pos="5145"/>
              </w:tabs>
              <w:rPr>
                <w:rFonts w:cs="Arial"/>
                <w:color w:val="000000" w:themeColor="text1"/>
                <w:szCs w:val="24"/>
              </w:rPr>
            </w:pPr>
            <w:r w:rsidRPr="00417C53">
              <w:rPr>
                <w:rFonts w:cs="Arial"/>
                <w:color w:val="000000" w:themeColor="text1"/>
                <w:szCs w:val="24"/>
              </w:rPr>
              <w:t>A separate bathroom that can use (either attached to the room or nearby)</w:t>
            </w:r>
          </w:p>
          <w:p w14:paraId="007505D6" w14:textId="77777777" w:rsidR="00F50291" w:rsidRPr="00417C53" w:rsidRDefault="00F50291" w:rsidP="00F50291">
            <w:pPr>
              <w:pStyle w:val="ListParagraph"/>
              <w:rPr>
                <w:rFonts w:cs="Arial"/>
                <w:color w:val="000000" w:themeColor="text1"/>
                <w:szCs w:val="24"/>
              </w:rPr>
            </w:pPr>
          </w:p>
          <w:p w14:paraId="246D8E81" w14:textId="77777777" w:rsidR="00F50291" w:rsidRPr="00417C53" w:rsidRDefault="00F50291" w:rsidP="002E3633">
            <w:pPr>
              <w:pStyle w:val="ListParagraph"/>
              <w:numPr>
                <w:ilvl w:val="0"/>
                <w:numId w:val="17"/>
              </w:numPr>
              <w:tabs>
                <w:tab w:val="left" w:pos="5145"/>
              </w:tabs>
              <w:rPr>
                <w:rFonts w:cs="Arial"/>
                <w:color w:val="000000" w:themeColor="text1"/>
                <w:szCs w:val="24"/>
              </w:rPr>
            </w:pPr>
            <w:r w:rsidRPr="00417C53">
              <w:rPr>
                <w:rFonts w:cs="Arial"/>
                <w:color w:val="000000" w:themeColor="text1"/>
                <w:szCs w:val="24"/>
              </w:rPr>
              <w:t>The bathroom should be cleaned and disinfected using standard cleaning products before being used by anyone else.</w:t>
            </w:r>
          </w:p>
          <w:p w14:paraId="1A00A157" w14:textId="77777777" w:rsidR="00F50291" w:rsidRPr="00417C53" w:rsidRDefault="00F50291" w:rsidP="00F50291">
            <w:pPr>
              <w:pStyle w:val="ListParagraph"/>
              <w:rPr>
                <w:rFonts w:cs="Arial"/>
                <w:color w:val="000000" w:themeColor="text1"/>
                <w:szCs w:val="24"/>
              </w:rPr>
            </w:pPr>
          </w:p>
          <w:p w14:paraId="253A479C" w14:textId="77777777" w:rsidR="005116C1" w:rsidRPr="00417C53" w:rsidRDefault="00F50291" w:rsidP="002E3633">
            <w:pPr>
              <w:pStyle w:val="ListParagraph"/>
              <w:numPr>
                <w:ilvl w:val="0"/>
                <w:numId w:val="17"/>
              </w:numPr>
              <w:tabs>
                <w:tab w:val="left" w:pos="5145"/>
              </w:tabs>
              <w:rPr>
                <w:rFonts w:cs="Arial"/>
                <w:color w:val="000000" w:themeColor="text1"/>
                <w:szCs w:val="24"/>
              </w:rPr>
            </w:pPr>
            <w:r w:rsidRPr="00417C53">
              <w:rPr>
                <w:rFonts w:cs="Arial"/>
                <w:color w:val="000000" w:themeColor="text1"/>
                <w:szCs w:val="24"/>
              </w:rPr>
              <w:t xml:space="preserve">PPE should be worn by staff caring for the child while they await collection if a distance of 2 metres cannot be maintained (such as </w:t>
            </w:r>
            <w:r w:rsidRPr="00417C53">
              <w:rPr>
                <w:rFonts w:cs="Arial"/>
                <w:color w:val="000000" w:themeColor="text1"/>
                <w:szCs w:val="24"/>
              </w:rPr>
              <w:lastRenderedPageBreak/>
              <w:t xml:space="preserve">for a very young child or a child with complex </w:t>
            </w:r>
            <w:proofErr w:type="gramStart"/>
            <w:r w:rsidRPr="00417C53">
              <w:rPr>
                <w:rFonts w:cs="Arial"/>
                <w:color w:val="000000" w:themeColor="text1"/>
                <w:szCs w:val="24"/>
              </w:rPr>
              <w:t xml:space="preserve">needs)  </w:t>
            </w:r>
            <w:r w:rsidR="005116C1" w:rsidRPr="00417C53">
              <w:rPr>
                <w:rFonts w:cs="Arial"/>
                <w:color w:val="000000" w:themeColor="text1"/>
                <w:szCs w:val="24"/>
              </w:rPr>
              <w:t>Refer</w:t>
            </w:r>
            <w:proofErr w:type="gramEnd"/>
            <w:r w:rsidR="005116C1" w:rsidRPr="00417C53">
              <w:rPr>
                <w:rFonts w:cs="Arial"/>
                <w:color w:val="000000" w:themeColor="text1"/>
                <w:szCs w:val="24"/>
              </w:rPr>
              <w:t xml:space="preserve"> to PPE Flowchart 038A Educational Settings</w:t>
            </w:r>
          </w:p>
          <w:p w14:paraId="47D9E1F5" w14:textId="77777777" w:rsidR="00F50291" w:rsidRPr="00417C53" w:rsidRDefault="00F50291" w:rsidP="00F50291">
            <w:pPr>
              <w:pStyle w:val="ListParagraph"/>
              <w:rPr>
                <w:rFonts w:cs="Arial"/>
                <w:color w:val="000000" w:themeColor="text1"/>
                <w:szCs w:val="24"/>
              </w:rPr>
            </w:pPr>
          </w:p>
          <w:p w14:paraId="0CBE51A1" w14:textId="77777777" w:rsidR="00F50291" w:rsidRPr="00417C53" w:rsidRDefault="00F50291" w:rsidP="002E3633">
            <w:pPr>
              <w:pStyle w:val="ListParagraph"/>
              <w:numPr>
                <w:ilvl w:val="0"/>
                <w:numId w:val="17"/>
              </w:numPr>
              <w:tabs>
                <w:tab w:val="left" w:pos="5145"/>
              </w:tabs>
              <w:rPr>
                <w:rFonts w:cs="Arial"/>
                <w:color w:val="000000" w:themeColor="text1"/>
                <w:szCs w:val="24"/>
              </w:rPr>
            </w:pPr>
            <w:r w:rsidRPr="00417C53">
              <w:rPr>
                <w:rFonts w:cs="Arial"/>
                <w:color w:val="000000" w:themeColor="text1"/>
                <w:szCs w:val="24"/>
              </w:rPr>
              <w:t>Call 999 if they are seriously ill or injured or their life is at risk.  Do not visit the GP, pharmacy, urgent care centre or a hospit</w:t>
            </w:r>
            <w:r w:rsidR="00D97489" w:rsidRPr="00417C53">
              <w:rPr>
                <w:rFonts w:cs="Arial"/>
                <w:color w:val="000000" w:themeColor="text1"/>
                <w:szCs w:val="24"/>
              </w:rPr>
              <w:t>al</w:t>
            </w:r>
          </w:p>
          <w:p w14:paraId="7C4E5292" w14:textId="77777777" w:rsidR="00D97489" w:rsidRPr="00417C53" w:rsidRDefault="00D97489" w:rsidP="00D97489">
            <w:pPr>
              <w:tabs>
                <w:tab w:val="left" w:pos="5145"/>
              </w:tabs>
              <w:rPr>
                <w:rFonts w:cs="Arial"/>
                <w:color w:val="000000" w:themeColor="text1"/>
                <w:szCs w:val="24"/>
              </w:rPr>
            </w:pPr>
          </w:p>
          <w:p w14:paraId="63C29702" w14:textId="77777777" w:rsidR="00F50291" w:rsidRPr="00417C53" w:rsidRDefault="00F50291" w:rsidP="00F50291">
            <w:pPr>
              <w:tabs>
                <w:tab w:val="left" w:pos="5145"/>
              </w:tabs>
              <w:rPr>
                <w:rFonts w:cs="Arial"/>
                <w:color w:val="000000" w:themeColor="text1"/>
                <w:szCs w:val="24"/>
              </w:rPr>
            </w:pPr>
            <w:r w:rsidRPr="00417C53">
              <w:rPr>
                <w:rFonts w:cs="Arial"/>
                <w:color w:val="000000" w:themeColor="text1"/>
                <w:szCs w:val="24"/>
              </w:rPr>
              <w:t>Make sure staff in school know that they should:</w:t>
            </w:r>
          </w:p>
          <w:p w14:paraId="3B281E30" w14:textId="77777777" w:rsidR="00F50291" w:rsidRPr="00417C53" w:rsidRDefault="00F50291" w:rsidP="002E3633">
            <w:pPr>
              <w:pStyle w:val="ListParagraph"/>
              <w:numPr>
                <w:ilvl w:val="0"/>
                <w:numId w:val="18"/>
              </w:numPr>
              <w:tabs>
                <w:tab w:val="left" w:pos="5145"/>
              </w:tabs>
              <w:rPr>
                <w:rFonts w:cs="Arial"/>
                <w:color w:val="000000" w:themeColor="text1"/>
                <w:szCs w:val="24"/>
              </w:rPr>
            </w:pPr>
            <w:r w:rsidRPr="00417C53">
              <w:rPr>
                <w:rFonts w:cs="Arial"/>
                <w:color w:val="000000" w:themeColor="text1"/>
                <w:szCs w:val="24"/>
              </w:rPr>
              <w:t>Move pupils to this room if they are sick</w:t>
            </w:r>
          </w:p>
          <w:p w14:paraId="0D1AF7F3" w14:textId="77777777" w:rsidR="00F50291" w:rsidRPr="00417C53" w:rsidRDefault="00F50291" w:rsidP="00F50291">
            <w:pPr>
              <w:pStyle w:val="ListParagraph"/>
              <w:tabs>
                <w:tab w:val="left" w:pos="5145"/>
              </w:tabs>
              <w:rPr>
                <w:rFonts w:cs="Arial"/>
                <w:color w:val="000000" w:themeColor="text1"/>
                <w:szCs w:val="24"/>
              </w:rPr>
            </w:pPr>
          </w:p>
          <w:p w14:paraId="5EA6D6F4" w14:textId="77777777" w:rsidR="00F50291" w:rsidRPr="00417C53" w:rsidRDefault="00F50291" w:rsidP="002E3633">
            <w:pPr>
              <w:pStyle w:val="ListParagraph"/>
              <w:numPr>
                <w:ilvl w:val="0"/>
                <w:numId w:val="18"/>
              </w:numPr>
              <w:tabs>
                <w:tab w:val="left" w:pos="5145"/>
              </w:tabs>
              <w:rPr>
                <w:rFonts w:cs="Arial"/>
                <w:color w:val="000000" w:themeColor="text1"/>
                <w:szCs w:val="24"/>
              </w:rPr>
            </w:pPr>
            <w:r w:rsidRPr="00417C53">
              <w:rPr>
                <w:rFonts w:cs="Arial"/>
                <w:color w:val="000000" w:themeColor="text1"/>
                <w:szCs w:val="24"/>
              </w:rPr>
              <w:t xml:space="preserve">Wash their hands for 20 seconds after </w:t>
            </w:r>
            <w:proofErr w:type="gramStart"/>
            <w:r w:rsidRPr="00417C53">
              <w:rPr>
                <w:rFonts w:cs="Arial"/>
                <w:color w:val="000000" w:themeColor="text1"/>
                <w:szCs w:val="24"/>
              </w:rPr>
              <w:t>making contact with</w:t>
            </w:r>
            <w:proofErr w:type="gramEnd"/>
            <w:r w:rsidRPr="00417C53">
              <w:rPr>
                <w:rFonts w:cs="Arial"/>
                <w:color w:val="000000" w:themeColor="text1"/>
                <w:szCs w:val="24"/>
              </w:rPr>
              <w:t xml:space="preserve"> the ill pupil</w:t>
            </w:r>
          </w:p>
          <w:p w14:paraId="419138E4" w14:textId="77777777" w:rsidR="00F50291" w:rsidRPr="00417C53" w:rsidRDefault="00F50291" w:rsidP="00F50291">
            <w:pPr>
              <w:pStyle w:val="ListParagraph"/>
              <w:rPr>
                <w:rFonts w:cs="Arial"/>
                <w:color w:val="000000" w:themeColor="text1"/>
                <w:szCs w:val="24"/>
              </w:rPr>
            </w:pPr>
          </w:p>
          <w:p w14:paraId="7B404C08" w14:textId="77777777" w:rsidR="00F50291" w:rsidRPr="00417C53" w:rsidRDefault="00F50291" w:rsidP="00F50291">
            <w:pPr>
              <w:tabs>
                <w:tab w:val="left" w:pos="5145"/>
              </w:tabs>
              <w:rPr>
                <w:rFonts w:cs="Arial"/>
                <w:color w:val="000000" w:themeColor="text1"/>
                <w:szCs w:val="24"/>
              </w:rPr>
            </w:pPr>
            <w:r w:rsidRPr="00417C53">
              <w:rPr>
                <w:rFonts w:cs="Arial"/>
                <w:color w:val="000000" w:themeColor="text1"/>
                <w:szCs w:val="24"/>
              </w:rPr>
              <w:t>Make sure you know:</w:t>
            </w:r>
          </w:p>
          <w:p w14:paraId="6CB1BA80" w14:textId="77777777" w:rsidR="00F50291" w:rsidRPr="00417C53" w:rsidRDefault="00F50291" w:rsidP="002E3633">
            <w:pPr>
              <w:pStyle w:val="ListParagraph"/>
              <w:numPr>
                <w:ilvl w:val="0"/>
                <w:numId w:val="19"/>
              </w:numPr>
              <w:tabs>
                <w:tab w:val="left" w:pos="5145"/>
              </w:tabs>
              <w:rPr>
                <w:rFonts w:cs="Arial"/>
                <w:color w:val="000000" w:themeColor="text1"/>
                <w:szCs w:val="24"/>
              </w:rPr>
            </w:pPr>
            <w:r w:rsidRPr="00417C53">
              <w:rPr>
                <w:rFonts w:cs="Arial"/>
                <w:color w:val="000000" w:themeColor="text1"/>
                <w:szCs w:val="24"/>
              </w:rPr>
              <w:t>How to get in touch with the parents of children at school if they need to pick their child up</w:t>
            </w:r>
          </w:p>
          <w:p w14:paraId="794CBA68" w14:textId="77777777" w:rsidR="009222A4" w:rsidRPr="00417C53" w:rsidRDefault="00617881" w:rsidP="00BD2D42">
            <w:pPr>
              <w:pStyle w:val="ListParagraph"/>
              <w:numPr>
                <w:ilvl w:val="0"/>
                <w:numId w:val="19"/>
              </w:numPr>
              <w:tabs>
                <w:tab w:val="left" w:pos="5145"/>
              </w:tabs>
              <w:rPr>
                <w:rFonts w:cs="Arial"/>
                <w:color w:val="000000" w:themeColor="text1"/>
                <w:szCs w:val="24"/>
              </w:rPr>
            </w:pPr>
            <w:r w:rsidRPr="00417C53">
              <w:rPr>
                <w:rFonts w:cs="Arial"/>
                <w:color w:val="000000" w:themeColor="text1"/>
                <w:szCs w:val="24"/>
              </w:rPr>
              <w:t xml:space="preserve">What to do in </w:t>
            </w:r>
            <w:r w:rsidRPr="00417C53">
              <w:rPr>
                <w:rFonts w:cs="Arial"/>
                <w:b/>
                <w:color w:val="000000" w:themeColor="text1"/>
                <w:szCs w:val="24"/>
              </w:rPr>
              <w:t>exceptional</w:t>
            </w:r>
            <w:r w:rsidRPr="00417C53">
              <w:rPr>
                <w:rFonts w:cs="Arial"/>
                <w:color w:val="000000" w:themeColor="text1"/>
                <w:szCs w:val="24"/>
              </w:rPr>
              <w:t xml:space="preserve"> circumstances when a parent is unable to pick up their child. Any transport arranged </w:t>
            </w:r>
            <w:r w:rsidR="009222A4" w:rsidRPr="00417C53">
              <w:rPr>
                <w:rFonts w:cs="Arial"/>
                <w:color w:val="000000" w:themeColor="text1"/>
                <w:szCs w:val="24"/>
              </w:rPr>
              <w:t>should have one of the following:</w:t>
            </w:r>
          </w:p>
          <w:p w14:paraId="0F981601" w14:textId="77777777" w:rsidR="009222A4" w:rsidRPr="00417C53" w:rsidRDefault="009222A4" w:rsidP="00BD2D42">
            <w:pPr>
              <w:pStyle w:val="ListParagraph"/>
              <w:numPr>
                <w:ilvl w:val="1"/>
                <w:numId w:val="19"/>
              </w:numPr>
              <w:tabs>
                <w:tab w:val="left" w:pos="5145"/>
              </w:tabs>
              <w:rPr>
                <w:rFonts w:cs="Arial"/>
                <w:color w:val="000000" w:themeColor="text1"/>
                <w:szCs w:val="24"/>
              </w:rPr>
            </w:pPr>
            <w:r w:rsidRPr="00417C53">
              <w:rPr>
                <w:rFonts w:cs="Arial"/>
                <w:color w:val="000000" w:themeColor="text1"/>
                <w:szCs w:val="24"/>
              </w:rPr>
              <w:t>a vehicle with a bulkhead or partition that separates the driver and passenger</w:t>
            </w:r>
          </w:p>
          <w:p w14:paraId="5890DF55" w14:textId="77777777" w:rsidR="009222A4" w:rsidRPr="00417C53" w:rsidRDefault="009222A4" w:rsidP="00BD2D42">
            <w:pPr>
              <w:pStyle w:val="ListParagraph"/>
              <w:numPr>
                <w:ilvl w:val="1"/>
                <w:numId w:val="19"/>
              </w:numPr>
              <w:tabs>
                <w:tab w:val="left" w:pos="5145"/>
              </w:tabs>
              <w:rPr>
                <w:rFonts w:cs="Arial"/>
                <w:color w:val="000000" w:themeColor="text1"/>
                <w:szCs w:val="24"/>
              </w:rPr>
            </w:pPr>
            <w:r w:rsidRPr="00417C53">
              <w:rPr>
                <w:rFonts w:cs="Arial"/>
                <w:color w:val="000000" w:themeColor="text1"/>
                <w:szCs w:val="24"/>
              </w:rPr>
              <w:t xml:space="preserve">the driver and passenger should maintain </w:t>
            </w:r>
            <w:proofErr w:type="gramStart"/>
            <w:r w:rsidRPr="00417C53">
              <w:rPr>
                <w:rFonts w:cs="Arial"/>
                <w:color w:val="000000" w:themeColor="text1"/>
                <w:szCs w:val="24"/>
              </w:rPr>
              <w:t>a distance of 2</w:t>
            </w:r>
            <w:proofErr w:type="gramEnd"/>
            <w:r w:rsidRPr="00417C53">
              <w:rPr>
                <w:rFonts w:cs="Arial"/>
                <w:color w:val="000000" w:themeColor="text1"/>
                <w:szCs w:val="24"/>
              </w:rPr>
              <w:t xml:space="preserve"> metres from each other</w:t>
            </w:r>
          </w:p>
          <w:p w14:paraId="48D497D8" w14:textId="77777777" w:rsidR="009222A4" w:rsidRPr="00417C53" w:rsidRDefault="009222A4" w:rsidP="00BD2D42">
            <w:pPr>
              <w:pStyle w:val="ListParagraph"/>
              <w:numPr>
                <w:ilvl w:val="1"/>
                <w:numId w:val="19"/>
              </w:numPr>
              <w:tabs>
                <w:tab w:val="left" w:pos="5145"/>
              </w:tabs>
              <w:rPr>
                <w:rFonts w:cs="Arial"/>
                <w:color w:val="000000" w:themeColor="text1"/>
                <w:szCs w:val="24"/>
              </w:rPr>
            </w:pPr>
            <w:r w:rsidRPr="00417C53">
              <w:rPr>
                <w:rFonts w:cs="Arial"/>
                <w:color w:val="000000" w:themeColor="text1"/>
                <w:szCs w:val="24"/>
              </w:rPr>
              <w:t>the driver should use PPE, and the passenger should wear a face covering if they are old enough and able to do so</w:t>
            </w:r>
          </w:p>
          <w:p w14:paraId="1ED21CC0" w14:textId="77777777" w:rsidR="009F6B20" w:rsidRPr="00417C53" w:rsidRDefault="00F50291" w:rsidP="002E3633">
            <w:pPr>
              <w:pStyle w:val="ListParagraph"/>
              <w:numPr>
                <w:ilvl w:val="0"/>
                <w:numId w:val="19"/>
              </w:numPr>
              <w:tabs>
                <w:tab w:val="left" w:pos="5145"/>
              </w:tabs>
              <w:rPr>
                <w:rFonts w:cs="Arial"/>
                <w:b/>
                <w:color w:val="000000" w:themeColor="text1"/>
                <w:szCs w:val="24"/>
              </w:rPr>
            </w:pPr>
            <w:r w:rsidRPr="00417C53">
              <w:rPr>
                <w:rFonts w:cs="Arial"/>
                <w:color w:val="000000" w:themeColor="text1"/>
                <w:szCs w:val="24"/>
              </w:rPr>
              <w:t>If you need to contact social workers if the pupil is a vulnerable child</w:t>
            </w:r>
          </w:p>
          <w:p w14:paraId="7DA5BF13" w14:textId="77777777" w:rsidR="00D46F2A" w:rsidRPr="00417C53" w:rsidRDefault="00D46F2A" w:rsidP="00346319">
            <w:pPr>
              <w:pStyle w:val="ListParagraph"/>
              <w:tabs>
                <w:tab w:val="left" w:pos="5145"/>
              </w:tabs>
              <w:rPr>
                <w:rFonts w:cs="Arial"/>
                <w:b/>
                <w:color w:val="000000" w:themeColor="text1"/>
                <w:szCs w:val="24"/>
              </w:rPr>
            </w:pPr>
          </w:p>
        </w:tc>
        <w:tc>
          <w:tcPr>
            <w:tcW w:w="992" w:type="dxa"/>
          </w:tcPr>
          <w:p w14:paraId="5AA02720" w14:textId="77777777" w:rsidR="009F6B20" w:rsidRPr="00417C53" w:rsidRDefault="009F6B20" w:rsidP="002B22C1">
            <w:pPr>
              <w:tabs>
                <w:tab w:val="left" w:pos="5145"/>
              </w:tabs>
              <w:rPr>
                <w:rFonts w:cs="Arial"/>
                <w:szCs w:val="24"/>
              </w:rPr>
            </w:pPr>
          </w:p>
        </w:tc>
      </w:tr>
      <w:tr w:rsidR="00420852" w:rsidRPr="00417C53" w14:paraId="7194FE9F" w14:textId="77777777" w:rsidTr="00CF5965">
        <w:tc>
          <w:tcPr>
            <w:tcW w:w="9067" w:type="dxa"/>
            <w:gridSpan w:val="2"/>
            <w:shd w:val="clear" w:color="auto" w:fill="FDE9D9" w:themeFill="accent6" w:themeFillTint="33"/>
          </w:tcPr>
          <w:p w14:paraId="0C27BB90" w14:textId="77777777" w:rsidR="00420852" w:rsidRPr="00417C53" w:rsidRDefault="00420852" w:rsidP="002B22C1">
            <w:pPr>
              <w:tabs>
                <w:tab w:val="left" w:pos="5145"/>
              </w:tabs>
              <w:rPr>
                <w:rFonts w:cs="Arial"/>
                <w:b/>
                <w:szCs w:val="24"/>
              </w:rPr>
            </w:pPr>
            <w:r w:rsidRPr="00417C53">
              <w:rPr>
                <w:rFonts w:cs="Arial"/>
                <w:b/>
                <w:szCs w:val="24"/>
              </w:rPr>
              <w:t>What happens if there is a confirmed case of coronavirus</w:t>
            </w:r>
          </w:p>
          <w:p w14:paraId="6B53313E" w14:textId="77777777" w:rsidR="00420852" w:rsidRPr="00417C53" w:rsidRDefault="00420852" w:rsidP="002B22C1">
            <w:pPr>
              <w:tabs>
                <w:tab w:val="left" w:pos="5145"/>
              </w:tabs>
              <w:rPr>
                <w:rFonts w:cs="Arial"/>
                <w:szCs w:val="24"/>
              </w:rPr>
            </w:pPr>
          </w:p>
        </w:tc>
      </w:tr>
      <w:tr w:rsidR="00796BE7" w:rsidRPr="00417C53" w14:paraId="13491F7C" w14:textId="77777777" w:rsidTr="00035A5E">
        <w:tc>
          <w:tcPr>
            <w:tcW w:w="8075" w:type="dxa"/>
          </w:tcPr>
          <w:p w14:paraId="7BF91790" w14:textId="77777777" w:rsidR="00796BE7" w:rsidRPr="00417C53" w:rsidRDefault="00BC6C9F" w:rsidP="002B22C1">
            <w:pPr>
              <w:tabs>
                <w:tab w:val="left" w:pos="5145"/>
              </w:tabs>
              <w:rPr>
                <w:rFonts w:cs="Arial"/>
                <w:b/>
                <w:color w:val="000000" w:themeColor="text1"/>
                <w:szCs w:val="24"/>
              </w:rPr>
            </w:pPr>
            <w:r w:rsidRPr="00417C53">
              <w:rPr>
                <w:rFonts w:cs="Arial"/>
                <w:b/>
                <w:color w:val="000000" w:themeColor="text1"/>
                <w:szCs w:val="24"/>
              </w:rPr>
              <w:t xml:space="preserve">Measures to take </w:t>
            </w:r>
          </w:p>
          <w:p w14:paraId="1E09EE9E" w14:textId="77777777" w:rsidR="00BC6C9F" w:rsidRDefault="00BC6C9F" w:rsidP="00624F05">
            <w:pPr>
              <w:tabs>
                <w:tab w:val="left" w:pos="5145"/>
              </w:tabs>
              <w:rPr>
                <w:rFonts w:cs="Arial"/>
                <w:color w:val="000000" w:themeColor="text1"/>
                <w:szCs w:val="24"/>
              </w:rPr>
            </w:pPr>
            <w:r w:rsidRPr="00417C53">
              <w:rPr>
                <w:rFonts w:cs="Arial"/>
                <w:color w:val="000000" w:themeColor="text1"/>
                <w:szCs w:val="24"/>
              </w:rPr>
              <w:t xml:space="preserve">When a child, young person or staff member develops symptoms compatible with coronavirus, they should be sent home and advised to self-isolate for </w:t>
            </w:r>
            <w:r w:rsidR="00DA0C64" w:rsidRPr="00417C53">
              <w:rPr>
                <w:rFonts w:cs="Arial"/>
                <w:color w:val="000000" w:themeColor="text1"/>
                <w:szCs w:val="24"/>
              </w:rPr>
              <w:t>10</w:t>
            </w:r>
            <w:r w:rsidRPr="00417C53">
              <w:rPr>
                <w:rFonts w:cs="Arial"/>
                <w:color w:val="000000" w:themeColor="text1"/>
                <w:szCs w:val="24"/>
              </w:rPr>
              <w:t xml:space="preserve"> days.  Their fellow household members should </w:t>
            </w:r>
            <w:proofErr w:type="spellStart"/>
            <w:r w:rsidRPr="00417C53">
              <w:rPr>
                <w:rFonts w:cs="Arial"/>
                <w:color w:val="000000" w:themeColor="text1"/>
                <w:szCs w:val="24"/>
              </w:rPr>
              <w:t>self isolate</w:t>
            </w:r>
            <w:proofErr w:type="spellEnd"/>
            <w:r w:rsidRPr="00417C53">
              <w:rPr>
                <w:rFonts w:cs="Arial"/>
                <w:color w:val="000000" w:themeColor="text1"/>
                <w:szCs w:val="24"/>
              </w:rPr>
              <w:t xml:space="preserve"> for </w:t>
            </w:r>
            <w:r w:rsidR="00C9771A" w:rsidRPr="00417C53">
              <w:rPr>
                <w:rFonts w:cs="Arial"/>
                <w:color w:val="000000" w:themeColor="text1"/>
                <w:szCs w:val="24"/>
              </w:rPr>
              <w:t xml:space="preserve">10 </w:t>
            </w:r>
            <w:r w:rsidRPr="00417C53">
              <w:rPr>
                <w:rFonts w:cs="Arial"/>
                <w:color w:val="000000" w:themeColor="text1"/>
                <w:szCs w:val="24"/>
              </w:rPr>
              <w:t>days.</w:t>
            </w:r>
            <w:r w:rsidR="001162A7">
              <w:rPr>
                <w:rFonts w:cs="Arial"/>
                <w:color w:val="000000" w:themeColor="text1"/>
                <w:szCs w:val="24"/>
              </w:rPr>
              <w:t xml:space="preserve"> They should also take a PCR test immediately.</w:t>
            </w:r>
          </w:p>
          <w:p w14:paraId="7E13EE40" w14:textId="77777777" w:rsidR="00624F05" w:rsidRPr="00417C53" w:rsidRDefault="00624F05" w:rsidP="00624F05">
            <w:pPr>
              <w:tabs>
                <w:tab w:val="left" w:pos="5145"/>
              </w:tabs>
              <w:rPr>
                <w:rFonts w:cs="Arial"/>
                <w:color w:val="000000" w:themeColor="text1"/>
                <w:szCs w:val="24"/>
              </w:rPr>
            </w:pPr>
          </w:p>
          <w:p w14:paraId="5DA7F8B2" w14:textId="77777777" w:rsidR="00150413" w:rsidRPr="00417C53" w:rsidRDefault="00150413" w:rsidP="001162A7">
            <w:pPr>
              <w:keepNext/>
              <w:keepLines/>
              <w:shd w:val="clear" w:color="auto" w:fill="FFFFFF"/>
              <w:textAlignment w:val="baseline"/>
              <w:outlineLvl w:val="3"/>
              <w:rPr>
                <w:rFonts w:eastAsiaTheme="majorEastAsia" w:cs="Arial"/>
                <w:i/>
                <w:iCs/>
                <w:color w:val="0B0C0C"/>
                <w:szCs w:val="24"/>
              </w:rPr>
            </w:pPr>
            <w:r w:rsidRPr="00417C53">
              <w:rPr>
                <w:rFonts w:eastAsiaTheme="majorEastAsia" w:cs="Arial"/>
                <w:i/>
                <w:iCs/>
                <w:color w:val="0B0C0C"/>
                <w:szCs w:val="24"/>
              </w:rPr>
              <w:t>Confirmatory PCR tests</w:t>
            </w:r>
          </w:p>
          <w:p w14:paraId="0FFCB0CA" w14:textId="77777777" w:rsidR="00725DD4" w:rsidRPr="00A341A9" w:rsidRDefault="00150413" w:rsidP="00725DD4">
            <w:pPr>
              <w:pStyle w:val="Default"/>
            </w:pPr>
            <w:r w:rsidRPr="00417C53">
              <w:rPr>
                <w:rFonts w:eastAsia="Times New Roman"/>
                <w:color w:val="0B0C0C"/>
                <w:lang w:eastAsia="en-GB"/>
              </w:rPr>
              <w:t xml:space="preserve">Staff or pupils with a positive LFD test result must self-isolate in line with          the stay-at-home guidance. They will also need to arrange a lab-based polymerase chain reaction (PCR) test to confirm the result. </w:t>
            </w:r>
            <w:r w:rsidR="00725DD4" w:rsidRPr="00A341A9">
              <w:t xml:space="preserve">Whilst awaiting the PCR result, the individual should continue </w:t>
            </w:r>
            <w:proofErr w:type="gramStart"/>
            <w:r w:rsidR="00725DD4" w:rsidRPr="00A341A9">
              <w:t>to</w:t>
            </w:r>
            <w:proofErr w:type="gramEnd"/>
            <w:r w:rsidR="00725DD4" w:rsidRPr="00A341A9">
              <w:t xml:space="preserve"> self-isolate. </w:t>
            </w:r>
          </w:p>
          <w:p w14:paraId="6C16ECFA" w14:textId="77777777" w:rsidR="00844BE9" w:rsidRPr="00417C53" w:rsidRDefault="00725DD4" w:rsidP="00150413">
            <w:pPr>
              <w:shd w:val="clear" w:color="auto" w:fill="FFFFFF"/>
              <w:spacing w:before="75" w:after="300"/>
              <w:rPr>
                <w:rFonts w:eastAsia="Times New Roman" w:cs="Arial"/>
                <w:color w:val="0B0C0C"/>
                <w:szCs w:val="24"/>
                <w:lang w:eastAsia="en-GB"/>
              </w:rPr>
            </w:pPr>
            <w:r w:rsidRPr="00A341A9">
              <w:t>If the PCR test is taken within 2 days of the positive lateral flow test, and is negative, it overrides the self-test LFD test and the pupil can return to school, as long as the individual doesn’t have COVID-19 symptoms</w:t>
            </w:r>
            <w:r w:rsidR="00DC5871">
              <w:t xml:space="preserve"> </w:t>
            </w:r>
            <w:r w:rsidR="00844BE9" w:rsidRPr="00417C53">
              <w:rPr>
                <w:rFonts w:eastAsia="Times New Roman" w:cs="Arial"/>
                <w:color w:val="0B0C0C"/>
                <w:szCs w:val="24"/>
                <w:lang w:eastAsia="en-GB"/>
              </w:rPr>
              <w:t xml:space="preserve">If the test is </w:t>
            </w:r>
            <w:proofErr w:type="gramStart"/>
            <w:r w:rsidR="00844BE9" w:rsidRPr="00417C53">
              <w:rPr>
                <w:rFonts w:eastAsia="Times New Roman" w:cs="Arial"/>
                <w:color w:val="0B0C0C"/>
                <w:szCs w:val="24"/>
                <w:lang w:eastAsia="en-GB"/>
              </w:rPr>
              <w:t>positive</w:t>
            </w:r>
            <w:proofErr w:type="gramEnd"/>
            <w:r w:rsidR="00844BE9" w:rsidRPr="00417C53">
              <w:rPr>
                <w:rFonts w:eastAsia="Times New Roman" w:cs="Arial"/>
                <w:color w:val="0B0C0C"/>
                <w:szCs w:val="24"/>
                <w:lang w:eastAsia="en-GB"/>
              </w:rPr>
              <w:t xml:space="preserve"> they will need to recommence the 10 day isolation period from the date of the test. </w:t>
            </w:r>
          </w:p>
          <w:p w14:paraId="468E2A7B" w14:textId="77777777" w:rsidR="00BC6C9F" w:rsidRPr="00417C53" w:rsidRDefault="00BC6C9F" w:rsidP="002B22C1">
            <w:pPr>
              <w:tabs>
                <w:tab w:val="left" w:pos="5145"/>
              </w:tabs>
              <w:rPr>
                <w:rFonts w:cs="Arial"/>
                <w:color w:val="000000" w:themeColor="text1"/>
                <w:szCs w:val="24"/>
              </w:rPr>
            </w:pPr>
            <w:r w:rsidRPr="00417C53">
              <w:rPr>
                <w:rFonts w:cs="Arial"/>
                <w:color w:val="000000" w:themeColor="text1"/>
                <w:szCs w:val="24"/>
              </w:rPr>
              <w:t xml:space="preserve">All staff and students who are attending an education or childcare setting will have access to a test if they display symptoms of </w:t>
            </w:r>
            <w:proofErr w:type="gramStart"/>
            <w:r w:rsidRPr="00417C53">
              <w:rPr>
                <w:rFonts w:cs="Arial"/>
                <w:color w:val="000000" w:themeColor="text1"/>
                <w:szCs w:val="24"/>
              </w:rPr>
              <w:t>coronavirus, and</w:t>
            </w:r>
            <w:proofErr w:type="gramEnd"/>
            <w:r w:rsidRPr="00417C53">
              <w:rPr>
                <w:rFonts w:cs="Arial"/>
                <w:color w:val="000000" w:themeColor="text1"/>
                <w:szCs w:val="24"/>
              </w:rPr>
              <w:t xml:space="preserve"> are encouraged to get tested.</w:t>
            </w:r>
            <w:r w:rsidR="00584239" w:rsidRPr="00417C53">
              <w:rPr>
                <w:rFonts w:cs="Arial"/>
                <w:color w:val="000000" w:themeColor="text1"/>
                <w:szCs w:val="24"/>
              </w:rPr>
              <w:t xml:space="preserve"> </w:t>
            </w:r>
            <w:hyperlink r:id="rId91" w:history="1">
              <w:r w:rsidR="00BC488E" w:rsidRPr="00BC488E">
                <w:rPr>
                  <w:rStyle w:val="Hyperlink"/>
                  <w:rFonts w:cs="Arial"/>
                  <w:szCs w:val="24"/>
                </w:rPr>
                <w:t>Click here to find out how to get tested</w:t>
              </w:r>
            </w:hyperlink>
            <w:r w:rsidR="00584239" w:rsidRPr="00417C53">
              <w:rPr>
                <w:rFonts w:cs="Arial"/>
                <w:color w:val="000000" w:themeColor="text1"/>
                <w:szCs w:val="24"/>
              </w:rPr>
              <w:t xml:space="preserve"> </w:t>
            </w:r>
          </w:p>
          <w:p w14:paraId="57008DAB" w14:textId="77777777" w:rsidR="00D46F2A" w:rsidRPr="00417C53" w:rsidRDefault="00D46F2A" w:rsidP="002B22C1">
            <w:pPr>
              <w:tabs>
                <w:tab w:val="left" w:pos="5145"/>
              </w:tabs>
              <w:rPr>
                <w:rFonts w:cs="Arial"/>
                <w:color w:val="000000" w:themeColor="text1"/>
                <w:szCs w:val="24"/>
              </w:rPr>
            </w:pPr>
          </w:p>
          <w:p w14:paraId="4B47C2EB" w14:textId="77777777" w:rsidR="00D46F2A" w:rsidRDefault="00D46F2A" w:rsidP="00346319">
            <w:pPr>
              <w:tabs>
                <w:tab w:val="left" w:pos="5145"/>
              </w:tabs>
              <w:rPr>
                <w:rFonts w:cs="Arial"/>
                <w:color w:val="000000" w:themeColor="text1"/>
                <w:szCs w:val="24"/>
              </w:rPr>
            </w:pPr>
            <w:r w:rsidRPr="00417C53">
              <w:rPr>
                <w:rFonts w:cs="Arial"/>
                <w:color w:val="000000" w:themeColor="text1"/>
                <w:szCs w:val="24"/>
              </w:rPr>
              <w:t xml:space="preserve">Single and multiple cases must be reported to the DFE in accordance with </w:t>
            </w:r>
            <w:hyperlink r:id="rId92" w:history="1">
              <w:proofErr w:type="spellStart"/>
              <w:r w:rsidR="00F76455" w:rsidRPr="00417C53">
                <w:rPr>
                  <w:rStyle w:val="Hyperlink"/>
                  <w:rFonts w:cs="Arial"/>
                  <w:szCs w:val="24"/>
                </w:rPr>
                <w:t>Symptom</w:t>
              </w:r>
              <w:r w:rsidR="000C7194" w:rsidRPr="00417C53">
                <w:rPr>
                  <w:rStyle w:val="Hyperlink"/>
                  <w:rFonts w:cs="Arial"/>
                  <w:szCs w:val="24"/>
                </w:rPr>
                <w:t>a</w:t>
              </w:r>
              <w:r w:rsidR="00F76455" w:rsidRPr="00417C53">
                <w:rPr>
                  <w:rStyle w:val="Hyperlink"/>
                  <w:rFonts w:cs="Arial"/>
                  <w:szCs w:val="24"/>
                </w:rPr>
                <w:t>tic_children_action_list_SCHOOLS</w:t>
              </w:r>
              <w:proofErr w:type="spellEnd"/>
            </w:hyperlink>
            <w:r w:rsidR="00F76455" w:rsidRPr="00417C53">
              <w:rPr>
                <w:rFonts w:cs="Arial"/>
                <w:color w:val="000000" w:themeColor="text1"/>
                <w:szCs w:val="24"/>
              </w:rPr>
              <w:t xml:space="preserve"> </w:t>
            </w:r>
            <w:r w:rsidR="001162A7">
              <w:rPr>
                <w:rFonts w:cs="Arial"/>
                <w:color w:val="000000" w:themeColor="text1"/>
                <w:szCs w:val="24"/>
              </w:rPr>
              <w:t>and Thames Valley Public Health</w:t>
            </w:r>
            <w:r w:rsidR="00D942BF">
              <w:rPr>
                <w:rFonts w:cs="Arial"/>
                <w:color w:val="000000" w:themeColor="text1"/>
                <w:szCs w:val="24"/>
              </w:rPr>
              <w:t>.</w:t>
            </w:r>
          </w:p>
          <w:p w14:paraId="1B0D9D7F" w14:textId="77777777" w:rsidR="00624F05" w:rsidRPr="00417C53" w:rsidRDefault="00624F05" w:rsidP="00346319">
            <w:pPr>
              <w:tabs>
                <w:tab w:val="left" w:pos="5145"/>
              </w:tabs>
              <w:rPr>
                <w:rFonts w:cs="Arial"/>
                <w:color w:val="000000" w:themeColor="text1"/>
                <w:szCs w:val="24"/>
              </w:rPr>
            </w:pPr>
          </w:p>
          <w:p w14:paraId="745FC8BB" w14:textId="77777777" w:rsidR="00061F23" w:rsidRDefault="00D46F2A" w:rsidP="001162A7">
            <w:pPr>
              <w:pStyle w:val="NormalWeb"/>
              <w:spacing w:before="0" w:beforeAutospacing="0" w:after="0" w:afterAutospacing="0"/>
              <w:rPr>
                <w:rFonts w:ascii="Arial" w:eastAsiaTheme="minorHAnsi" w:hAnsi="Arial" w:cs="Arial"/>
                <w:lang w:eastAsia="en-US"/>
              </w:rPr>
            </w:pPr>
            <w:r w:rsidRPr="00417C53">
              <w:rPr>
                <w:rFonts w:ascii="Arial" w:hAnsi="Arial" w:cs="Arial"/>
              </w:rPr>
              <w:lastRenderedPageBreak/>
              <w:t xml:space="preserve">Refer to FLOWCHART 038C PHE Suspected and Confirmed COVID Cases </w:t>
            </w:r>
            <w:r w:rsidR="00061F23" w:rsidRPr="00417C53">
              <w:rPr>
                <w:rFonts w:ascii="Arial" w:eastAsiaTheme="minorHAnsi" w:hAnsi="Arial" w:cs="Arial"/>
                <w:lang w:eastAsia="en-US"/>
              </w:rPr>
              <w:t xml:space="preserve">and the government guidance section </w:t>
            </w:r>
            <w:r w:rsidR="00A029D7" w:rsidRPr="00417C53">
              <w:rPr>
                <w:rFonts w:ascii="Arial" w:eastAsiaTheme="minorHAnsi" w:hAnsi="Arial" w:cs="Arial"/>
                <w:lang w:eastAsia="en-US"/>
              </w:rPr>
              <w:t>‘</w:t>
            </w:r>
            <w:hyperlink r:id="rId93" w:history="1">
              <w:r w:rsidR="00061F23" w:rsidRPr="00417C53">
                <w:rPr>
                  <w:rFonts w:ascii="Arial" w:eastAsiaTheme="minorHAnsi" w:hAnsi="Arial" w:cs="Arial"/>
                  <w:lang w:eastAsia="en-US"/>
                </w:rPr>
                <w:t>Actions for schools during the coronavirus outbreak</w:t>
              </w:r>
            </w:hyperlink>
            <w:r w:rsidR="00061F23" w:rsidRPr="00417C53">
              <w:rPr>
                <w:rFonts w:ascii="Arial" w:eastAsiaTheme="minorHAnsi" w:hAnsi="Arial" w:cs="Arial"/>
                <w:lang w:eastAsia="en-US"/>
              </w:rPr>
              <w:t xml:space="preserve"> and document What to do if a pupil is displaying symptoms of coronavirus (COVID-19)</w:t>
            </w:r>
            <w:r w:rsidR="00A029D7" w:rsidRPr="00417C53">
              <w:rPr>
                <w:rFonts w:ascii="Arial" w:eastAsiaTheme="minorHAnsi" w:hAnsi="Arial" w:cs="Arial"/>
                <w:lang w:eastAsia="en-US"/>
              </w:rPr>
              <w:t>’</w:t>
            </w:r>
            <w:r w:rsidR="00B07EE6">
              <w:rPr>
                <w:rFonts w:ascii="Arial" w:eastAsiaTheme="minorHAnsi" w:hAnsi="Arial" w:cs="Arial"/>
                <w:lang w:eastAsia="en-US"/>
              </w:rPr>
              <w:t>.</w:t>
            </w:r>
            <w:r w:rsidR="00B07EE6" w:rsidRPr="00702A57">
              <w:rPr>
                <w:rFonts w:ascii="Arial" w:hAnsi="Arial" w:cs="Arial"/>
                <w:color w:val="000000" w:themeColor="text1"/>
              </w:rPr>
              <w:t xml:space="preserve"> Public Health England have also produced </w:t>
            </w:r>
            <w:hyperlink r:id="rId94" w:history="1">
              <w:r w:rsidR="00B07EE6" w:rsidRPr="00702A57">
                <w:rPr>
                  <w:rStyle w:val="Hyperlink"/>
                  <w:rFonts w:ascii="Arial" w:hAnsi="Arial"/>
                </w:rPr>
                <w:t>a resource pack for education settings for COVID cases</w:t>
              </w:r>
            </w:hyperlink>
            <w:r w:rsidR="00B07EE6" w:rsidRPr="00702A57">
              <w:rPr>
                <w:rFonts w:ascii="Arial" w:hAnsi="Arial" w:cs="Arial"/>
                <w:color w:val="000000" w:themeColor="text1"/>
              </w:rPr>
              <w:t>.</w:t>
            </w:r>
          </w:p>
          <w:p w14:paraId="19A4A599" w14:textId="77777777" w:rsidR="00624F05" w:rsidRPr="00417C53" w:rsidRDefault="00624F05" w:rsidP="001162A7">
            <w:pPr>
              <w:pStyle w:val="NormalWeb"/>
              <w:spacing w:before="0" w:beforeAutospacing="0" w:after="0" w:afterAutospacing="0"/>
              <w:rPr>
                <w:rFonts w:ascii="Arial" w:hAnsi="Arial" w:cs="Arial"/>
              </w:rPr>
            </w:pPr>
          </w:p>
          <w:p w14:paraId="5C719534" w14:textId="77777777" w:rsidR="0041673C" w:rsidRPr="00417C53" w:rsidRDefault="0041673C" w:rsidP="001162A7">
            <w:pPr>
              <w:pStyle w:val="NormalWeb"/>
              <w:spacing w:before="0" w:beforeAutospacing="0" w:after="0" w:afterAutospacing="0"/>
              <w:rPr>
                <w:rFonts w:ascii="Arial" w:eastAsiaTheme="minorHAnsi" w:hAnsi="Arial" w:cs="Arial"/>
                <w:lang w:eastAsia="en-US"/>
              </w:rPr>
            </w:pPr>
            <w:r w:rsidRPr="00417C53">
              <w:rPr>
                <w:rFonts w:ascii="Arial" w:eastAsiaTheme="minorHAnsi" w:hAnsi="Arial" w:cs="Arial"/>
                <w:lang w:eastAsia="en-US"/>
              </w:rPr>
              <w:t xml:space="preserve">The Department for Education (DfE) have published a list of actions that early years, </w:t>
            </w:r>
            <w:proofErr w:type="gramStart"/>
            <w:r w:rsidRPr="00417C53">
              <w:rPr>
                <w:rFonts w:ascii="Arial" w:eastAsiaTheme="minorHAnsi" w:hAnsi="Arial" w:cs="Arial"/>
                <w:lang w:eastAsia="en-US"/>
              </w:rPr>
              <w:t>schools</w:t>
            </w:r>
            <w:proofErr w:type="gramEnd"/>
            <w:r w:rsidRPr="00417C53">
              <w:rPr>
                <w:rFonts w:ascii="Arial" w:eastAsiaTheme="minorHAnsi" w:hAnsi="Arial" w:cs="Arial"/>
                <w:lang w:eastAsia="en-US"/>
              </w:rPr>
              <w:t xml:space="preserve"> and further education colleges must follow in the event that a child or young person displays symptoms or if they confirm they have tested positive for coronavirus. </w:t>
            </w:r>
          </w:p>
          <w:p w14:paraId="0C75D5B1" w14:textId="77777777" w:rsidR="0041673C" w:rsidRPr="00417C53" w:rsidRDefault="0041673C" w:rsidP="0041673C">
            <w:pPr>
              <w:pStyle w:val="ListParagraph"/>
              <w:numPr>
                <w:ilvl w:val="0"/>
                <w:numId w:val="21"/>
              </w:numPr>
              <w:rPr>
                <w:rFonts w:cs="Arial"/>
                <w:szCs w:val="24"/>
              </w:rPr>
            </w:pPr>
            <w:r w:rsidRPr="00417C53">
              <w:rPr>
                <w:rFonts w:cs="Arial"/>
                <w:szCs w:val="24"/>
              </w:rPr>
              <w:t xml:space="preserve"> </w:t>
            </w:r>
            <w:hyperlink r:id="rId95" w:history="1">
              <w:r w:rsidRPr="00CB29DF">
                <w:rPr>
                  <w:rStyle w:val="Hyperlink"/>
                  <w:rFonts w:cs="Arial"/>
                  <w:szCs w:val="24"/>
                </w:rPr>
                <w:t>Action list for schools</w:t>
              </w:r>
            </w:hyperlink>
            <w:r w:rsidRPr="00417C53">
              <w:rPr>
                <w:rFonts w:cs="Arial"/>
                <w:szCs w:val="24"/>
              </w:rPr>
              <w:t xml:space="preserve"> </w:t>
            </w:r>
          </w:p>
          <w:p w14:paraId="1F93AD10" w14:textId="77777777" w:rsidR="0041673C" w:rsidRPr="00417C53" w:rsidRDefault="0041673C" w:rsidP="0041673C">
            <w:pPr>
              <w:pStyle w:val="ListParagraph"/>
              <w:numPr>
                <w:ilvl w:val="0"/>
                <w:numId w:val="21"/>
              </w:numPr>
              <w:rPr>
                <w:rFonts w:cs="Arial"/>
                <w:szCs w:val="24"/>
              </w:rPr>
            </w:pPr>
            <w:r w:rsidRPr="00417C53">
              <w:rPr>
                <w:rFonts w:cs="Arial"/>
                <w:szCs w:val="24"/>
              </w:rPr>
              <w:t xml:space="preserve"> </w:t>
            </w:r>
            <w:hyperlink r:id="rId96" w:history="1">
              <w:r w:rsidRPr="00CB29DF">
                <w:rPr>
                  <w:rStyle w:val="Hyperlink"/>
                  <w:rFonts w:cs="Arial"/>
                  <w:szCs w:val="24"/>
                </w:rPr>
                <w:t>Action list for early years and childcare providers</w:t>
              </w:r>
            </w:hyperlink>
            <w:r w:rsidRPr="00417C53">
              <w:rPr>
                <w:rFonts w:cs="Arial"/>
                <w:szCs w:val="24"/>
              </w:rPr>
              <w:t xml:space="preserve"> </w:t>
            </w:r>
          </w:p>
          <w:p w14:paraId="7F62F668" w14:textId="77777777" w:rsidR="00D46F2A" w:rsidRPr="00417C53" w:rsidRDefault="001B3653" w:rsidP="00A029D7">
            <w:pPr>
              <w:pStyle w:val="ListParagraph"/>
              <w:numPr>
                <w:ilvl w:val="0"/>
                <w:numId w:val="21"/>
              </w:numPr>
              <w:tabs>
                <w:tab w:val="left" w:pos="5145"/>
              </w:tabs>
              <w:rPr>
                <w:rFonts w:cs="Arial"/>
                <w:szCs w:val="24"/>
              </w:rPr>
            </w:pPr>
            <w:hyperlink r:id="rId97" w:history="1">
              <w:r w:rsidR="0041673C" w:rsidRPr="00CB29DF">
                <w:rPr>
                  <w:rStyle w:val="Hyperlink"/>
                  <w:rFonts w:cs="Arial"/>
                  <w:szCs w:val="24"/>
                </w:rPr>
                <w:t>Action list for further education colleges</w:t>
              </w:r>
            </w:hyperlink>
            <w:r w:rsidR="0041673C" w:rsidRPr="00417C53">
              <w:rPr>
                <w:rFonts w:cs="Arial"/>
                <w:szCs w:val="24"/>
              </w:rPr>
              <w:t xml:space="preserve"> </w:t>
            </w:r>
          </w:p>
          <w:p w14:paraId="1293EB72" w14:textId="77777777" w:rsidR="007D6AC3" w:rsidRPr="00417C53" w:rsidRDefault="007D6AC3" w:rsidP="003B4728">
            <w:pPr>
              <w:tabs>
                <w:tab w:val="left" w:pos="5145"/>
              </w:tabs>
              <w:rPr>
                <w:rFonts w:cs="Arial"/>
                <w:szCs w:val="24"/>
              </w:rPr>
            </w:pPr>
          </w:p>
          <w:p w14:paraId="4FBC2B09" w14:textId="77777777" w:rsidR="007D6AC3" w:rsidRPr="00417C53" w:rsidRDefault="007D6AC3" w:rsidP="001162A7">
            <w:pPr>
              <w:pStyle w:val="Heading4"/>
              <w:shd w:val="clear" w:color="auto" w:fill="FFFFFF"/>
              <w:spacing w:before="0"/>
              <w:textAlignment w:val="baseline"/>
              <w:outlineLvl w:val="3"/>
              <w:rPr>
                <w:rFonts w:cs="Arial"/>
                <w:color w:val="0B0C0C"/>
                <w:szCs w:val="24"/>
              </w:rPr>
            </w:pPr>
            <w:r w:rsidRPr="00417C53">
              <w:rPr>
                <w:rFonts w:cs="Arial"/>
                <w:color w:val="0B0C0C"/>
                <w:szCs w:val="24"/>
              </w:rPr>
              <w:t>Test and Trace Support Payments</w:t>
            </w:r>
          </w:p>
          <w:p w14:paraId="00CBE213" w14:textId="77777777" w:rsidR="007D6AC3" w:rsidRPr="00417C53" w:rsidRDefault="007D6AC3" w:rsidP="001162A7">
            <w:pPr>
              <w:pStyle w:val="NormalWeb"/>
              <w:shd w:val="clear" w:color="auto" w:fill="FFFFFF"/>
              <w:spacing w:before="0" w:beforeAutospacing="0" w:after="0" w:afterAutospacing="0"/>
              <w:rPr>
                <w:rFonts w:ascii="Arial" w:hAnsi="Arial" w:cs="Arial"/>
                <w:color w:val="0B0C0C"/>
              </w:rPr>
            </w:pPr>
            <w:r w:rsidRPr="00417C53">
              <w:rPr>
                <w:rFonts w:ascii="Arial" w:hAnsi="Arial" w:cs="Arial"/>
                <w:color w:val="0B0C0C"/>
              </w:rPr>
              <w:t>Some school staff, parents and carers may be eligible for a one-off Test and Trace Support Payment of £500. This is payable in one lump sum from your local authority.</w:t>
            </w:r>
          </w:p>
          <w:p w14:paraId="28AC924D" w14:textId="77777777" w:rsidR="007D6AC3" w:rsidRPr="00417C53" w:rsidRDefault="007D6AC3" w:rsidP="001162A7">
            <w:pPr>
              <w:pStyle w:val="NormalWeb"/>
              <w:shd w:val="clear" w:color="auto" w:fill="FFFFFF"/>
              <w:spacing w:before="0" w:beforeAutospacing="0" w:after="0" w:afterAutospacing="0"/>
              <w:rPr>
                <w:rFonts w:ascii="Arial" w:hAnsi="Arial" w:cs="Arial"/>
                <w:color w:val="0B0C0C"/>
              </w:rPr>
            </w:pPr>
            <w:r w:rsidRPr="00417C53">
              <w:rPr>
                <w:rFonts w:ascii="Arial" w:hAnsi="Arial" w:cs="Arial"/>
                <w:color w:val="0B0C0C"/>
              </w:rPr>
              <w:t>To be eligible for a Test and Trace Support Payment, you must:</w:t>
            </w:r>
          </w:p>
          <w:p w14:paraId="7F754B91" w14:textId="77777777" w:rsidR="007D6AC3" w:rsidRPr="00417C53" w:rsidRDefault="007D6AC3" w:rsidP="001162A7">
            <w:pPr>
              <w:numPr>
                <w:ilvl w:val="0"/>
                <w:numId w:val="59"/>
              </w:numPr>
              <w:shd w:val="clear" w:color="auto" w:fill="FFFFFF"/>
              <w:ind w:left="300"/>
              <w:rPr>
                <w:rFonts w:cs="Arial"/>
                <w:color w:val="0B0C0C"/>
                <w:szCs w:val="24"/>
              </w:rPr>
            </w:pPr>
            <w:r w:rsidRPr="00417C53">
              <w:rPr>
                <w:rFonts w:cs="Arial"/>
                <w:color w:val="0B0C0C"/>
                <w:szCs w:val="24"/>
              </w:rPr>
              <w:t>be on a low income</w:t>
            </w:r>
          </w:p>
          <w:p w14:paraId="51E0FCD6" w14:textId="77777777" w:rsidR="007D6AC3" w:rsidRPr="00417C53" w:rsidRDefault="007D6AC3" w:rsidP="001162A7">
            <w:pPr>
              <w:numPr>
                <w:ilvl w:val="0"/>
                <w:numId w:val="59"/>
              </w:numPr>
              <w:shd w:val="clear" w:color="auto" w:fill="FFFFFF"/>
              <w:ind w:left="300"/>
              <w:rPr>
                <w:rFonts w:cs="Arial"/>
                <w:color w:val="0B0C0C"/>
                <w:szCs w:val="24"/>
              </w:rPr>
            </w:pPr>
            <w:r w:rsidRPr="00417C53">
              <w:rPr>
                <w:rFonts w:cs="Arial"/>
                <w:color w:val="0B0C0C"/>
                <w:szCs w:val="24"/>
              </w:rPr>
              <w:t>be unable to work from home</w:t>
            </w:r>
          </w:p>
          <w:p w14:paraId="3F50896A" w14:textId="77777777" w:rsidR="007D6AC3" w:rsidRPr="00417C53" w:rsidRDefault="007D6AC3" w:rsidP="001162A7">
            <w:pPr>
              <w:numPr>
                <w:ilvl w:val="0"/>
                <w:numId w:val="59"/>
              </w:numPr>
              <w:shd w:val="clear" w:color="auto" w:fill="FFFFFF"/>
              <w:ind w:left="300"/>
              <w:rPr>
                <w:rFonts w:cs="Arial"/>
                <w:color w:val="0B0C0C"/>
                <w:szCs w:val="24"/>
              </w:rPr>
            </w:pPr>
            <w:r w:rsidRPr="00417C53">
              <w:rPr>
                <w:rFonts w:cs="Arial"/>
                <w:color w:val="0B0C0C"/>
                <w:szCs w:val="24"/>
              </w:rPr>
              <w:t xml:space="preserve">be at risk of losing income </w:t>
            </w:r>
            <w:proofErr w:type="gramStart"/>
            <w:r w:rsidRPr="00417C53">
              <w:rPr>
                <w:rFonts w:cs="Arial"/>
                <w:color w:val="0B0C0C"/>
                <w:szCs w:val="24"/>
              </w:rPr>
              <w:t>as a result of</w:t>
            </w:r>
            <w:proofErr w:type="gramEnd"/>
            <w:r w:rsidRPr="00417C53">
              <w:rPr>
                <w:rFonts w:cs="Arial"/>
                <w:color w:val="0B0C0C"/>
                <w:szCs w:val="24"/>
              </w:rPr>
              <w:t xml:space="preserve"> self-isolating</w:t>
            </w:r>
          </w:p>
          <w:p w14:paraId="0FB48206" w14:textId="77777777" w:rsidR="007D6AC3" w:rsidRPr="00417C53" w:rsidRDefault="007D6AC3" w:rsidP="001162A7">
            <w:pPr>
              <w:numPr>
                <w:ilvl w:val="0"/>
                <w:numId w:val="59"/>
              </w:numPr>
              <w:shd w:val="clear" w:color="auto" w:fill="FFFFFF"/>
              <w:ind w:left="300"/>
              <w:rPr>
                <w:rFonts w:cs="Arial"/>
                <w:color w:val="0B0C0C"/>
                <w:szCs w:val="24"/>
              </w:rPr>
            </w:pPr>
            <w:r w:rsidRPr="00417C53">
              <w:rPr>
                <w:rFonts w:cs="Arial"/>
                <w:color w:val="0B0C0C"/>
                <w:szCs w:val="24"/>
              </w:rPr>
              <w:t>be living in England</w:t>
            </w:r>
          </w:p>
          <w:p w14:paraId="1AECE3D8" w14:textId="77777777" w:rsidR="007D6AC3" w:rsidRPr="00417C53" w:rsidRDefault="007D6AC3" w:rsidP="00624F05">
            <w:pPr>
              <w:numPr>
                <w:ilvl w:val="0"/>
                <w:numId w:val="59"/>
              </w:numPr>
              <w:shd w:val="clear" w:color="auto" w:fill="FFFFFF"/>
              <w:ind w:left="300"/>
              <w:rPr>
                <w:rFonts w:cs="Arial"/>
                <w:color w:val="0B0C0C"/>
                <w:szCs w:val="24"/>
              </w:rPr>
            </w:pPr>
            <w:r w:rsidRPr="00417C53">
              <w:rPr>
                <w:rFonts w:cs="Arial"/>
                <w:color w:val="0B0C0C"/>
                <w:szCs w:val="24"/>
              </w:rPr>
              <w:t>meet the </w:t>
            </w:r>
            <w:hyperlink r:id="rId98" w:history="1">
              <w:r w:rsidRPr="00417C53">
                <w:rPr>
                  <w:rStyle w:val="Hyperlink"/>
                  <w:rFonts w:cs="Arial"/>
                  <w:color w:val="1D70B8"/>
                  <w:szCs w:val="24"/>
                  <w:bdr w:val="none" w:sz="0" w:space="0" w:color="auto" w:frame="1"/>
                </w:rPr>
                <w:t>eligibility criteria</w:t>
              </w:r>
            </w:hyperlink>
          </w:p>
          <w:p w14:paraId="0CED89C6" w14:textId="77777777" w:rsidR="007C00CC" w:rsidRDefault="007C00CC" w:rsidP="00F62949">
            <w:pPr>
              <w:tabs>
                <w:tab w:val="left" w:pos="5145"/>
              </w:tabs>
              <w:rPr>
                <w:rFonts w:cs="Arial"/>
                <w:color w:val="000000" w:themeColor="text1"/>
                <w:szCs w:val="24"/>
              </w:rPr>
            </w:pPr>
          </w:p>
          <w:p w14:paraId="0FCB1C2B" w14:textId="77777777" w:rsidR="00E64BF4" w:rsidRDefault="00706654" w:rsidP="004535B7">
            <w:pPr>
              <w:tabs>
                <w:tab w:val="left" w:pos="5145"/>
              </w:tabs>
            </w:pPr>
            <w:r w:rsidRPr="00A341A9">
              <w:t>Not all people with COVID-19 have symptoms. Where appropriate, you should support those who need to self-isolate because they have tested positive to work or learn from home if they are well enough to do so.</w:t>
            </w:r>
          </w:p>
          <w:p w14:paraId="7E0449AD" w14:textId="77777777" w:rsidR="00E64BF4" w:rsidRDefault="00E64BF4" w:rsidP="004535B7">
            <w:pPr>
              <w:tabs>
                <w:tab w:val="left" w:pos="5145"/>
              </w:tabs>
            </w:pPr>
          </w:p>
          <w:p w14:paraId="058B6A90" w14:textId="77777777" w:rsidR="00E64BF4" w:rsidRPr="004535B7" w:rsidRDefault="00E64BF4" w:rsidP="004535B7">
            <w:pPr>
              <w:tabs>
                <w:tab w:val="left" w:pos="5145"/>
              </w:tabs>
              <w:rPr>
                <w:rFonts w:cs="Arial"/>
                <w:b/>
                <w:bCs/>
                <w:lang w:eastAsia="en-GB"/>
              </w:rPr>
            </w:pPr>
            <w:r w:rsidRPr="004535B7">
              <w:rPr>
                <w:rFonts w:cs="Arial"/>
                <w:b/>
                <w:bCs/>
                <w:lang w:eastAsia="en-GB"/>
              </w:rPr>
              <w:t>If any of your workers test positive</w:t>
            </w:r>
          </w:p>
          <w:p w14:paraId="5083BB67" w14:textId="77777777" w:rsidR="00FD0996" w:rsidRPr="001B3653" w:rsidRDefault="00FD0996" w:rsidP="00FD0996">
            <w:pPr>
              <w:pStyle w:val="NormalWeb"/>
              <w:shd w:val="clear" w:color="auto" w:fill="FFFFFF"/>
              <w:spacing w:before="300" w:beforeAutospacing="0" w:after="300" w:afterAutospacing="0"/>
              <w:rPr>
                <w:rFonts w:ascii="Arial" w:hAnsi="Arial" w:cs="Arial"/>
                <w:color w:val="0B0C0C"/>
              </w:rPr>
            </w:pPr>
            <w:r w:rsidRPr="001B3653">
              <w:rPr>
                <w:rFonts w:ascii="Arial" w:hAnsi="Arial" w:cs="Arial"/>
                <w:color w:val="0B0C0C"/>
              </w:rPr>
              <w:t>Where a staff member has tested positive for COVID-19, education and childcare settings do not need to routinely contact the NHS Self Isolation Service Hub to provide details of close contacts. However, to ensure eligible individuals identified as a close contact can access </w:t>
            </w:r>
            <w:hyperlink r:id="rId99" w:history="1">
              <w:r w:rsidRPr="001B3653">
                <w:rPr>
                  <w:rStyle w:val="Hyperlink"/>
                  <w:rFonts w:ascii="Arial" w:hAnsi="Arial" w:cs="Arial"/>
                  <w:color w:val="4C2C92"/>
                </w:rPr>
                <w:t>Test and Trace Support Payments</w:t>
              </w:r>
            </w:hyperlink>
            <w:r w:rsidRPr="001B3653">
              <w:rPr>
                <w:rFonts w:ascii="Arial" w:hAnsi="Arial" w:cs="Arial"/>
                <w:color w:val="0B0C0C"/>
              </w:rPr>
              <w:t> you may consider providing staff details to the NHS Self Isolation Hub when:</w:t>
            </w:r>
          </w:p>
          <w:p w14:paraId="68B934E2" w14:textId="77777777" w:rsidR="00FD0996" w:rsidRPr="001B3653" w:rsidRDefault="00FD0996" w:rsidP="00FD0996">
            <w:pPr>
              <w:numPr>
                <w:ilvl w:val="0"/>
                <w:numId w:val="78"/>
              </w:numPr>
              <w:shd w:val="clear" w:color="auto" w:fill="FFFFFF"/>
              <w:spacing w:after="75"/>
              <w:ind w:left="300"/>
              <w:rPr>
                <w:rFonts w:cs="Arial"/>
                <w:color w:val="0B0C0C"/>
                <w:szCs w:val="24"/>
              </w:rPr>
            </w:pPr>
            <w:r w:rsidRPr="001B3653">
              <w:rPr>
                <w:rFonts w:cs="Arial"/>
                <w:color w:val="0B0C0C"/>
                <w:szCs w:val="24"/>
              </w:rPr>
              <w:t>a staff member who was in close contact with the person testing positive has indicated they are not exempt from self-isolation, but the person testing positive was unable to provide that person’s details to NHS Test and Trace</w:t>
            </w:r>
          </w:p>
          <w:p w14:paraId="242EB378" w14:textId="77777777" w:rsidR="00FD0996" w:rsidRPr="001B3653" w:rsidRDefault="00FD0996" w:rsidP="00FD0996">
            <w:pPr>
              <w:numPr>
                <w:ilvl w:val="0"/>
                <w:numId w:val="78"/>
              </w:numPr>
              <w:shd w:val="clear" w:color="auto" w:fill="FFFFFF"/>
              <w:spacing w:after="75"/>
              <w:ind w:left="300"/>
              <w:rPr>
                <w:rFonts w:cs="Arial"/>
                <w:color w:val="0B0C0C"/>
                <w:szCs w:val="24"/>
              </w:rPr>
            </w:pPr>
            <w:r w:rsidRPr="001B3653">
              <w:rPr>
                <w:rFonts w:cs="Arial"/>
                <w:color w:val="0B0C0C"/>
                <w:szCs w:val="24"/>
              </w:rPr>
              <w:t xml:space="preserve">it is particularly difficult for the person testing positive to identify or provide details of some members of staff they were in contact with, for example, temporary workers such as supply staff, peripatetic teachers, </w:t>
            </w:r>
            <w:proofErr w:type="gramStart"/>
            <w:r w:rsidRPr="001B3653">
              <w:rPr>
                <w:rFonts w:cs="Arial"/>
                <w:color w:val="0B0C0C"/>
                <w:szCs w:val="24"/>
              </w:rPr>
              <w:t>contractors</w:t>
            </w:r>
            <w:proofErr w:type="gramEnd"/>
            <w:r w:rsidRPr="001B3653">
              <w:rPr>
                <w:rFonts w:cs="Arial"/>
                <w:color w:val="0B0C0C"/>
                <w:szCs w:val="24"/>
              </w:rPr>
              <w:t xml:space="preserve"> or ancillary staff</w:t>
            </w:r>
          </w:p>
          <w:p w14:paraId="77BACBC3" w14:textId="2055F9F4" w:rsidR="00E64BF4" w:rsidRPr="004535B7" w:rsidRDefault="00FD0996" w:rsidP="00E64BF4">
            <w:pPr>
              <w:shd w:val="clear" w:color="auto" w:fill="FFFFFF"/>
              <w:spacing w:before="300" w:after="300"/>
              <w:rPr>
                <w:rFonts w:cs="Arial"/>
                <w:lang w:eastAsia="en-GB"/>
              </w:rPr>
            </w:pPr>
            <w:r>
              <w:rPr>
                <w:rFonts w:cs="Arial"/>
                <w:lang w:eastAsia="en-GB"/>
              </w:rPr>
              <w:t>C</w:t>
            </w:r>
            <w:r w:rsidR="00E64BF4" w:rsidRPr="004535B7">
              <w:rPr>
                <w:rFonts w:cs="Arial"/>
                <w:lang w:eastAsia="en-GB"/>
              </w:rPr>
              <w:t xml:space="preserve">all the Self-Isolation Service Hub on 020 3743 6715 Employers will need to provide the 8-digit NHS Test and Trace Account ID (sometimes referred to as a CTAS number) of the person who tested positive, alongside the names of co-workers identified as close contacts. This will ensure that all workplace contacts are registered with NHS Test and Trace and can receive the necessary public health advice, including the </w:t>
            </w:r>
            <w:r w:rsidR="00E64BF4" w:rsidRPr="004535B7">
              <w:rPr>
                <w:rFonts w:cs="Arial"/>
                <w:lang w:eastAsia="en-GB"/>
              </w:rPr>
              <w:lastRenderedPageBreak/>
              <w:t>support available to help people to self-isolate where required. local health protection team as appropriate.</w:t>
            </w:r>
          </w:p>
          <w:p w14:paraId="5427EEFA" w14:textId="77777777" w:rsidR="009F609C" w:rsidRPr="00417C53" w:rsidRDefault="009F609C" w:rsidP="002B22C1">
            <w:pPr>
              <w:tabs>
                <w:tab w:val="left" w:pos="5145"/>
              </w:tabs>
              <w:rPr>
                <w:rFonts w:cs="Arial"/>
                <w:color w:val="000000" w:themeColor="text1"/>
                <w:szCs w:val="24"/>
              </w:rPr>
            </w:pPr>
          </w:p>
        </w:tc>
        <w:tc>
          <w:tcPr>
            <w:tcW w:w="992" w:type="dxa"/>
          </w:tcPr>
          <w:p w14:paraId="1B07BF78" w14:textId="77777777" w:rsidR="00796BE7" w:rsidRPr="00417C53" w:rsidRDefault="00796BE7" w:rsidP="002B22C1">
            <w:pPr>
              <w:tabs>
                <w:tab w:val="left" w:pos="5145"/>
              </w:tabs>
              <w:rPr>
                <w:rFonts w:cs="Arial"/>
                <w:szCs w:val="24"/>
              </w:rPr>
            </w:pPr>
          </w:p>
        </w:tc>
      </w:tr>
      <w:tr w:rsidR="00420852" w:rsidRPr="00417C53" w14:paraId="62F7E471" w14:textId="77777777" w:rsidTr="00CF5965">
        <w:tc>
          <w:tcPr>
            <w:tcW w:w="9067" w:type="dxa"/>
            <w:gridSpan w:val="2"/>
            <w:shd w:val="clear" w:color="auto" w:fill="FDE9D9" w:themeFill="accent6" w:themeFillTint="33"/>
          </w:tcPr>
          <w:p w14:paraId="7749970F" w14:textId="77777777" w:rsidR="00420852" w:rsidRPr="00417C53" w:rsidRDefault="00420852" w:rsidP="002B22C1">
            <w:pPr>
              <w:tabs>
                <w:tab w:val="left" w:pos="5145"/>
              </w:tabs>
              <w:rPr>
                <w:rFonts w:cs="Arial"/>
                <w:b/>
                <w:color w:val="000000" w:themeColor="text1"/>
                <w:szCs w:val="24"/>
              </w:rPr>
            </w:pPr>
          </w:p>
          <w:p w14:paraId="5D35116F" w14:textId="77777777" w:rsidR="00420852" w:rsidRPr="00417C53" w:rsidRDefault="00420852" w:rsidP="002B22C1">
            <w:pPr>
              <w:tabs>
                <w:tab w:val="left" w:pos="5145"/>
              </w:tabs>
              <w:rPr>
                <w:rFonts w:cs="Arial"/>
                <w:b/>
                <w:color w:val="000000" w:themeColor="text1"/>
                <w:szCs w:val="24"/>
              </w:rPr>
            </w:pPr>
            <w:r w:rsidRPr="00417C53">
              <w:rPr>
                <w:rFonts w:cs="Arial"/>
                <w:b/>
                <w:color w:val="000000" w:themeColor="text1"/>
                <w:szCs w:val="24"/>
              </w:rPr>
              <w:t xml:space="preserve">Child, young </w:t>
            </w:r>
            <w:proofErr w:type="gramStart"/>
            <w:r w:rsidRPr="00417C53">
              <w:rPr>
                <w:rFonts w:cs="Arial"/>
                <w:b/>
                <w:color w:val="000000" w:themeColor="text1"/>
                <w:szCs w:val="24"/>
              </w:rPr>
              <w:t>person</w:t>
            </w:r>
            <w:proofErr w:type="gramEnd"/>
            <w:r w:rsidRPr="00417C53">
              <w:rPr>
                <w:rFonts w:cs="Arial"/>
                <w:b/>
                <w:color w:val="000000" w:themeColor="text1"/>
                <w:szCs w:val="24"/>
              </w:rPr>
              <w:t xml:space="preserve"> or staff member tests positive </w:t>
            </w:r>
          </w:p>
          <w:p w14:paraId="57EABA3F" w14:textId="77777777" w:rsidR="00420852" w:rsidRPr="00417C53" w:rsidRDefault="00420852" w:rsidP="002B22C1">
            <w:pPr>
              <w:tabs>
                <w:tab w:val="left" w:pos="5145"/>
              </w:tabs>
              <w:rPr>
                <w:rFonts w:cs="Arial"/>
                <w:color w:val="000000" w:themeColor="text1"/>
                <w:szCs w:val="24"/>
              </w:rPr>
            </w:pPr>
          </w:p>
        </w:tc>
      </w:tr>
      <w:tr w:rsidR="00BC6C9F" w:rsidRPr="00417C53" w14:paraId="4DECB039" w14:textId="77777777" w:rsidTr="00035A5E">
        <w:tc>
          <w:tcPr>
            <w:tcW w:w="8075" w:type="dxa"/>
          </w:tcPr>
          <w:p w14:paraId="5B03AFEC" w14:textId="77777777" w:rsidR="00BC6C9F" w:rsidRPr="00417C53" w:rsidRDefault="00BC6C9F" w:rsidP="002B22C1">
            <w:pPr>
              <w:tabs>
                <w:tab w:val="left" w:pos="5145"/>
              </w:tabs>
              <w:rPr>
                <w:rFonts w:cs="Arial"/>
                <w:b/>
                <w:szCs w:val="24"/>
              </w:rPr>
            </w:pPr>
            <w:r w:rsidRPr="00417C53">
              <w:rPr>
                <w:rFonts w:cs="Arial"/>
                <w:b/>
                <w:szCs w:val="24"/>
              </w:rPr>
              <w:t>Me</w:t>
            </w:r>
            <w:r w:rsidR="00034BBE" w:rsidRPr="00417C53">
              <w:rPr>
                <w:rFonts w:cs="Arial"/>
                <w:b/>
                <w:szCs w:val="24"/>
              </w:rPr>
              <w:t>asures to take</w:t>
            </w:r>
          </w:p>
          <w:p w14:paraId="3780C7A7" w14:textId="77777777" w:rsidR="00034BBE" w:rsidRPr="00417C53" w:rsidRDefault="00034BBE" w:rsidP="002B22C1">
            <w:pPr>
              <w:tabs>
                <w:tab w:val="left" w:pos="5145"/>
              </w:tabs>
              <w:rPr>
                <w:rFonts w:cs="Arial"/>
                <w:b/>
                <w:szCs w:val="24"/>
              </w:rPr>
            </w:pPr>
          </w:p>
          <w:p w14:paraId="6278201E" w14:textId="77777777" w:rsidR="00D46F2A" w:rsidRPr="001162A7" w:rsidRDefault="00D46F2A" w:rsidP="00F62949">
            <w:pPr>
              <w:pStyle w:val="ListParagraph"/>
              <w:numPr>
                <w:ilvl w:val="0"/>
                <w:numId w:val="21"/>
              </w:numPr>
              <w:rPr>
                <w:rFonts w:cs="Arial"/>
                <w:szCs w:val="24"/>
              </w:rPr>
            </w:pPr>
            <w:r w:rsidRPr="001162A7">
              <w:rPr>
                <w:rFonts w:cs="Arial"/>
                <w:szCs w:val="24"/>
              </w:rPr>
              <w:t>Single and multiple cases must be reported to the DFE</w:t>
            </w:r>
            <w:r w:rsidR="00F62949" w:rsidRPr="001162A7">
              <w:rPr>
                <w:rFonts w:cs="Arial"/>
                <w:szCs w:val="24"/>
              </w:rPr>
              <w:t xml:space="preserve"> and Thames Valley Public Health </w:t>
            </w:r>
            <w:r w:rsidRPr="001162A7">
              <w:rPr>
                <w:rFonts w:cs="Arial"/>
                <w:szCs w:val="24"/>
              </w:rPr>
              <w:t xml:space="preserve"> </w:t>
            </w:r>
          </w:p>
          <w:p w14:paraId="3574FF8F" w14:textId="77777777" w:rsidR="00F62949" w:rsidRPr="001162A7" w:rsidRDefault="00F62949" w:rsidP="001162A7">
            <w:pPr>
              <w:pStyle w:val="ListParagraph"/>
              <w:rPr>
                <w:rFonts w:cs="Arial"/>
                <w:szCs w:val="24"/>
              </w:rPr>
            </w:pPr>
          </w:p>
          <w:p w14:paraId="647CD090" w14:textId="77777777" w:rsidR="003075F5" w:rsidRPr="001162A7" w:rsidRDefault="007651D5" w:rsidP="002E3633">
            <w:pPr>
              <w:pStyle w:val="ListParagraph"/>
              <w:numPr>
                <w:ilvl w:val="0"/>
                <w:numId w:val="21"/>
              </w:numPr>
              <w:tabs>
                <w:tab w:val="left" w:pos="5145"/>
              </w:tabs>
              <w:rPr>
                <w:rFonts w:cs="Arial"/>
                <w:b/>
                <w:szCs w:val="24"/>
              </w:rPr>
            </w:pPr>
            <w:r w:rsidRPr="001162A7">
              <w:rPr>
                <w:rFonts w:cs="Arial"/>
                <w:b/>
                <w:szCs w:val="24"/>
              </w:rPr>
              <w:t xml:space="preserve">Refer to </w:t>
            </w:r>
            <w:r w:rsidR="003075F5" w:rsidRPr="001162A7">
              <w:rPr>
                <w:rFonts w:cs="Arial"/>
                <w:b/>
                <w:szCs w:val="24"/>
              </w:rPr>
              <w:t>Cleaning if there’s been a suspected case in school (below)</w:t>
            </w:r>
          </w:p>
          <w:p w14:paraId="235A0652" w14:textId="77777777" w:rsidR="0041673C" w:rsidRPr="001162A7" w:rsidRDefault="0041673C" w:rsidP="00A029D7">
            <w:pPr>
              <w:pStyle w:val="ListParagraph"/>
              <w:rPr>
                <w:rFonts w:cs="Arial"/>
                <w:b/>
                <w:szCs w:val="24"/>
              </w:rPr>
            </w:pPr>
          </w:p>
          <w:p w14:paraId="4FB141BE" w14:textId="77777777" w:rsidR="0041673C" w:rsidRPr="00417C53" w:rsidRDefault="0041673C" w:rsidP="001162A7">
            <w:pPr>
              <w:pStyle w:val="NormalWeb"/>
              <w:spacing w:before="0" w:beforeAutospacing="0" w:after="0" w:afterAutospacing="0"/>
              <w:rPr>
                <w:rFonts w:ascii="Arial" w:eastAsiaTheme="minorHAnsi" w:hAnsi="Arial" w:cs="Arial"/>
                <w:lang w:eastAsia="en-US"/>
              </w:rPr>
            </w:pPr>
            <w:r w:rsidRPr="001162A7">
              <w:rPr>
                <w:rFonts w:ascii="Arial" w:eastAsiaTheme="minorHAnsi" w:hAnsi="Arial" w:cs="Arial"/>
                <w:lang w:eastAsia="en-US"/>
              </w:rPr>
              <w:t xml:space="preserve">The Department for Education (DfE) have published a list of actions that early years, </w:t>
            </w:r>
            <w:proofErr w:type="gramStart"/>
            <w:r w:rsidRPr="001162A7">
              <w:rPr>
                <w:rFonts w:ascii="Arial" w:eastAsiaTheme="minorHAnsi" w:hAnsi="Arial" w:cs="Arial"/>
                <w:lang w:eastAsia="en-US"/>
              </w:rPr>
              <w:t>schools</w:t>
            </w:r>
            <w:proofErr w:type="gramEnd"/>
            <w:r w:rsidRPr="001162A7">
              <w:rPr>
                <w:rFonts w:ascii="Arial" w:eastAsiaTheme="minorHAnsi" w:hAnsi="Arial" w:cs="Arial"/>
                <w:lang w:eastAsia="en-US"/>
              </w:rPr>
              <w:t xml:space="preserve"> and further education colleges must follow in the event that a child or young person displays symptoms or if they confirm they have tested positive for coronavirus.</w:t>
            </w:r>
            <w:r w:rsidRPr="00417C53">
              <w:rPr>
                <w:rFonts w:ascii="Arial" w:eastAsiaTheme="minorHAnsi" w:hAnsi="Arial" w:cs="Arial"/>
                <w:lang w:eastAsia="en-US"/>
              </w:rPr>
              <w:t xml:space="preserve"> </w:t>
            </w:r>
          </w:p>
          <w:p w14:paraId="5E33FA93" w14:textId="77777777" w:rsidR="0041673C" w:rsidRPr="00417C53" w:rsidRDefault="0041673C" w:rsidP="000C7194">
            <w:pPr>
              <w:pStyle w:val="ListParagraph"/>
              <w:numPr>
                <w:ilvl w:val="0"/>
                <w:numId w:val="21"/>
              </w:numPr>
              <w:rPr>
                <w:rFonts w:cs="Arial"/>
                <w:szCs w:val="24"/>
              </w:rPr>
            </w:pPr>
            <w:r w:rsidRPr="00417C53">
              <w:rPr>
                <w:rFonts w:cs="Arial"/>
                <w:szCs w:val="24"/>
              </w:rPr>
              <w:t xml:space="preserve"> </w:t>
            </w:r>
            <w:hyperlink r:id="rId100" w:history="1">
              <w:r w:rsidRPr="00417C53">
                <w:rPr>
                  <w:rStyle w:val="Hyperlink"/>
                  <w:rFonts w:cs="Arial"/>
                  <w:szCs w:val="24"/>
                </w:rPr>
                <w:t>Action list for schools</w:t>
              </w:r>
            </w:hyperlink>
            <w:r w:rsidRPr="00417C53">
              <w:rPr>
                <w:rFonts w:cs="Arial"/>
                <w:szCs w:val="24"/>
              </w:rPr>
              <w:t xml:space="preserve"> </w:t>
            </w:r>
            <w:hyperlink w:history="1"/>
          </w:p>
          <w:p w14:paraId="0B20D078" w14:textId="77777777" w:rsidR="0041673C" w:rsidRPr="00417C53" w:rsidRDefault="0041673C" w:rsidP="00A029D7">
            <w:pPr>
              <w:pStyle w:val="ListParagraph"/>
              <w:numPr>
                <w:ilvl w:val="0"/>
                <w:numId w:val="21"/>
              </w:numPr>
              <w:rPr>
                <w:rFonts w:cs="Arial"/>
                <w:szCs w:val="24"/>
              </w:rPr>
            </w:pPr>
            <w:r w:rsidRPr="00417C53">
              <w:rPr>
                <w:rFonts w:cs="Arial"/>
                <w:szCs w:val="24"/>
              </w:rPr>
              <w:t xml:space="preserve"> </w:t>
            </w:r>
            <w:hyperlink r:id="rId101" w:history="1">
              <w:r w:rsidRPr="00417C53">
                <w:rPr>
                  <w:rStyle w:val="Hyperlink"/>
                  <w:rFonts w:cs="Arial"/>
                  <w:szCs w:val="24"/>
                </w:rPr>
                <w:t>Action list for early years and childcare providers</w:t>
              </w:r>
            </w:hyperlink>
            <w:r w:rsidRPr="00417C53">
              <w:rPr>
                <w:rFonts w:cs="Arial"/>
                <w:szCs w:val="24"/>
              </w:rPr>
              <w:t xml:space="preserve"> </w:t>
            </w:r>
          </w:p>
          <w:p w14:paraId="04EA30C3" w14:textId="77777777" w:rsidR="0041673C" w:rsidRPr="00417C53" w:rsidRDefault="001B3653" w:rsidP="00A029D7">
            <w:pPr>
              <w:pStyle w:val="ListParagraph"/>
              <w:numPr>
                <w:ilvl w:val="0"/>
                <w:numId w:val="21"/>
              </w:numPr>
              <w:rPr>
                <w:rFonts w:cs="Arial"/>
                <w:szCs w:val="24"/>
              </w:rPr>
            </w:pPr>
            <w:hyperlink r:id="rId102" w:history="1">
              <w:r w:rsidR="0041673C" w:rsidRPr="00417C53">
                <w:rPr>
                  <w:rStyle w:val="Hyperlink"/>
                  <w:rFonts w:cs="Arial"/>
                  <w:szCs w:val="24"/>
                </w:rPr>
                <w:t>Action list for further education colleges</w:t>
              </w:r>
            </w:hyperlink>
            <w:r w:rsidR="0041673C" w:rsidRPr="00417C53">
              <w:rPr>
                <w:rFonts w:cs="Arial"/>
                <w:szCs w:val="24"/>
              </w:rPr>
              <w:t xml:space="preserve"> </w:t>
            </w:r>
          </w:p>
          <w:p w14:paraId="275D5FEA" w14:textId="77777777" w:rsidR="00E14571" w:rsidRPr="00417C53" w:rsidRDefault="00E14571" w:rsidP="00EF0072">
            <w:pPr>
              <w:tabs>
                <w:tab w:val="left" w:pos="5145"/>
              </w:tabs>
              <w:rPr>
                <w:rFonts w:cs="Arial"/>
                <w:szCs w:val="24"/>
              </w:rPr>
            </w:pPr>
          </w:p>
        </w:tc>
        <w:tc>
          <w:tcPr>
            <w:tcW w:w="992" w:type="dxa"/>
          </w:tcPr>
          <w:p w14:paraId="44355AE4" w14:textId="77777777" w:rsidR="00BC6C9F" w:rsidRPr="00417C53" w:rsidRDefault="00BC6C9F" w:rsidP="002B22C1">
            <w:pPr>
              <w:tabs>
                <w:tab w:val="left" w:pos="5145"/>
              </w:tabs>
              <w:rPr>
                <w:rFonts w:cs="Arial"/>
                <w:szCs w:val="24"/>
              </w:rPr>
            </w:pPr>
          </w:p>
        </w:tc>
      </w:tr>
      <w:tr w:rsidR="009A33C3" w:rsidRPr="00417C53" w14:paraId="74EBE391" w14:textId="77777777" w:rsidTr="009E6D13">
        <w:tc>
          <w:tcPr>
            <w:tcW w:w="9067" w:type="dxa"/>
            <w:gridSpan w:val="2"/>
            <w:shd w:val="clear" w:color="auto" w:fill="FDE9D9" w:themeFill="accent6" w:themeFillTint="33"/>
          </w:tcPr>
          <w:p w14:paraId="0C315AEB" w14:textId="77777777" w:rsidR="009A33C3" w:rsidRPr="00417C53" w:rsidRDefault="009A33C3" w:rsidP="002B22C1">
            <w:pPr>
              <w:tabs>
                <w:tab w:val="left" w:pos="5145"/>
              </w:tabs>
              <w:rPr>
                <w:rFonts w:cs="Arial"/>
                <w:b/>
                <w:bCs/>
                <w:szCs w:val="24"/>
              </w:rPr>
            </w:pPr>
          </w:p>
          <w:p w14:paraId="5C79A589" w14:textId="77777777" w:rsidR="009A33C3" w:rsidRPr="00417C53" w:rsidRDefault="009A33C3" w:rsidP="002B22C1">
            <w:pPr>
              <w:tabs>
                <w:tab w:val="left" w:pos="5145"/>
              </w:tabs>
              <w:rPr>
                <w:rFonts w:cs="Arial"/>
                <w:b/>
                <w:bCs/>
                <w:szCs w:val="24"/>
              </w:rPr>
            </w:pPr>
            <w:r w:rsidRPr="00417C53">
              <w:rPr>
                <w:rFonts w:cs="Arial"/>
                <w:b/>
                <w:bCs/>
                <w:szCs w:val="24"/>
              </w:rPr>
              <w:t>Manage confirmed cases of coronavirus (COVID-19) amongst the school community</w:t>
            </w:r>
          </w:p>
          <w:p w14:paraId="41D07381" w14:textId="77777777" w:rsidR="009A33C3" w:rsidRPr="00417C53" w:rsidRDefault="009A33C3" w:rsidP="002B22C1">
            <w:pPr>
              <w:tabs>
                <w:tab w:val="left" w:pos="5145"/>
              </w:tabs>
              <w:rPr>
                <w:rFonts w:cs="Arial"/>
                <w:b/>
                <w:szCs w:val="24"/>
              </w:rPr>
            </w:pPr>
          </w:p>
        </w:tc>
      </w:tr>
      <w:tr w:rsidR="009A33C3" w:rsidRPr="00417C53" w14:paraId="1751DCCF" w14:textId="77777777" w:rsidTr="00035A5E">
        <w:tc>
          <w:tcPr>
            <w:tcW w:w="8075" w:type="dxa"/>
          </w:tcPr>
          <w:p w14:paraId="18862B5D" w14:textId="77777777" w:rsidR="007855C1" w:rsidRDefault="007855C1" w:rsidP="007855C1">
            <w:pPr>
              <w:rPr>
                <w:rFonts w:cs="Arial"/>
                <w:szCs w:val="24"/>
              </w:rPr>
            </w:pPr>
            <w:r w:rsidRPr="00A341A9">
              <w:rPr>
                <w:rFonts w:cs="Arial"/>
                <w:szCs w:val="24"/>
              </w:rPr>
              <w:t>From Step 4, close contacts will be identified via NHS Test and Trace and education settings will no longer be expected to undertake contact tracing.</w:t>
            </w:r>
          </w:p>
          <w:p w14:paraId="6E3A41A9" w14:textId="77777777" w:rsidR="007855C1" w:rsidRDefault="007855C1" w:rsidP="007855C1">
            <w:pPr>
              <w:rPr>
                <w:rFonts w:cs="Arial"/>
                <w:szCs w:val="24"/>
              </w:rPr>
            </w:pPr>
          </w:p>
          <w:p w14:paraId="4BF5D70C" w14:textId="77777777" w:rsidR="007855C1" w:rsidRPr="004C1DD4" w:rsidRDefault="007855C1" w:rsidP="007855C1">
            <w:pPr>
              <w:rPr>
                <w:rFonts w:cs="Arial"/>
                <w:szCs w:val="24"/>
              </w:rPr>
            </w:pPr>
            <w:r w:rsidRPr="004C1DD4">
              <w:rPr>
                <w:rFonts w:cs="Arial"/>
                <w:szCs w:val="24"/>
              </w:rPr>
              <w:t xml:space="preserve">As with positive cases in any other setting, NHS Test and Trace will work with the positive case to identify close contacts. Contacts from a school setting will only be traced by NHS Test and Trace where the positive case specifically identifies the individual as being a close contact. </w:t>
            </w:r>
          </w:p>
          <w:p w14:paraId="3147BB81" w14:textId="77777777" w:rsidR="007855C1" w:rsidRPr="004C1DD4" w:rsidRDefault="007855C1" w:rsidP="007855C1">
            <w:pPr>
              <w:rPr>
                <w:rFonts w:cs="Arial"/>
                <w:szCs w:val="24"/>
              </w:rPr>
            </w:pPr>
          </w:p>
          <w:p w14:paraId="27F11D08" w14:textId="77777777" w:rsidR="007855C1" w:rsidRPr="004C1DD4" w:rsidRDefault="007855C1" w:rsidP="007855C1">
            <w:pPr>
              <w:rPr>
                <w:rFonts w:cs="Arial"/>
                <w:szCs w:val="24"/>
              </w:rPr>
            </w:pPr>
            <w:r w:rsidRPr="004C1DD4">
              <w:rPr>
                <w:rFonts w:cs="Arial"/>
                <w:szCs w:val="24"/>
              </w:rPr>
              <w:t>From 16 August 2021, children under the age of 18 years old will no longer be required to self-isolate if they are contacted by NHS Test and Trace as a close contact.</w:t>
            </w:r>
          </w:p>
          <w:p w14:paraId="67F37539" w14:textId="77777777" w:rsidR="007855C1" w:rsidRPr="004C1DD4" w:rsidRDefault="007855C1" w:rsidP="007855C1">
            <w:pPr>
              <w:rPr>
                <w:rFonts w:cs="Arial"/>
                <w:szCs w:val="24"/>
              </w:rPr>
            </w:pPr>
          </w:p>
          <w:p w14:paraId="01E50A31" w14:textId="77777777" w:rsidR="007855C1" w:rsidRPr="004535B7" w:rsidRDefault="007855C1" w:rsidP="007855C1">
            <w:pPr>
              <w:rPr>
                <w:rFonts w:cs="Arial"/>
                <w:szCs w:val="24"/>
              </w:rPr>
            </w:pPr>
            <w:r w:rsidRPr="004C1DD4">
              <w:rPr>
                <w:rFonts w:cs="Arial"/>
                <w:szCs w:val="24"/>
              </w:rPr>
              <w:t xml:space="preserve">Instead, children will be contacted by NHS Test and Trace, informed they have been in close contact with a positive case and advised to take a PCR </w:t>
            </w:r>
            <w:r w:rsidRPr="004535B7">
              <w:rPr>
                <w:rFonts w:cs="Arial"/>
                <w:szCs w:val="24"/>
              </w:rPr>
              <w:t>test.</w:t>
            </w:r>
            <w:r w:rsidR="00FE52B9" w:rsidRPr="004535B7">
              <w:rPr>
                <w:rFonts w:cs="Arial"/>
                <w:szCs w:val="24"/>
              </w:rPr>
              <w:t xml:space="preserve"> </w:t>
            </w:r>
          </w:p>
          <w:p w14:paraId="4AC49E4A" w14:textId="77777777" w:rsidR="007855C1" w:rsidRPr="004535B7" w:rsidRDefault="007855C1" w:rsidP="007855C1">
            <w:pPr>
              <w:rPr>
                <w:rFonts w:cs="Arial"/>
                <w:szCs w:val="24"/>
              </w:rPr>
            </w:pPr>
          </w:p>
          <w:p w14:paraId="73F96854" w14:textId="77777777" w:rsidR="00E94DC6" w:rsidRPr="004535B7" w:rsidRDefault="00E94DC6" w:rsidP="007855C1">
            <w:pPr>
              <w:rPr>
                <w:rFonts w:cs="Arial"/>
              </w:rPr>
            </w:pPr>
            <w:r w:rsidRPr="004535B7">
              <w:rPr>
                <w:rFonts w:cs="Arial"/>
              </w:rPr>
              <w:t>Children and young people aged under 18 years 6 months who usually attend an education or childcare setting and who have been identified as a close contact should continue to attend the setting as normal. They do not need to wear a face covering within the setting, but it is expected and recommended that these are worn when travelling on public or dedicated transport</w:t>
            </w:r>
          </w:p>
          <w:p w14:paraId="4224617E" w14:textId="77777777" w:rsidR="00E94DC6" w:rsidRPr="004535B7" w:rsidRDefault="00E94DC6" w:rsidP="007855C1">
            <w:pPr>
              <w:rPr>
                <w:rFonts w:cs="Arial"/>
                <w:szCs w:val="24"/>
              </w:rPr>
            </w:pPr>
          </w:p>
          <w:p w14:paraId="08BCE5BC" w14:textId="77777777" w:rsidR="007855C1" w:rsidRPr="004535B7" w:rsidRDefault="007855C1" w:rsidP="007855C1">
            <w:pPr>
              <w:rPr>
                <w:rFonts w:cs="Arial"/>
                <w:szCs w:val="24"/>
              </w:rPr>
            </w:pPr>
            <w:r w:rsidRPr="004535B7">
              <w:rPr>
                <w:rFonts w:cs="Arial"/>
                <w:szCs w:val="24"/>
              </w:rPr>
              <w:t xml:space="preserve">18-year-olds will be treated in the same way as children until </w:t>
            </w:r>
            <w:r w:rsidR="00DC5871" w:rsidRPr="004535B7">
              <w:rPr>
                <w:rFonts w:cs="Arial"/>
                <w:szCs w:val="24"/>
              </w:rPr>
              <w:t>6</w:t>
            </w:r>
            <w:r w:rsidRPr="004535B7">
              <w:rPr>
                <w:rFonts w:cs="Arial"/>
                <w:szCs w:val="24"/>
              </w:rPr>
              <w:t xml:space="preserve"> months after their 18th birthday, to allow them the opportunity to get fully vaccinated. At which point, they will be subject to the same rules as adults </w:t>
            </w:r>
            <w:r w:rsidRPr="004535B7">
              <w:rPr>
                <w:rFonts w:cs="Arial"/>
                <w:szCs w:val="24"/>
              </w:rPr>
              <w:lastRenderedPageBreak/>
              <w:t xml:space="preserve">and so if they choose not to get vaccinated, they will need to self-isolate if identified as a close contact. </w:t>
            </w:r>
          </w:p>
          <w:p w14:paraId="51C6114C" w14:textId="77777777" w:rsidR="007855C1" w:rsidRPr="004535B7" w:rsidRDefault="007855C1" w:rsidP="007855C1">
            <w:pPr>
              <w:rPr>
                <w:rFonts w:cs="Arial"/>
                <w:szCs w:val="24"/>
              </w:rPr>
            </w:pPr>
          </w:p>
          <w:p w14:paraId="36926CB2" w14:textId="77777777" w:rsidR="007855C1" w:rsidRPr="004535B7" w:rsidRDefault="007855C1" w:rsidP="007855C1">
            <w:pPr>
              <w:rPr>
                <w:rFonts w:cs="Arial"/>
                <w:szCs w:val="24"/>
              </w:rPr>
            </w:pPr>
            <w:r w:rsidRPr="004535B7">
              <w:rPr>
                <w:rFonts w:cs="Arial"/>
                <w:szCs w:val="24"/>
              </w:rPr>
              <w:t>Settings will continue to have a role in working with health protection teams in the case of a local outbreak. If there is an outbreak in a setting or if central government offers the area an enhanced response package, a director of public health might advise a setting to temporarily reintroduce some control measures.</w:t>
            </w:r>
          </w:p>
          <w:p w14:paraId="2A60CB92" w14:textId="77777777" w:rsidR="007855C1" w:rsidRPr="004535B7" w:rsidRDefault="007855C1" w:rsidP="007855C1">
            <w:pPr>
              <w:rPr>
                <w:rFonts w:cs="Arial"/>
                <w:b/>
                <w:szCs w:val="24"/>
              </w:rPr>
            </w:pPr>
          </w:p>
          <w:p w14:paraId="5E6E70E3" w14:textId="77777777" w:rsidR="007855C1" w:rsidRPr="004535B7" w:rsidRDefault="007855C1" w:rsidP="007855C1">
            <w:r w:rsidRPr="004535B7">
              <w:rPr>
                <w:rFonts w:cs="Arial"/>
                <w:szCs w:val="24"/>
              </w:rPr>
              <w:t xml:space="preserve">Schools in Slough also need to continue to send </w:t>
            </w:r>
            <w:r w:rsidRPr="004535B7">
              <w:t>CV19Notifications</w:t>
            </w:r>
            <w:r w:rsidR="004535B7">
              <w:t>@slough.gov.uk</w:t>
            </w:r>
            <w:r w:rsidRPr="004535B7">
              <w:t xml:space="preserve"> if they become aware of any cases</w:t>
            </w:r>
          </w:p>
          <w:p w14:paraId="4DED8DEE" w14:textId="77777777" w:rsidR="000374BA" w:rsidRDefault="000374BA" w:rsidP="007855C1">
            <w:pPr>
              <w:rPr>
                <w:color w:val="1F497D"/>
              </w:rPr>
            </w:pPr>
          </w:p>
          <w:p w14:paraId="2D6AB8A8" w14:textId="77777777" w:rsidR="004535B7" w:rsidRDefault="004535B7" w:rsidP="007855C1">
            <w:pPr>
              <w:rPr>
                <w:color w:val="1F497D"/>
              </w:rPr>
            </w:pPr>
          </w:p>
          <w:p w14:paraId="723ACCA9" w14:textId="77777777" w:rsidR="004535B7" w:rsidRDefault="004535B7" w:rsidP="007855C1">
            <w:pPr>
              <w:rPr>
                <w:color w:val="1F497D"/>
              </w:rPr>
            </w:pPr>
          </w:p>
          <w:p w14:paraId="54CA621C" w14:textId="77777777" w:rsidR="000374BA" w:rsidRPr="007F2565" w:rsidRDefault="000374BA" w:rsidP="000374BA">
            <w:pPr>
              <w:tabs>
                <w:tab w:val="left" w:pos="5145"/>
              </w:tabs>
              <w:rPr>
                <w:color w:val="00B050"/>
              </w:rPr>
            </w:pPr>
            <w:r w:rsidRPr="007F2565">
              <w:rPr>
                <w:color w:val="00B050"/>
              </w:rPr>
              <w:t xml:space="preserve">Additional </w:t>
            </w:r>
            <w:r w:rsidR="00FA3A31" w:rsidRPr="007F2565">
              <w:rPr>
                <w:color w:val="00B050"/>
              </w:rPr>
              <w:t>recommendations</w:t>
            </w:r>
            <w:r w:rsidRPr="007F2565">
              <w:rPr>
                <w:color w:val="00B050"/>
              </w:rPr>
              <w:t xml:space="preserve"> from East Berkshire Public Health</w:t>
            </w:r>
            <w:r w:rsidR="00FA3A31" w:rsidRPr="007F2565">
              <w:rPr>
                <w:color w:val="00B050"/>
              </w:rPr>
              <w:t xml:space="preserve"> from September 2021</w:t>
            </w:r>
            <w:r w:rsidR="004535B7">
              <w:rPr>
                <w:color w:val="00B050"/>
              </w:rPr>
              <w:t>:</w:t>
            </w:r>
          </w:p>
          <w:p w14:paraId="7322A99B" w14:textId="77777777" w:rsidR="000374BA" w:rsidRPr="0007498D" w:rsidRDefault="000374BA" w:rsidP="000374BA">
            <w:pPr>
              <w:rPr>
                <w:color w:val="00B050"/>
                <w:szCs w:val="24"/>
              </w:rPr>
            </w:pPr>
            <w:r w:rsidRPr="0007498D">
              <w:rPr>
                <w:color w:val="00B050"/>
                <w:szCs w:val="24"/>
              </w:rPr>
              <w:t xml:space="preserve">Any cases involving two or more children in a </w:t>
            </w:r>
            <w:proofErr w:type="gramStart"/>
            <w:r w:rsidRPr="0007498D">
              <w:rPr>
                <w:color w:val="00B050"/>
                <w:szCs w:val="24"/>
              </w:rPr>
              <w:t>ten day</w:t>
            </w:r>
            <w:proofErr w:type="gramEnd"/>
            <w:r w:rsidRPr="0007498D">
              <w:rPr>
                <w:color w:val="00B050"/>
                <w:szCs w:val="24"/>
              </w:rPr>
              <w:t xml:space="preserve"> period within a linked group e.g. class or year group should be managed as an outbreak. Please contact CV19 Notifications: 07599 </w:t>
            </w:r>
            <w:proofErr w:type="gramStart"/>
            <w:r w:rsidRPr="0007498D">
              <w:rPr>
                <w:color w:val="00B050"/>
                <w:szCs w:val="24"/>
              </w:rPr>
              <w:t>102789  for</w:t>
            </w:r>
            <w:proofErr w:type="gramEnd"/>
            <w:r w:rsidRPr="0007498D">
              <w:rPr>
                <w:color w:val="00B050"/>
                <w:szCs w:val="24"/>
              </w:rPr>
              <w:t xml:space="preserve"> further action which will involve contact tracing to help limit the spread of infection, and also avoid long-term health consequences.</w:t>
            </w:r>
          </w:p>
          <w:p w14:paraId="13D18C8F" w14:textId="77777777" w:rsidR="000374BA" w:rsidRPr="004C1DD4" w:rsidRDefault="000374BA" w:rsidP="007855C1">
            <w:pPr>
              <w:rPr>
                <w:rFonts w:cs="Arial"/>
                <w:szCs w:val="24"/>
              </w:rPr>
            </w:pPr>
          </w:p>
          <w:p w14:paraId="6909F721" w14:textId="77777777" w:rsidR="005F31E3" w:rsidRPr="0007498D" w:rsidRDefault="005F31E3" w:rsidP="005F31E3">
            <w:pPr>
              <w:rPr>
                <w:b/>
                <w:color w:val="00B050"/>
                <w:szCs w:val="24"/>
              </w:rPr>
            </w:pPr>
            <w:r w:rsidRPr="0007498D">
              <w:rPr>
                <w:b/>
                <w:color w:val="00B050"/>
                <w:szCs w:val="24"/>
              </w:rPr>
              <w:t>Other settings</w:t>
            </w:r>
          </w:p>
          <w:p w14:paraId="3E5A9B22" w14:textId="77777777" w:rsidR="005F31E3" w:rsidRPr="0007498D" w:rsidRDefault="005F31E3" w:rsidP="005F31E3">
            <w:pPr>
              <w:rPr>
                <w:color w:val="00B050"/>
              </w:rPr>
            </w:pPr>
            <w:r w:rsidRPr="0007498D">
              <w:rPr>
                <w:color w:val="00B050"/>
              </w:rPr>
              <w:t xml:space="preserve">Children mix with others outside school settings. Awareness of these additional risks is something that should be </w:t>
            </w:r>
            <w:proofErr w:type="gramStart"/>
            <w:r w:rsidRPr="0007498D">
              <w:rPr>
                <w:color w:val="00B050"/>
              </w:rPr>
              <w:t>taken into account</w:t>
            </w:r>
            <w:proofErr w:type="gramEnd"/>
            <w:r w:rsidRPr="0007498D">
              <w:rPr>
                <w:color w:val="00B050"/>
              </w:rPr>
              <w:t xml:space="preserve"> for contact tracing and risk management, and a register of these would help if there is an outbreak. Children should also be encouraged to bring good practice to those settings.</w:t>
            </w:r>
          </w:p>
          <w:p w14:paraId="34FE41A4" w14:textId="77777777" w:rsidR="00DE49DC" w:rsidRDefault="00DE49DC" w:rsidP="00DE49DC">
            <w:pPr>
              <w:rPr>
                <w:b/>
                <w:color w:val="00B050"/>
                <w:szCs w:val="24"/>
              </w:rPr>
            </w:pPr>
          </w:p>
          <w:p w14:paraId="192905B3" w14:textId="77777777" w:rsidR="00DE49DC" w:rsidRPr="0007498D" w:rsidRDefault="007F2565" w:rsidP="00DE49DC">
            <w:pPr>
              <w:rPr>
                <w:b/>
                <w:color w:val="00B050"/>
                <w:szCs w:val="24"/>
              </w:rPr>
            </w:pPr>
            <w:r w:rsidRPr="0007498D">
              <w:rPr>
                <w:b/>
                <w:color w:val="00B050"/>
                <w:szCs w:val="24"/>
              </w:rPr>
              <w:t>Self-Testing</w:t>
            </w:r>
          </w:p>
          <w:p w14:paraId="55CC64B1" w14:textId="77777777" w:rsidR="00DE49DC" w:rsidRPr="0007498D" w:rsidRDefault="00DE49DC" w:rsidP="00DE49DC">
            <w:pPr>
              <w:rPr>
                <w:color w:val="00B050"/>
                <w:szCs w:val="24"/>
              </w:rPr>
            </w:pPr>
            <w:r w:rsidRPr="0007498D">
              <w:rPr>
                <w:color w:val="00B050"/>
                <w:szCs w:val="24"/>
              </w:rPr>
              <w:t xml:space="preserve">The emphasis on self-testing in the DfE guidance means that there is no central collection of data on how many positives there are. It is therefore increasingly important that public health </w:t>
            </w:r>
            <w:proofErr w:type="gramStart"/>
            <w:r w:rsidRPr="0007498D">
              <w:rPr>
                <w:color w:val="00B050"/>
                <w:szCs w:val="24"/>
              </w:rPr>
              <w:t>are</w:t>
            </w:r>
            <w:proofErr w:type="gramEnd"/>
            <w:r w:rsidRPr="0007498D">
              <w:rPr>
                <w:color w:val="00B050"/>
                <w:szCs w:val="24"/>
              </w:rPr>
              <w:t xml:space="preserve"> informed of sporadic cases.</w:t>
            </w:r>
          </w:p>
          <w:p w14:paraId="1D3FAAC7" w14:textId="77777777" w:rsidR="0041673C" w:rsidRPr="00417C53" w:rsidRDefault="0041673C" w:rsidP="007855C1">
            <w:pPr>
              <w:tabs>
                <w:tab w:val="left" w:pos="5145"/>
              </w:tabs>
              <w:ind w:left="360"/>
              <w:rPr>
                <w:rFonts w:cs="Arial"/>
                <w:b/>
                <w:color w:val="00B050"/>
                <w:szCs w:val="24"/>
              </w:rPr>
            </w:pPr>
          </w:p>
        </w:tc>
        <w:tc>
          <w:tcPr>
            <w:tcW w:w="992" w:type="dxa"/>
          </w:tcPr>
          <w:p w14:paraId="2E874AEB" w14:textId="77777777" w:rsidR="009A33C3" w:rsidRPr="00417C53" w:rsidRDefault="009A33C3" w:rsidP="002B22C1">
            <w:pPr>
              <w:tabs>
                <w:tab w:val="left" w:pos="5145"/>
              </w:tabs>
              <w:rPr>
                <w:rFonts w:cs="Arial"/>
                <w:szCs w:val="24"/>
                <w:highlight w:val="green"/>
              </w:rPr>
            </w:pPr>
          </w:p>
        </w:tc>
      </w:tr>
      <w:tr w:rsidR="00064069" w:rsidRPr="00417C53" w14:paraId="76FB0C73" w14:textId="77777777" w:rsidTr="00064069">
        <w:tc>
          <w:tcPr>
            <w:tcW w:w="9067" w:type="dxa"/>
            <w:gridSpan w:val="2"/>
            <w:shd w:val="clear" w:color="auto" w:fill="FDE9D9" w:themeFill="accent6" w:themeFillTint="33"/>
          </w:tcPr>
          <w:p w14:paraId="3A90B6F5" w14:textId="77777777" w:rsidR="00064069" w:rsidRPr="00417C53" w:rsidRDefault="00064069" w:rsidP="00064069">
            <w:pPr>
              <w:tabs>
                <w:tab w:val="left" w:pos="5145"/>
              </w:tabs>
              <w:rPr>
                <w:rFonts w:cs="Arial"/>
                <w:color w:val="000000" w:themeColor="text1"/>
                <w:szCs w:val="24"/>
              </w:rPr>
            </w:pPr>
          </w:p>
          <w:p w14:paraId="5CC7B2F6" w14:textId="77777777" w:rsidR="00064069" w:rsidRPr="00417C53" w:rsidRDefault="00064069" w:rsidP="00064069">
            <w:pPr>
              <w:tabs>
                <w:tab w:val="left" w:pos="5145"/>
              </w:tabs>
              <w:rPr>
                <w:rFonts w:cs="Arial"/>
                <w:b/>
                <w:color w:val="000000" w:themeColor="text1"/>
                <w:szCs w:val="24"/>
              </w:rPr>
            </w:pPr>
            <w:r w:rsidRPr="00417C53">
              <w:rPr>
                <w:rFonts w:cs="Arial"/>
                <w:b/>
                <w:color w:val="000000" w:themeColor="text1"/>
                <w:szCs w:val="24"/>
              </w:rPr>
              <w:t>Contain any outbreak by following local health protection team advice</w:t>
            </w:r>
          </w:p>
          <w:p w14:paraId="74297F06" w14:textId="77777777" w:rsidR="00064069" w:rsidRPr="00417C53" w:rsidRDefault="00064069" w:rsidP="002B22C1">
            <w:pPr>
              <w:tabs>
                <w:tab w:val="left" w:pos="5145"/>
              </w:tabs>
              <w:rPr>
                <w:rFonts w:cs="Arial"/>
                <w:color w:val="000000" w:themeColor="text1"/>
                <w:szCs w:val="24"/>
              </w:rPr>
            </w:pPr>
          </w:p>
        </w:tc>
      </w:tr>
      <w:tr w:rsidR="00064069" w:rsidRPr="00417C53" w14:paraId="0EA88E87" w14:textId="77777777" w:rsidTr="00035A5E">
        <w:tc>
          <w:tcPr>
            <w:tcW w:w="8075" w:type="dxa"/>
          </w:tcPr>
          <w:p w14:paraId="1819A0F9" w14:textId="77777777" w:rsidR="00B07FBC" w:rsidRPr="00D50516" w:rsidRDefault="00B07FBC" w:rsidP="00371BEB">
            <w:pPr>
              <w:pStyle w:val="Default"/>
              <w:rPr>
                <w:color w:val="auto"/>
              </w:rPr>
            </w:pPr>
            <w:r w:rsidRPr="00D50516">
              <w:rPr>
                <w:color w:val="auto"/>
              </w:rPr>
              <w:t xml:space="preserve">Please note this section only applies after the initial two tests are complete upon return to school in the Autumn 2021. Cases identified in the test-on-return period should not trigger extra measures or escalation to the DfE helpline. </w:t>
            </w:r>
          </w:p>
          <w:p w14:paraId="2A413A6A" w14:textId="77777777" w:rsidR="00B07FBC" w:rsidRDefault="00B07FBC" w:rsidP="00371BEB">
            <w:pPr>
              <w:pStyle w:val="Default"/>
              <w:rPr>
                <w:sz w:val="23"/>
                <w:szCs w:val="23"/>
              </w:rPr>
            </w:pPr>
          </w:p>
          <w:p w14:paraId="236AB2B3" w14:textId="77777777" w:rsidR="00371BEB" w:rsidRPr="00A341A9" w:rsidRDefault="00371BEB" w:rsidP="00371BEB">
            <w:pPr>
              <w:pStyle w:val="Default"/>
            </w:pPr>
            <w:r w:rsidRPr="00A341A9">
              <w:t>You should have outbreak management plans outlining how you would operate if there were an outbreak in your school or local area.</w:t>
            </w:r>
          </w:p>
          <w:p w14:paraId="4F564DB9" w14:textId="77777777" w:rsidR="00B07FBC" w:rsidRDefault="00B07FBC" w:rsidP="00B07FBC">
            <w:pPr>
              <w:pStyle w:val="Default"/>
              <w:rPr>
                <w:sz w:val="23"/>
                <w:szCs w:val="23"/>
              </w:rPr>
            </w:pPr>
          </w:p>
          <w:p w14:paraId="3CF0A419" w14:textId="77777777" w:rsidR="00B07FBC" w:rsidRPr="00D50516" w:rsidRDefault="00B07FBC" w:rsidP="00B07FBC">
            <w:pPr>
              <w:pStyle w:val="Default"/>
              <w:rPr>
                <w:color w:val="auto"/>
              </w:rPr>
            </w:pPr>
            <w:r w:rsidRPr="00D50516">
              <w:rPr>
                <w:color w:val="auto"/>
              </w:rPr>
              <w:t xml:space="preserve">The thresholds, detailed below, can be used by settings as an indication for when to seek public health advice if they are concerned. </w:t>
            </w:r>
          </w:p>
          <w:p w14:paraId="76D43084" w14:textId="77777777" w:rsidR="00B07FBC" w:rsidRPr="00D50516" w:rsidRDefault="00B07FBC" w:rsidP="00B07FBC">
            <w:pPr>
              <w:pStyle w:val="Default"/>
              <w:rPr>
                <w:color w:val="auto"/>
              </w:rPr>
            </w:pPr>
            <w:r w:rsidRPr="00D50516">
              <w:rPr>
                <w:color w:val="auto"/>
              </w:rPr>
              <w:t xml:space="preserve">For most education and childcare settings, whichever of these thresholds is reached first: </w:t>
            </w:r>
          </w:p>
          <w:p w14:paraId="45562533" w14:textId="77777777" w:rsidR="00B07FBC" w:rsidRPr="00D50516" w:rsidRDefault="00B07FBC" w:rsidP="00B07FBC">
            <w:pPr>
              <w:pStyle w:val="Default"/>
              <w:rPr>
                <w:color w:val="auto"/>
              </w:rPr>
            </w:pPr>
            <w:r w:rsidRPr="00D50516">
              <w:rPr>
                <w:color w:val="auto"/>
              </w:rPr>
              <w:t xml:space="preserve">• 5 children, pupils, students or staff, who are likely to have mixed closely, test positive for COVID-19 within a 10-day </w:t>
            </w:r>
            <w:proofErr w:type="gramStart"/>
            <w:r w:rsidRPr="00D50516">
              <w:rPr>
                <w:color w:val="auto"/>
              </w:rPr>
              <w:t>period;</w:t>
            </w:r>
            <w:proofErr w:type="gramEnd"/>
            <w:r w:rsidRPr="00D50516">
              <w:rPr>
                <w:color w:val="auto"/>
              </w:rPr>
              <w:t xml:space="preserve"> or </w:t>
            </w:r>
          </w:p>
          <w:p w14:paraId="14DDE913" w14:textId="77777777" w:rsidR="00B07FBC" w:rsidRPr="00D50516" w:rsidRDefault="00B07FBC" w:rsidP="00B07FBC">
            <w:pPr>
              <w:pStyle w:val="Default"/>
              <w:rPr>
                <w:color w:val="auto"/>
              </w:rPr>
            </w:pPr>
            <w:r w:rsidRPr="00D50516">
              <w:rPr>
                <w:color w:val="auto"/>
              </w:rPr>
              <w:t xml:space="preserve">• 10% of children, pupils, </w:t>
            </w:r>
            <w:proofErr w:type="gramStart"/>
            <w:r w:rsidRPr="00D50516">
              <w:rPr>
                <w:color w:val="auto"/>
              </w:rPr>
              <w:t>students</w:t>
            </w:r>
            <w:proofErr w:type="gramEnd"/>
            <w:r w:rsidRPr="00D50516">
              <w:rPr>
                <w:color w:val="auto"/>
              </w:rPr>
              <w:t xml:space="preserve"> or staff who are likely to have mixed closely test positive for COVID-19 within a 10-day period </w:t>
            </w:r>
          </w:p>
          <w:p w14:paraId="204345B0" w14:textId="77777777" w:rsidR="00B07FBC" w:rsidRPr="00D50516" w:rsidRDefault="00B07FBC" w:rsidP="00B07FBC">
            <w:pPr>
              <w:pStyle w:val="Default"/>
              <w:rPr>
                <w:color w:val="auto"/>
              </w:rPr>
            </w:pPr>
          </w:p>
          <w:p w14:paraId="4FD524DD" w14:textId="77777777" w:rsidR="00B07FBC" w:rsidRPr="00D50516" w:rsidRDefault="00B07FBC" w:rsidP="00B07FBC">
            <w:pPr>
              <w:pStyle w:val="Default"/>
              <w:rPr>
                <w:color w:val="auto"/>
              </w:rPr>
            </w:pPr>
            <w:r w:rsidRPr="00D50516">
              <w:rPr>
                <w:color w:val="auto"/>
              </w:rPr>
              <w:lastRenderedPageBreak/>
              <w:t xml:space="preserve">For special schools, residential settings, and settings that operate with 20 or fewer children, pupils, </w:t>
            </w:r>
            <w:proofErr w:type="gramStart"/>
            <w:r w:rsidRPr="00D50516">
              <w:rPr>
                <w:color w:val="auto"/>
              </w:rPr>
              <w:t>students</w:t>
            </w:r>
            <w:proofErr w:type="gramEnd"/>
            <w:r w:rsidRPr="00D50516">
              <w:rPr>
                <w:color w:val="auto"/>
              </w:rPr>
              <w:t xml:space="preserve"> and staff at any one time: </w:t>
            </w:r>
          </w:p>
          <w:p w14:paraId="3EF40767" w14:textId="77777777" w:rsidR="00B07FBC" w:rsidRPr="00D50516" w:rsidRDefault="00B07FBC" w:rsidP="00B07FBC">
            <w:pPr>
              <w:pStyle w:val="Default"/>
              <w:rPr>
                <w:color w:val="auto"/>
              </w:rPr>
            </w:pPr>
            <w:r w:rsidRPr="00D50516">
              <w:rPr>
                <w:color w:val="auto"/>
              </w:rPr>
              <w:t xml:space="preserve">• 2 children, pupils, </w:t>
            </w:r>
            <w:proofErr w:type="gramStart"/>
            <w:r w:rsidRPr="00D50516">
              <w:rPr>
                <w:color w:val="auto"/>
              </w:rPr>
              <w:t>students</w:t>
            </w:r>
            <w:proofErr w:type="gramEnd"/>
            <w:r w:rsidRPr="00D50516">
              <w:rPr>
                <w:color w:val="auto"/>
              </w:rPr>
              <w:t xml:space="preserve"> and staff, who are likely to have mixed closely, test positive for COVID-19 within a 10-day period </w:t>
            </w:r>
          </w:p>
          <w:p w14:paraId="32CCE172" w14:textId="77777777" w:rsidR="00371BEB" w:rsidRDefault="00371BEB" w:rsidP="00371BEB">
            <w:pPr>
              <w:pStyle w:val="Default"/>
            </w:pPr>
          </w:p>
          <w:p w14:paraId="78F1A2E2" w14:textId="77777777" w:rsidR="00F421E0" w:rsidRDefault="00F421E0" w:rsidP="00F421E0">
            <w:pPr>
              <w:rPr>
                <w:b/>
                <w:bCs/>
                <w:sz w:val="36"/>
                <w:szCs w:val="36"/>
              </w:rPr>
            </w:pPr>
            <w:r w:rsidRPr="00D50516">
              <w:rPr>
                <w:szCs w:val="24"/>
              </w:rPr>
              <w:t>When the above thresholds are reached, education and childcare settings should review and reinforce the testing, hygiene and ventilation measures they already have in place.</w:t>
            </w:r>
            <w:r>
              <w:rPr>
                <w:szCs w:val="24"/>
              </w:rPr>
              <w:t xml:space="preserve"> More information can be found in the </w:t>
            </w:r>
            <w:hyperlink r:id="rId103" w:history="1">
              <w:r w:rsidRPr="00F421E0">
                <w:rPr>
                  <w:rStyle w:val="Hyperlink"/>
                  <w:szCs w:val="24"/>
                </w:rPr>
                <w:t>Contingency Framework guidance</w:t>
              </w:r>
            </w:hyperlink>
            <w:r w:rsidR="00C86822">
              <w:rPr>
                <w:szCs w:val="24"/>
              </w:rPr>
              <w:t xml:space="preserve"> and the </w:t>
            </w:r>
            <w:r w:rsidR="00C86822" w:rsidRPr="00D50516">
              <w:rPr>
                <w:szCs w:val="24"/>
              </w:rPr>
              <w:t>Annex – Guidance for education &amp; childcare settings on managing COVID-19 cases from autumn term 2021</w:t>
            </w:r>
            <w:r w:rsidR="00C86822">
              <w:rPr>
                <w:szCs w:val="24"/>
              </w:rPr>
              <w:t>within this link.</w:t>
            </w:r>
          </w:p>
          <w:p w14:paraId="6902BB73" w14:textId="77777777" w:rsidR="00F421E0" w:rsidRPr="00A341A9" w:rsidRDefault="00F421E0" w:rsidP="00371BEB">
            <w:pPr>
              <w:pStyle w:val="Default"/>
            </w:pPr>
          </w:p>
          <w:p w14:paraId="28DE14A7" w14:textId="77777777" w:rsidR="00371BEB" w:rsidRPr="00A341A9" w:rsidRDefault="00371BEB" w:rsidP="00371BEB">
            <w:pPr>
              <w:pStyle w:val="Default"/>
            </w:pPr>
            <w:r w:rsidRPr="00A341A9">
              <w:t xml:space="preserve">You should call the dedicated advice service who will escalate the issue to your local health protection team where necessary and advise if any additional action is required, such as implementing elements of your outbreak management plan. You can reach them by calling the DfE helpline on 0800 046 8687 and selecting option 1 for advice on the action to take in response to a positive case. </w:t>
            </w:r>
          </w:p>
          <w:p w14:paraId="6ACB1764" w14:textId="77777777" w:rsidR="00371BEB" w:rsidRPr="00A341A9" w:rsidRDefault="00371BEB" w:rsidP="00371BEB">
            <w:pPr>
              <w:pStyle w:val="Default"/>
            </w:pPr>
            <w:r w:rsidRPr="00A341A9">
              <w:t>The contingency framework describes the principles of managing local outbreaks of COVID-19 in education and childcare settings. Local authorities, directors of public health (</w:t>
            </w:r>
            <w:proofErr w:type="spellStart"/>
            <w:r w:rsidRPr="00A341A9">
              <w:t>DsPH</w:t>
            </w:r>
            <w:proofErr w:type="spellEnd"/>
            <w:r w:rsidRPr="00A341A9">
              <w:t>) and PHE health protection teams (HPTs) can recommend measures described in the contingency framework in individual education and childcare settings – or a small cluster of settings – as part of their outbreak management responsibilities.</w:t>
            </w:r>
          </w:p>
          <w:p w14:paraId="0C4D5789" w14:textId="77777777" w:rsidR="00064069" w:rsidRPr="00417C53" w:rsidRDefault="00064069" w:rsidP="00064069">
            <w:pPr>
              <w:tabs>
                <w:tab w:val="left" w:pos="5145"/>
              </w:tabs>
              <w:ind w:left="360"/>
              <w:rPr>
                <w:rFonts w:cs="Arial"/>
                <w:color w:val="000000" w:themeColor="text1"/>
                <w:szCs w:val="24"/>
              </w:rPr>
            </w:pPr>
          </w:p>
        </w:tc>
        <w:tc>
          <w:tcPr>
            <w:tcW w:w="992" w:type="dxa"/>
          </w:tcPr>
          <w:p w14:paraId="0E23CE28" w14:textId="77777777" w:rsidR="00064069" w:rsidRPr="00417C53" w:rsidRDefault="00064069" w:rsidP="002B22C1">
            <w:pPr>
              <w:tabs>
                <w:tab w:val="left" w:pos="5145"/>
              </w:tabs>
              <w:rPr>
                <w:rFonts w:cs="Arial"/>
                <w:color w:val="000000" w:themeColor="text1"/>
                <w:szCs w:val="24"/>
              </w:rPr>
            </w:pPr>
          </w:p>
        </w:tc>
      </w:tr>
      <w:tr w:rsidR="008B391B" w:rsidRPr="00417C53" w14:paraId="588D576F" w14:textId="77777777" w:rsidTr="00825559">
        <w:tc>
          <w:tcPr>
            <w:tcW w:w="9067" w:type="dxa"/>
            <w:gridSpan w:val="2"/>
            <w:shd w:val="clear" w:color="auto" w:fill="FDE9D9" w:themeFill="accent6" w:themeFillTint="33"/>
          </w:tcPr>
          <w:p w14:paraId="73709B25" w14:textId="77777777" w:rsidR="008B391B" w:rsidRPr="00417C53" w:rsidRDefault="008B391B" w:rsidP="00064069">
            <w:pPr>
              <w:tabs>
                <w:tab w:val="left" w:pos="5145"/>
              </w:tabs>
              <w:ind w:left="360"/>
              <w:rPr>
                <w:rFonts w:cs="Arial"/>
                <w:color w:val="000000" w:themeColor="text1"/>
                <w:szCs w:val="24"/>
              </w:rPr>
            </w:pPr>
          </w:p>
          <w:p w14:paraId="41FCCCEF" w14:textId="77777777" w:rsidR="008B391B" w:rsidRPr="00417C53" w:rsidRDefault="008B391B" w:rsidP="00825559">
            <w:pPr>
              <w:tabs>
                <w:tab w:val="left" w:pos="5145"/>
              </w:tabs>
              <w:rPr>
                <w:rFonts w:cs="Arial"/>
                <w:b/>
                <w:color w:val="000000" w:themeColor="text1"/>
                <w:szCs w:val="24"/>
              </w:rPr>
            </w:pPr>
            <w:r w:rsidRPr="00417C53">
              <w:rPr>
                <w:rFonts w:cs="Arial"/>
                <w:b/>
                <w:color w:val="000000" w:themeColor="text1"/>
                <w:szCs w:val="24"/>
              </w:rPr>
              <w:t>Home test kits</w:t>
            </w:r>
          </w:p>
          <w:p w14:paraId="1A4EB548" w14:textId="77777777" w:rsidR="008B391B" w:rsidRPr="00417C53" w:rsidRDefault="008B391B" w:rsidP="002B22C1">
            <w:pPr>
              <w:tabs>
                <w:tab w:val="left" w:pos="5145"/>
              </w:tabs>
              <w:rPr>
                <w:rFonts w:cs="Arial"/>
                <w:color w:val="000000" w:themeColor="text1"/>
                <w:szCs w:val="24"/>
              </w:rPr>
            </w:pPr>
          </w:p>
        </w:tc>
      </w:tr>
      <w:tr w:rsidR="008B391B" w:rsidRPr="00417C53" w14:paraId="7D599AE8" w14:textId="77777777" w:rsidTr="00035A5E">
        <w:tc>
          <w:tcPr>
            <w:tcW w:w="8075" w:type="dxa"/>
          </w:tcPr>
          <w:p w14:paraId="416013B7" w14:textId="77777777" w:rsidR="008B391B" w:rsidRPr="00417C53" w:rsidRDefault="008B391B" w:rsidP="00825559">
            <w:pPr>
              <w:tabs>
                <w:tab w:val="left" w:pos="5145"/>
              </w:tabs>
              <w:rPr>
                <w:rFonts w:cs="Arial"/>
                <w:b/>
                <w:color w:val="000000" w:themeColor="text1"/>
                <w:szCs w:val="24"/>
              </w:rPr>
            </w:pPr>
            <w:r w:rsidRPr="00417C53">
              <w:rPr>
                <w:rFonts w:cs="Arial"/>
                <w:b/>
                <w:color w:val="000000" w:themeColor="text1"/>
                <w:szCs w:val="24"/>
              </w:rPr>
              <w:t>When to provide home test kits</w:t>
            </w:r>
          </w:p>
          <w:p w14:paraId="1DE13DE2" w14:textId="77777777" w:rsidR="008B391B" w:rsidRPr="00417C53" w:rsidRDefault="008B391B" w:rsidP="00825559">
            <w:pPr>
              <w:tabs>
                <w:tab w:val="left" w:pos="5145"/>
              </w:tabs>
              <w:rPr>
                <w:rFonts w:cs="Arial"/>
                <w:b/>
                <w:color w:val="000000" w:themeColor="text1"/>
                <w:szCs w:val="24"/>
              </w:rPr>
            </w:pPr>
          </w:p>
          <w:p w14:paraId="650FB7E1" w14:textId="77777777" w:rsidR="008B391B" w:rsidRPr="00417C53" w:rsidRDefault="008B391B" w:rsidP="00825559">
            <w:pPr>
              <w:tabs>
                <w:tab w:val="left" w:pos="5145"/>
              </w:tabs>
              <w:rPr>
                <w:rFonts w:cs="Arial"/>
                <w:color w:val="000000" w:themeColor="text1"/>
                <w:szCs w:val="24"/>
              </w:rPr>
            </w:pPr>
            <w:r w:rsidRPr="00417C53">
              <w:rPr>
                <w:rFonts w:cs="Arial"/>
                <w:color w:val="000000" w:themeColor="text1"/>
                <w:szCs w:val="24"/>
              </w:rPr>
              <w:t>Home test kits should only be offered to individuals in the exceptional circumstance that you believe an individual may have barriers to accessing testing elsewhere. The best and fastest way for students or staff to access a test is to visit a testing site.</w:t>
            </w:r>
          </w:p>
          <w:p w14:paraId="270E1618" w14:textId="77777777" w:rsidR="008B391B" w:rsidRPr="00417C53" w:rsidRDefault="008B391B" w:rsidP="00064069">
            <w:pPr>
              <w:tabs>
                <w:tab w:val="left" w:pos="5145"/>
              </w:tabs>
              <w:ind w:left="360"/>
              <w:rPr>
                <w:rFonts w:cs="Arial"/>
                <w:color w:val="000000" w:themeColor="text1"/>
                <w:szCs w:val="24"/>
              </w:rPr>
            </w:pPr>
          </w:p>
          <w:p w14:paraId="62726B03" w14:textId="77777777" w:rsidR="008B391B" w:rsidRPr="00417C53" w:rsidRDefault="00825559" w:rsidP="00825559">
            <w:pPr>
              <w:tabs>
                <w:tab w:val="left" w:pos="5145"/>
              </w:tabs>
              <w:rPr>
                <w:rFonts w:cs="Arial"/>
                <w:color w:val="000000" w:themeColor="text1"/>
                <w:szCs w:val="24"/>
              </w:rPr>
            </w:pPr>
            <w:r w:rsidRPr="00417C53">
              <w:rPr>
                <w:rFonts w:cs="Arial"/>
                <w:color w:val="000000" w:themeColor="text1"/>
                <w:szCs w:val="24"/>
              </w:rPr>
              <w:t>Kits are suitable for people of all ages over the age of one. Kits should not be given directly to children, only to adults over the age of 18 or a child’s parent or carer. Parents and carers will be required to administer the test to those under 11.</w:t>
            </w:r>
          </w:p>
          <w:p w14:paraId="5A803931" w14:textId="77777777" w:rsidR="00825559" w:rsidRPr="00417C53" w:rsidRDefault="00825559" w:rsidP="00825559">
            <w:pPr>
              <w:tabs>
                <w:tab w:val="left" w:pos="5145"/>
              </w:tabs>
              <w:rPr>
                <w:rFonts w:cs="Arial"/>
                <w:color w:val="000000" w:themeColor="text1"/>
                <w:szCs w:val="24"/>
              </w:rPr>
            </w:pPr>
          </w:p>
          <w:p w14:paraId="041EE43F" w14:textId="77777777" w:rsidR="00416B98" w:rsidRPr="00417C53" w:rsidRDefault="00416B98" w:rsidP="00C71206">
            <w:pPr>
              <w:tabs>
                <w:tab w:val="left" w:pos="5145"/>
              </w:tabs>
              <w:rPr>
                <w:rFonts w:cs="Arial"/>
                <w:color w:val="000000" w:themeColor="text1"/>
                <w:szCs w:val="24"/>
              </w:rPr>
            </w:pPr>
            <w:r w:rsidRPr="00417C53">
              <w:rPr>
                <w:rFonts w:cs="Arial"/>
                <w:color w:val="000000" w:themeColor="text1"/>
                <w:szCs w:val="24"/>
              </w:rPr>
              <w:t xml:space="preserve">You can </w:t>
            </w:r>
            <w:hyperlink r:id="rId104" w:history="1">
              <w:r w:rsidRPr="00417C53">
                <w:rPr>
                  <w:rFonts w:cs="Arial"/>
                  <w:color w:val="000000" w:themeColor="text1"/>
                  <w:szCs w:val="24"/>
                </w:rPr>
                <w:t>order additional tests kits online</w:t>
              </w:r>
            </w:hyperlink>
            <w:r w:rsidRPr="00417C53">
              <w:rPr>
                <w:rFonts w:cs="Arial"/>
                <w:color w:val="000000" w:themeColor="text1"/>
                <w:szCs w:val="24"/>
              </w:rPr>
              <w:t>. Kits will be supplied in boxes of 10, with one box provided per 1,000 pupils or students.</w:t>
            </w:r>
          </w:p>
          <w:p w14:paraId="3026F764" w14:textId="77777777" w:rsidR="00416B98" w:rsidRPr="00417C53" w:rsidRDefault="00416B98" w:rsidP="00C71206">
            <w:pPr>
              <w:tabs>
                <w:tab w:val="left" w:pos="5145"/>
              </w:tabs>
              <w:rPr>
                <w:rFonts w:cs="Arial"/>
                <w:color w:val="000000" w:themeColor="text1"/>
                <w:szCs w:val="24"/>
              </w:rPr>
            </w:pPr>
          </w:p>
          <w:p w14:paraId="61ED7B23" w14:textId="77777777" w:rsidR="00416B98" w:rsidRPr="00417C53" w:rsidRDefault="00416B98" w:rsidP="00C71206">
            <w:pPr>
              <w:tabs>
                <w:tab w:val="left" w:pos="5145"/>
              </w:tabs>
              <w:rPr>
                <w:rFonts w:cs="Arial"/>
                <w:color w:val="000000" w:themeColor="text1"/>
                <w:szCs w:val="24"/>
              </w:rPr>
            </w:pPr>
            <w:r w:rsidRPr="00417C53">
              <w:rPr>
                <w:rFonts w:cs="Arial"/>
                <w:color w:val="000000" w:themeColor="text1"/>
                <w:szCs w:val="24"/>
              </w:rPr>
              <w:t>You will be able to make a new order for test kits 21 days after you receive a delivery confirmation email telling you that your previous supply of test kits has been sent.]</w:t>
            </w:r>
          </w:p>
          <w:p w14:paraId="6E99D650" w14:textId="77777777" w:rsidR="00416B98" w:rsidRPr="00417C53" w:rsidRDefault="00416B98" w:rsidP="00C71206">
            <w:pPr>
              <w:tabs>
                <w:tab w:val="left" w:pos="5145"/>
              </w:tabs>
              <w:rPr>
                <w:rFonts w:cs="Arial"/>
                <w:color w:val="000000" w:themeColor="text1"/>
                <w:szCs w:val="24"/>
              </w:rPr>
            </w:pPr>
          </w:p>
          <w:p w14:paraId="1EBFAAC8" w14:textId="77777777" w:rsidR="00416B98" w:rsidRPr="00417C53" w:rsidRDefault="00416B98" w:rsidP="00C71206">
            <w:pPr>
              <w:tabs>
                <w:tab w:val="left" w:pos="5145"/>
              </w:tabs>
              <w:rPr>
                <w:rFonts w:cs="Arial"/>
                <w:szCs w:val="24"/>
              </w:rPr>
            </w:pPr>
            <w:r w:rsidRPr="00417C53">
              <w:rPr>
                <w:rFonts w:cs="Arial"/>
                <w:color w:val="000000" w:themeColor="text1"/>
                <w:szCs w:val="24"/>
              </w:rPr>
              <w:t xml:space="preserve">Schools and FE providers will need a Unique Organisation Number (UON) to place orders for test kits. This was emailed to you by the Department of Health and Social Care (DHSC) on 16 September. </w:t>
            </w:r>
          </w:p>
          <w:p w14:paraId="3A078DE7" w14:textId="77777777" w:rsidR="00877CAD" w:rsidRPr="00417C53" w:rsidRDefault="00877CAD" w:rsidP="00C71206">
            <w:pPr>
              <w:tabs>
                <w:tab w:val="left" w:pos="5145"/>
              </w:tabs>
              <w:rPr>
                <w:rFonts w:cs="Arial"/>
                <w:szCs w:val="24"/>
              </w:rPr>
            </w:pPr>
            <w:r w:rsidRPr="00417C53">
              <w:rPr>
                <w:rFonts w:cs="Arial"/>
                <w:szCs w:val="24"/>
              </w:rPr>
              <w:t xml:space="preserve">You can </w:t>
            </w:r>
            <w:hyperlink r:id="rId105" w:history="1">
              <w:r w:rsidRPr="00417C53">
                <w:rPr>
                  <w:rFonts w:cs="Arial"/>
                  <w:szCs w:val="24"/>
                </w:rPr>
                <w:t>look up your unique organisation reference number</w:t>
              </w:r>
            </w:hyperlink>
            <w:r w:rsidRPr="00417C53">
              <w:rPr>
                <w:rFonts w:cs="Arial"/>
                <w:szCs w:val="24"/>
              </w:rPr>
              <w:t xml:space="preserve"> (UON) using your DfE unique reference number (URN) or UK provider reference number (UKPRN), or call the Test and Trace helpdesk on 119.</w:t>
            </w:r>
          </w:p>
          <w:p w14:paraId="4EDBA930" w14:textId="77777777" w:rsidR="00825559" w:rsidRPr="00417C53" w:rsidRDefault="00825559" w:rsidP="00825559">
            <w:pPr>
              <w:tabs>
                <w:tab w:val="left" w:pos="5145"/>
              </w:tabs>
              <w:rPr>
                <w:rFonts w:cs="Arial"/>
                <w:color w:val="000000" w:themeColor="text1"/>
                <w:szCs w:val="24"/>
              </w:rPr>
            </w:pPr>
          </w:p>
          <w:p w14:paraId="5BF68135" w14:textId="77777777" w:rsidR="00657E00" w:rsidRPr="00417C53" w:rsidRDefault="00825559" w:rsidP="00A029D7">
            <w:pPr>
              <w:tabs>
                <w:tab w:val="left" w:pos="5145"/>
              </w:tabs>
              <w:rPr>
                <w:rFonts w:cs="Arial"/>
                <w:color w:val="000000" w:themeColor="text1"/>
                <w:szCs w:val="24"/>
              </w:rPr>
            </w:pPr>
            <w:r w:rsidRPr="00417C53">
              <w:rPr>
                <w:rFonts w:cs="Arial"/>
                <w:color w:val="000000" w:themeColor="text1"/>
                <w:szCs w:val="24"/>
              </w:rPr>
              <w:t>Kits should be stored securely at ambient room temperature (5-22°C).</w:t>
            </w:r>
            <w:r w:rsidR="00A029D7" w:rsidRPr="00417C53">
              <w:rPr>
                <w:rFonts w:cs="Arial"/>
                <w:color w:val="000000" w:themeColor="text1"/>
                <w:szCs w:val="24"/>
              </w:rPr>
              <w:t xml:space="preserve"> </w:t>
            </w:r>
          </w:p>
        </w:tc>
        <w:tc>
          <w:tcPr>
            <w:tcW w:w="992" w:type="dxa"/>
          </w:tcPr>
          <w:p w14:paraId="1AC7C83D" w14:textId="77777777" w:rsidR="008B391B" w:rsidRPr="00417C53" w:rsidRDefault="008B391B" w:rsidP="002B22C1">
            <w:pPr>
              <w:tabs>
                <w:tab w:val="left" w:pos="5145"/>
              </w:tabs>
              <w:rPr>
                <w:rFonts w:cs="Arial"/>
                <w:color w:val="000000" w:themeColor="text1"/>
                <w:szCs w:val="24"/>
              </w:rPr>
            </w:pPr>
          </w:p>
        </w:tc>
      </w:tr>
      <w:tr w:rsidR="00420852" w:rsidRPr="00417C53" w14:paraId="3C84DB68" w14:textId="77777777" w:rsidTr="00CF5965">
        <w:tc>
          <w:tcPr>
            <w:tcW w:w="9067" w:type="dxa"/>
            <w:gridSpan w:val="2"/>
            <w:shd w:val="clear" w:color="auto" w:fill="FDE9D9" w:themeFill="accent6" w:themeFillTint="33"/>
          </w:tcPr>
          <w:p w14:paraId="7198B2CF" w14:textId="77777777" w:rsidR="00420852" w:rsidRPr="00417C53" w:rsidRDefault="00420852" w:rsidP="002B22C1">
            <w:pPr>
              <w:tabs>
                <w:tab w:val="left" w:pos="5145"/>
              </w:tabs>
              <w:rPr>
                <w:rFonts w:cs="Arial"/>
                <w:b/>
                <w:szCs w:val="24"/>
              </w:rPr>
            </w:pPr>
            <w:r w:rsidRPr="00417C53">
              <w:rPr>
                <w:rFonts w:cs="Arial"/>
                <w:b/>
                <w:szCs w:val="24"/>
              </w:rPr>
              <w:lastRenderedPageBreak/>
              <w:t>Daily Cleaning</w:t>
            </w:r>
          </w:p>
          <w:p w14:paraId="0A10AB36" w14:textId="77777777" w:rsidR="00420852" w:rsidRPr="00417C53" w:rsidRDefault="00420852" w:rsidP="002B22C1">
            <w:pPr>
              <w:tabs>
                <w:tab w:val="left" w:pos="5145"/>
              </w:tabs>
              <w:rPr>
                <w:rFonts w:cs="Arial"/>
                <w:szCs w:val="24"/>
              </w:rPr>
            </w:pPr>
          </w:p>
        </w:tc>
      </w:tr>
      <w:tr w:rsidR="00200DF1" w:rsidRPr="00417C53" w14:paraId="187EE336" w14:textId="77777777" w:rsidTr="00035A5E">
        <w:tc>
          <w:tcPr>
            <w:tcW w:w="8075" w:type="dxa"/>
          </w:tcPr>
          <w:p w14:paraId="4FE205BD" w14:textId="77777777" w:rsidR="00200DF1" w:rsidRPr="00417C53" w:rsidRDefault="00200DF1" w:rsidP="002B22C1">
            <w:pPr>
              <w:tabs>
                <w:tab w:val="left" w:pos="5145"/>
              </w:tabs>
              <w:rPr>
                <w:rFonts w:cs="Arial"/>
                <w:b/>
                <w:color w:val="000000" w:themeColor="text1"/>
                <w:szCs w:val="24"/>
              </w:rPr>
            </w:pPr>
            <w:r w:rsidRPr="00417C53">
              <w:rPr>
                <w:rFonts w:cs="Arial"/>
                <w:b/>
                <w:color w:val="000000" w:themeColor="text1"/>
                <w:szCs w:val="24"/>
              </w:rPr>
              <w:t>Measures to take</w:t>
            </w:r>
          </w:p>
          <w:p w14:paraId="2D02FF26" w14:textId="77777777" w:rsidR="0099119B" w:rsidRPr="00417C53" w:rsidRDefault="0099119B" w:rsidP="0099119B">
            <w:pPr>
              <w:tabs>
                <w:tab w:val="left" w:pos="5145"/>
              </w:tabs>
              <w:rPr>
                <w:rFonts w:cs="Arial"/>
                <w:color w:val="000000" w:themeColor="text1"/>
                <w:szCs w:val="24"/>
              </w:rPr>
            </w:pPr>
            <w:r w:rsidRPr="00417C53">
              <w:rPr>
                <w:rFonts w:cs="Arial"/>
                <w:color w:val="000000" w:themeColor="text1"/>
                <w:szCs w:val="24"/>
              </w:rPr>
              <w:t xml:space="preserve">Have you got standard cleaning products such as detergents and bleach to disinfect touched objects and surfaces </w:t>
            </w:r>
            <w:proofErr w:type="gramStart"/>
            <w:r w:rsidRPr="00417C53">
              <w:rPr>
                <w:rFonts w:cs="Arial"/>
                <w:color w:val="000000" w:themeColor="text1"/>
                <w:szCs w:val="24"/>
              </w:rPr>
              <w:t>including;</w:t>
            </w:r>
            <w:proofErr w:type="gramEnd"/>
          </w:p>
          <w:p w14:paraId="67032653" w14:textId="77777777" w:rsidR="0099119B" w:rsidRPr="00417C53" w:rsidRDefault="0099119B" w:rsidP="0099119B">
            <w:pPr>
              <w:tabs>
                <w:tab w:val="left" w:pos="5145"/>
              </w:tabs>
              <w:rPr>
                <w:rFonts w:cs="Arial"/>
                <w:color w:val="000000" w:themeColor="text1"/>
                <w:szCs w:val="24"/>
              </w:rPr>
            </w:pPr>
          </w:p>
          <w:p w14:paraId="7EE22FF7" w14:textId="77777777" w:rsidR="0099119B" w:rsidRPr="00417C53" w:rsidRDefault="00281786" w:rsidP="002E3633">
            <w:pPr>
              <w:pStyle w:val="ListParagraph"/>
              <w:numPr>
                <w:ilvl w:val="0"/>
                <w:numId w:val="7"/>
              </w:numPr>
              <w:tabs>
                <w:tab w:val="left" w:pos="5145"/>
              </w:tabs>
              <w:rPr>
                <w:rFonts w:cs="Arial"/>
                <w:color w:val="000000" w:themeColor="text1"/>
                <w:szCs w:val="24"/>
              </w:rPr>
            </w:pPr>
            <w:r w:rsidRPr="00417C53">
              <w:rPr>
                <w:rFonts w:cs="Arial"/>
                <w:color w:val="000000" w:themeColor="text1"/>
                <w:szCs w:val="24"/>
              </w:rPr>
              <w:t>Classroom desks and tables</w:t>
            </w:r>
          </w:p>
          <w:p w14:paraId="46571390" w14:textId="77777777" w:rsidR="00281786" w:rsidRPr="00417C53" w:rsidRDefault="00281786" w:rsidP="00281786">
            <w:pPr>
              <w:pStyle w:val="ListParagraph"/>
              <w:tabs>
                <w:tab w:val="left" w:pos="5145"/>
              </w:tabs>
              <w:rPr>
                <w:rFonts w:cs="Arial"/>
                <w:color w:val="000000" w:themeColor="text1"/>
                <w:szCs w:val="24"/>
              </w:rPr>
            </w:pPr>
          </w:p>
          <w:p w14:paraId="15964678" w14:textId="77777777" w:rsidR="00281786" w:rsidRPr="00417C53" w:rsidRDefault="00281786" w:rsidP="002E3633">
            <w:pPr>
              <w:pStyle w:val="ListParagraph"/>
              <w:numPr>
                <w:ilvl w:val="0"/>
                <w:numId w:val="7"/>
              </w:numPr>
              <w:tabs>
                <w:tab w:val="left" w:pos="5145"/>
              </w:tabs>
              <w:rPr>
                <w:rFonts w:cs="Arial"/>
                <w:color w:val="000000" w:themeColor="text1"/>
                <w:szCs w:val="24"/>
              </w:rPr>
            </w:pPr>
            <w:r w:rsidRPr="00417C53">
              <w:rPr>
                <w:rFonts w:cs="Arial"/>
                <w:color w:val="000000" w:themeColor="text1"/>
                <w:szCs w:val="24"/>
              </w:rPr>
              <w:t>Bathroom facilities (including taps and flush buttons)</w:t>
            </w:r>
          </w:p>
          <w:p w14:paraId="411A2430" w14:textId="77777777" w:rsidR="0024753D" w:rsidRPr="00417C53" w:rsidRDefault="0024753D" w:rsidP="0024753D">
            <w:pPr>
              <w:pStyle w:val="ListParagraph"/>
              <w:rPr>
                <w:rFonts w:cs="Arial"/>
                <w:color w:val="000000" w:themeColor="text1"/>
                <w:szCs w:val="24"/>
              </w:rPr>
            </w:pPr>
          </w:p>
          <w:p w14:paraId="22EB20ED" w14:textId="77777777" w:rsidR="0024753D" w:rsidRPr="00417C53" w:rsidRDefault="0024753D" w:rsidP="002E3633">
            <w:pPr>
              <w:pStyle w:val="ListParagraph"/>
              <w:numPr>
                <w:ilvl w:val="0"/>
                <w:numId w:val="7"/>
              </w:numPr>
              <w:tabs>
                <w:tab w:val="left" w:pos="5145"/>
              </w:tabs>
              <w:rPr>
                <w:rFonts w:cs="Arial"/>
                <w:color w:val="000000" w:themeColor="text1"/>
                <w:szCs w:val="24"/>
              </w:rPr>
            </w:pPr>
            <w:r w:rsidRPr="00417C53">
              <w:rPr>
                <w:rFonts w:cs="Arial"/>
                <w:color w:val="000000" w:themeColor="text1"/>
                <w:szCs w:val="24"/>
              </w:rPr>
              <w:t>Food preparation areas</w:t>
            </w:r>
          </w:p>
          <w:p w14:paraId="315AF59F" w14:textId="77777777" w:rsidR="0024753D" w:rsidRPr="00417C53" w:rsidRDefault="0024753D" w:rsidP="0024753D">
            <w:pPr>
              <w:pStyle w:val="ListParagraph"/>
              <w:rPr>
                <w:rFonts w:cs="Arial"/>
                <w:color w:val="000000" w:themeColor="text1"/>
                <w:szCs w:val="24"/>
              </w:rPr>
            </w:pPr>
          </w:p>
          <w:p w14:paraId="098DA038" w14:textId="77777777" w:rsidR="0024753D" w:rsidRPr="00417C53" w:rsidRDefault="0024753D" w:rsidP="002E3633">
            <w:pPr>
              <w:pStyle w:val="ListParagraph"/>
              <w:numPr>
                <w:ilvl w:val="0"/>
                <w:numId w:val="7"/>
              </w:numPr>
              <w:tabs>
                <w:tab w:val="left" w:pos="5145"/>
              </w:tabs>
              <w:rPr>
                <w:rFonts w:cs="Arial"/>
                <w:color w:val="000000" w:themeColor="text1"/>
                <w:szCs w:val="24"/>
              </w:rPr>
            </w:pPr>
            <w:r w:rsidRPr="00417C53">
              <w:rPr>
                <w:rFonts w:cs="Arial"/>
                <w:color w:val="000000" w:themeColor="text1"/>
                <w:szCs w:val="24"/>
              </w:rPr>
              <w:t xml:space="preserve">Dining areas     </w:t>
            </w:r>
          </w:p>
          <w:p w14:paraId="19483473" w14:textId="77777777" w:rsidR="0024753D" w:rsidRPr="00417C53" w:rsidRDefault="0024753D" w:rsidP="0024753D">
            <w:pPr>
              <w:pStyle w:val="ListParagraph"/>
              <w:rPr>
                <w:rFonts w:cs="Arial"/>
                <w:color w:val="000000" w:themeColor="text1"/>
                <w:szCs w:val="24"/>
              </w:rPr>
            </w:pPr>
          </w:p>
          <w:p w14:paraId="0210EAC9" w14:textId="77777777" w:rsidR="0024753D" w:rsidRPr="00417C53" w:rsidRDefault="0024753D" w:rsidP="002E3633">
            <w:pPr>
              <w:pStyle w:val="ListParagraph"/>
              <w:numPr>
                <w:ilvl w:val="0"/>
                <w:numId w:val="7"/>
              </w:numPr>
              <w:tabs>
                <w:tab w:val="left" w:pos="5145"/>
              </w:tabs>
              <w:rPr>
                <w:rFonts w:cs="Arial"/>
                <w:color w:val="000000" w:themeColor="text1"/>
                <w:szCs w:val="24"/>
              </w:rPr>
            </w:pPr>
            <w:r w:rsidRPr="00417C53">
              <w:rPr>
                <w:rFonts w:cs="Arial"/>
                <w:color w:val="000000" w:themeColor="text1"/>
                <w:szCs w:val="24"/>
              </w:rPr>
              <w:t>Table coverings</w:t>
            </w:r>
          </w:p>
          <w:p w14:paraId="5E0BCDAD" w14:textId="77777777" w:rsidR="00281786" w:rsidRPr="00417C53" w:rsidRDefault="00281786" w:rsidP="00917AD1">
            <w:pPr>
              <w:pStyle w:val="ListParagraph"/>
              <w:rPr>
                <w:rFonts w:cs="Arial"/>
                <w:color w:val="000000" w:themeColor="text1"/>
                <w:szCs w:val="24"/>
              </w:rPr>
            </w:pPr>
          </w:p>
          <w:p w14:paraId="05DE4995" w14:textId="77777777" w:rsidR="00281786" w:rsidRPr="00417C53" w:rsidRDefault="00281786" w:rsidP="002E3633">
            <w:pPr>
              <w:pStyle w:val="ListParagraph"/>
              <w:numPr>
                <w:ilvl w:val="0"/>
                <w:numId w:val="7"/>
              </w:numPr>
              <w:tabs>
                <w:tab w:val="left" w:pos="5145"/>
              </w:tabs>
              <w:rPr>
                <w:rFonts w:cs="Arial"/>
                <w:color w:val="000000" w:themeColor="text1"/>
                <w:szCs w:val="24"/>
              </w:rPr>
            </w:pPr>
            <w:r w:rsidRPr="00417C53">
              <w:rPr>
                <w:rFonts w:cs="Arial"/>
                <w:color w:val="000000" w:themeColor="text1"/>
                <w:szCs w:val="24"/>
              </w:rPr>
              <w:t>Door and window handles</w:t>
            </w:r>
          </w:p>
          <w:p w14:paraId="3BB99A8B" w14:textId="77777777" w:rsidR="00281786" w:rsidRPr="00417C53" w:rsidRDefault="00281786" w:rsidP="00917AD1">
            <w:pPr>
              <w:pStyle w:val="ListParagraph"/>
              <w:rPr>
                <w:rFonts w:cs="Arial"/>
                <w:color w:val="000000" w:themeColor="text1"/>
                <w:szCs w:val="24"/>
              </w:rPr>
            </w:pPr>
          </w:p>
          <w:p w14:paraId="5A6A8FED" w14:textId="77777777" w:rsidR="00281786" w:rsidRPr="00417C53" w:rsidRDefault="00281786" w:rsidP="002E3633">
            <w:pPr>
              <w:pStyle w:val="ListParagraph"/>
              <w:numPr>
                <w:ilvl w:val="0"/>
                <w:numId w:val="7"/>
              </w:numPr>
              <w:tabs>
                <w:tab w:val="left" w:pos="5145"/>
              </w:tabs>
              <w:rPr>
                <w:rFonts w:cs="Arial"/>
                <w:color w:val="000000" w:themeColor="text1"/>
                <w:szCs w:val="24"/>
              </w:rPr>
            </w:pPr>
            <w:r w:rsidRPr="00417C53">
              <w:rPr>
                <w:rFonts w:cs="Arial"/>
                <w:color w:val="000000" w:themeColor="text1"/>
                <w:szCs w:val="24"/>
              </w:rPr>
              <w:t>Furniture</w:t>
            </w:r>
          </w:p>
          <w:p w14:paraId="4520513D" w14:textId="77777777" w:rsidR="00281786" w:rsidRPr="00417C53" w:rsidRDefault="00281786" w:rsidP="00917AD1">
            <w:pPr>
              <w:pStyle w:val="ListParagraph"/>
              <w:rPr>
                <w:rFonts w:cs="Arial"/>
                <w:color w:val="000000" w:themeColor="text1"/>
                <w:szCs w:val="24"/>
              </w:rPr>
            </w:pPr>
          </w:p>
          <w:p w14:paraId="03D95859" w14:textId="77777777" w:rsidR="00281786" w:rsidRPr="00417C53" w:rsidRDefault="00281786" w:rsidP="002E3633">
            <w:pPr>
              <w:pStyle w:val="ListParagraph"/>
              <w:numPr>
                <w:ilvl w:val="0"/>
                <w:numId w:val="7"/>
              </w:numPr>
              <w:tabs>
                <w:tab w:val="left" w:pos="5145"/>
              </w:tabs>
              <w:rPr>
                <w:rFonts w:cs="Arial"/>
                <w:color w:val="000000" w:themeColor="text1"/>
                <w:szCs w:val="24"/>
              </w:rPr>
            </w:pPr>
            <w:r w:rsidRPr="00417C53">
              <w:rPr>
                <w:rFonts w:cs="Arial"/>
                <w:color w:val="000000" w:themeColor="text1"/>
                <w:szCs w:val="24"/>
              </w:rPr>
              <w:t>Light switches</w:t>
            </w:r>
          </w:p>
          <w:p w14:paraId="441EF0E0" w14:textId="77777777" w:rsidR="00281786" w:rsidRPr="00417C53" w:rsidRDefault="00281786" w:rsidP="00917AD1">
            <w:pPr>
              <w:pStyle w:val="ListParagraph"/>
              <w:rPr>
                <w:rFonts w:cs="Arial"/>
                <w:color w:val="000000" w:themeColor="text1"/>
                <w:szCs w:val="24"/>
              </w:rPr>
            </w:pPr>
          </w:p>
          <w:p w14:paraId="720B9119" w14:textId="77777777" w:rsidR="00281786" w:rsidRPr="00417C53" w:rsidRDefault="00281786" w:rsidP="002E3633">
            <w:pPr>
              <w:pStyle w:val="ListParagraph"/>
              <w:numPr>
                <w:ilvl w:val="0"/>
                <w:numId w:val="7"/>
              </w:numPr>
              <w:tabs>
                <w:tab w:val="left" w:pos="5145"/>
              </w:tabs>
              <w:rPr>
                <w:rFonts w:cs="Arial"/>
                <w:color w:val="000000" w:themeColor="text1"/>
                <w:szCs w:val="24"/>
              </w:rPr>
            </w:pPr>
            <w:r w:rsidRPr="00417C53">
              <w:rPr>
                <w:rFonts w:cs="Arial"/>
                <w:color w:val="000000" w:themeColor="text1"/>
                <w:szCs w:val="24"/>
              </w:rPr>
              <w:t>Reception desks</w:t>
            </w:r>
          </w:p>
          <w:p w14:paraId="40CA501D" w14:textId="77777777" w:rsidR="00281786" w:rsidRPr="00417C53" w:rsidRDefault="00281786" w:rsidP="00917AD1">
            <w:pPr>
              <w:pStyle w:val="ListParagraph"/>
              <w:rPr>
                <w:rFonts w:cs="Arial"/>
                <w:color w:val="000000" w:themeColor="text1"/>
                <w:szCs w:val="24"/>
              </w:rPr>
            </w:pPr>
          </w:p>
          <w:p w14:paraId="2C702EE5" w14:textId="77777777" w:rsidR="00281786" w:rsidRPr="00417C53" w:rsidRDefault="00281786" w:rsidP="002E3633">
            <w:pPr>
              <w:pStyle w:val="ListParagraph"/>
              <w:numPr>
                <w:ilvl w:val="0"/>
                <w:numId w:val="7"/>
              </w:numPr>
              <w:tabs>
                <w:tab w:val="left" w:pos="5145"/>
              </w:tabs>
              <w:rPr>
                <w:rFonts w:cs="Arial"/>
                <w:color w:val="000000" w:themeColor="text1"/>
                <w:szCs w:val="24"/>
              </w:rPr>
            </w:pPr>
            <w:r w:rsidRPr="00417C53">
              <w:rPr>
                <w:rFonts w:cs="Arial"/>
                <w:color w:val="000000" w:themeColor="text1"/>
                <w:szCs w:val="24"/>
              </w:rPr>
              <w:t>Teaching and learning aids</w:t>
            </w:r>
          </w:p>
          <w:p w14:paraId="66C3D02B" w14:textId="77777777" w:rsidR="00281786" w:rsidRPr="00417C53" w:rsidRDefault="00281786" w:rsidP="00917AD1">
            <w:pPr>
              <w:pStyle w:val="ListParagraph"/>
              <w:rPr>
                <w:rFonts w:cs="Arial"/>
                <w:color w:val="000000" w:themeColor="text1"/>
                <w:szCs w:val="24"/>
              </w:rPr>
            </w:pPr>
          </w:p>
          <w:p w14:paraId="0115FEAE" w14:textId="77777777" w:rsidR="00281786" w:rsidRPr="00417C53" w:rsidRDefault="00281786" w:rsidP="002E3633">
            <w:pPr>
              <w:pStyle w:val="ListParagraph"/>
              <w:numPr>
                <w:ilvl w:val="0"/>
                <w:numId w:val="7"/>
              </w:numPr>
              <w:tabs>
                <w:tab w:val="left" w:pos="5145"/>
              </w:tabs>
              <w:rPr>
                <w:rFonts w:cs="Arial"/>
                <w:color w:val="000000" w:themeColor="text1"/>
                <w:szCs w:val="24"/>
              </w:rPr>
            </w:pPr>
            <w:r w:rsidRPr="00417C53">
              <w:rPr>
                <w:rFonts w:cs="Arial"/>
                <w:color w:val="000000" w:themeColor="text1"/>
                <w:szCs w:val="24"/>
              </w:rPr>
              <w:t>Computer equipment (including keyboards and mouse)</w:t>
            </w:r>
          </w:p>
          <w:p w14:paraId="43D812C2" w14:textId="77777777" w:rsidR="00281786" w:rsidRPr="00417C53" w:rsidRDefault="00281786" w:rsidP="00917AD1">
            <w:pPr>
              <w:pStyle w:val="ListParagraph"/>
              <w:rPr>
                <w:rFonts w:cs="Arial"/>
                <w:color w:val="000000" w:themeColor="text1"/>
                <w:szCs w:val="24"/>
              </w:rPr>
            </w:pPr>
          </w:p>
          <w:p w14:paraId="53546322" w14:textId="77777777" w:rsidR="00281786" w:rsidRPr="00417C53" w:rsidRDefault="00281786" w:rsidP="002E3633">
            <w:pPr>
              <w:pStyle w:val="ListParagraph"/>
              <w:numPr>
                <w:ilvl w:val="0"/>
                <w:numId w:val="7"/>
              </w:numPr>
              <w:tabs>
                <w:tab w:val="left" w:pos="5145"/>
              </w:tabs>
              <w:rPr>
                <w:rFonts w:cs="Arial"/>
                <w:color w:val="000000" w:themeColor="text1"/>
                <w:szCs w:val="24"/>
              </w:rPr>
            </w:pPr>
            <w:r w:rsidRPr="00417C53">
              <w:rPr>
                <w:rFonts w:cs="Arial"/>
                <w:color w:val="000000" w:themeColor="text1"/>
                <w:szCs w:val="24"/>
              </w:rPr>
              <w:t>Sports equipment</w:t>
            </w:r>
          </w:p>
          <w:p w14:paraId="676BFFAB" w14:textId="77777777" w:rsidR="00281786" w:rsidRPr="00417C53" w:rsidRDefault="00281786" w:rsidP="00917AD1">
            <w:pPr>
              <w:pStyle w:val="ListParagraph"/>
              <w:rPr>
                <w:rFonts w:cs="Arial"/>
                <w:color w:val="000000" w:themeColor="text1"/>
                <w:szCs w:val="24"/>
              </w:rPr>
            </w:pPr>
          </w:p>
          <w:p w14:paraId="353C27AD" w14:textId="77777777" w:rsidR="00281786" w:rsidRPr="00417C53" w:rsidRDefault="00281786" w:rsidP="002E3633">
            <w:pPr>
              <w:pStyle w:val="ListParagraph"/>
              <w:numPr>
                <w:ilvl w:val="0"/>
                <w:numId w:val="7"/>
              </w:numPr>
              <w:tabs>
                <w:tab w:val="left" w:pos="5145"/>
              </w:tabs>
              <w:rPr>
                <w:rFonts w:cs="Arial"/>
                <w:color w:val="000000" w:themeColor="text1"/>
                <w:szCs w:val="24"/>
              </w:rPr>
            </w:pPr>
            <w:r w:rsidRPr="00417C53">
              <w:rPr>
                <w:rFonts w:cs="Arial"/>
                <w:color w:val="000000" w:themeColor="text1"/>
                <w:szCs w:val="24"/>
              </w:rPr>
              <w:t>Toys</w:t>
            </w:r>
          </w:p>
          <w:p w14:paraId="5FCAE88B" w14:textId="77777777" w:rsidR="0024753D" w:rsidRPr="00417C53" w:rsidRDefault="0024753D" w:rsidP="0024753D">
            <w:pPr>
              <w:pStyle w:val="ListParagraph"/>
              <w:rPr>
                <w:rFonts w:cs="Arial"/>
                <w:color w:val="000000" w:themeColor="text1"/>
                <w:szCs w:val="24"/>
              </w:rPr>
            </w:pPr>
          </w:p>
          <w:p w14:paraId="06480E64" w14:textId="77777777" w:rsidR="0024753D" w:rsidRPr="00417C53" w:rsidRDefault="0024753D" w:rsidP="002E3633">
            <w:pPr>
              <w:pStyle w:val="ListParagraph"/>
              <w:numPr>
                <w:ilvl w:val="0"/>
                <w:numId w:val="7"/>
              </w:numPr>
              <w:tabs>
                <w:tab w:val="left" w:pos="5145"/>
              </w:tabs>
              <w:rPr>
                <w:rFonts w:cs="Arial"/>
                <w:color w:val="000000" w:themeColor="text1"/>
                <w:szCs w:val="24"/>
              </w:rPr>
            </w:pPr>
            <w:r w:rsidRPr="00417C53">
              <w:rPr>
                <w:rFonts w:cs="Arial"/>
                <w:color w:val="000000" w:themeColor="text1"/>
                <w:szCs w:val="24"/>
              </w:rPr>
              <w:t>Books</w:t>
            </w:r>
          </w:p>
          <w:p w14:paraId="155CC967" w14:textId="77777777" w:rsidR="00281786" w:rsidRPr="00417C53" w:rsidRDefault="00281786" w:rsidP="00917AD1">
            <w:pPr>
              <w:pStyle w:val="ListParagraph"/>
              <w:rPr>
                <w:rFonts w:cs="Arial"/>
                <w:color w:val="000000" w:themeColor="text1"/>
                <w:szCs w:val="24"/>
              </w:rPr>
            </w:pPr>
          </w:p>
          <w:p w14:paraId="23A73B4D" w14:textId="77777777" w:rsidR="00281786" w:rsidRPr="00417C53" w:rsidRDefault="00281786" w:rsidP="002E3633">
            <w:pPr>
              <w:pStyle w:val="ListParagraph"/>
              <w:numPr>
                <w:ilvl w:val="0"/>
                <w:numId w:val="7"/>
              </w:numPr>
              <w:tabs>
                <w:tab w:val="left" w:pos="5145"/>
              </w:tabs>
              <w:rPr>
                <w:rFonts w:cs="Arial"/>
                <w:color w:val="000000" w:themeColor="text1"/>
                <w:szCs w:val="24"/>
              </w:rPr>
            </w:pPr>
            <w:r w:rsidRPr="00417C53">
              <w:rPr>
                <w:rFonts w:cs="Arial"/>
                <w:color w:val="000000" w:themeColor="text1"/>
                <w:szCs w:val="24"/>
              </w:rPr>
              <w:t>Telephones</w:t>
            </w:r>
          </w:p>
          <w:p w14:paraId="619ACC5E" w14:textId="77777777" w:rsidR="00281786" w:rsidRPr="00417C53" w:rsidRDefault="00281786" w:rsidP="00917AD1">
            <w:pPr>
              <w:pStyle w:val="ListParagraph"/>
              <w:rPr>
                <w:rFonts w:cs="Arial"/>
                <w:color w:val="000000" w:themeColor="text1"/>
                <w:szCs w:val="24"/>
              </w:rPr>
            </w:pPr>
          </w:p>
          <w:p w14:paraId="0A9F125C" w14:textId="77777777" w:rsidR="00281786" w:rsidRPr="00417C53" w:rsidRDefault="00281786" w:rsidP="002E3633">
            <w:pPr>
              <w:pStyle w:val="ListParagraph"/>
              <w:numPr>
                <w:ilvl w:val="0"/>
                <w:numId w:val="7"/>
              </w:numPr>
              <w:tabs>
                <w:tab w:val="left" w:pos="5145"/>
              </w:tabs>
              <w:rPr>
                <w:rFonts w:cs="Arial"/>
                <w:color w:val="000000" w:themeColor="text1"/>
                <w:szCs w:val="24"/>
              </w:rPr>
            </w:pPr>
            <w:r w:rsidRPr="00417C53">
              <w:rPr>
                <w:rFonts w:cs="Arial"/>
                <w:color w:val="000000" w:themeColor="text1"/>
                <w:szCs w:val="24"/>
              </w:rPr>
              <w:t>Fingerprint scanners</w:t>
            </w:r>
          </w:p>
          <w:p w14:paraId="13900F98" w14:textId="77777777" w:rsidR="006B6C7A" w:rsidRPr="00417C53" w:rsidRDefault="006B6C7A" w:rsidP="006B6C7A">
            <w:pPr>
              <w:tabs>
                <w:tab w:val="left" w:pos="5145"/>
              </w:tabs>
              <w:ind w:left="360"/>
              <w:rPr>
                <w:rFonts w:cs="Arial"/>
                <w:color w:val="000000" w:themeColor="text1"/>
                <w:szCs w:val="24"/>
              </w:rPr>
            </w:pPr>
          </w:p>
          <w:p w14:paraId="18B2E83A" w14:textId="77777777" w:rsidR="006B6C7A" w:rsidRPr="00417C53" w:rsidRDefault="006B6C7A" w:rsidP="002E3633">
            <w:pPr>
              <w:pStyle w:val="ListParagraph"/>
              <w:numPr>
                <w:ilvl w:val="0"/>
                <w:numId w:val="7"/>
              </w:numPr>
              <w:tabs>
                <w:tab w:val="left" w:pos="5145"/>
              </w:tabs>
              <w:rPr>
                <w:rFonts w:cs="Arial"/>
                <w:color w:val="000000" w:themeColor="text1"/>
                <w:szCs w:val="24"/>
              </w:rPr>
            </w:pPr>
            <w:r w:rsidRPr="00417C53">
              <w:rPr>
                <w:rFonts w:cs="Arial"/>
                <w:color w:val="000000" w:themeColor="text1"/>
                <w:szCs w:val="24"/>
              </w:rPr>
              <w:t>more frequent cleaning of rooms and shared areas that are used by different groups</w:t>
            </w:r>
          </w:p>
          <w:p w14:paraId="2283C0C7" w14:textId="77777777" w:rsidR="00281786" w:rsidRPr="00417C53" w:rsidRDefault="00281786" w:rsidP="00917AD1">
            <w:pPr>
              <w:pStyle w:val="ListParagraph"/>
              <w:rPr>
                <w:rFonts w:cs="Arial"/>
                <w:color w:val="000000" w:themeColor="text1"/>
                <w:szCs w:val="24"/>
              </w:rPr>
            </w:pPr>
          </w:p>
          <w:p w14:paraId="3387659D" w14:textId="77777777" w:rsidR="00281786" w:rsidRPr="00417C53" w:rsidRDefault="00281786" w:rsidP="002E3633">
            <w:pPr>
              <w:pStyle w:val="ListParagraph"/>
              <w:numPr>
                <w:ilvl w:val="0"/>
                <w:numId w:val="7"/>
              </w:numPr>
              <w:tabs>
                <w:tab w:val="left" w:pos="5145"/>
              </w:tabs>
              <w:rPr>
                <w:rFonts w:cs="Arial"/>
                <w:color w:val="000000" w:themeColor="text1"/>
                <w:szCs w:val="24"/>
              </w:rPr>
            </w:pPr>
            <w:r w:rsidRPr="00417C53">
              <w:rPr>
                <w:rFonts w:cs="Arial"/>
                <w:color w:val="000000" w:themeColor="text1"/>
                <w:szCs w:val="24"/>
              </w:rPr>
              <w:t xml:space="preserve">Can you remove rubbish daily and dispose of it </w:t>
            </w:r>
            <w:proofErr w:type="gramStart"/>
            <w:r w:rsidRPr="00417C53">
              <w:rPr>
                <w:rFonts w:cs="Arial"/>
                <w:color w:val="000000" w:themeColor="text1"/>
                <w:szCs w:val="24"/>
              </w:rPr>
              <w:t>safely</w:t>
            </w:r>
            <w:proofErr w:type="gramEnd"/>
          </w:p>
          <w:p w14:paraId="6C521146" w14:textId="77777777" w:rsidR="0024753D" w:rsidRPr="00417C53" w:rsidRDefault="0024753D" w:rsidP="0024753D">
            <w:pPr>
              <w:pStyle w:val="ListParagraph"/>
              <w:rPr>
                <w:rFonts w:cs="Arial"/>
                <w:color w:val="000000" w:themeColor="text1"/>
                <w:szCs w:val="24"/>
              </w:rPr>
            </w:pPr>
          </w:p>
          <w:p w14:paraId="236D9115" w14:textId="77777777" w:rsidR="00657E00" w:rsidRPr="007F2565" w:rsidRDefault="0024753D" w:rsidP="00DF58AD">
            <w:pPr>
              <w:pStyle w:val="ListParagraph"/>
              <w:numPr>
                <w:ilvl w:val="0"/>
                <w:numId w:val="7"/>
              </w:numPr>
              <w:tabs>
                <w:tab w:val="left" w:pos="5145"/>
              </w:tabs>
              <w:rPr>
                <w:rFonts w:cs="Arial"/>
                <w:b/>
                <w:szCs w:val="24"/>
              </w:rPr>
            </w:pPr>
            <w:r w:rsidRPr="00417C53">
              <w:rPr>
                <w:rFonts w:cs="Arial"/>
                <w:color w:val="000000" w:themeColor="text1"/>
                <w:szCs w:val="24"/>
              </w:rPr>
              <w:t xml:space="preserve">Laundered items </w:t>
            </w:r>
            <w:proofErr w:type="gramStart"/>
            <w:r w:rsidRPr="00417C53">
              <w:rPr>
                <w:rFonts w:cs="Arial"/>
                <w:color w:val="000000" w:themeColor="text1"/>
                <w:szCs w:val="24"/>
              </w:rPr>
              <w:t>e.g.</w:t>
            </w:r>
            <w:proofErr w:type="gramEnd"/>
            <w:r w:rsidRPr="00417C53">
              <w:rPr>
                <w:rFonts w:cs="Arial"/>
                <w:color w:val="000000" w:themeColor="text1"/>
                <w:szCs w:val="24"/>
              </w:rPr>
              <w:t xml:space="preserve"> towels, flannels and bedding is washed in line with </w:t>
            </w:r>
            <w:hyperlink r:id="rId106" w:history="1">
              <w:r w:rsidRPr="00DF58AD">
                <w:rPr>
                  <w:rStyle w:val="Hyperlink"/>
                  <w:rFonts w:cs="Arial"/>
                  <w:szCs w:val="24"/>
                </w:rPr>
                <w:t>guidance on cleaning in non-healthcare settings</w:t>
              </w:r>
            </w:hyperlink>
            <w:r w:rsidRPr="00417C53">
              <w:rPr>
                <w:rFonts w:cs="Arial"/>
                <w:color w:val="000000" w:themeColor="text1"/>
                <w:szCs w:val="24"/>
              </w:rPr>
              <w:t xml:space="preserve"> </w:t>
            </w:r>
          </w:p>
          <w:p w14:paraId="3D63A6C6" w14:textId="77777777" w:rsidR="00FA3A31" w:rsidRPr="007F2565" w:rsidRDefault="00FA3A31" w:rsidP="007F2565">
            <w:pPr>
              <w:pStyle w:val="ListParagraph"/>
              <w:rPr>
                <w:rFonts w:cs="Arial"/>
                <w:b/>
                <w:szCs w:val="24"/>
              </w:rPr>
            </w:pPr>
          </w:p>
          <w:p w14:paraId="3301D318" w14:textId="77777777" w:rsidR="00FA3A31" w:rsidRPr="007F2565" w:rsidRDefault="00FA3A31" w:rsidP="007F2565">
            <w:pPr>
              <w:tabs>
                <w:tab w:val="left" w:pos="5145"/>
              </w:tabs>
              <w:ind w:left="360"/>
              <w:rPr>
                <w:rFonts w:cs="Arial"/>
                <w:b/>
                <w:color w:val="00B050"/>
                <w:szCs w:val="24"/>
              </w:rPr>
            </w:pPr>
            <w:r w:rsidRPr="007F2565">
              <w:rPr>
                <w:rFonts w:cs="Arial"/>
                <w:b/>
                <w:color w:val="00B050"/>
                <w:szCs w:val="24"/>
              </w:rPr>
              <w:t>Recommendation from East Berkshire Public Health September 20</w:t>
            </w:r>
            <w:r w:rsidR="004535B7">
              <w:rPr>
                <w:rFonts w:cs="Arial"/>
                <w:b/>
                <w:color w:val="00B050"/>
                <w:szCs w:val="24"/>
              </w:rPr>
              <w:t>1:</w:t>
            </w:r>
          </w:p>
          <w:p w14:paraId="680C1F66" w14:textId="77777777" w:rsidR="00FA3A31" w:rsidRPr="007F2565" w:rsidRDefault="00FA3A31" w:rsidP="007F2565">
            <w:pPr>
              <w:ind w:left="360"/>
              <w:rPr>
                <w:b/>
                <w:bCs/>
                <w:color w:val="00B050"/>
                <w:szCs w:val="24"/>
              </w:rPr>
            </w:pPr>
            <w:r w:rsidRPr="007F2565">
              <w:rPr>
                <w:b/>
                <w:bCs/>
                <w:color w:val="00B050"/>
                <w:szCs w:val="24"/>
              </w:rPr>
              <w:t xml:space="preserve">Cleaning. </w:t>
            </w:r>
            <w:r w:rsidRPr="007F2565">
              <w:rPr>
                <w:color w:val="00B050"/>
                <w:szCs w:val="24"/>
              </w:rPr>
              <w:t>In terms of providing additional protection, simple routine twice a day cleaning of surfaces should be sufficient in normal circumstances.</w:t>
            </w:r>
          </w:p>
          <w:p w14:paraId="341D8A89" w14:textId="77777777" w:rsidR="00F62949" w:rsidRPr="00417C53" w:rsidRDefault="00F62949" w:rsidP="001162A7">
            <w:pPr>
              <w:pStyle w:val="ListParagraph"/>
              <w:tabs>
                <w:tab w:val="left" w:pos="5145"/>
              </w:tabs>
              <w:rPr>
                <w:rFonts w:cs="Arial"/>
                <w:b/>
                <w:szCs w:val="24"/>
              </w:rPr>
            </w:pPr>
          </w:p>
        </w:tc>
        <w:tc>
          <w:tcPr>
            <w:tcW w:w="992" w:type="dxa"/>
          </w:tcPr>
          <w:p w14:paraId="6C58749F" w14:textId="77777777" w:rsidR="00200DF1" w:rsidRPr="00417C53" w:rsidRDefault="00200DF1" w:rsidP="002B22C1">
            <w:pPr>
              <w:tabs>
                <w:tab w:val="left" w:pos="5145"/>
              </w:tabs>
              <w:rPr>
                <w:rFonts w:cs="Arial"/>
                <w:szCs w:val="24"/>
              </w:rPr>
            </w:pPr>
          </w:p>
        </w:tc>
      </w:tr>
      <w:tr w:rsidR="00420852" w:rsidRPr="00417C53" w14:paraId="32B0B78C" w14:textId="77777777" w:rsidTr="00CF5965">
        <w:tc>
          <w:tcPr>
            <w:tcW w:w="9067" w:type="dxa"/>
            <w:gridSpan w:val="2"/>
            <w:shd w:val="clear" w:color="auto" w:fill="FDE9D9" w:themeFill="accent6" w:themeFillTint="33"/>
          </w:tcPr>
          <w:p w14:paraId="56DF5460" w14:textId="77777777" w:rsidR="00D559FC" w:rsidRPr="00417C53" w:rsidRDefault="00D559FC" w:rsidP="002B22C1">
            <w:pPr>
              <w:tabs>
                <w:tab w:val="left" w:pos="5145"/>
              </w:tabs>
              <w:rPr>
                <w:rFonts w:cs="Arial"/>
                <w:b/>
                <w:szCs w:val="24"/>
              </w:rPr>
            </w:pPr>
          </w:p>
          <w:p w14:paraId="50B4C4D6" w14:textId="77777777" w:rsidR="00420852" w:rsidRPr="00417C53" w:rsidRDefault="00420852" w:rsidP="002B22C1">
            <w:pPr>
              <w:tabs>
                <w:tab w:val="left" w:pos="5145"/>
              </w:tabs>
              <w:rPr>
                <w:rFonts w:cs="Arial"/>
                <w:b/>
                <w:szCs w:val="24"/>
              </w:rPr>
            </w:pPr>
            <w:r w:rsidRPr="00417C53">
              <w:rPr>
                <w:rFonts w:cs="Arial"/>
                <w:b/>
                <w:szCs w:val="24"/>
              </w:rPr>
              <w:t>Cleaning if there’s been a suspected case in school</w:t>
            </w:r>
          </w:p>
          <w:p w14:paraId="41F0170A" w14:textId="77777777" w:rsidR="00420852" w:rsidRPr="00417C53" w:rsidRDefault="00420852" w:rsidP="002B22C1">
            <w:pPr>
              <w:tabs>
                <w:tab w:val="left" w:pos="5145"/>
              </w:tabs>
              <w:rPr>
                <w:rFonts w:cs="Arial"/>
                <w:szCs w:val="24"/>
              </w:rPr>
            </w:pPr>
          </w:p>
        </w:tc>
      </w:tr>
      <w:tr w:rsidR="00665412" w:rsidRPr="00417C53" w14:paraId="75BFFDD7" w14:textId="77777777" w:rsidTr="00035A5E">
        <w:tc>
          <w:tcPr>
            <w:tcW w:w="8075" w:type="dxa"/>
          </w:tcPr>
          <w:p w14:paraId="407E3254" w14:textId="77777777" w:rsidR="002D0DFA" w:rsidRPr="00417C53" w:rsidRDefault="00943DA2" w:rsidP="002B22C1">
            <w:pPr>
              <w:tabs>
                <w:tab w:val="left" w:pos="5145"/>
              </w:tabs>
              <w:rPr>
                <w:rFonts w:cs="Arial"/>
                <w:b/>
                <w:color w:val="000000" w:themeColor="text1"/>
                <w:szCs w:val="24"/>
              </w:rPr>
            </w:pPr>
            <w:r w:rsidRPr="00417C53">
              <w:rPr>
                <w:rFonts w:cs="Arial"/>
                <w:b/>
                <w:color w:val="000000" w:themeColor="text1"/>
                <w:szCs w:val="24"/>
              </w:rPr>
              <w:lastRenderedPageBreak/>
              <w:t>Measures to take</w:t>
            </w:r>
          </w:p>
          <w:p w14:paraId="445D8A65" w14:textId="77777777" w:rsidR="004B1750" w:rsidRPr="00417C53" w:rsidRDefault="004B1750" w:rsidP="004B1750">
            <w:pPr>
              <w:tabs>
                <w:tab w:val="left" w:pos="5145"/>
              </w:tabs>
              <w:rPr>
                <w:rFonts w:cs="Arial"/>
                <w:color w:val="000000" w:themeColor="text1"/>
                <w:szCs w:val="24"/>
              </w:rPr>
            </w:pPr>
            <w:r w:rsidRPr="00417C53">
              <w:rPr>
                <w:rFonts w:cs="Arial"/>
                <w:color w:val="000000" w:themeColor="text1"/>
                <w:szCs w:val="24"/>
              </w:rPr>
              <w:t xml:space="preserve">Clean and disinfect surfaces the person has come into contact with, </w:t>
            </w:r>
            <w:proofErr w:type="gramStart"/>
            <w:r w:rsidRPr="00417C53">
              <w:rPr>
                <w:rFonts w:cs="Arial"/>
                <w:color w:val="000000" w:themeColor="text1"/>
                <w:szCs w:val="24"/>
              </w:rPr>
              <w:t>including;</w:t>
            </w:r>
            <w:proofErr w:type="gramEnd"/>
          </w:p>
          <w:p w14:paraId="53932247" w14:textId="77777777" w:rsidR="004B1750" w:rsidRPr="00417C53" w:rsidRDefault="004B1750" w:rsidP="004B1750">
            <w:pPr>
              <w:tabs>
                <w:tab w:val="left" w:pos="5145"/>
              </w:tabs>
              <w:rPr>
                <w:rFonts w:cs="Arial"/>
                <w:color w:val="000000" w:themeColor="text1"/>
                <w:szCs w:val="24"/>
              </w:rPr>
            </w:pPr>
          </w:p>
          <w:p w14:paraId="4E96D29C" w14:textId="77777777" w:rsidR="004B1750" w:rsidRPr="00417C53" w:rsidRDefault="004B1750" w:rsidP="002E3633">
            <w:pPr>
              <w:pStyle w:val="ListParagraph"/>
              <w:numPr>
                <w:ilvl w:val="0"/>
                <w:numId w:val="10"/>
              </w:numPr>
              <w:tabs>
                <w:tab w:val="left" w:pos="5145"/>
              </w:tabs>
              <w:rPr>
                <w:rFonts w:cs="Arial"/>
                <w:color w:val="000000" w:themeColor="text1"/>
                <w:szCs w:val="24"/>
              </w:rPr>
            </w:pPr>
            <w:r w:rsidRPr="00417C53">
              <w:rPr>
                <w:rFonts w:cs="Arial"/>
                <w:color w:val="000000" w:themeColor="text1"/>
                <w:szCs w:val="24"/>
              </w:rPr>
              <w:t>Objects which are visibly contaminated with body fluids</w:t>
            </w:r>
          </w:p>
          <w:p w14:paraId="0B1A9C31" w14:textId="77777777" w:rsidR="004B1750" w:rsidRPr="00417C53" w:rsidRDefault="004B1750" w:rsidP="004B1750">
            <w:pPr>
              <w:pStyle w:val="ListParagraph"/>
              <w:tabs>
                <w:tab w:val="left" w:pos="5145"/>
              </w:tabs>
              <w:rPr>
                <w:rFonts w:cs="Arial"/>
                <w:color w:val="000000" w:themeColor="text1"/>
                <w:szCs w:val="24"/>
              </w:rPr>
            </w:pPr>
          </w:p>
          <w:p w14:paraId="16E6BE66" w14:textId="77777777" w:rsidR="004B1750" w:rsidRPr="00417C53" w:rsidRDefault="004B1750" w:rsidP="002E3633">
            <w:pPr>
              <w:pStyle w:val="ListParagraph"/>
              <w:numPr>
                <w:ilvl w:val="0"/>
                <w:numId w:val="10"/>
              </w:numPr>
              <w:tabs>
                <w:tab w:val="left" w:pos="5145"/>
              </w:tabs>
              <w:rPr>
                <w:rFonts w:cs="Arial"/>
                <w:color w:val="000000" w:themeColor="text1"/>
                <w:szCs w:val="24"/>
              </w:rPr>
            </w:pPr>
            <w:r w:rsidRPr="00417C53">
              <w:rPr>
                <w:rFonts w:cs="Arial"/>
                <w:color w:val="000000" w:themeColor="text1"/>
                <w:szCs w:val="24"/>
              </w:rPr>
              <w:t>All potentially contaminated high-contact areas (</w:t>
            </w:r>
            <w:proofErr w:type="gramStart"/>
            <w:r w:rsidRPr="00417C53">
              <w:rPr>
                <w:rFonts w:cs="Arial"/>
                <w:color w:val="000000" w:themeColor="text1"/>
                <w:szCs w:val="24"/>
              </w:rPr>
              <w:t>e.g.</w:t>
            </w:r>
            <w:proofErr w:type="gramEnd"/>
            <w:r w:rsidRPr="00417C53">
              <w:rPr>
                <w:rFonts w:cs="Arial"/>
                <w:color w:val="000000" w:themeColor="text1"/>
                <w:szCs w:val="24"/>
              </w:rPr>
              <w:t xml:space="preserve"> bathrooms, door handles, telephones, grab-rails in corridors and stairwells)</w:t>
            </w:r>
          </w:p>
          <w:p w14:paraId="2D23042E" w14:textId="77777777" w:rsidR="004B1750" w:rsidRPr="00417C53" w:rsidRDefault="004B1750" w:rsidP="004B1750">
            <w:pPr>
              <w:pStyle w:val="ListParagraph"/>
              <w:rPr>
                <w:rFonts w:cs="Arial"/>
                <w:color w:val="000000" w:themeColor="text1"/>
                <w:szCs w:val="24"/>
              </w:rPr>
            </w:pPr>
          </w:p>
          <w:p w14:paraId="33642A3C" w14:textId="77777777" w:rsidR="004B1750" w:rsidRPr="00417C53" w:rsidRDefault="004B1750" w:rsidP="004B1750">
            <w:pPr>
              <w:tabs>
                <w:tab w:val="left" w:pos="5145"/>
              </w:tabs>
              <w:rPr>
                <w:rFonts w:cs="Arial"/>
                <w:color w:val="000000" w:themeColor="text1"/>
                <w:szCs w:val="24"/>
              </w:rPr>
            </w:pPr>
            <w:r w:rsidRPr="00417C53">
              <w:rPr>
                <w:rFonts w:cs="Arial"/>
                <w:color w:val="000000" w:themeColor="text1"/>
                <w:szCs w:val="24"/>
              </w:rPr>
              <w:t>When cleaning hard surfaces and sanitary fittings, use either:</w:t>
            </w:r>
          </w:p>
          <w:p w14:paraId="24B50B40" w14:textId="77777777" w:rsidR="004B1750" w:rsidRPr="00417C53" w:rsidRDefault="004B1750" w:rsidP="004B1750">
            <w:pPr>
              <w:tabs>
                <w:tab w:val="left" w:pos="5145"/>
              </w:tabs>
              <w:rPr>
                <w:rFonts w:cs="Arial"/>
                <w:color w:val="000000" w:themeColor="text1"/>
                <w:szCs w:val="24"/>
              </w:rPr>
            </w:pPr>
          </w:p>
          <w:p w14:paraId="507D6CB7" w14:textId="77777777" w:rsidR="004B1750" w:rsidRPr="00417C53" w:rsidRDefault="004B1750" w:rsidP="002E3633">
            <w:pPr>
              <w:pStyle w:val="ListParagraph"/>
              <w:numPr>
                <w:ilvl w:val="0"/>
                <w:numId w:val="11"/>
              </w:numPr>
              <w:tabs>
                <w:tab w:val="left" w:pos="5145"/>
              </w:tabs>
              <w:rPr>
                <w:rFonts w:cs="Arial"/>
                <w:color w:val="000000" w:themeColor="text1"/>
                <w:szCs w:val="24"/>
              </w:rPr>
            </w:pPr>
            <w:r w:rsidRPr="00417C53">
              <w:rPr>
                <w:rFonts w:cs="Arial"/>
                <w:color w:val="000000" w:themeColor="text1"/>
                <w:szCs w:val="24"/>
              </w:rPr>
              <w:t>Disposable cloths, or</w:t>
            </w:r>
          </w:p>
          <w:p w14:paraId="76C099D8" w14:textId="77777777" w:rsidR="002662F1" w:rsidRPr="00417C53" w:rsidRDefault="002662F1" w:rsidP="002662F1">
            <w:pPr>
              <w:tabs>
                <w:tab w:val="left" w:pos="5145"/>
              </w:tabs>
              <w:rPr>
                <w:rFonts w:cs="Arial"/>
                <w:color w:val="000000" w:themeColor="text1"/>
                <w:szCs w:val="24"/>
              </w:rPr>
            </w:pPr>
          </w:p>
          <w:p w14:paraId="55DAECDA" w14:textId="77777777" w:rsidR="002662F1" w:rsidRPr="00417C53" w:rsidRDefault="002662F1" w:rsidP="002E3633">
            <w:pPr>
              <w:pStyle w:val="ListParagraph"/>
              <w:numPr>
                <w:ilvl w:val="0"/>
                <w:numId w:val="11"/>
              </w:numPr>
              <w:tabs>
                <w:tab w:val="left" w:pos="5145"/>
              </w:tabs>
              <w:rPr>
                <w:rFonts w:cs="Arial"/>
                <w:color w:val="000000" w:themeColor="text1"/>
                <w:szCs w:val="24"/>
              </w:rPr>
            </w:pPr>
            <w:r w:rsidRPr="00417C53">
              <w:rPr>
                <w:rFonts w:cs="Arial"/>
                <w:color w:val="000000" w:themeColor="text1"/>
                <w:szCs w:val="24"/>
              </w:rPr>
              <w:t>Paper rolls and disposable mop heads</w:t>
            </w:r>
          </w:p>
          <w:p w14:paraId="4ABD4AED" w14:textId="77777777" w:rsidR="002662F1" w:rsidRPr="00417C53" w:rsidRDefault="002662F1" w:rsidP="002662F1">
            <w:pPr>
              <w:pStyle w:val="ListParagraph"/>
              <w:rPr>
                <w:rFonts w:cs="Arial"/>
                <w:color w:val="000000" w:themeColor="text1"/>
                <w:szCs w:val="24"/>
              </w:rPr>
            </w:pPr>
          </w:p>
          <w:p w14:paraId="5AF036DE" w14:textId="77777777" w:rsidR="002662F1" w:rsidRPr="00417C53" w:rsidRDefault="002662F1" w:rsidP="002662F1">
            <w:pPr>
              <w:tabs>
                <w:tab w:val="left" w:pos="5145"/>
              </w:tabs>
              <w:rPr>
                <w:rFonts w:cs="Arial"/>
                <w:color w:val="000000" w:themeColor="text1"/>
                <w:szCs w:val="24"/>
              </w:rPr>
            </w:pPr>
            <w:r w:rsidRPr="00417C53">
              <w:rPr>
                <w:rFonts w:cs="Arial"/>
                <w:color w:val="000000" w:themeColor="text1"/>
                <w:szCs w:val="24"/>
              </w:rPr>
              <w:t>When cleaning and disinfecting, use either:</w:t>
            </w:r>
          </w:p>
          <w:p w14:paraId="4C75DB82" w14:textId="77777777" w:rsidR="002662F1" w:rsidRPr="00417C53" w:rsidRDefault="002662F1" w:rsidP="002E3633">
            <w:pPr>
              <w:pStyle w:val="ListParagraph"/>
              <w:numPr>
                <w:ilvl w:val="0"/>
                <w:numId w:val="12"/>
              </w:numPr>
              <w:tabs>
                <w:tab w:val="left" w:pos="5145"/>
              </w:tabs>
              <w:rPr>
                <w:rFonts w:cs="Arial"/>
                <w:color w:val="000000" w:themeColor="text1"/>
                <w:szCs w:val="24"/>
              </w:rPr>
            </w:pPr>
            <w:r w:rsidRPr="00417C53">
              <w:rPr>
                <w:rFonts w:cs="Arial"/>
                <w:color w:val="000000" w:themeColor="text1"/>
                <w:szCs w:val="24"/>
              </w:rPr>
              <w:t>A combined detergent/disinfectant solution at a dilution of 1,000 parts per million available chlorine</w:t>
            </w:r>
          </w:p>
          <w:p w14:paraId="6072E38A" w14:textId="77777777" w:rsidR="002662F1" w:rsidRPr="00417C53" w:rsidRDefault="002662F1" w:rsidP="002662F1">
            <w:pPr>
              <w:tabs>
                <w:tab w:val="left" w:pos="5145"/>
              </w:tabs>
              <w:rPr>
                <w:rFonts w:cs="Arial"/>
                <w:color w:val="000000" w:themeColor="text1"/>
                <w:szCs w:val="24"/>
              </w:rPr>
            </w:pPr>
          </w:p>
          <w:p w14:paraId="329012C1" w14:textId="77777777" w:rsidR="002662F1" w:rsidRPr="00417C53" w:rsidRDefault="002662F1" w:rsidP="002E3633">
            <w:pPr>
              <w:pStyle w:val="ListParagraph"/>
              <w:numPr>
                <w:ilvl w:val="0"/>
                <w:numId w:val="12"/>
              </w:numPr>
              <w:tabs>
                <w:tab w:val="left" w:pos="5145"/>
              </w:tabs>
              <w:rPr>
                <w:rFonts w:cs="Arial"/>
                <w:color w:val="000000" w:themeColor="text1"/>
                <w:szCs w:val="24"/>
              </w:rPr>
            </w:pPr>
            <w:r w:rsidRPr="00417C53">
              <w:rPr>
                <w:rFonts w:cs="Arial"/>
                <w:color w:val="000000" w:themeColor="text1"/>
                <w:szCs w:val="24"/>
              </w:rPr>
              <w:t>A household detergent, followed by a disinfectant with the same solution as above</w:t>
            </w:r>
          </w:p>
          <w:p w14:paraId="5C2C45FC" w14:textId="77777777" w:rsidR="002662F1" w:rsidRPr="00417C53" w:rsidRDefault="002662F1" w:rsidP="002E3633">
            <w:pPr>
              <w:pStyle w:val="ListParagraph"/>
              <w:numPr>
                <w:ilvl w:val="0"/>
                <w:numId w:val="12"/>
              </w:numPr>
              <w:tabs>
                <w:tab w:val="left" w:pos="5145"/>
              </w:tabs>
              <w:rPr>
                <w:rFonts w:cs="Arial"/>
                <w:color w:val="000000" w:themeColor="text1"/>
                <w:szCs w:val="24"/>
              </w:rPr>
            </w:pPr>
            <w:r w:rsidRPr="00417C53">
              <w:rPr>
                <w:rFonts w:cs="Arial"/>
                <w:color w:val="000000" w:themeColor="text1"/>
                <w:szCs w:val="24"/>
              </w:rPr>
              <w:t>An alternative disinfectant used in school, check and ensure it is effective against enveloped viruses</w:t>
            </w:r>
          </w:p>
          <w:p w14:paraId="2985C684" w14:textId="77777777" w:rsidR="002662F1" w:rsidRPr="00417C53" w:rsidRDefault="002662F1" w:rsidP="002662F1">
            <w:pPr>
              <w:pStyle w:val="ListParagraph"/>
              <w:rPr>
                <w:rFonts w:cs="Arial"/>
                <w:color w:val="000000" w:themeColor="text1"/>
                <w:szCs w:val="24"/>
              </w:rPr>
            </w:pPr>
          </w:p>
          <w:p w14:paraId="0C1D73FF" w14:textId="77777777" w:rsidR="002662F1" w:rsidRPr="00417C53" w:rsidRDefault="002662F1" w:rsidP="002E3633">
            <w:pPr>
              <w:pStyle w:val="ListParagraph"/>
              <w:numPr>
                <w:ilvl w:val="0"/>
                <w:numId w:val="12"/>
              </w:numPr>
              <w:tabs>
                <w:tab w:val="left" w:pos="5145"/>
              </w:tabs>
              <w:rPr>
                <w:rFonts w:cs="Arial"/>
                <w:color w:val="000000" w:themeColor="text1"/>
                <w:szCs w:val="24"/>
              </w:rPr>
            </w:pPr>
            <w:r w:rsidRPr="00417C53">
              <w:rPr>
                <w:rFonts w:cs="Arial"/>
                <w:color w:val="000000" w:themeColor="text1"/>
                <w:szCs w:val="24"/>
              </w:rPr>
              <w:t xml:space="preserve">Avoid creating splashes and spray when cleaning </w:t>
            </w:r>
          </w:p>
          <w:p w14:paraId="60F7C065" w14:textId="77777777" w:rsidR="002662F1" w:rsidRPr="00417C53" w:rsidRDefault="002662F1" w:rsidP="002662F1">
            <w:pPr>
              <w:pStyle w:val="ListParagraph"/>
              <w:rPr>
                <w:rFonts w:cs="Arial"/>
                <w:color w:val="000000" w:themeColor="text1"/>
                <w:szCs w:val="24"/>
              </w:rPr>
            </w:pPr>
          </w:p>
          <w:p w14:paraId="1B9CDCD4" w14:textId="77777777" w:rsidR="002662F1" w:rsidRPr="00417C53" w:rsidRDefault="002662F1" w:rsidP="002662F1">
            <w:pPr>
              <w:tabs>
                <w:tab w:val="left" w:pos="5145"/>
              </w:tabs>
              <w:rPr>
                <w:rFonts w:cs="Arial"/>
                <w:color w:val="000000" w:themeColor="text1"/>
                <w:szCs w:val="24"/>
              </w:rPr>
            </w:pPr>
            <w:r w:rsidRPr="00417C53">
              <w:rPr>
                <w:rFonts w:cs="Arial"/>
                <w:color w:val="000000" w:themeColor="text1"/>
                <w:szCs w:val="24"/>
              </w:rPr>
              <w:t>Can make sure all cleaning staff:</w:t>
            </w:r>
          </w:p>
          <w:p w14:paraId="6BD06756" w14:textId="77777777" w:rsidR="002662F1" w:rsidRPr="00417C53" w:rsidRDefault="002662F1" w:rsidP="002662F1">
            <w:pPr>
              <w:tabs>
                <w:tab w:val="left" w:pos="5145"/>
              </w:tabs>
              <w:rPr>
                <w:rFonts w:cs="Arial"/>
                <w:color w:val="000000" w:themeColor="text1"/>
                <w:szCs w:val="24"/>
              </w:rPr>
            </w:pPr>
          </w:p>
          <w:p w14:paraId="35194288" w14:textId="77777777" w:rsidR="002662F1" w:rsidRPr="00417C53" w:rsidRDefault="002662F1" w:rsidP="002E3633">
            <w:pPr>
              <w:pStyle w:val="ListParagraph"/>
              <w:numPr>
                <w:ilvl w:val="0"/>
                <w:numId w:val="13"/>
              </w:numPr>
              <w:tabs>
                <w:tab w:val="left" w:pos="5145"/>
              </w:tabs>
              <w:rPr>
                <w:rFonts w:cs="Arial"/>
                <w:color w:val="000000" w:themeColor="text1"/>
                <w:szCs w:val="24"/>
              </w:rPr>
            </w:pPr>
            <w:r w:rsidRPr="00417C53">
              <w:rPr>
                <w:rFonts w:cs="Arial"/>
                <w:color w:val="000000" w:themeColor="text1"/>
                <w:szCs w:val="24"/>
              </w:rPr>
              <w:t>Wear disposable gloves and apron</w:t>
            </w:r>
          </w:p>
          <w:p w14:paraId="251A31A7" w14:textId="77777777" w:rsidR="002662F1" w:rsidRPr="00417C53" w:rsidRDefault="002662F1" w:rsidP="002662F1">
            <w:pPr>
              <w:tabs>
                <w:tab w:val="left" w:pos="5145"/>
              </w:tabs>
              <w:rPr>
                <w:rFonts w:cs="Arial"/>
                <w:color w:val="000000" w:themeColor="text1"/>
                <w:szCs w:val="24"/>
              </w:rPr>
            </w:pPr>
          </w:p>
          <w:p w14:paraId="78EF89C3" w14:textId="77777777" w:rsidR="002662F1" w:rsidRPr="00417C53" w:rsidRDefault="002662F1" w:rsidP="002E3633">
            <w:pPr>
              <w:pStyle w:val="ListParagraph"/>
              <w:numPr>
                <w:ilvl w:val="0"/>
                <w:numId w:val="13"/>
              </w:numPr>
              <w:tabs>
                <w:tab w:val="left" w:pos="5145"/>
              </w:tabs>
              <w:rPr>
                <w:rFonts w:cs="Arial"/>
                <w:color w:val="000000" w:themeColor="text1"/>
                <w:szCs w:val="24"/>
              </w:rPr>
            </w:pPr>
            <w:r w:rsidRPr="00417C53">
              <w:rPr>
                <w:rFonts w:cs="Arial"/>
                <w:color w:val="000000" w:themeColor="text1"/>
                <w:szCs w:val="24"/>
              </w:rPr>
              <w:t>Wash their hands with soap and water once they remove their gloves and apron</w:t>
            </w:r>
          </w:p>
          <w:p w14:paraId="18850397" w14:textId="77777777" w:rsidR="002662F1" w:rsidRPr="00417C53" w:rsidRDefault="002662F1" w:rsidP="002662F1">
            <w:pPr>
              <w:pStyle w:val="ListParagraph"/>
              <w:rPr>
                <w:rFonts w:cs="Arial"/>
                <w:color w:val="000000" w:themeColor="text1"/>
                <w:szCs w:val="24"/>
              </w:rPr>
            </w:pPr>
          </w:p>
          <w:p w14:paraId="41E7742C" w14:textId="77777777" w:rsidR="002662F1" w:rsidRPr="00417C53" w:rsidRDefault="002662F1" w:rsidP="002662F1">
            <w:pPr>
              <w:tabs>
                <w:tab w:val="left" w:pos="5145"/>
              </w:tabs>
              <w:rPr>
                <w:rFonts w:cs="Arial"/>
                <w:color w:val="000000" w:themeColor="text1"/>
                <w:szCs w:val="24"/>
              </w:rPr>
            </w:pPr>
            <w:r w:rsidRPr="00417C53">
              <w:rPr>
                <w:rFonts w:cs="Arial"/>
                <w:color w:val="000000" w:themeColor="text1"/>
                <w:szCs w:val="24"/>
              </w:rPr>
              <w:t>If there’s a higher level of contamination (</w:t>
            </w:r>
            <w:proofErr w:type="gramStart"/>
            <w:r w:rsidRPr="00417C53">
              <w:rPr>
                <w:rFonts w:cs="Arial"/>
                <w:color w:val="000000" w:themeColor="text1"/>
                <w:szCs w:val="24"/>
              </w:rPr>
              <w:t>e.g.</w:t>
            </w:r>
            <w:proofErr w:type="gramEnd"/>
            <w:r w:rsidRPr="00417C53">
              <w:rPr>
                <w:rFonts w:cs="Arial"/>
                <w:color w:val="000000" w:themeColor="text1"/>
                <w:szCs w:val="24"/>
              </w:rPr>
              <w:t xml:space="preserve"> the individual has slept somewhere) or there’s visible contamination with body fluids, you might </w:t>
            </w:r>
            <w:r w:rsidR="00D741D0" w:rsidRPr="00417C53">
              <w:rPr>
                <w:rFonts w:cs="Arial"/>
                <w:color w:val="000000" w:themeColor="text1"/>
                <w:szCs w:val="24"/>
              </w:rPr>
              <w:t>need to provide cleaning staff with a surgical mask or full face visor.  Contact</w:t>
            </w:r>
            <w:r w:rsidR="00E413E3" w:rsidRPr="00417C53">
              <w:rPr>
                <w:rFonts w:cs="Arial"/>
                <w:color w:val="000000" w:themeColor="text1"/>
                <w:szCs w:val="24"/>
              </w:rPr>
              <w:t xml:space="preserve"> the Corporate</w:t>
            </w:r>
            <w:r w:rsidR="00D741D0" w:rsidRPr="00417C53">
              <w:rPr>
                <w:rFonts w:cs="Arial"/>
                <w:color w:val="000000" w:themeColor="text1"/>
                <w:szCs w:val="24"/>
              </w:rPr>
              <w:t xml:space="preserve"> Health and Safety </w:t>
            </w:r>
            <w:r w:rsidR="00E413E3" w:rsidRPr="00417C53">
              <w:rPr>
                <w:rFonts w:cs="Arial"/>
                <w:color w:val="000000" w:themeColor="text1"/>
                <w:szCs w:val="24"/>
              </w:rPr>
              <w:t xml:space="preserve">Team </w:t>
            </w:r>
            <w:r w:rsidR="00D741D0" w:rsidRPr="00417C53">
              <w:rPr>
                <w:rFonts w:cs="Arial"/>
                <w:color w:val="000000" w:themeColor="text1"/>
                <w:szCs w:val="24"/>
              </w:rPr>
              <w:t>for advice.</w:t>
            </w:r>
          </w:p>
          <w:p w14:paraId="67609E4A" w14:textId="77777777" w:rsidR="00D741D0" w:rsidRPr="00417C53" w:rsidRDefault="00D741D0" w:rsidP="002E3633">
            <w:pPr>
              <w:pStyle w:val="ListParagraph"/>
              <w:numPr>
                <w:ilvl w:val="0"/>
                <w:numId w:val="14"/>
              </w:numPr>
              <w:tabs>
                <w:tab w:val="left" w:pos="5145"/>
              </w:tabs>
              <w:rPr>
                <w:rFonts w:cs="Arial"/>
                <w:color w:val="000000" w:themeColor="text1"/>
                <w:szCs w:val="24"/>
              </w:rPr>
            </w:pPr>
            <w:r w:rsidRPr="00417C53">
              <w:rPr>
                <w:rFonts w:cs="Arial"/>
                <w:color w:val="000000" w:themeColor="text1"/>
                <w:szCs w:val="24"/>
              </w:rPr>
              <w:t xml:space="preserve">Wash any possibly contaminated fabric items, like curtains and beddings, in a washing machine.  </w:t>
            </w:r>
          </w:p>
          <w:p w14:paraId="00A562B7" w14:textId="77777777" w:rsidR="00D741D0" w:rsidRPr="00417C53" w:rsidRDefault="00D741D0" w:rsidP="00BC16E3">
            <w:pPr>
              <w:tabs>
                <w:tab w:val="left" w:pos="5145"/>
              </w:tabs>
              <w:rPr>
                <w:rFonts w:cs="Arial"/>
                <w:color w:val="000000" w:themeColor="text1"/>
                <w:szCs w:val="24"/>
              </w:rPr>
            </w:pPr>
          </w:p>
          <w:p w14:paraId="63C8B42F" w14:textId="77777777" w:rsidR="00D741D0" w:rsidRPr="00417C53" w:rsidRDefault="00D741D0" w:rsidP="002E3633">
            <w:pPr>
              <w:pStyle w:val="ListParagraph"/>
              <w:numPr>
                <w:ilvl w:val="0"/>
                <w:numId w:val="14"/>
              </w:numPr>
              <w:tabs>
                <w:tab w:val="left" w:pos="5145"/>
              </w:tabs>
              <w:rPr>
                <w:rFonts w:cs="Arial"/>
                <w:color w:val="000000" w:themeColor="text1"/>
                <w:szCs w:val="24"/>
              </w:rPr>
            </w:pPr>
            <w:r w:rsidRPr="00417C53">
              <w:rPr>
                <w:rFonts w:cs="Arial"/>
                <w:color w:val="000000" w:themeColor="text1"/>
                <w:szCs w:val="24"/>
              </w:rPr>
              <w:t>Clean and disinfect anything used for transporting these items with standard cleaning products.</w:t>
            </w:r>
          </w:p>
          <w:p w14:paraId="25B567A3" w14:textId="77777777" w:rsidR="00D741D0" w:rsidRPr="00417C53" w:rsidRDefault="00D741D0" w:rsidP="00D741D0">
            <w:pPr>
              <w:pStyle w:val="ListParagraph"/>
              <w:rPr>
                <w:rFonts w:cs="Arial"/>
                <w:color w:val="000000" w:themeColor="text1"/>
                <w:szCs w:val="24"/>
              </w:rPr>
            </w:pPr>
          </w:p>
          <w:p w14:paraId="3B55A11F" w14:textId="77777777" w:rsidR="00D741D0" w:rsidRPr="00417C53" w:rsidRDefault="00D741D0" w:rsidP="002E3633">
            <w:pPr>
              <w:pStyle w:val="ListParagraph"/>
              <w:numPr>
                <w:ilvl w:val="0"/>
                <w:numId w:val="14"/>
              </w:numPr>
              <w:tabs>
                <w:tab w:val="left" w:pos="5145"/>
              </w:tabs>
              <w:rPr>
                <w:rFonts w:cs="Arial"/>
                <w:color w:val="000000" w:themeColor="text1"/>
                <w:szCs w:val="24"/>
              </w:rPr>
            </w:pPr>
            <w:r w:rsidRPr="00417C53">
              <w:rPr>
                <w:rFonts w:cs="Arial"/>
                <w:color w:val="000000" w:themeColor="text1"/>
                <w:szCs w:val="24"/>
              </w:rPr>
              <w:t>Launder any possibly contaminated items on the hottest temperature the fabric will tolerate.</w:t>
            </w:r>
          </w:p>
          <w:p w14:paraId="5F12F1FC" w14:textId="77777777" w:rsidR="00D741D0" w:rsidRPr="00417C53" w:rsidRDefault="00D741D0" w:rsidP="00D741D0">
            <w:pPr>
              <w:pStyle w:val="ListParagraph"/>
              <w:rPr>
                <w:rFonts w:cs="Arial"/>
                <w:color w:val="000000" w:themeColor="text1"/>
                <w:szCs w:val="24"/>
              </w:rPr>
            </w:pPr>
          </w:p>
          <w:p w14:paraId="74DA3493" w14:textId="77777777" w:rsidR="00D741D0" w:rsidRPr="00417C53" w:rsidRDefault="00BC16E3" w:rsidP="002E3633">
            <w:pPr>
              <w:pStyle w:val="ListParagraph"/>
              <w:numPr>
                <w:ilvl w:val="0"/>
                <w:numId w:val="14"/>
              </w:numPr>
              <w:tabs>
                <w:tab w:val="left" w:pos="5145"/>
              </w:tabs>
              <w:rPr>
                <w:rFonts w:cs="Arial"/>
                <w:color w:val="000000" w:themeColor="text1"/>
                <w:szCs w:val="24"/>
              </w:rPr>
            </w:pPr>
            <w:r w:rsidRPr="00417C53">
              <w:rPr>
                <w:rFonts w:cs="Arial"/>
                <w:color w:val="000000" w:themeColor="text1"/>
                <w:szCs w:val="24"/>
              </w:rPr>
              <w:t>If items can’t be cleaned using detergents or laundering (</w:t>
            </w:r>
            <w:proofErr w:type="gramStart"/>
            <w:r w:rsidRPr="00417C53">
              <w:rPr>
                <w:rFonts w:cs="Arial"/>
                <w:color w:val="000000" w:themeColor="text1"/>
                <w:szCs w:val="24"/>
              </w:rPr>
              <w:t>e.g.</w:t>
            </w:r>
            <w:proofErr w:type="gramEnd"/>
            <w:r w:rsidRPr="00417C53">
              <w:rPr>
                <w:rFonts w:cs="Arial"/>
                <w:color w:val="000000" w:themeColor="text1"/>
                <w:szCs w:val="24"/>
              </w:rPr>
              <w:t xml:space="preserve"> upholstered furniture), use steam cleaning.</w:t>
            </w:r>
          </w:p>
          <w:p w14:paraId="721FD80C" w14:textId="77777777" w:rsidR="00BC16E3" w:rsidRPr="00417C53" w:rsidRDefault="00BC16E3" w:rsidP="00BC16E3">
            <w:pPr>
              <w:pStyle w:val="ListParagraph"/>
              <w:rPr>
                <w:rFonts w:cs="Arial"/>
                <w:color w:val="000000" w:themeColor="text1"/>
                <w:szCs w:val="24"/>
              </w:rPr>
            </w:pPr>
          </w:p>
          <w:p w14:paraId="4AB02CE2" w14:textId="77777777" w:rsidR="00BC16E3" w:rsidRPr="00417C53" w:rsidRDefault="00BC16E3" w:rsidP="002E3633">
            <w:pPr>
              <w:pStyle w:val="ListParagraph"/>
              <w:numPr>
                <w:ilvl w:val="0"/>
                <w:numId w:val="14"/>
              </w:numPr>
              <w:tabs>
                <w:tab w:val="left" w:pos="5145"/>
              </w:tabs>
              <w:rPr>
                <w:rFonts w:cs="Arial"/>
                <w:color w:val="000000" w:themeColor="text1"/>
                <w:szCs w:val="24"/>
              </w:rPr>
            </w:pPr>
            <w:r w:rsidRPr="00417C53">
              <w:rPr>
                <w:rFonts w:cs="Arial"/>
                <w:color w:val="000000" w:themeColor="text1"/>
                <w:szCs w:val="24"/>
              </w:rPr>
              <w:t>Dispose of any items that are heavily soiled or contaminated with bodily fluids.</w:t>
            </w:r>
          </w:p>
          <w:p w14:paraId="63B6C2ED" w14:textId="77777777" w:rsidR="00BC16E3" w:rsidRPr="00417C53" w:rsidRDefault="00BC16E3" w:rsidP="00BC16E3">
            <w:pPr>
              <w:pStyle w:val="ListParagraph"/>
              <w:rPr>
                <w:rFonts w:cs="Arial"/>
                <w:color w:val="000000" w:themeColor="text1"/>
                <w:szCs w:val="24"/>
              </w:rPr>
            </w:pPr>
          </w:p>
          <w:p w14:paraId="7560DC5B" w14:textId="77777777" w:rsidR="00BC16E3" w:rsidRPr="00417C53" w:rsidRDefault="00BC16E3" w:rsidP="002E3633">
            <w:pPr>
              <w:pStyle w:val="ListParagraph"/>
              <w:numPr>
                <w:ilvl w:val="0"/>
                <w:numId w:val="14"/>
              </w:numPr>
              <w:tabs>
                <w:tab w:val="left" w:pos="5145"/>
              </w:tabs>
              <w:rPr>
                <w:rFonts w:cs="Arial"/>
                <w:color w:val="000000" w:themeColor="text1"/>
                <w:szCs w:val="24"/>
              </w:rPr>
            </w:pPr>
            <w:r w:rsidRPr="00417C53">
              <w:rPr>
                <w:rFonts w:cs="Arial"/>
                <w:color w:val="000000" w:themeColor="text1"/>
                <w:szCs w:val="24"/>
              </w:rPr>
              <w:lastRenderedPageBreak/>
              <w:t>Keep any waste from possible cases and cleaning of those areas (</w:t>
            </w:r>
            <w:proofErr w:type="gramStart"/>
            <w:r w:rsidRPr="00417C53">
              <w:rPr>
                <w:rFonts w:cs="Arial"/>
                <w:color w:val="000000" w:themeColor="text1"/>
                <w:szCs w:val="24"/>
              </w:rPr>
              <w:t>e.g.</w:t>
            </w:r>
            <w:proofErr w:type="gramEnd"/>
            <w:r w:rsidRPr="00417C53">
              <w:rPr>
                <w:rFonts w:cs="Arial"/>
                <w:color w:val="000000" w:themeColor="text1"/>
                <w:szCs w:val="24"/>
              </w:rPr>
              <w:t xml:space="preserve"> tissues, disposable cloths and mop heads) in a plastic rubbish bag and tie when full.</w:t>
            </w:r>
          </w:p>
          <w:p w14:paraId="1FF27C3B" w14:textId="77777777" w:rsidR="00BC16E3" w:rsidRPr="00417C53" w:rsidRDefault="00BC16E3" w:rsidP="00BC16E3">
            <w:pPr>
              <w:pStyle w:val="ListParagraph"/>
              <w:rPr>
                <w:rFonts w:cs="Arial"/>
                <w:color w:val="000000" w:themeColor="text1"/>
                <w:szCs w:val="24"/>
              </w:rPr>
            </w:pPr>
          </w:p>
          <w:p w14:paraId="3494AFF0" w14:textId="77777777" w:rsidR="00BC16E3" w:rsidRPr="00417C53" w:rsidRDefault="00BC16E3" w:rsidP="002E3633">
            <w:pPr>
              <w:pStyle w:val="ListParagraph"/>
              <w:numPr>
                <w:ilvl w:val="0"/>
                <w:numId w:val="14"/>
              </w:numPr>
              <w:tabs>
                <w:tab w:val="left" w:pos="5145"/>
              </w:tabs>
              <w:rPr>
                <w:rFonts w:cs="Arial"/>
                <w:color w:val="000000" w:themeColor="text1"/>
                <w:szCs w:val="24"/>
              </w:rPr>
            </w:pPr>
            <w:r w:rsidRPr="00417C53">
              <w:rPr>
                <w:rFonts w:cs="Arial"/>
                <w:color w:val="000000" w:themeColor="text1"/>
                <w:szCs w:val="24"/>
              </w:rPr>
              <w:t xml:space="preserve">Place these bags in a suitable and secure place away from children and mark from storage. </w:t>
            </w:r>
          </w:p>
          <w:p w14:paraId="472E4F1F" w14:textId="77777777" w:rsidR="00BC16E3" w:rsidRPr="00417C53" w:rsidRDefault="00BC16E3" w:rsidP="00BC16E3">
            <w:pPr>
              <w:tabs>
                <w:tab w:val="left" w:pos="5145"/>
              </w:tabs>
              <w:ind w:left="720"/>
              <w:rPr>
                <w:rFonts w:cs="Arial"/>
                <w:color w:val="000000" w:themeColor="text1"/>
                <w:szCs w:val="24"/>
              </w:rPr>
            </w:pPr>
            <w:r w:rsidRPr="00417C53">
              <w:rPr>
                <w:rFonts w:cs="Arial"/>
                <w:color w:val="000000" w:themeColor="text1"/>
                <w:szCs w:val="24"/>
              </w:rPr>
              <w:t>Wait until you know the test results to take the waste out of storage.</w:t>
            </w:r>
          </w:p>
          <w:p w14:paraId="569E364C" w14:textId="77777777" w:rsidR="00BC16E3" w:rsidRPr="00417C53" w:rsidRDefault="00BC16E3" w:rsidP="00BC16E3">
            <w:pPr>
              <w:tabs>
                <w:tab w:val="left" w:pos="5145"/>
              </w:tabs>
              <w:ind w:left="720"/>
              <w:rPr>
                <w:rFonts w:cs="Arial"/>
                <w:color w:val="000000" w:themeColor="text1"/>
                <w:szCs w:val="24"/>
              </w:rPr>
            </w:pPr>
          </w:p>
          <w:p w14:paraId="0E95D9E1" w14:textId="77777777" w:rsidR="00BC16E3" w:rsidRPr="00417C53" w:rsidRDefault="00BC16E3" w:rsidP="002E3633">
            <w:pPr>
              <w:pStyle w:val="ListParagraph"/>
              <w:numPr>
                <w:ilvl w:val="0"/>
                <w:numId w:val="14"/>
              </w:numPr>
              <w:tabs>
                <w:tab w:val="left" w:pos="5145"/>
              </w:tabs>
              <w:rPr>
                <w:rFonts w:cs="Arial"/>
                <w:color w:val="000000" w:themeColor="text1"/>
                <w:szCs w:val="24"/>
              </w:rPr>
            </w:pPr>
            <w:r w:rsidRPr="00417C53">
              <w:rPr>
                <w:rFonts w:cs="Arial"/>
                <w:color w:val="000000" w:themeColor="text1"/>
                <w:szCs w:val="24"/>
              </w:rPr>
              <w:t>If the individual tests negative, put the bags in with the normal waste.</w:t>
            </w:r>
          </w:p>
          <w:p w14:paraId="25D43F2B" w14:textId="77777777" w:rsidR="00BC16E3" w:rsidRPr="00417C53" w:rsidRDefault="00BC16E3" w:rsidP="00BC16E3">
            <w:pPr>
              <w:tabs>
                <w:tab w:val="left" w:pos="5145"/>
              </w:tabs>
              <w:rPr>
                <w:rFonts w:cs="Arial"/>
                <w:color w:val="000000" w:themeColor="text1"/>
                <w:szCs w:val="24"/>
              </w:rPr>
            </w:pPr>
          </w:p>
          <w:p w14:paraId="5A881176" w14:textId="77777777" w:rsidR="00BC16E3" w:rsidRPr="00417C53" w:rsidRDefault="00BC16E3" w:rsidP="002E3633">
            <w:pPr>
              <w:pStyle w:val="ListParagraph"/>
              <w:numPr>
                <w:ilvl w:val="0"/>
                <w:numId w:val="14"/>
              </w:numPr>
              <w:tabs>
                <w:tab w:val="left" w:pos="5145"/>
              </w:tabs>
              <w:rPr>
                <w:rFonts w:cs="Arial"/>
                <w:color w:val="000000" w:themeColor="text1"/>
                <w:szCs w:val="24"/>
              </w:rPr>
            </w:pPr>
            <w:r w:rsidRPr="00417C53">
              <w:rPr>
                <w:rFonts w:cs="Arial"/>
                <w:color w:val="000000" w:themeColor="text1"/>
                <w:szCs w:val="24"/>
              </w:rPr>
              <w:t>If the individual tests positive, then you’ll need a safe and secure place (away from children) where you can store waste for 72 hours.</w:t>
            </w:r>
          </w:p>
          <w:p w14:paraId="3112C897" w14:textId="77777777" w:rsidR="00BC16E3" w:rsidRPr="00417C53" w:rsidRDefault="00BC16E3" w:rsidP="00BC16E3">
            <w:pPr>
              <w:pStyle w:val="ListParagraph"/>
              <w:rPr>
                <w:rFonts w:cs="Arial"/>
                <w:color w:val="000000" w:themeColor="text1"/>
                <w:szCs w:val="24"/>
              </w:rPr>
            </w:pPr>
          </w:p>
          <w:p w14:paraId="38A611D6" w14:textId="77777777" w:rsidR="00BC16E3" w:rsidRPr="00417C53" w:rsidRDefault="00BC16E3" w:rsidP="00BC16E3">
            <w:pPr>
              <w:tabs>
                <w:tab w:val="left" w:pos="5145"/>
              </w:tabs>
              <w:rPr>
                <w:rFonts w:cs="Arial"/>
                <w:color w:val="000000" w:themeColor="text1"/>
                <w:szCs w:val="24"/>
              </w:rPr>
            </w:pPr>
            <w:r w:rsidRPr="00417C53">
              <w:rPr>
                <w:rFonts w:cs="Arial"/>
                <w:color w:val="000000" w:themeColor="text1"/>
                <w:szCs w:val="24"/>
              </w:rPr>
              <w:t>If you don’t have a secure place, you’ll need to arrange a collection for ‘category B’ infectious waste from either your:</w:t>
            </w:r>
          </w:p>
          <w:p w14:paraId="5607156F" w14:textId="77777777" w:rsidR="00BC16E3" w:rsidRPr="00417C53" w:rsidRDefault="00BC16E3" w:rsidP="002E3633">
            <w:pPr>
              <w:pStyle w:val="ListParagraph"/>
              <w:numPr>
                <w:ilvl w:val="0"/>
                <w:numId w:val="15"/>
              </w:numPr>
              <w:tabs>
                <w:tab w:val="left" w:pos="5145"/>
              </w:tabs>
              <w:rPr>
                <w:rFonts w:cs="Arial"/>
                <w:color w:val="000000" w:themeColor="text1"/>
                <w:szCs w:val="24"/>
              </w:rPr>
            </w:pPr>
            <w:r w:rsidRPr="00417C53">
              <w:rPr>
                <w:rFonts w:cs="Arial"/>
                <w:color w:val="000000" w:themeColor="text1"/>
                <w:szCs w:val="24"/>
              </w:rPr>
              <w:t>Local waste collection authority (if they currently collect your waste)</w:t>
            </w:r>
          </w:p>
          <w:p w14:paraId="68CE233B" w14:textId="77777777" w:rsidR="00E413E3" w:rsidRPr="00417C53" w:rsidRDefault="00E413E3" w:rsidP="00E413E3">
            <w:pPr>
              <w:tabs>
                <w:tab w:val="left" w:pos="5145"/>
              </w:tabs>
              <w:ind w:left="360"/>
              <w:rPr>
                <w:rFonts w:cs="Arial"/>
                <w:color w:val="000000" w:themeColor="text1"/>
                <w:szCs w:val="24"/>
              </w:rPr>
            </w:pPr>
          </w:p>
          <w:p w14:paraId="472A7B74" w14:textId="77777777" w:rsidR="002662F1" w:rsidRPr="00417C53" w:rsidRDefault="00BC16E3" w:rsidP="002E3633">
            <w:pPr>
              <w:pStyle w:val="ListParagraph"/>
              <w:numPr>
                <w:ilvl w:val="0"/>
                <w:numId w:val="15"/>
              </w:numPr>
              <w:tabs>
                <w:tab w:val="left" w:pos="5145"/>
              </w:tabs>
              <w:rPr>
                <w:rFonts w:cs="Arial"/>
                <w:szCs w:val="24"/>
              </w:rPr>
            </w:pPr>
            <w:r w:rsidRPr="00417C53">
              <w:rPr>
                <w:rFonts w:cs="Arial"/>
                <w:color w:val="000000" w:themeColor="text1"/>
                <w:szCs w:val="24"/>
              </w:rPr>
              <w:t>Or, by specialist clinical waste contracto</w:t>
            </w:r>
            <w:r w:rsidR="00F6047C" w:rsidRPr="00417C53">
              <w:rPr>
                <w:rFonts w:cs="Arial"/>
                <w:color w:val="000000" w:themeColor="text1"/>
                <w:szCs w:val="24"/>
              </w:rPr>
              <w:t>r</w:t>
            </w:r>
          </w:p>
        </w:tc>
        <w:tc>
          <w:tcPr>
            <w:tcW w:w="992" w:type="dxa"/>
          </w:tcPr>
          <w:p w14:paraId="43CEF5FF" w14:textId="77777777" w:rsidR="00665412" w:rsidRPr="00417C53" w:rsidRDefault="00665412" w:rsidP="002B22C1">
            <w:pPr>
              <w:tabs>
                <w:tab w:val="left" w:pos="5145"/>
              </w:tabs>
              <w:rPr>
                <w:rFonts w:cs="Arial"/>
                <w:szCs w:val="24"/>
              </w:rPr>
            </w:pPr>
          </w:p>
        </w:tc>
      </w:tr>
      <w:tr w:rsidR="005B39D8" w:rsidRPr="00417C53" w14:paraId="1CCE3EA0" w14:textId="77777777" w:rsidTr="001C7990">
        <w:tc>
          <w:tcPr>
            <w:tcW w:w="9067" w:type="dxa"/>
            <w:gridSpan w:val="2"/>
            <w:shd w:val="clear" w:color="auto" w:fill="FDE9D9" w:themeFill="accent6" w:themeFillTint="33"/>
          </w:tcPr>
          <w:p w14:paraId="617A28E0" w14:textId="77777777" w:rsidR="005B39D8" w:rsidRPr="00417C53" w:rsidRDefault="005B39D8" w:rsidP="002B22C1">
            <w:pPr>
              <w:tabs>
                <w:tab w:val="left" w:pos="5145"/>
              </w:tabs>
              <w:rPr>
                <w:rFonts w:cs="Arial"/>
                <w:b/>
                <w:szCs w:val="24"/>
              </w:rPr>
            </w:pPr>
          </w:p>
          <w:p w14:paraId="267EF850" w14:textId="77777777" w:rsidR="005B39D8" w:rsidRPr="00417C53" w:rsidRDefault="005B39D8" w:rsidP="002B22C1">
            <w:pPr>
              <w:tabs>
                <w:tab w:val="left" w:pos="5145"/>
              </w:tabs>
              <w:rPr>
                <w:rFonts w:cs="Arial"/>
                <w:b/>
                <w:szCs w:val="24"/>
              </w:rPr>
            </w:pPr>
            <w:r w:rsidRPr="00417C53">
              <w:rPr>
                <w:rFonts w:cs="Arial"/>
                <w:b/>
                <w:szCs w:val="24"/>
              </w:rPr>
              <w:t>Local restrictions in educational settings</w:t>
            </w:r>
          </w:p>
          <w:p w14:paraId="7008CDDB" w14:textId="77777777" w:rsidR="005B39D8" w:rsidRPr="00417C53" w:rsidRDefault="005B39D8" w:rsidP="002B22C1">
            <w:pPr>
              <w:tabs>
                <w:tab w:val="left" w:pos="5145"/>
              </w:tabs>
              <w:rPr>
                <w:rFonts w:cs="Arial"/>
                <w:szCs w:val="24"/>
              </w:rPr>
            </w:pPr>
          </w:p>
        </w:tc>
      </w:tr>
      <w:tr w:rsidR="005B39D8" w:rsidRPr="00417C53" w14:paraId="596F6EF3" w14:textId="77777777" w:rsidTr="00035A5E">
        <w:tc>
          <w:tcPr>
            <w:tcW w:w="8075" w:type="dxa"/>
          </w:tcPr>
          <w:p w14:paraId="2F45418A" w14:textId="77777777" w:rsidR="005B39D8" w:rsidRPr="00417C53" w:rsidRDefault="005B39D8" w:rsidP="001C7990">
            <w:pPr>
              <w:tabs>
                <w:tab w:val="left" w:pos="5145"/>
              </w:tabs>
              <w:rPr>
                <w:rFonts w:cs="Arial"/>
                <w:color w:val="000000" w:themeColor="text1"/>
                <w:szCs w:val="24"/>
              </w:rPr>
            </w:pPr>
            <w:r w:rsidRPr="00417C53">
              <w:rPr>
                <w:rFonts w:cs="Arial"/>
                <w:color w:val="000000" w:themeColor="text1"/>
                <w:szCs w:val="24"/>
              </w:rPr>
              <w:t>If there is extremely high prevalence of COVID-19 and existing measures have failed to reduce community transmission, measures affecting education and childcare may be necessary to reduce the overall number of social contacts in our communities and help protect the NHS.</w:t>
            </w:r>
          </w:p>
          <w:p w14:paraId="0EF01491" w14:textId="77777777" w:rsidR="005B39D8" w:rsidRPr="00417C53" w:rsidRDefault="005B39D8" w:rsidP="001C7990">
            <w:pPr>
              <w:tabs>
                <w:tab w:val="left" w:pos="5145"/>
              </w:tabs>
              <w:rPr>
                <w:rFonts w:cs="Arial"/>
                <w:color w:val="000000" w:themeColor="text1"/>
                <w:szCs w:val="24"/>
              </w:rPr>
            </w:pPr>
          </w:p>
          <w:p w14:paraId="2B51B274" w14:textId="77777777" w:rsidR="005B39D8" w:rsidRPr="00417C53" w:rsidRDefault="005B39D8" w:rsidP="001C7990">
            <w:pPr>
              <w:tabs>
                <w:tab w:val="left" w:pos="5145"/>
              </w:tabs>
              <w:rPr>
                <w:rFonts w:cs="Arial"/>
                <w:color w:val="000000" w:themeColor="text1"/>
                <w:szCs w:val="24"/>
              </w:rPr>
            </w:pPr>
            <w:r w:rsidRPr="00417C53">
              <w:rPr>
                <w:rFonts w:cs="Arial"/>
                <w:color w:val="000000" w:themeColor="text1"/>
                <w:szCs w:val="24"/>
              </w:rPr>
              <w:t>Schools should not take any restrictive measures unless advised to do so by The Department for Education (DfE). The additional measures they may advise include introducing further testing and re-introducing face coverings in education settings.</w:t>
            </w:r>
          </w:p>
          <w:p w14:paraId="7837D352" w14:textId="77777777" w:rsidR="005B39D8" w:rsidRPr="00417C53" w:rsidRDefault="005B39D8" w:rsidP="001C7990">
            <w:pPr>
              <w:tabs>
                <w:tab w:val="left" w:pos="5145"/>
              </w:tabs>
              <w:rPr>
                <w:rFonts w:cs="Arial"/>
                <w:color w:val="000000" w:themeColor="text1"/>
                <w:szCs w:val="24"/>
              </w:rPr>
            </w:pPr>
          </w:p>
          <w:p w14:paraId="10B2E010" w14:textId="77777777" w:rsidR="005B39D8" w:rsidRPr="00417C53" w:rsidRDefault="005B39D8" w:rsidP="001C7990">
            <w:pPr>
              <w:tabs>
                <w:tab w:val="left" w:pos="5145"/>
              </w:tabs>
              <w:rPr>
                <w:rFonts w:cs="Arial"/>
                <w:color w:val="000000" w:themeColor="text1"/>
                <w:szCs w:val="24"/>
              </w:rPr>
            </w:pPr>
            <w:r w:rsidRPr="00417C53">
              <w:rPr>
                <w:rFonts w:cs="Arial"/>
                <w:color w:val="000000" w:themeColor="text1"/>
                <w:szCs w:val="24"/>
              </w:rPr>
              <w:t xml:space="preserve">Further information can be found </w:t>
            </w:r>
            <w:r w:rsidR="00DF0EF0" w:rsidRPr="00417C53">
              <w:rPr>
                <w:rFonts w:cs="Arial"/>
                <w:color w:val="000000" w:themeColor="text1"/>
                <w:szCs w:val="24"/>
              </w:rPr>
              <w:t xml:space="preserve">in the guidance </w:t>
            </w:r>
            <w:hyperlink r:id="rId107" w:history="1">
              <w:r w:rsidR="00DF0EF0" w:rsidRPr="00417C53">
                <w:rPr>
                  <w:rFonts w:cs="Arial"/>
                  <w:color w:val="000000" w:themeColor="text1"/>
                  <w:szCs w:val="24"/>
                </w:rPr>
                <w:t>Coronavirus (COVID-19) local restrictions in education and childcare settings</w:t>
              </w:r>
            </w:hyperlink>
          </w:p>
          <w:p w14:paraId="394A6F40" w14:textId="77777777" w:rsidR="005B39D8" w:rsidRPr="001162A7" w:rsidRDefault="005B39D8" w:rsidP="002B22C1">
            <w:pPr>
              <w:tabs>
                <w:tab w:val="left" w:pos="5145"/>
              </w:tabs>
              <w:rPr>
                <w:rFonts w:cs="Arial"/>
                <w:b/>
                <w:szCs w:val="24"/>
              </w:rPr>
            </w:pPr>
          </w:p>
          <w:p w14:paraId="779AAEE2" w14:textId="77777777" w:rsidR="008B5539" w:rsidRPr="00417C53" w:rsidRDefault="008B5539" w:rsidP="004C1DD4">
            <w:pPr>
              <w:rPr>
                <w:rFonts w:cs="Arial"/>
                <w:b/>
                <w:color w:val="000000" w:themeColor="text1"/>
                <w:szCs w:val="24"/>
              </w:rPr>
            </w:pPr>
          </w:p>
        </w:tc>
        <w:tc>
          <w:tcPr>
            <w:tcW w:w="992" w:type="dxa"/>
          </w:tcPr>
          <w:p w14:paraId="0433FCA1" w14:textId="77777777" w:rsidR="005B39D8" w:rsidRPr="00417C53" w:rsidRDefault="005B39D8" w:rsidP="002B22C1">
            <w:pPr>
              <w:tabs>
                <w:tab w:val="left" w:pos="5145"/>
              </w:tabs>
              <w:rPr>
                <w:rFonts w:cs="Arial"/>
                <w:szCs w:val="24"/>
              </w:rPr>
            </w:pPr>
          </w:p>
        </w:tc>
      </w:tr>
      <w:tr w:rsidR="000516B6" w:rsidRPr="00417C53" w14:paraId="43E64A26" w14:textId="77777777" w:rsidTr="00127D71">
        <w:trPr>
          <w:trHeight w:val="601"/>
        </w:trPr>
        <w:tc>
          <w:tcPr>
            <w:tcW w:w="9067" w:type="dxa"/>
            <w:gridSpan w:val="2"/>
            <w:shd w:val="clear" w:color="auto" w:fill="FDE9D9" w:themeFill="accent6" w:themeFillTint="33"/>
          </w:tcPr>
          <w:p w14:paraId="23003E8A" w14:textId="77777777" w:rsidR="000516B6" w:rsidRPr="00417C53" w:rsidRDefault="000516B6" w:rsidP="002B22C1">
            <w:pPr>
              <w:tabs>
                <w:tab w:val="left" w:pos="5145"/>
              </w:tabs>
              <w:rPr>
                <w:rFonts w:cs="Arial"/>
                <w:b/>
                <w:szCs w:val="24"/>
              </w:rPr>
            </w:pPr>
          </w:p>
          <w:p w14:paraId="5B6BFAF0" w14:textId="77777777" w:rsidR="000516B6" w:rsidRPr="00417C53" w:rsidRDefault="000516B6" w:rsidP="002B22C1">
            <w:pPr>
              <w:tabs>
                <w:tab w:val="left" w:pos="5145"/>
              </w:tabs>
              <w:rPr>
                <w:rFonts w:cs="Arial"/>
                <w:b/>
                <w:szCs w:val="24"/>
              </w:rPr>
            </w:pPr>
            <w:r w:rsidRPr="00417C53">
              <w:rPr>
                <w:rFonts w:cs="Arial"/>
                <w:b/>
                <w:szCs w:val="24"/>
              </w:rPr>
              <w:t>Playgrounds</w:t>
            </w:r>
          </w:p>
          <w:p w14:paraId="5886BBFA" w14:textId="77777777" w:rsidR="000516B6" w:rsidRPr="00417C53" w:rsidRDefault="000516B6" w:rsidP="002B22C1">
            <w:pPr>
              <w:tabs>
                <w:tab w:val="left" w:pos="5145"/>
              </w:tabs>
              <w:rPr>
                <w:rFonts w:cs="Arial"/>
                <w:szCs w:val="24"/>
              </w:rPr>
            </w:pPr>
          </w:p>
        </w:tc>
      </w:tr>
      <w:tr w:rsidR="000516B6" w:rsidRPr="00417C53" w14:paraId="18447DFC" w14:textId="77777777" w:rsidTr="00D46F2A">
        <w:trPr>
          <w:trHeight w:val="1131"/>
        </w:trPr>
        <w:tc>
          <w:tcPr>
            <w:tcW w:w="8075" w:type="dxa"/>
          </w:tcPr>
          <w:p w14:paraId="74B775F5" w14:textId="77777777" w:rsidR="000516B6" w:rsidRPr="00417C53" w:rsidRDefault="000516B6" w:rsidP="002B22C1">
            <w:pPr>
              <w:tabs>
                <w:tab w:val="left" w:pos="5145"/>
              </w:tabs>
              <w:rPr>
                <w:rFonts w:cs="Arial"/>
                <w:b/>
                <w:szCs w:val="24"/>
              </w:rPr>
            </w:pPr>
            <w:r w:rsidRPr="00417C53">
              <w:rPr>
                <w:rFonts w:cs="Arial"/>
                <w:b/>
                <w:szCs w:val="24"/>
              </w:rPr>
              <w:t>Measures to take</w:t>
            </w:r>
          </w:p>
          <w:p w14:paraId="3D353642" w14:textId="77777777" w:rsidR="00DE2E8A" w:rsidRPr="00417C53" w:rsidRDefault="00DE2E8A" w:rsidP="002B22C1">
            <w:pPr>
              <w:tabs>
                <w:tab w:val="left" w:pos="5145"/>
              </w:tabs>
              <w:rPr>
                <w:rFonts w:cs="Arial"/>
                <w:b/>
                <w:szCs w:val="24"/>
              </w:rPr>
            </w:pPr>
          </w:p>
          <w:p w14:paraId="3D6F5E5D" w14:textId="77777777" w:rsidR="000516B6" w:rsidRPr="00417C53" w:rsidRDefault="00DE2E8A" w:rsidP="00127D71">
            <w:pPr>
              <w:tabs>
                <w:tab w:val="left" w:pos="5145"/>
              </w:tabs>
              <w:rPr>
                <w:rFonts w:cs="Arial"/>
                <w:szCs w:val="24"/>
              </w:rPr>
            </w:pPr>
            <w:r w:rsidRPr="00417C53">
              <w:rPr>
                <w:rFonts w:cs="Arial"/>
                <w:szCs w:val="24"/>
              </w:rPr>
              <w:t>Can social distancing be maintained by</w:t>
            </w:r>
          </w:p>
          <w:p w14:paraId="7483EE33" w14:textId="77777777" w:rsidR="00DE2E8A" w:rsidRPr="00417C53" w:rsidRDefault="00DE2E8A" w:rsidP="002E3633">
            <w:pPr>
              <w:pStyle w:val="ListParagraph"/>
              <w:numPr>
                <w:ilvl w:val="0"/>
                <w:numId w:val="27"/>
              </w:numPr>
              <w:tabs>
                <w:tab w:val="left" w:pos="5145"/>
              </w:tabs>
              <w:rPr>
                <w:rFonts w:cs="Arial"/>
                <w:szCs w:val="24"/>
              </w:rPr>
            </w:pPr>
            <w:r w:rsidRPr="00417C53">
              <w:rPr>
                <w:rFonts w:cs="Arial"/>
                <w:szCs w:val="24"/>
              </w:rPr>
              <w:t>Limiting the numbers</w:t>
            </w:r>
          </w:p>
          <w:p w14:paraId="04560142" w14:textId="77777777" w:rsidR="00127D71" w:rsidRPr="00417C53" w:rsidRDefault="00127D71" w:rsidP="00127D71">
            <w:pPr>
              <w:tabs>
                <w:tab w:val="left" w:pos="5145"/>
              </w:tabs>
              <w:rPr>
                <w:rFonts w:cs="Arial"/>
                <w:szCs w:val="24"/>
              </w:rPr>
            </w:pPr>
          </w:p>
          <w:p w14:paraId="727AF5A6" w14:textId="77777777" w:rsidR="00DE2E8A" w:rsidRPr="00417C53" w:rsidRDefault="00DE2E8A" w:rsidP="002E3633">
            <w:pPr>
              <w:pStyle w:val="ListParagraph"/>
              <w:numPr>
                <w:ilvl w:val="0"/>
                <w:numId w:val="27"/>
              </w:numPr>
              <w:tabs>
                <w:tab w:val="left" w:pos="5145"/>
              </w:tabs>
              <w:rPr>
                <w:rFonts w:cs="Arial"/>
                <w:szCs w:val="24"/>
              </w:rPr>
            </w:pPr>
            <w:r w:rsidRPr="00417C53">
              <w:rPr>
                <w:rFonts w:cs="Arial"/>
                <w:szCs w:val="24"/>
              </w:rPr>
              <w:t>Providing timeslots for classes and year groups</w:t>
            </w:r>
          </w:p>
          <w:p w14:paraId="722ED5BE" w14:textId="77777777" w:rsidR="00127D71" w:rsidRPr="00417C53" w:rsidRDefault="00127D71" w:rsidP="00127D71">
            <w:pPr>
              <w:tabs>
                <w:tab w:val="left" w:pos="5145"/>
              </w:tabs>
              <w:rPr>
                <w:rFonts w:cs="Arial"/>
                <w:szCs w:val="24"/>
              </w:rPr>
            </w:pPr>
          </w:p>
          <w:p w14:paraId="09CABE5B" w14:textId="77777777" w:rsidR="00DE2E8A" w:rsidRPr="00417C53" w:rsidRDefault="00DE2E8A" w:rsidP="002E3633">
            <w:pPr>
              <w:pStyle w:val="ListParagraph"/>
              <w:numPr>
                <w:ilvl w:val="0"/>
                <w:numId w:val="27"/>
              </w:numPr>
              <w:tabs>
                <w:tab w:val="left" w:pos="5145"/>
              </w:tabs>
              <w:rPr>
                <w:rFonts w:cs="Arial"/>
                <w:szCs w:val="24"/>
              </w:rPr>
            </w:pPr>
            <w:r w:rsidRPr="00417C53">
              <w:rPr>
                <w:rFonts w:cs="Arial"/>
                <w:szCs w:val="24"/>
              </w:rPr>
              <w:t>Limit seats or number of swings to maintain social distancing</w:t>
            </w:r>
          </w:p>
          <w:p w14:paraId="41F564ED" w14:textId="77777777" w:rsidR="00127D71" w:rsidRPr="00417C53" w:rsidRDefault="00127D71" w:rsidP="00127D71">
            <w:pPr>
              <w:tabs>
                <w:tab w:val="left" w:pos="5145"/>
              </w:tabs>
              <w:rPr>
                <w:rFonts w:cs="Arial"/>
                <w:szCs w:val="24"/>
              </w:rPr>
            </w:pPr>
          </w:p>
          <w:p w14:paraId="7E2DB6F4" w14:textId="77777777" w:rsidR="00DE2E8A" w:rsidRPr="00417C53" w:rsidRDefault="00DE2E8A" w:rsidP="002E3633">
            <w:pPr>
              <w:pStyle w:val="ListParagraph"/>
              <w:numPr>
                <w:ilvl w:val="0"/>
                <w:numId w:val="27"/>
              </w:numPr>
              <w:tabs>
                <w:tab w:val="left" w:pos="5145"/>
              </w:tabs>
              <w:rPr>
                <w:rFonts w:cs="Arial"/>
                <w:szCs w:val="24"/>
              </w:rPr>
            </w:pPr>
            <w:r w:rsidRPr="00417C53">
              <w:rPr>
                <w:rFonts w:cs="Arial"/>
                <w:szCs w:val="24"/>
              </w:rPr>
              <w:t>Setting time limits</w:t>
            </w:r>
          </w:p>
          <w:p w14:paraId="3AD0AD32" w14:textId="77777777" w:rsidR="00127D71" w:rsidRPr="00417C53" w:rsidRDefault="00127D71" w:rsidP="00127D71">
            <w:pPr>
              <w:tabs>
                <w:tab w:val="left" w:pos="5145"/>
              </w:tabs>
              <w:rPr>
                <w:rFonts w:cs="Arial"/>
                <w:szCs w:val="24"/>
              </w:rPr>
            </w:pPr>
          </w:p>
          <w:p w14:paraId="7291290F" w14:textId="77777777" w:rsidR="00DE2E8A" w:rsidRPr="00417C53" w:rsidRDefault="00DE2E8A" w:rsidP="002E3633">
            <w:pPr>
              <w:pStyle w:val="ListParagraph"/>
              <w:numPr>
                <w:ilvl w:val="0"/>
                <w:numId w:val="27"/>
              </w:numPr>
              <w:tabs>
                <w:tab w:val="left" w:pos="5145"/>
              </w:tabs>
              <w:rPr>
                <w:rFonts w:cs="Arial"/>
                <w:szCs w:val="24"/>
              </w:rPr>
            </w:pPr>
            <w:r w:rsidRPr="00417C53">
              <w:rPr>
                <w:rFonts w:cs="Arial"/>
                <w:szCs w:val="24"/>
              </w:rPr>
              <w:t>Setting an area to queue</w:t>
            </w:r>
          </w:p>
          <w:p w14:paraId="45E112BE" w14:textId="77777777" w:rsidR="00127D71" w:rsidRPr="00417C53" w:rsidRDefault="00127D71" w:rsidP="00127D71">
            <w:pPr>
              <w:tabs>
                <w:tab w:val="left" w:pos="5145"/>
              </w:tabs>
              <w:rPr>
                <w:rFonts w:cs="Arial"/>
                <w:szCs w:val="24"/>
              </w:rPr>
            </w:pPr>
          </w:p>
          <w:p w14:paraId="6698EB3F" w14:textId="77777777" w:rsidR="00DE2E8A" w:rsidRPr="00417C53" w:rsidRDefault="00DE2E8A" w:rsidP="002E3633">
            <w:pPr>
              <w:pStyle w:val="ListParagraph"/>
              <w:numPr>
                <w:ilvl w:val="0"/>
                <w:numId w:val="27"/>
              </w:numPr>
              <w:tabs>
                <w:tab w:val="left" w:pos="5145"/>
              </w:tabs>
              <w:rPr>
                <w:rFonts w:cs="Arial"/>
                <w:szCs w:val="24"/>
              </w:rPr>
            </w:pPr>
            <w:r w:rsidRPr="00417C53">
              <w:rPr>
                <w:rFonts w:cs="Arial"/>
                <w:szCs w:val="24"/>
              </w:rPr>
              <w:t xml:space="preserve">For outdoor gyms introduce a </w:t>
            </w:r>
            <w:proofErr w:type="gramStart"/>
            <w:r w:rsidRPr="00417C53">
              <w:rPr>
                <w:rFonts w:cs="Arial"/>
                <w:szCs w:val="24"/>
              </w:rPr>
              <w:t>one way</w:t>
            </w:r>
            <w:proofErr w:type="gramEnd"/>
            <w:r w:rsidRPr="00417C53">
              <w:rPr>
                <w:rFonts w:cs="Arial"/>
                <w:szCs w:val="24"/>
              </w:rPr>
              <w:t xml:space="preserve"> system</w:t>
            </w:r>
          </w:p>
          <w:p w14:paraId="1385C321" w14:textId="77777777" w:rsidR="00127D71" w:rsidRPr="00417C53" w:rsidRDefault="00127D71" w:rsidP="00127D71">
            <w:pPr>
              <w:tabs>
                <w:tab w:val="left" w:pos="5145"/>
              </w:tabs>
              <w:rPr>
                <w:rFonts w:cs="Arial"/>
                <w:szCs w:val="24"/>
              </w:rPr>
            </w:pPr>
          </w:p>
          <w:p w14:paraId="0D9B8A67" w14:textId="77777777" w:rsidR="00DE2E8A" w:rsidRPr="00417C53" w:rsidRDefault="00DE2E8A" w:rsidP="002E3633">
            <w:pPr>
              <w:pStyle w:val="ListParagraph"/>
              <w:numPr>
                <w:ilvl w:val="0"/>
                <w:numId w:val="27"/>
              </w:numPr>
              <w:tabs>
                <w:tab w:val="left" w:pos="5145"/>
              </w:tabs>
              <w:rPr>
                <w:rFonts w:cs="Arial"/>
                <w:szCs w:val="24"/>
              </w:rPr>
            </w:pPr>
            <w:r w:rsidRPr="00417C53">
              <w:rPr>
                <w:rFonts w:cs="Arial"/>
                <w:szCs w:val="24"/>
              </w:rPr>
              <w:t>Ensure outdoor gym equipment are 2m apart or 1m with mitigation</w:t>
            </w:r>
          </w:p>
          <w:p w14:paraId="23195ADA" w14:textId="77777777" w:rsidR="00DE2E8A" w:rsidRPr="00417C53" w:rsidRDefault="00DE2E8A" w:rsidP="00127D71">
            <w:pPr>
              <w:tabs>
                <w:tab w:val="left" w:pos="5145"/>
              </w:tabs>
              <w:ind w:left="1080"/>
              <w:rPr>
                <w:rFonts w:cs="Arial"/>
                <w:szCs w:val="24"/>
              </w:rPr>
            </w:pPr>
          </w:p>
          <w:p w14:paraId="1EBF10F9" w14:textId="77777777" w:rsidR="00DE2E8A" w:rsidRPr="00417C53" w:rsidRDefault="00DE2E8A" w:rsidP="00127D71">
            <w:pPr>
              <w:tabs>
                <w:tab w:val="left" w:pos="5145"/>
              </w:tabs>
              <w:rPr>
                <w:rFonts w:cs="Arial"/>
                <w:szCs w:val="24"/>
              </w:rPr>
            </w:pPr>
            <w:r w:rsidRPr="00417C53">
              <w:rPr>
                <w:rFonts w:cs="Arial"/>
                <w:szCs w:val="24"/>
              </w:rPr>
              <w:t xml:space="preserve">Ensure regular cleaning of high touch point </w:t>
            </w:r>
            <w:proofErr w:type="gramStart"/>
            <w:r w:rsidRPr="00417C53">
              <w:rPr>
                <w:rFonts w:cs="Arial"/>
                <w:szCs w:val="24"/>
              </w:rPr>
              <w:t>areas;-</w:t>
            </w:r>
            <w:proofErr w:type="gramEnd"/>
          </w:p>
          <w:p w14:paraId="22FAE7A4" w14:textId="77777777" w:rsidR="00DE2E8A" w:rsidRPr="00417C53" w:rsidRDefault="00DE2E8A" w:rsidP="002E3633">
            <w:pPr>
              <w:pStyle w:val="ListParagraph"/>
              <w:numPr>
                <w:ilvl w:val="0"/>
                <w:numId w:val="27"/>
              </w:numPr>
              <w:tabs>
                <w:tab w:val="left" w:pos="5145"/>
              </w:tabs>
              <w:rPr>
                <w:rFonts w:cs="Arial"/>
                <w:szCs w:val="24"/>
              </w:rPr>
            </w:pPr>
            <w:r w:rsidRPr="00417C53">
              <w:rPr>
                <w:rFonts w:cs="Arial"/>
                <w:szCs w:val="24"/>
              </w:rPr>
              <w:t>playground equipment for children, usually up to age 14, such as slides monkey bars and climbing frames</w:t>
            </w:r>
          </w:p>
          <w:p w14:paraId="0E95477D" w14:textId="77777777" w:rsidR="00127D71" w:rsidRPr="00417C53" w:rsidRDefault="00127D71" w:rsidP="00127D71">
            <w:pPr>
              <w:tabs>
                <w:tab w:val="left" w:pos="5145"/>
              </w:tabs>
              <w:rPr>
                <w:rFonts w:cs="Arial"/>
                <w:szCs w:val="24"/>
              </w:rPr>
            </w:pPr>
          </w:p>
          <w:p w14:paraId="0FE42FC6" w14:textId="77777777" w:rsidR="00DE2E8A" w:rsidRPr="00417C53" w:rsidRDefault="00DE2E8A" w:rsidP="002E3633">
            <w:pPr>
              <w:pStyle w:val="ListParagraph"/>
              <w:numPr>
                <w:ilvl w:val="0"/>
                <w:numId w:val="27"/>
              </w:numPr>
              <w:tabs>
                <w:tab w:val="left" w:pos="5145"/>
              </w:tabs>
              <w:rPr>
                <w:rFonts w:cs="Arial"/>
                <w:szCs w:val="24"/>
              </w:rPr>
            </w:pPr>
            <w:r w:rsidRPr="00417C53">
              <w:rPr>
                <w:rFonts w:cs="Arial"/>
                <w:szCs w:val="24"/>
              </w:rPr>
              <w:t>semi enclosed playhouses or huts for small children</w:t>
            </w:r>
          </w:p>
          <w:p w14:paraId="40097C99" w14:textId="77777777" w:rsidR="00127D71" w:rsidRPr="00417C53" w:rsidRDefault="00127D71" w:rsidP="00127D71">
            <w:pPr>
              <w:tabs>
                <w:tab w:val="left" w:pos="5145"/>
              </w:tabs>
              <w:rPr>
                <w:rFonts w:cs="Arial"/>
                <w:szCs w:val="24"/>
              </w:rPr>
            </w:pPr>
          </w:p>
          <w:p w14:paraId="46FDBFDD" w14:textId="77777777" w:rsidR="00DE2E8A" w:rsidRPr="00417C53" w:rsidRDefault="00DE2E8A" w:rsidP="002E3633">
            <w:pPr>
              <w:pStyle w:val="ListParagraph"/>
              <w:numPr>
                <w:ilvl w:val="0"/>
                <w:numId w:val="27"/>
              </w:numPr>
              <w:tabs>
                <w:tab w:val="left" w:pos="5145"/>
              </w:tabs>
              <w:rPr>
                <w:rFonts w:cs="Arial"/>
                <w:szCs w:val="24"/>
              </w:rPr>
            </w:pPr>
            <w:r w:rsidRPr="00417C53">
              <w:rPr>
                <w:rFonts w:cs="Arial"/>
                <w:szCs w:val="24"/>
              </w:rPr>
              <w:t>enclosed crawl through ‘</w:t>
            </w:r>
            <w:proofErr w:type="gramStart"/>
            <w:r w:rsidRPr="00417C53">
              <w:rPr>
                <w:rFonts w:cs="Arial"/>
                <w:szCs w:val="24"/>
              </w:rPr>
              <w:t>tunnels’</w:t>
            </w:r>
            <w:proofErr w:type="gramEnd"/>
            <w:r w:rsidRPr="00417C53">
              <w:rPr>
                <w:rFonts w:cs="Arial"/>
                <w:szCs w:val="24"/>
              </w:rPr>
              <w:t xml:space="preserve"> or tube slides</w:t>
            </w:r>
          </w:p>
          <w:p w14:paraId="0FB669AA" w14:textId="77777777" w:rsidR="00127D71" w:rsidRPr="00417C53" w:rsidRDefault="00127D71" w:rsidP="00127D71">
            <w:pPr>
              <w:tabs>
                <w:tab w:val="left" w:pos="5145"/>
              </w:tabs>
              <w:rPr>
                <w:rFonts w:cs="Arial"/>
                <w:szCs w:val="24"/>
              </w:rPr>
            </w:pPr>
          </w:p>
          <w:p w14:paraId="64005335" w14:textId="77777777" w:rsidR="00DE2E8A" w:rsidRPr="00417C53" w:rsidRDefault="00DE2E8A" w:rsidP="002E3633">
            <w:pPr>
              <w:pStyle w:val="ListParagraph"/>
              <w:numPr>
                <w:ilvl w:val="0"/>
                <w:numId w:val="27"/>
              </w:numPr>
              <w:tabs>
                <w:tab w:val="left" w:pos="5145"/>
              </w:tabs>
              <w:rPr>
                <w:rFonts w:cs="Arial"/>
                <w:szCs w:val="24"/>
              </w:rPr>
            </w:pPr>
            <w:r w:rsidRPr="00417C53">
              <w:rPr>
                <w:rFonts w:cs="Arial"/>
                <w:szCs w:val="24"/>
              </w:rPr>
              <w:t>exercise bars and machine handles on outdoor gym equipment</w:t>
            </w:r>
          </w:p>
          <w:p w14:paraId="7B84F7C9" w14:textId="77777777" w:rsidR="00127D71" w:rsidRPr="00417C53" w:rsidRDefault="00127D71" w:rsidP="00127D71">
            <w:pPr>
              <w:tabs>
                <w:tab w:val="left" w:pos="5145"/>
              </w:tabs>
              <w:rPr>
                <w:rFonts w:cs="Arial"/>
                <w:szCs w:val="24"/>
              </w:rPr>
            </w:pPr>
          </w:p>
          <w:p w14:paraId="3722CA90" w14:textId="77777777" w:rsidR="00DE2E8A" w:rsidRPr="00417C53" w:rsidRDefault="00DE2E8A" w:rsidP="002E3633">
            <w:pPr>
              <w:pStyle w:val="ListParagraph"/>
              <w:numPr>
                <w:ilvl w:val="0"/>
                <w:numId w:val="27"/>
              </w:numPr>
              <w:tabs>
                <w:tab w:val="left" w:pos="5145"/>
              </w:tabs>
              <w:rPr>
                <w:rFonts w:cs="Arial"/>
                <w:szCs w:val="24"/>
              </w:rPr>
            </w:pPr>
            <w:r w:rsidRPr="00417C53">
              <w:rPr>
                <w:rFonts w:cs="Arial"/>
                <w:szCs w:val="24"/>
              </w:rPr>
              <w:t>entry and exit points such as gates</w:t>
            </w:r>
          </w:p>
          <w:p w14:paraId="4CC1C98F" w14:textId="77777777" w:rsidR="00127D71" w:rsidRPr="00417C53" w:rsidRDefault="00127D71" w:rsidP="00127D71">
            <w:pPr>
              <w:tabs>
                <w:tab w:val="left" w:pos="5145"/>
              </w:tabs>
              <w:rPr>
                <w:rFonts w:cs="Arial"/>
                <w:szCs w:val="24"/>
              </w:rPr>
            </w:pPr>
          </w:p>
          <w:p w14:paraId="415E4539" w14:textId="77777777" w:rsidR="00DE2E8A" w:rsidRPr="00417C53" w:rsidRDefault="00DE2E8A" w:rsidP="002E3633">
            <w:pPr>
              <w:pStyle w:val="ListParagraph"/>
              <w:numPr>
                <w:ilvl w:val="0"/>
                <w:numId w:val="27"/>
              </w:numPr>
              <w:tabs>
                <w:tab w:val="left" w:pos="5145"/>
              </w:tabs>
              <w:rPr>
                <w:rFonts w:cs="Arial"/>
                <w:szCs w:val="24"/>
              </w:rPr>
            </w:pPr>
            <w:r w:rsidRPr="00417C53">
              <w:rPr>
                <w:rFonts w:cs="Arial"/>
                <w:szCs w:val="24"/>
              </w:rPr>
              <w:t>seating areas such as benches and picnic tables</w:t>
            </w:r>
          </w:p>
          <w:p w14:paraId="5892601E" w14:textId="77777777" w:rsidR="00127D71" w:rsidRPr="00417C53" w:rsidRDefault="00127D71" w:rsidP="00127D71">
            <w:pPr>
              <w:tabs>
                <w:tab w:val="left" w:pos="5145"/>
              </w:tabs>
              <w:rPr>
                <w:rFonts w:cs="Arial"/>
                <w:szCs w:val="24"/>
              </w:rPr>
            </w:pPr>
          </w:p>
          <w:p w14:paraId="027E3286" w14:textId="77777777" w:rsidR="00DE2E8A" w:rsidRPr="00417C53" w:rsidRDefault="00DE2E8A" w:rsidP="002E3633">
            <w:pPr>
              <w:pStyle w:val="ListParagraph"/>
              <w:numPr>
                <w:ilvl w:val="0"/>
                <w:numId w:val="27"/>
              </w:numPr>
              <w:tabs>
                <w:tab w:val="left" w:pos="5145"/>
              </w:tabs>
              <w:rPr>
                <w:rFonts w:cs="Arial"/>
                <w:szCs w:val="24"/>
              </w:rPr>
            </w:pPr>
            <w:r w:rsidRPr="00417C53">
              <w:rPr>
                <w:rFonts w:cs="Arial"/>
                <w:szCs w:val="24"/>
              </w:rPr>
              <w:t>refuse areas/bins</w:t>
            </w:r>
          </w:p>
          <w:p w14:paraId="3E64E711" w14:textId="77777777" w:rsidR="00DE2E8A" w:rsidRPr="00417C53" w:rsidRDefault="00DE2E8A" w:rsidP="00DE2E8A">
            <w:pPr>
              <w:tabs>
                <w:tab w:val="left" w:pos="5145"/>
              </w:tabs>
              <w:rPr>
                <w:rFonts w:cs="Arial"/>
                <w:szCs w:val="24"/>
              </w:rPr>
            </w:pPr>
          </w:p>
          <w:p w14:paraId="40014D59" w14:textId="77777777" w:rsidR="00DE2E8A" w:rsidRPr="00417C53" w:rsidRDefault="00AB0E14" w:rsidP="002E3633">
            <w:pPr>
              <w:pStyle w:val="ListParagraph"/>
              <w:numPr>
                <w:ilvl w:val="0"/>
                <w:numId w:val="27"/>
              </w:numPr>
              <w:tabs>
                <w:tab w:val="left" w:pos="5145"/>
              </w:tabs>
              <w:rPr>
                <w:rFonts w:cs="Arial"/>
                <w:szCs w:val="24"/>
              </w:rPr>
            </w:pPr>
            <w:r w:rsidRPr="00417C53">
              <w:rPr>
                <w:rFonts w:cs="Arial"/>
                <w:szCs w:val="24"/>
              </w:rPr>
              <w:t>u</w:t>
            </w:r>
            <w:r w:rsidR="00DE2E8A" w:rsidRPr="00417C53">
              <w:rPr>
                <w:rFonts w:cs="Arial"/>
                <w:szCs w:val="24"/>
              </w:rPr>
              <w:t>se signs and posters</w:t>
            </w:r>
          </w:p>
          <w:p w14:paraId="0D011578" w14:textId="77777777" w:rsidR="00DE2E8A" w:rsidRPr="00417C53" w:rsidRDefault="00DE2E8A" w:rsidP="00DE2E8A">
            <w:pPr>
              <w:tabs>
                <w:tab w:val="left" w:pos="5145"/>
              </w:tabs>
              <w:rPr>
                <w:rFonts w:cs="Arial"/>
                <w:szCs w:val="24"/>
              </w:rPr>
            </w:pPr>
          </w:p>
          <w:p w14:paraId="7DA150AA" w14:textId="77777777" w:rsidR="00DE2E8A" w:rsidRPr="00417C53" w:rsidRDefault="00AB0E14" w:rsidP="002E3633">
            <w:pPr>
              <w:pStyle w:val="ListParagraph"/>
              <w:numPr>
                <w:ilvl w:val="0"/>
                <w:numId w:val="27"/>
              </w:numPr>
              <w:tabs>
                <w:tab w:val="left" w:pos="5145"/>
              </w:tabs>
              <w:rPr>
                <w:rFonts w:cs="Arial"/>
                <w:szCs w:val="24"/>
              </w:rPr>
            </w:pPr>
            <w:r w:rsidRPr="00417C53">
              <w:rPr>
                <w:rFonts w:cs="Arial"/>
                <w:szCs w:val="24"/>
              </w:rPr>
              <w:t>p</w:t>
            </w:r>
            <w:r w:rsidR="00DE2E8A" w:rsidRPr="00417C53">
              <w:rPr>
                <w:rFonts w:cs="Arial"/>
                <w:szCs w:val="24"/>
              </w:rPr>
              <w:t>rovide hand sanitiser gel</w:t>
            </w:r>
          </w:p>
          <w:p w14:paraId="30A0932D" w14:textId="77777777" w:rsidR="00DE2E8A" w:rsidRPr="00417C53" w:rsidRDefault="00DE2E8A" w:rsidP="00127D71">
            <w:pPr>
              <w:pStyle w:val="ListParagraph"/>
              <w:rPr>
                <w:rFonts w:cs="Arial"/>
                <w:szCs w:val="24"/>
              </w:rPr>
            </w:pPr>
          </w:p>
          <w:p w14:paraId="1B3B0449" w14:textId="77777777" w:rsidR="00DE2E8A" w:rsidRPr="00417C53" w:rsidRDefault="00AB0E14" w:rsidP="002E3633">
            <w:pPr>
              <w:pStyle w:val="ListParagraph"/>
              <w:numPr>
                <w:ilvl w:val="0"/>
                <w:numId w:val="27"/>
              </w:numPr>
              <w:tabs>
                <w:tab w:val="left" w:pos="5145"/>
              </w:tabs>
              <w:rPr>
                <w:rFonts w:cs="Arial"/>
                <w:szCs w:val="24"/>
              </w:rPr>
            </w:pPr>
            <w:r w:rsidRPr="00417C53">
              <w:rPr>
                <w:rFonts w:cs="Arial"/>
                <w:szCs w:val="24"/>
              </w:rPr>
              <w:t>A</w:t>
            </w:r>
            <w:r w:rsidR="00DE2E8A" w:rsidRPr="00417C53">
              <w:rPr>
                <w:rFonts w:cs="Arial"/>
                <w:szCs w:val="24"/>
              </w:rPr>
              <w:t xml:space="preserve">dvise </w:t>
            </w:r>
            <w:proofErr w:type="gramStart"/>
            <w:r w:rsidR="00127D71" w:rsidRPr="00417C53">
              <w:rPr>
                <w:rFonts w:cs="Arial"/>
                <w:szCs w:val="24"/>
              </w:rPr>
              <w:t xml:space="preserve">children  </w:t>
            </w:r>
            <w:r w:rsidR="00DE2E8A" w:rsidRPr="00417C53">
              <w:rPr>
                <w:rFonts w:cs="Arial"/>
                <w:szCs w:val="24"/>
              </w:rPr>
              <w:t>not</w:t>
            </w:r>
            <w:proofErr w:type="gramEnd"/>
            <w:r w:rsidR="00DE2E8A" w:rsidRPr="00417C53">
              <w:rPr>
                <w:rFonts w:cs="Arial"/>
                <w:szCs w:val="24"/>
              </w:rPr>
              <w:t xml:space="preserve"> to touch their faces, and to cough or sneeze into a tissue or arm when a tissue is not available</w:t>
            </w:r>
          </w:p>
          <w:p w14:paraId="42201D51" w14:textId="77777777" w:rsidR="00DE2E8A" w:rsidRPr="00417C53" w:rsidRDefault="00DE2E8A" w:rsidP="00127D71">
            <w:pPr>
              <w:tabs>
                <w:tab w:val="left" w:pos="5145"/>
              </w:tabs>
              <w:rPr>
                <w:rFonts w:cs="Arial"/>
                <w:szCs w:val="24"/>
              </w:rPr>
            </w:pPr>
          </w:p>
          <w:p w14:paraId="65117A20" w14:textId="77777777" w:rsidR="00DE2E8A" w:rsidRPr="00417C53" w:rsidRDefault="00DE2E8A" w:rsidP="002E3633">
            <w:pPr>
              <w:pStyle w:val="ListParagraph"/>
              <w:numPr>
                <w:ilvl w:val="0"/>
                <w:numId w:val="27"/>
              </w:numPr>
              <w:tabs>
                <w:tab w:val="left" w:pos="5145"/>
              </w:tabs>
              <w:rPr>
                <w:rFonts w:cs="Arial"/>
                <w:szCs w:val="24"/>
              </w:rPr>
            </w:pPr>
            <w:r w:rsidRPr="00417C53">
              <w:rPr>
                <w:rFonts w:cs="Arial"/>
                <w:szCs w:val="24"/>
              </w:rPr>
              <w:t>remind children not to put their mouths on equipment or their hands in their mouths</w:t>
            </w:r>
          </w:p>
          <w:p w14:paraId="6A870553" w14:textId="77777777" w:rsidR="00DE2E8A" w:rsidRPr="00417C53" w:rsidRDefault="00DE2E8A" w:rsidP="00DE2E8A">
            <w:pPr>
              <w:tabs>
                <w:tab w:val="left" w:pos="5145"/>
              </w:tabs>
              <w:rPr>
                <w:rFonts w:cs="Arial"/>
                <w:szCs w:val="24"/>
              </w:rPr>
            </w:pPr>
          </w:p>
          <w:p w14:paraId="58E429FA" w14:textId="77777777" w:rsidR="00DE2E8A" w:rsidRPr="00417C53" w:rsidRDefault="00DE2E8A" w:rsidP="002E3633">
            <w:pPr>
              <w:pStyle w:val="ListParagraph"/>
              <w:numPr>
                <w:ilvl w:val="0"/>
                <w:numId w:val="27"/>
              </w:numPr>
              <w:tabs>
                <w:tab w:val="left" w:pos="5145"/>
              </w:tabs>
              <w:rPr>
                <w:rFonts w:cs="Arial"/>
                <w:szCs w:val="24"/>
              </w:rPr>
            </w:pPr>
            <w:r w:rsidRPr="00417C53">
              <w:rPr>
                <w:rFonts w:cs="Arial"/>
                <w:szCs w:val="24"/>
              </w:rPr>
              <w:t>promote and remind users and staff of the need for social distancing</w:t>
            </w:r>
          </w:p>
          <w:p w14:paraId="442B3A15" w14:textId="77777777" w:rsidR="00DE2E8A" w:rsidRPr="00417C53" w:rsidRDefault="00DE2E8A" w:rsidP="00127D71">
            <w:pPr>
              <w:tabs>
                <w:tab w:val="left" w:pos="5145"/>
              </w:tabs>
              <w:rPr>
                <w:rFonts w:cs="Arial"/>
                <w:szCs w:val="24"/>
              </w:rPr>
            </w:pPr>
          </w:p>
          <w:p w14:paraId="495FFE70" w14:textId="77777777" w:rsidR="00DE2E8A" w:rsidRPr="00417C53" w:rsidRDefault="00DE2E8A" w:rsidP="002E3633">
            <w:pPr>
              <w:pStyle w:val="ListParagraph"/>
              <w:numPr>
                <w:ilvl w:val="0"/>
                <w:numId w:val="27"/>
              </w:numPr>
              <w:tabs>
                <w:tab w:val="left" w:pos="5145"/>
              </w:tabs>
              <w:rPr>
                <w:rFonts w:cs="Arial"/>
                <w:szCs w:val="24"/>
              </w:rPr>
            </w:pPr>
            <w:r w:rsidRPr="00417C53">
              <w:rPr>
                <w:rFonts w:cs="Arial"/>
                <w:szCs w:val="24"/>
              </w:rPr>
              <w:t>when</w:t>
            </w:r>
            <w:r w:rsidR="00DF7035" w:rsidRPr="00417C53">
              <w:rPr>
                <w:rFonts w:cs="Arial"/>
                <w:szCs w:val="24"/>
              </w:rPr>
              <w:t xml:space="preserve"> communicating safety messages schools </w:t>
            </w:r>
            <w:r w:rsidRPr="00417C53">
              <w:rPr>
                <w:rFonts w:cs="Arial"/>
                <w:szCs w:val="24"/>
              </w:rPr>
              <w:t>should ensure they are able to reach those with hearing or vision impairments. Consideration should also be given on how to assist those with disabilities with complying with the changes</w:t>
            </w:r>
          </w:p>
          <w:p w14:paraId="02B0DB1E" w14:textId="77777777" w:rsidR="00DF7035" w:rsidRPr="00417C53" w:rsidRDefault="00DF7035" w:rsidP="00127D71">
            <w:pPr>
              <w:tabs>
                <w:tab w:val="left" w:pos="5145"/>
              </w:tabs>
              <w:rPr>
                <w:rFonts w:cs="Arial"/>
                <w:szCs w:val="24"/>
              </w:rPr>
            </w:pPr>
          </w:p>
          <w:p w14:paraId="55D2CBDD" w14:textId="77777777" w:rsidR="00DF7035" w:rsidRPr="00417C53" w:rsidRDefault="00DF7035" w:rsidP="002E3633">
            <w:pPr>
              <w:pStyle w:val="ListParagraph"/>
              <w:numPr>
                <w:ilvl w:val="0"/>
                <w:numId w:val="27"/>
              </w:numPr>
              <w:tabs>
                <w:tab w:val="left" w:pos="5145"/>
              </w:tabs>
              <w:rPr>
                <w:rFonts w:cs="Arial"/>
                <w:szCs w:val="24"/>
              </w:rPr>
            </w:pPr>
            <w:r w:rsidRPr="00417C53">
              <w:rPr>
                <w:rFonts w:cs="Arial"/>
                <w:szCs w:val="24"/>
              </w:rPr>
              <w:t>where practicable, providing hand sanitiser (automated where possible) or hand washing facilities at the entry and exit points</w:t>
            </w:r>
          </w:p>
          <w:p w14:paraId="12E3BF72" w14:textId="77777777" w:rsidR="00DE2E8A" w:rsidRPr="00417C53" w:rsidRDefault="00DE2E8A" w:rsidP="002B22C1">
            <w:pPr>
              <w:tabs>
                <w:tab w:val="left" w:pos="5145"/>
              </w:tabs>
              <w:rPr>
                <w:rFonts w:cs="Arial"/>
                <w:b/>
                <w:szCs w:val="24"/>
              </w:rPr>
            </w:pPr>
          </w:p>
          <w:p w14:paraId="463440F2" w14:textId="77777777" w:rsidR="00DF7035" w:rsidRPr="00417C53" w:rsidRDefault="00DF7035" w:rsidP="00127D71">
            <w:pPr>
              <w:tabs>
                <w:tab w:val="left" w:pos="5145"/>
              </w:tabs>
              <w:rPr>
                <w:rFonts w:cs="Arial"/>
                <w:b/>
                <w:szCs w:val="24"/>
              </w:rPr>
            </w:pPr>
            <w:r w:rsidRPr="00417C53">
              <w:rPr>
                <w:rFonts w:cs="Arial"/>
                <w:szCs w:val="24"/>
              </w:rPr>
              <w:t>Consider children with additional needs. Issues likely to be specific to this group include:</w:t>
            </w:r>
          </w:p>
          <w:p w14:paraId="5DAC5728" w14:textId="77777777" w:rsidR="00DF7035" w:rsidRPr="00417C53" w:rsidRDefault="00DF7035" w:rsidP="002E3633">
            <w:pPr>
              <w:pStyle w:val="ListParagraph"/>
              <w:numPr>
                <w:ilvl w:val="0"/>
                <w:numId w:val="27"/>
              </w:numPr>
              <w:tabs>
                <w:tab w:val="left" w:pos="5145"/>
              </w:tabs>
              <w:rPr>
                <w:rFonts w:cs="Arial"/>
                <w:szCs w:val="24"/>
              </w:rPr>
            </w:pPr>
            <w:r w:rsidRPr="00417C53">
              <w:rPr>
                <w:rFonts w:cs="Arial"/>
                <w:szCs w:val="24"/>
              </w:rPr>
              <w:t>an understanding that many need frequent reminders about rules of behaviour in playground settings</w:t>
            </w:r>
          </w:p>
          <w:p w14:paraId="3798922B" w14:textId="77777777" w:rsidR="00127D71" w:rsidRPr="00417C53" w:rsidRDefault="00DF7035" w:rsidP="00AB0E14">
            <w:pPr>
              <w:pStyle w:val="ListParagraph"/>
              <w:numPr>
                <w:ilvl w:val="0"/>
                <w:numId w:val="27"/>
              </w:numPr>
              <w:tabs>
                <w:tab w:val="left" w:pos="5145"/>
              </w:tabs>
              <w:rPr>
                <w:rFonts w:cs="Arial"/>
                <w:szCs w:val="24"/>
              </w:rPr>
            </w:pPr>
            <w:r w:rsidRPr="00417C53">
              <w:rPr>
                <w:rFonts w:cs="Arial"/>
                <w:szCs w:val="24"/>
              </w:rPr>
              <w:t>changes to familiar environments are likely to require longer periods of adjustment</w:t>
            </w:r>
          </w:p>
          <w:p w14:paraId="732C4007" w14:textId="77777777" w:rsidR="00DF7035" w:rsidRPr="00417C53" w:rsidRDefault="00DF7035" w:rsidP="002E3633">
            <w:pPr>
              <w:pStyle w:val="ListParagraph"/>
              <w:numPr>
                <w:ilvl w:val="0"/>
                <w:numId w:val="27"/>
              </w:numPr>
              <w:tabs>
                <w:tab w:val="left" w:pos="5145"/>
              </w:tabs>
              <w:rPr>
                <w:rFonts w:cs="Arial"/>
                <w:szCs w:val="24"/>
              </w:rPr>
            </w:pPr>
            <w:r w:rsidRPr="00417C53">
              <w:rPr>
                <w:rFonts w:cs="Arial"/>
                <w:szCs w:val="24"/>
              </w:rPr>
              <w:t>children with physical and sensory disabilities may need assistance with moving from one place to the next</w:t>
            </w:r>
          </w:p>
          <w:p w14:paraId="03A14688" w14:textId="77777777" w:rsidR="00127D71" w:rsidRPr="00417C53" w:rsidRDefault="00127D71" w:rsidP="00127D71">
            <w:pPr>
              <w:tabs>
                <w:tab w:val="left" w:pos="5145"/>
              </w:tabs>
              <w:rPr>
                <w:rFonts w:cs="Arial"/>
                <w:szCs w:val="24"/>
              </w:rPr>
            </w:pPr>
          </w:p>
          <w:p w14:paraId="5D1B77CB" w14:textId="77777777" w:rsidR="00127D71" w:rsidRPr="00417C53" w:rsidRDefault="00127D71" w:rsidP="00127D71">
            <w:pPr>
              <w:tabs>
                <w:tab w:val="left" w:pos="5145"/>
              </w:tabs>
              <w:rPr>
                <w:rFonts w:cs="Arial"/>
                <w:szCs w:val="24"/>
              </w:rPr>
            </w:pPr>
          </w:p>
          <w:p w14:paraId="01CF7CEB" w14:textId="77777777" w:rsidR="00DF7035" w:rsidRPr="00417C53" w:rsidRDefault="00DF7035" w:rsidP="002E3633">
            <w:pPr>
              <w:pStyle w:val="ListParagraph"/>
              <w:numPr>
                <w:ilvl w:val="0"/>
                <w:numId w:val="27"/>
              </w:numPr>
              <w:tabs>
                <w:tab w:val="left" w:pos="5145"/>
              </w:tabs>
              <w:rPr>
                <w:rFonts w:cs="Arial"/>
                <w:szCs w:val="24"/>
              </w:rPr>
            </w:pPr>
            <w:r w:rsidRPr="00417C53">
              <w:rPr>
                <w:rFonts w:cs="Arial"/>
                <w:szCs w:val="24"/>
              </w:rPr>
              <w:t>some additional needs are not evident, such as hearing loss, and may therefore account for non-responsiveness to verbal instruction</w:t>
            </w:r>
          </w:p>
          <w:p w14:paraId="0FF7F281" w14:textId="77777777" w:rsidR="00127D71" w:rsidRPr="00417C53" w:rsidRDefault="00127D71" w:rsidP="00127D71">
            <w:pPr>
              <w:tabs>
                <w:tab w:val="left" w:pos="5145"/>
              </w:tabs>
              <w:rPr>
                <w:rFonts w:cs="Arial"/>
                <w:szCs w:val="24"/>
              </w:rPr>
            </w:pPr>
          </w:p>
          <w:p w14:paraId="361EFC02" w14:textId="77777777" w:rsidR="00DF7035" w:rsidRPr="00417C53" w:rsidRDefault="00DF7035" w:rsidP="002E3633">
            <w:pPr>
              <w:pStyle w:val="ListParagraph"/>
              <w:numPr>
                <w:ilvl w:val="0"/>
                <w:numId w:val="27"/>
              </w:numPr>
              <w:tabs>
                <w:tab w:val="left" w:pos="5145"/>
              </w:tabs>
              <w:rPr>
                <w:rFonts w:cs="Arial"/>
                <w:szCs w:val="24"/>
              </w:rPr>
            </w:pPr>
            <w:r w:rsidRPr="00417C53">
              <w:rPr>
                <w:rFonts w:cs="Arial"/>
                <w:szCs w:val="24"/>
              </w:rPr>
              <w:t>queuing for apparatus or toilets can be a source of frustration, and the cause of agitation</w:t>
            </w:r>
          </w:p>
          <w:p w14:paraId="5DB6AB99" w14:textId="77777777" w:rsidR="00127D71" w:rsidRPr="00417C53" w:rsidRDefault="00127D71" w:rsidP="00127D71">
            <w:pPr>
              <w:tabs>
                <w:tab w:val="left" w:pos="5145"/>
              </w:tabs>
              <w:rPr>
                <w:rFonts w:cs="Arial"/>
                <w:szCs w:val="24"/>
              </w:rPr>
            </w:pPr>
          </w:p>
          <w:p w14:paraId="43E1E260" w14:textId="77777777" w:rsidR="00DF7035" w:rsidRPr="00417C53" w:rsidRDefault="00DF7035" w:rsidP="002E3633">
            <w:pPr>
              <w:pStyle w:val="ListParagraph"/>
              <w:numPr>
                <w:ilvl w:val="0"/>
                <w:numId w:val="27"/>
              </w:numPr>
              <w:tabs>
                <w:tab w:val="left" w:pos="5145"/>
              </w:tabs>
              <w:rPr>
                <w:rFonts w:cs="Arial"/>
                <w:szCs w:val="24"/>
              </w:rPr>
            </w:pPr>
            <w:r w:rsidRPr="00417C53">
              <w:rPr>
                <w:rFonts w:cs="Arial"/>
                <w:szCs w:val="24"/>
              </w:rPr>
              <w:t>at higher risk of being involved in bullying incidents</w:t>
            </w:r>
          </w:p>
          <w:p w14:paraId="4BB655E4" w14:textId="77777777" w:rsidR="00DF7035" w:rsidRPr="00417C53" w:rsidRDefault="00DF7035" w:rsidP="00127D71">
            <w:pPr>
              <w:tabs>
                <w:tab w:val="left" w:pos="5145"/>
              </w:tabs>
              <w:rPr>
                <w:rFonts w:cs="Arial"/>
                <w:szCs w:val="24"/>
              </w:rPr>
            </w:pPr>
          </w:p>
          <w:p w14:paraId="2D09DD94" w14:textId="77777777" w:rsidR="00DF7035" w:rsidRPr="00417C53" w:rsidRDefault="00DF7035" w:rsidP="00127D71">
            <w:pPr>
              <w:tabs>
                <w:tab w:val="left" w:pos="5145"/>
              </w:tabs>
              <w:rPr>
                <w:rFonts w:cs="Arial"/>
                <w:szCs w:val="24"/>
              </w:rPr>
            </w:pPr>
            <w:r w:rsidRPr="00417C53">
              <w:rPr>
                <w:rFonts w:cs="Arial"/>
                <w:szCs w:val="24"/>
              </w:rPr>
              <w:t>Keep staff safe. Staff roles may include:</w:t>
            </w:r>
          </w:p>
          <w:p w14:paraId="6E8630C2" w14:textId="77777777" w:rsidR="00DF7035" w:rsidRPr="00417C53" w:rsidRDefault="00DF7035" w:rsidP="002E3633">
            <w:pPr>
              <w:pStyle w:val="ListParagraph"/>
              <w:numPr>
                <w:ilvl w:val="0"/>
                <w:numId w:val="27"/>
              </w:numPr>
              <w:tabs>
                <w:tab w:val="left" w:pos="5145"/>
              </w:tabs>
              <w:rPr>
                <w:rFonts w:cs="Arial"/>
                <w:szCs w:val="24"/>
              </w:rPr>
            </w:pPr>
            <w:r w:rsidRPr="00417C53">
              <w:rPr>
                <w:rFonts w:cs="Arial"/>
                <w:szCs w:val="24"/>
              </w:rPr>
              <w:t>cleaning playground equipment/surrounding areas</w:t>
            </w:r>
          </w:p>
          <w:p w14:paraId="2D0972F2" w14:textId="77777777" w:rsidR="00127D71" w:rsidRPr="00417C53" w:rsidRDefault="00127D71" w:rsidP="00127D71">
            <w:pPr>
              <w:tabs>
                <w:tab w:val="left" w:pos="5145"/>
              </w:tabs>
              <w:rPr>
                <w:rFonts w:cs="Arial"/>
                <w:szCs w:val="24"/>
              </w:rPr>
            </w:pPr>
          </w:p>
          <w:p w14:paraId="5E8B7A1D" w14:textId="77777777" w:rsidR="00DF7035" w:rsidRPr="00417C53" w:rsidRDefault="00DF7035" w:rsidP="002E3633">
            <w:pPr>
              <w:pStyle w:val="ListParagraph"/>
              <w:numPr>
                <w:ilvl w:val="0"/>
                <w:numId w:val="27"/>
              </w:numPr>
              <w:tabs>
                <w:tab w:val="left" w:pos="5145"/>
              </w:tabs>
              <w:rPr>
                <w:rFonts w:cs="Arial"/>
                <w:szCs w:val="24"/>
              </w:rPr>
            </w:pPr>
            <w:r w:rsidRPr="00417C53">
              <w:rPr>
                <w:rFonts w:cs="Arial"/>
                <w:szCs w:val="24"/>
              </w:rPr>
              <w:t>managing queues of those waiting to use equipment</w:t>
            </w:r>
          </w:p>
          <w:p w14:paraId="27D8A053" w14:textId="77777777" w:rsidR="00127D71" w:rsidRPr="00417C53" w:rsidRDefault="00127D71" w:rsidP="00127D71">
            <w:pPr>
              <w:tabs>
                <w:tab w:val="left" w:pos="5145"/>
              </w:tabs>
              <w:rPr>
                <w:rFonts w:cs="Arial"/>
                <w:szCs w:val="24"/>
              </w:rPr>
            </w:pPr>
          </w:p>
          <w:p w14:paraId="3C8B584F" w14:textId="77777777" w:rsidR="00DF7035" w:rsidRPr="00417C53" w:rsidRDefault="00DF7035" w:rsidP="002E3633">
            <w:pPr>
              <w:pStyle w:val="ListParagraph"/>
              <w:numPr>
                <w:ilvl w:val="0"/>
                <w:numId w:val="27"/>
              </w:numPr>
              <w:tabs>
                <w:tab w:val="left" w:pos="5145"/>
              </w:tabs>
              <w:rPr>
                <w:rFonts w:cs="Arial"/>
                <w:szCs w:val="24"/>
              </w:rPr>
            </w:pPr>
            <w:r w:rsidRPr="00417C53">
              <w:rPr>
                <w:rFonts w:cs="Arial"/>
                <w:szCs w:val="24"/>
              </w:rPr>
              <w:t>stewarding equipment to ensure users comply with rules made by the owner/operator</w:t>
            </w:r>
          </w:p>
          <w:p w14:paraId="48C7A577" w14:textId="77777777" w:rsidR="00127D71" w:rsidRPr="00417C53" w:rsidRDefault="00127D71" w:rsidP="00127D71">
            <w:pPr>
              <w:tabs>
                <w:tab w:val="left" w:pos="5145"/>
              </w:tabs>
              <w:rPr>
                <w:rFonts w:cs="Arial"/>
                <w:szCs w:val="24"/>
              </w:rPr>
            </w:pPr>
          </w:p>
          <w:p w14:paraId="2E23AD1C" w14:textId="77777777" w:rsidR="00DF7035" w:rsidRPr="00417C53" w:rsidRDefault="00DF7035" w:rsidP="00D46F2A">
            <w:pPr>
              <w:pStyle w:val="ListParagraph"/>
              <w:numPr>
                <w:ilvl w:val="0"/>
                <w:numId w:val="27"/>
              </w:numPr>
              <w:tabs>
                <w:tab w:val="left" w:pos="5145"/>
              </w:tabs>
              <w:rPr>
                <w:rFonts w:cs="Arial"/>
                <w:b/>
                <w:szCs w:val="24"/>
              </w:rPr>
            </w:pPr>
          </w:p>
        </w:tc>
        <w:tc>
          <w:tcPr>
            <w:tcW w:w="992" w:type="dxa"/>
          </w:tcPr>
          <w:p w14:paraId="29B4CDB6" w14:textId="77777777" w:rsidR="000516B6" w:rsidRPr="00417C53" w:rsidRDefault="000516B6" w:rsidP="002B22C1">
            <w:pPr>
              <w:tabs>
                <w:tab w:val="left" w:pos="5145"/>
              </w:tabs>
              <w:rPr>
                <w:rFonts w:cs="Arial"/>
                <w:szCs w:val="24"/>
              </w:rPr>
            </w:pPr>
          </w:p>
        </w:tc>
      </w:tr>
    </w:tbl>
    <w:p w14:paraId="16A1EF3C" w14:textId="77777777" w:rsidR="00AF4CD2" w:rsidRDefault="00D46F2A" w:rsidP="00E413E3">
      <w:pPr>
        <w:tabs>
          <w:tab w:val="left" w:pos="5145"/>
        </w:tabs>
      </w:pPr>
      <w:r>
        <w:lastRenderedPageBreak/>
        <w:t>Continue to next page</w:t>
      </w:r>
    </w:p>
    <w:p w14:paraId="5D639D99" w14:textId="77777777" w:rsidR="00AF4CD2" w:rsidRDefault="00AF4CD2">
      <w:pPr>
        <w:spacing w:line="276" w:lineRule="auto"/>
      </w:pPr>
      <w:r>
        <w:br w:type="page"/>
      </w:r>
    </w:p>
    <w:tbl>
      <w:tblPr>
        <w:tblStyle w:val="TableGrid"/>
        <w:tblW w:w="9067" w:type="dxa"/>
        <w:tblLayout w:type="fixed"/>
        <w:tblLook w:val="04A0" w:firstRow="1" w:lastRow="0" w:firstColumn="1" w:lastColumn="0" w:noHBand="0" w:noVBand="1"/>
        <w:tblCaption w:val="Supporting children and young people with SEND"/>
        <w:tblDescription w:val="Provides information on how to support children and young people with SEND"/>
      </w:tblPr>
      <w:tblGrid>
        <w:gridCol w:w="8075"/>
        <w:gridCol w:w="992"/>
      </w:tblGrid>
      <w:tr w:rsidR="00AF4CD2" w:rsidRPr="00417C53" w14:paraId="27C7874A" w14:textId="77777777" w:rsidTr="00AF4CD2">
        <w:trPr>
          <w:trHeight w:val="601"/>
        </w:trPr>
        <w:tc>
          <w:tcPr>
            <w:tcW w:w="9067" w:type="dxa"/>
            <w:gridSpan w:val="2"/>
            <w:shd w:val="clear" w:color="auto" w:fill="FDE9D9" w:themeFill="accent6" w:themeFillTint="33"/>
          </w:tcPr>
          <w:p w14:paraId="51A1D763" w14:textId="77777777" w:rsidR="00AF4CD2" w:rsidRPr="00417C53" w:rsidRDefault="00AF4CD2" w:rsidP="00AF4CD2">
            <w:pPr>
              <w:tabs>
                <w:tab w:val="left" w:pos="5145"/>
              </w:tabs>
              <w:rPr>
                <w:rFonts w:cs="Arial"/>
                <w:b/>
                <w:color w:val="000000" w:themeColor="text1"/>
                <w:szCs w:val="24"/>
              </w:rPr>
            </w:pPr>
          </w:p>
          <w:p w14:paraId="48D0E4E1" w14:textId="77777777" w:rsidR="00AF4CD2" w:rsidRPr="00417C53" w:rsidRDefault="00AF4CD2" w:rsidP="00AF4CD2">
            <w:pPr>
              <w:tabs>
                <w:tab w:val="left" w:pos="5145"/>
              </w:tabs>
              <w:rPr>
                <w:rFonts w:cs="Arial"/>
                <w:b/>
                <w:color w:val="000000" w:themeColor="text1"/>
                <w:szCs w:val="24"/>
              </w:rPr>
            </w:pPr>
            <w:r w:rsidRPr="00417C53">
              <w:rPr>
                <w:rFonts w:cs="Arial"/>
                <w:b/>
                <w:color w:val="000000" w:themeColor="text1"/>
                <w:szCs w:val="24"/>
              </w:rPr>
              <w:t>Supporting children and young people with SEND</w:t>
            </w:r>
          </w:p>
          <w:p w14:paraId="10E96581" w14:textId="77777777" w:rsidR="00993FB6" w:rsidRPr="00417C53" w:rsidRDefault="00993FB6" w:rsidP="00AF4CD2">
            <w:pPr>
              <w:tabs>
                <w:tab w:val="left" w:pos="5145"/>
              </w:tabs>
              <w:rPr>
                <w:rFonts w:cs="Arial"/>
                <w:b/>
                <w:color w:val="000000" w:themeColor="text1"/>
                <w:szCs w:val="24"/>
              </w:rPr>
            </w:pPr>
          </w:p>
          <w:p w14:paraId="64E7D091" w14:textId="77777777" w:rsidR="00993FB6" w:rsidRPr="00417C53" w:rsidRDefault="00993FB6" w:rsidP="00AF4CD2">
            <w:pPr>
              <w:tabs>
                <w:tab w:val="left" w:pos="5145"/>
              </w:tabs>
              <w:rPr>
                <w:rFonts w:cs="Arial"/>
                <w:color w:val="000000" w:themeColor="text1"/>
                <w:szCs w:val="24"/>
              </w:rPr>
            </w:pPr>
            <w:r w:rsidRPr="00417C53">
              <w:rPr>
                <w:rFonts w:cs="Arial"/>
                <w:color w:val="000000" w:themeColor="text1"/>
                <w:szCs w:val="24"/>
              </w:rPr>
              <w:t>To be read in addition to the sections above.</w:t>
            </w:r>
          </w:p>
          <w:p w14:paraId="2C392830" w14:textId="77777777" w:rsidR="00AF4CD2" w:rsidRPr="00417C53" w:rsidRDefault="00AF4CD2" w:rsidP="00AF4CD2">
            <w:pPr>
              <w:tabs>
                <w:tab w:val="left" w:pos="5145"/>
              </w:tabs>
              <w:rPr>
                <w:rFonts w:cs="Arial"/>
                <w:color w:val="000000" w:themeColor="text1"/>
                <w:szCs w:val="24"/>
              </w:rPr>
            </w:pPr>
          </w:p>
        </w:tc>
      </w:tr>
      <w:tr w:rsidR="00AF4CD2" w:rsidRPr="00417C53" w14:paraId="4DD1DE22" w14:textId="77777777" w:rsidTr="00AF4CD2">
        <w:tc>
          <w:tcPr>
            <w:tcW w:w="8075" w:type="dxa"/>
          </w:tcPr>
          <w:p w14:paraId="2C9DF129" w14:textId="77777777" w:rsidR="00AF4CD2" w:rsidRPr="00417C53" w:rsidRDefault="00AF4CD2" w:rsidP="00AF4CD2">
            <w:pPr>
              <w:tabs>
                <w:tab w:val="left" w:pos="5145"/>
              </w:tabs>
              <w:rPr>
                <w:rFonts w:cs="Arial"/>
                <w:b/>
                <w:color w:val="000000" w:themeColor="text1"/>
                <w:szCs w:val="24"/>
              </w:rPr>
            </w:pPr>
          </w:p>
          <w:p w14:paraId="42396C1D" w14:textId="77777777" w:rsidR="00AF4CD2" w:rsidRPr="00417C53" w:rsidRDefault="00AF4CD2" w:rsidP="00AF4CD2">
            <w:pPr>
              <w:tabs>
                <w:tab w:val="left" w:pos="5145"/>
              </w:tabs>
              <w:rPr>
                <w:rFonts w:cs="Arial"/>
                <w:color w:val="000000" w:themeColor="text1"/>
                <w:szCs w:val="24"/>
              </w:rPr>
            </w:pPr>
            <w:r w:rsidRPr="00417C53">
              <w:rPr>
                <w:rFonts w:cs="Arial"/>
                <w:color w:val="000000" w:themeColor="text1"/>
                <w:szCs w:val="24"/>
              </w:rPr>
              <w:t xml:space="preserve">This checklist has been developed in </w:t>
            </w:r>
            <w:r w:rsidR="00AB0E14" w:rsidRPr="00417C53">
              <w:rPr>
                <w:rFonts w:cs="Arial"/>
                <w:color w:val="000000" w:themeColor="text1"/>
                <w:szCs w:val="24"/>
              </w:rPr>
              <w:t xml:space="preserve">line </w:t>
            </w:r>
            <w:r w:rsidRPr="00417C53">
              <w:rPr>
                <w:rFonts w:cs="Arial"/>
                <w:color w:val="000000" w:themeColor="text1"/>
                <w:szCs w:val="24"/>
              </w:rPr>
              <w:t xml:space="preserve">with Supporting Children and Young People with SEND as Schools and Colleges Prepare to for Wider Opening </w:t>
            </w:r>
          </w:p>
          <w:p w14:paraId="2FF5738C" w14:textId="77777777" w:rsidR="00790B98" w:rsidRPr="00417C53" w:rsidRDefault="001B3653" w:rsidP="00AF4CD2">
            <w:pPr>
              <w:tabs>
                <w:tab w:val="left" w:pos="5145"/>
              </w:tabs>
              <w:rPr>
                <w:rFonts w:cs="Arial"/>
                <w:color w:val="000000" w:themeColor="text1"/>
                <w:szCs w:val="24"/>
              </w:rPr>
            </w:pPr>
            <w:hyperlink r:id="rId108" w:history="1">
              <w:r w:rsidR="00790B98" w:rsidRPr="00417C53">
                <w:rPr>
                  <w:rStyle w:val="Hyperlink"/>
                  <w:rFonts w:cs="Arial"/>
                  <w:szCs w:val="24"/>
                </w:rPr>
                <w:t>Coronavirus covid 19 send risk assessment guidance</w:t>
              </w:r>
            </w:hyperlink>
          </w:p>
          <w:p w14:paraId="765E819F" w14:textId="77777777" w:rsidR="00AF4CD2" w:rsidRPr="00417C53" w:rsidRDefault="00AF4CD2" w:rsidP="00AF4CD2">
            <w:pPr>
              <w:tabs>
                <w:tab w:val="left" w:pos="5145"/>
              </w:tabs>
              <w:rPr>
                <w:rFonts w:cs="Arial"/>
                <w:color w:val="000000" w:themeColor="text1"/>
                <w:szCs w:val="24"/>
              </w:rPr>
            </w:pPr>
          </w:p>
          <w:p w14:paraId="229FA0B5" w14:textId="77777777" w:rsidR="00B84192" w:rsidRPr="00417C53" w:rsidRDefault="00B84192" w:rsidP="00AF4CD2">
            <w:pPr>
              <w:tabs>
                <w:tab w:val="left" w:pos="5145"/>
              </w:tabs>
              <w:rPr>
                <w:rFonts w:cs="Arial"/>
                <w:color w:val="000000" w:themeColor="text1"/>
                <w:szCs w:val="24"/>
              </w:rPr>
            </w:pPr>
            <w:r w:rsidRPr="00417C53">
              <w:rPr>
                <w:rFonts w:cs="Arial"/>
                <w:color w:val="000000" w:themeColor="text1"/>
                <w:szCs w:val="24"/>
              </w:rPr>
              <w:t>This provides guidance on provision for children and young people with education, ECHP and others with complex needs, such as children and young people with SEN who have a</w:t>
            </w:r>
            <w:r w:rsidR="00AB0E14" w:rsidRPr="00417C53">
              <w:rPr>
                <w:rFonts w:cs="Arial"/>
                <w:color w:val="000000" w:themeColor="text1"/>
                <w:szCs w:val="24"/>
              </w:rPr>
              <w:t xml:space="preserve">n </w:t>
            </w:r>
            <w:r w:rsidRPr="00417C53">
              <w:rPr>
                <w:rFonts w:cs="Arial"/>
                <w:color w:val="000000" w:themeColor="text1"/>
                <w:szCs w:val="24"/>
              </w:rPr>
              <w:t xml:space="preserve">ECHP Plan but for whom the educational setting or LA has exercised its discretion to do a risk </w:t>
            </w:r>
            <w:r w:rsidR="00AB0E14" w:rsidRPr="00417C53">
              <w:rPr>
                <w:rFonts w:cs="Arial"/>
                <w:color w:val="000000" w:themeColor="text1"/>
                <w:szCs w:val="24"/>
              </w:rPr>
              <w:t xml:space="preserve">assessment </w:t>
            </w:r>
            <w:r w:rsidRPr="00417C53">
              <w:rPr>
                <w:rFonts w:cs="Arial"/>
                <w:color w:val="000000" w:themeColor="text1"/>
                <w:szCs w:val="24"/>
              </w:rPr>
              <w:t>and offer a place at an educational setting.</w:t>
            </w:r>
          </w:p>
          <w:p w14:paraId="60E5019D" w14:textId="77777777" w:rsidR="00AB0E14" w:rsidRPr="00417C53" w:rsidRDefault="00AB0E14" w:rsidP="00AF4CD2">
            <w:pPr>
              <w:tabs>
                <w:tab w:val="left" w:pos="5145"/>
              </w:tabs>
              <w:rPr>
                <w:rFonts w:cs="Arial"/>
                <w:color w:val="000000" w:themeColor="text1"/>
                <w:szCs w:val="24"/>
              </w:rPr>
            </w:pPr>
          </w:p>
          <w:p w14:paraId="4C7BD746" w14:textId="77777777" w:rsidR="006907AA" w:rsidRPr="00417C53" w:rsidRDefault="006907AA" w:rsidP="00AF4CD2">
            <w:pPr>
              <w:tabs>
                <w:tab w:val="left" w:pos="5145"/>
              </w:tabs>
              <w:rPr>
                <w:rFonts w:cs="Arial"/>
                <w:color w:val="000000" w:themeColor="text1"/>
                <w:szCs w:val="24"/>
              </w:rPr>
            </w:pPr>
            <w:r w:rsidRPr="00417C53">
              <w:rPr>
                <w:rFonts w:cs="Arial"/>
                <w:color w:val="000000" w:themeColor="text1"/>
                <w:szCs w:val="24"/>
              </w:rPr>
              <w:t xml:space="preserve">This covers mainstream, SEN Resource </w:t>
            </w:r>
            <w:r w:rsidR="00AB0E14" w:rsidRPr="00417C53">
              <w:rPr>
                <w:rFonts w:cs="Arial"/>
                <w:color w:val="000000" w:themeColor="text1"/>
                <w:szCs w:val="24"/>
              </w:rPr>
              <w:t>units a</w:t>
            </w:r>
            <w:r w:rsidRPr="00417C53">
              <w:rPr>
                <w:rFonts w:cs="Arial"/>
                <w:color w:val="000000" w:themeColor="text1"/>
                <w:szCs w:val="24"/>
              </w:rPr>
              <w:t xml:space="preserve">nd </w:t>
            </w:r>
            <w:proofErr w:type="gramStart"/>
            <w:r w:rsidRPr="00417C53">
              <w:rPr>
                <w:rFonts w:cs="Arial"/>
                <w:color w:val="000000" w:themeColor="text1"/>
                <w:szCs w:val="24"/>
              </w:rPr>
              <w:t>special  schools</w:t>
            </w:r>
            <w:proofErr w:type="gramEnd"/>
            <w:r w:rsidR="00AB0E14" w:rsidRPr="00417C53">
              <w:rPr>
                <w:rFonts w:cs="Arial"/>
                <w:color w:val="000000" w:themeColor="text1"/>
                <w:szCs w:val="24"/>
              </w:rPr>
              <w:t>.</w:t>
            </w:r>
          </w:p>
          <w:p w14:paraId="45FE8035" w14:textId="77777777" w:rsidR="00E80795" w:rsidRPr="00417C53" w:rsidRDefault="00E80795" w:rsidP="00AF4CD2">
            <w:pPr>
              <w:tabs>
                <w:tab w:val="left" w:pos="5145"/>
              </w:tabs>
              <w:rPr>
                <w:rFonts w:cs="Arial"/>
                <w:color w:val="000000" w:themeColor="text1"/>
                <w:szCs w:val="24"/>
              </w:rPr>
            </w:pPr>
          </w:p>
          <w:p w14:paraId="4F893AAF" w14:textId="77777777" w:rsidR="00B84192" w:rsidRPr="00417C53" w:rsidRDefault="00CA2D0C" w:rsidP="00AF4CD2">
            <w:pPr>
              <w:tabs>
                <w:tab w:val="left" w:pos="5145"/>
              </w:tabs>
              <w:rPr>
                <w:rFonts w:cs="Arial"/>
                <w:color w:val="000000" w:themeColor="text1"/>
                <w:szCs w:val="24"/>
              </w:rPr>
            </w:pPr>
            <w:r w:rsidRPr="00417C53">
              <w:rPr>
                <w:rFonts w:cs="Arial"/>
                <w:color w:val="000000" w:themeColor="text1"/>
                <w:szCs w:val="24"/>
              </w:rPr>
              <w:t xml:space="preserve">Children and young people who are deemed as </w:t>
            </w:r>
            <w:r w:rsidR="00993FB6" w:rsidRPr="00417C53">
              <w:rPr>
                <w:rFonts w:cs="Arial"/>
                <w:color w:val="000000" w:themeColor="text1"/>
                <w:szCs w:val="24"/>
              </w:rPr>
              <w:t>appropriate</w:t>
            </w:r>
            <w:r w:rsidRPr="00417C53">
              <w:rPr>
                <w:rFonts w:cs="Arial"/>
                <w:color w:val="000000" w:themeColor="text1"/>
                <w:szCs w:val="24"/>
              </w:rPr>
              <w:t xml:space="preserve"> should be strongly encouraged to attend</w:t>
            </w:r>
            <w:r w:rsidR="00AB0E14" w:rsidRPr="00417C53">
              <w:rPr>
                <w:rFonts w:cs="Arial"/>
                <w:color w:val="000000" w:themeColor="text1"/>
                <w:szCs w:val="24"/>
              </w:rPr>
              <w:t xml:space="preserve"> school</w:t>
            </w:r>
            <w:r w:rsidRPr="00417C53">
              <w:rPr>
                <w:rFonts w:cs="Arial"/>
                <w:color w:val="000000" w:themeColor="text1"/>
                <w:szCs w:val="24"/>
              </w:rPr>
              <w:t xml:space="preserve">. </w:t>
            </w:r>
          </w:p>
          <w:p w14:paraId="5E9D25B6" w14:textId="77777777" w:rsidR="00993FB6" w:rsidRPr="00417C53" w:rsidRDefault="00993FB6" w:rsidP="00AF4CD2">
            <w:pPr>
              <w:tabs>
                <w:tab w:val="left" w:pos="5145"/>
              </w:tabs>
              <w:rPr>
                <w:rFonts w:cs="Arial"/>
                <w:color w:val="000000" w:themeColor="text1"/>
                <w:szCs w:val="24"/>
              </w:rPr>
            </w:pPr>
          </w:p>
          <w:p w14:paraId="4DBCA4A9" w14:textId="77777777" w:rsidR="00993FB6" w:rsidRPr="00417C53" w:rsidRDefault="00993FB6" w:rsidP="00AF4CD2">
            <w:pPr>
              <w:tabs>
                <w:tab w:val="left" w:pos="5145"/>
              </w:tabs>
              <w:rPr>
                <w:rFonts w:cs="Arial"/>
                <w:b/>
                <w:color w:val="000000" w:themeColor="text1"/>
                <w:szCs w:val="24"/>
              </w:rPr>
            </w:pPr>
            <w:r w:rsidRPr="00417C53">
              <w:rPr>
                <w:rFonts w:cs="Arial"/>
                <w:color w:val="000000" w:themeColor="text1"/>
                <w:szCs w:val="24"/>
              </w:rPr>
              <w:t xml:space="preserve">Risk assessments </w:t>
            </w:r>
            <w:r w:rsidR="00AB0E14" w:rsidRPr="00417C53">
              <w:rPr>
                <w:rFonts w:cs="Arial"/>
                <w:color w:val="000000" w:themeColor="text1"/>
                <w:szCs w:val="24"/>
              </w:rPr>
              <w:t>should</w:t>
            </w:r>
            <w:r w:rsidRPr="00417C53">
              <w:rPr>
                <w:rFonts w:cs="Arial"/>
                <w:color w:val="000000" w:themeColor="text1"/>
                <w:szCs w:val="24"/>
              </w:rPr>
              <w:t xml:space="preserve"> be written </w:t>
            </w:r>
            <w:r w:rsidR="00AB0E14" w:rsidRPr="00417C53">
              <w:rPr>
                <w:rFonts w:cs="Arial"/>
                <w:color w:val="000000" w:themeColor="text1"/>
                <w:szCs w:val="24"/>
              </w:rPr>
              <w:t xml:space="preserve">together </w:t>
            </w:r>
            <w:r w:rsidRPr="00417C53">
              <w:rPr>
                <w:rFonts w:cs="Arial"/>
                <w:color w:val="000000" w:themeColor="text1"/>
                <w:szCs w:val="24"/>
              </w:rPr>
              <w:t xml:space="preserve">by the LA and the educational </w:t>
            </w:r>
            <w:r w:rsidR="00AB0E14" w:rsidRPr="00417C53">
              <w:rPr>
                <w:rFonts w:cs="Arial"/>
                <w:color w:val="000000" w:themeColor="text1"/>
                <w:szCs w:val="24"/>
              </w:rPr>
              <w:t>setting</w:t>
            </w:r>
            <w:r w:rsidRPr="00417C53">
              <w:rPr>
                <w:rFonts w:cs="Arial"/>
                <w:b/>
                <w:color w:val="000000" w:themeColor="text1"/>
                <w:szCs w:val="24"/>
              </w:rPr>
              <w:t xml:space="preserve">. </w:t>
            </w:r>
          </w:p>
          <w:p w14:paraId="5905D6A9" w14:textId="77777777" w:rsidR="00AB0E14" w:rsidRPr="00417C53" w:rsidRDefault="00AB0E14" w:rsidP="00AF4CD2">
            <w:pPr>
              <w:tabs>
                <w:tab w:val="left" w:pos="5145"/>
              </w:tabs>
              <w:rPr>
                <w:rFonts w:cs="Arial"/>
                <w:b/>
                <w:color w:val="000000" w:themeColor="text1"/>
                <w:szCs w:val="24"/>
              </w:rPr>
            </w:pPr>
          </w:p>
          <w:p w14:paraId="5009077B" w14:textId="77777777" w:rsidR="006907AA" w:rsidRPr="00417C53" w:rsidRDefault="00AF4CD2" w:rsidP="006907AA">
            <w:pPr>
              <w:tabs>
                <w:tab w:val="left" w:pos="5145"/>
              </w:tabs>
              <w:rPr>
                <w:rFonts w:cs="Arial"/>
                <w:b/>
                <w:color w:val="000000" w:themeColor="text1"/>
                <w:szCs w:val="24"/>
              </w:rPr>
            </w:pPr>
            <w:r w:rsidRPr="00417C53">
              <w:rPr>
                <w:rFonts w:cs="Arial"/>
                <w:b/>
                <w:color w:val="000000" w:themeColor="text1"/>
                <w:szCs w:val="24"/>
              </w:rPr>
              <w:t>Measures to take</w:t>
            </w:r>
            <w:r w:rsidR="00AB0E14" w:rsidRPr="00417C53">
              <w:rPr>
                <w:rFonts w:cs="Arial"/>
                <w:b/>
                <w:color w:val="000000" w:themeColor="text1"/>
                <w:szCs w:val="24"/>
              </w:rPr>
              <w:t>:</w:t>
            </w:r>
          </w:p>
          <w:p w14:paraId="0570DDB7" w14:textId="77777777" w:rsidR="006907AA" w:rsidRPr="00417C53" w:rsidRDefault="006907AA" w:rsidP="006907AA">
            <w:pPr>
              <w:tabs>
                <w:tab w:val="left" w:pos="5145"/>
              </w:tabs>
              <w:rPr>
                <w:rFonts w:cs="Arial"/>
                <w:b/>
                <w:color w:val="000000" w:themeColor="text1"/>
                <w:szCs w:val="24"/>
              </w:rPr>
            </w:pPr>
            <w:r w:rsidRPr="00417C53">
              <w:rPr>
                <w:rFonts w:cs="Arial"/>
                <w:b/>
                <w:color w:val="000000" w:themeColor="text1"/>
                <w:szCs w:val="24"/>
              </w:rPr>
              <w:t>Pupils remaining at home</w:t>
            </w:r>
          </w:p>
          <w:p w14:paraId="55F67BC3" w14:textId="77777777" w:rsidR="006907AA" w:rsidRPr="00417C53" w:rsidRDefault="006907AA" w:rsidP="00993FB6">
            <w:pPr>
              <w:pStyle w:val="ListParagraph"/>
              <w:numPr>
                <w:ilvl w:val="0"/>
                <w:numId w:val="27"/>
              </w:numPr>
              <w:tabs>
                <w:tab w:val="left" w:pos="5145"/>
              </w:tabs>
              <w:rPr>
                <w:rFonts w:cs="Arial"/>
                <w:color w:val="000000" w:themeColor="text1"/>
                <w:szCs w:val="24"/>
              </w:rPr>
            </w:pPr>
            <w:r w:rsidRPr="00417C53">
              <w:rPr>
                <w:rFonts w:cs="Arial"/>
                <w:color w:val="000000" w:themeColor="text1"/>
                <w:szCs w:val="24"/>
              </w:rPr>
              <w:t xml:space="preserve">Risk assessments are </w:t>
            </w:r>
            <w:r w:rsidR="00AB0E14" w:rsidRPr="00417C53">
              <w:rPr>
                <w:rFonts w:cs="Arial"/>
                <w:color w:val="000000" w:themeColor="text1"/>
                <w:szCs w:val="24"/>
              </w:rPr>
              <w:t xml:space="preserve">written, </w:t>
            </w:r>
            <w:r w:rsidRPr="00417C53">
              <w:rPr>
                <w:rFonts w:cs="Arial"/>
                <w:color w:val="000000" w:themeColor="text1"/>
                <w:szCs w:val="24"/>
              </w:rPr>
              <w:t>up</w:t>
            </w:r>
            <w:r w:rsidR="009F3875" w:rsidRPr="00417C53">
              <w:rPr>
                <w:rFonts w:cs="Arial"/>
                <w:color w:val="000000" w:themeColor="text1"/>
                <w:szCs w:val="24"/>
              </w:rPr>
              <w:t xml:space="preserve"> </w:t>
            </w:r>
            <w:r w:rsidRPr="00417C53">
              <w:rPr>
                <w:rFonts w:cs="Arial"/>
                <w:color w:val="000000" w:themeColor="text1"/>
                <w:szCs w:val="24"/>
              </w:rPr>
              <w:t xml:space="preserve">to date and maintained for </w:t>
            </w:r>
            <w:r w:rsidR="00AB0E14" w:rsidRPr="00417C53">
              <w:rPr>
                <w:rFonts w:cs="Arial"/>
                <w:color w:val="000000" w:themeColor="text1"/>
                <w:szCs w:val="24"/>
              </w:rPr>
              <w:t>children’s</w:t>
            </w:r>
            <w:r w:rsidRPr="00417C53">
              <w:rPr>
                <w:rFonts w:cs="Arial"/>
                <w:color w:val="000000" w:themeColor="text1"/>
                <w:szCs w:val="24"/>
              </w:rPr>
              <w:t xml:space="preserve"> and young people who remain at home (to be written in conjunction with the LA)</w:t>
            </w:r>
          </w:p>
          <w:p w14:paraId="6BF6D036" w14:textId="77777777" w:rsidR="006907AA" w:rsidRPr="00417C53" w:rsidRDefault="006907AA" w:rsidP="00993FB6">
            <w:pPr>
              <w:pStyle w:val="ListParagraph"/>
              <w:numPr>
                <w:ilvl w:val="0"/>
                <w:numId w:val="27"/>
              </w:numPr>
              <w:tabs>
                <w:tab w:val="left" w:pos="5145"/>
              </w:tabs>
              <w:rPr>
                <w:rFonts w:cs="Arial"/>
                <w:color w:val="000000" w:themeColor="text1"/>
                <w:szCs w:val="24"/>
              </w:rPr>
            </w:pPr>
            <w:r w:rsidRPr="00417C53">
              <w:rPr>
                <w:rFonts w:cs="Arial"/>
                <w:color w:val="000000" w:themeColor="text1"/>
                <w:szCs w:val="24"/>
              </w:rPr>
              <w:t>Support has been arranged for those pupils who will remain at home</w:t>
            </w:r>
          </w:p>
          <w:p w14:paraId="769EA8CA" w14:textId="77777777" w:rsidR="006907AA" w:rsidRPr="00417C53" w:rsidRDefault="006907AA" w:rsidP="006907AA">
            <w:pPr>
              <w:tabs>
                <w:tab w:val="left" w:pos="5145"/>
              </w:tabs>
              <w:rPr>
                <w:rFonts w:cs="Arial"/>
                <w:color w:val="000000" w:themeColor="text1"/>
                <w:szCs w:val="24"/>
              </w:rPr>
            </w:pPr>
          </w:p>
          <w:p w14:paraId="3FBE5348" w14:textId="77777777" w:rsidR="006907AA" w:rsidRPr="00417C53" w:rsidRDefault="006907AA" w:rsidP="006907AA">
            <w:pPr>
              <w:tabs>
                <w:tab w:val="left" w:pos="5145"/>
              </w:tabs>
              <w:rPr>
                <w:rFonts w:cs="Arial"/>
                <w:color w:val="000000" w:themeColor="text1"/>
                <w:szCs w:val="24"/>
              </w:rPr>
            </w:pPr>
            <w:r w:rsidRPr="00417C53">
              <w:rPr>
                <w:rFonts w:cs="Arial"/>
                <w:color w:val="000000" w:themeColor="text1"/>
                <w:szCs w:val="24"/>
              </w:rPr>
              <w:t xml:space="preserve">All Risk assessments should </w:t>
            </w:r>
            <w:proofErr w:type="gramStart"/>
            <w:r w:rsidRPr="00417C53">
              <w:rPr>
                <w:rFonts w:cs="Arial"/>
                <w:color w:val="000000" w:themeColor="text1"/>
                <w:szCs w:val="24"/>
              </w:rPr>
              <w:t>take into account</w:t>
            </w:r>
            <w:proofErr w:type="gramEnd"/>
            <w:r w:rsidRPr="00417C53">
              <w:rPr>
                <w:rFonts w:cs="Arial"/>
                <w:color w:val="000000" w:themeColor="text1"/>
                <w:szCs w:val="24"/>
              </w:rPr>
              <w:t>:</w:t>
            </w:r>
          </w:p>
          <w:p w14:paraId="038DBB6A" w14:textId="77777777" w:rsidR="006907AA" w:rsidRPr="00417C53" w:rsidRDefault="006907AA" w:rsidP="00993FB6">
            <w:pPr>
              <w:pStyle w:val="ListParagraph"/>
              <w:numPr>
                <w:ilvl w:val="0"/>
                <w:numId w:val="34"/>
              </w:numPr>
              <w:tabs>
                <w:tab w:val="left" w:pos="5145"/>
              </w:tabs>
              <w:rPr>
                <w:rFonts w:cs="Arial"/>
                <w:b/>
                <w:color w:val="000000" w:themeColor="text1"/>
                <w:szCs w:val="24"/>
              </w:rPr>
            </w:pPr>
            <w:r w:rsidRPr="00417C53">
              <w:rPr>
                <w:rFonts w:cs="Arial"/>
                <w:color w:val="000000" w:themeColor="text1"/>
                <w:szCs w:val="24"/>
              </w:rPr>
              <w:t xml:space="preserve">Parents that are unable to sustain levels of care and support that their children </w:t>
            </w:r>
            <w:proofErr w:type="gramStart"/>
            <w:r w:rsidRPr="00417C53">
              <w:rPr>
                <w:rFonts w:cs="Arial"/>
                <w:color w:val="000000" w:themeColor="text1"/>
                <w:szCs w:val="24"/>
              </w:rPr>
              <w:t>needs</w:t>
            </w:r>
            <w:proofErr w:type="gramEnd"/>
            <w:r w:rsidRPr="00417C53">
              <w:rPr>
                <w:rFonts w:cs="Arial"/>
                <w:color w:val="000000" w:themeColor="text1"/>
                <w:szCs w:val="24"/>
              </w:rPr>
              <w:t xml:space="preserve"> for long periods of time</w:t>
            </w:r>
          </w:p>
          <w:p w14:paraId="6F5B8535" w14:textId="77777777" w:rsidR="006907AA" w:rsidRPr="00417C53" w:rsidRDefault="006907AA" w:rsidP="00993FB6">
            <w:pPr>
              <w:pStyle w:val="ListParagraph"/>
              <w:numPr>
                <w:ilvl w:val="0"/>
                <w:numId w:val="34"/>
              </w:numPr>
              <w:tabs>
                <w:tab w:val="left" w:pos="5145"/>
              </w:tabs>
              <w:rPr>
                <w:rFonts w:cs="Arial"/>
                <w:b/>
                <w:color w:val="000000" w:themeColor="text1"/>
                <w:szCs w:val="24"/>
              </w:rPr>
            </w:pPr>
            <w:r w:rsidRPr="00417C53">
              <w:rPr>
                <w:rFonts w:cs="Arial"/>
                <w:color w:val="000000" w:themeColor="text1"/>
                <w:szCs w:val="24"/>
              </w:rPr>
              <w:t>The need for respite / short breaks services for families (in conjunction with the LA)</w:t>
            </w:r>
          </w:p>
          <w:p w14:paraId="251228D5" w14:textId="77777777" w:rsidR="006907AA" w:rsidRPr="00417C53" w:rsidRDefault="006907AA" w:rsidP="00993FB6">
            <w:pPr>
              <w:pStyle w:val="ListParagraph"/>
              <w:numPr>
                <w:ilvl w:val="0"/>
                <w:numId w:val="34"/>
              </w:numPr>
              <w:tabs>
                <w:tab w:val="left" w:pos="5145"/>
              </w:tabs>
              <w:rPr>
                <w:rFonts w:cs="Arial"/>
                <w:color w:val="000000" w:themeColor="text1"/>
                <w:szCs w:val="24"/>
              </w:rPr>
            </w:pPr>
            <w:r w:rsidRPr="00417C53">
              <w:rPr>
                <w:rFonts w:cs="Arial"/>
                <w:color w:val="000000" w:themeColor="text1"/>
                <w:szCs w:val="24"/>
              </w:rPr>
              <w:t xml:space="preserve">The views of the child / </w:t>
            </w:r>
            <w:r w:rsidR="00AB0E14" w:rsidRPr="00417C53">
              <w:rPr>
                <w:rFonts w:cs="Arial"/>
                <w:color w:val="000000" w:themeColor="text1"/>
                <w:szCs w:val="24"/>
              </w:rPr>
              <w:t>y</w:t>
            </w:r>
            <w:r w:rsidRPr="00417C53">
              <w:rPr>
                <w:rFonts w:cs="Arial"/>
                <w:color w:val="000000" w:themeColor="text1"/>
                <w:szCs w:val="24"/>
              </w:rPr>
              <w:t>oung person and social worker where required</w:t>
            </w:r>
          </w:p>
          <w:p w14:paraId="44B5407B" w14:textId="77777777" w:rsidR="00E80795" w:rsidRPr="00417C53" w:rsidRDefault="00E80795" w:rsidP="00993FB6">
            <w:pPr>
              <w:pStyle w:val="ListParagraph"/>
              <w:numPr>
                <w:ilvl w:val="0"/>
                <w:numId w:val="34"/>
              </w:numPr>
              <w:tabs>
                <w:tab w:val="left" w:pos="5145"/>
              </w:tabs>
              <w:rPr>
                <w:rFonts w:cs="Arial"/>
                <w:color w:val="000000" w:themeColor="text1"/>
                <w:szCs w:val="24"/>
              </w:rPr>
            </w:pPr>
            <w:r w:rsidRPr="00417C53">
              <w:rPr>
                <w:rFonts w:cs="Arial"/>
                <w:color w:val="000000" w:themeColor="text1"/>
                <w:szCs w:val="24"/>
              </w:rPr>
              <w:t xml:space="preserve">The ability to </w:t>
            </w:r>
            <w:r w:rsidR="00AB0E14" w:rsidRPr="00417C53">
              <w:rPr>
                <w:rFonts w:cs="Arial"/>
                <w:color w:val="000000" w:themeColor="text1"/>
                <w:szCs w:val="24"/>
              </w:rPr>
              <w:t>deliver</w:t>
            </w:r>
            <w:r w:rsidRPr="00417C53">
              <w:rPr>
                <w:rFonts w:cs="Arial"/>
                <w:color w:val="000000" w:themeColor="text1"/>
                <w:szCs w:val="24"/>
              </w:rPr>
              <w:t xml:space="preserve"> schooling in a different way </w:t>
            </w:r>
            <w:proofErr w:type="gramStart"/>
            <w:r w:rsidRPr="00417C53">
              <w:rPr>
                <w:rFonts w:cs="Arial"/>
                <w:color w:val="000000" w:themeColor="text1"/>
                <w:szCs w:val="24"/>
              </w:rPr>
              <w:t>i.e.</w:t>
            </w:r>
            <w:proofErr w:type="gramEnd"/>
            <w:r w:rsidRPr="00417C53">
              <w:rPr>
                <w:rFonts w:cs="Arial"/>
                <w:color w:val="000000" w:themeColor="text1"/>
                <w:szCs w:val="24"/>
              </w:rPr>
              <w:t xml:space="preserve"> online sessions</w:t>
            </w:r>
          </w:p>
          <w:p w14:paraId="787784FF" w14:textId="77777777" w:rsidR="00E80795" w:rsidRPr="00417C53" w:rsidRDefault="00E80795" w:rsidP="00993FB6">
            <w:pPr>
              <w:pStyle w:val="ListParagraph"/>
              <w:numPr>
                <w:ilvl w:val="0"/>
                <w:numId w:val="34"/>
              </w:numPr>
              <w:tabs>
                <w:tab w:val="left" w:pos="5145"/>
              </w:tabs>
              <w:rPr>
                <w:rFonts w:cs="Arial"/>
                <w:color w:val="000000" w:themeColor="text1"/>
                <w:szCs w:val="24"/>
              </w:rPr>
            </w:pPr>
            <w:r w:rsidRPr="00417C53">
              <w:rPr>
                <w:rFonts w:cs="Arial"/>
                <w:color w:val="000000" w:themeColor="text1"/>
                <w:szCs w:val="24"/>
              </w:rPr>
              <w:t xml:space="preserve">The potential impact of the </w:t>
            </w:r>
            <w:proofErr w:type="gramStart"/>
            <w:r w:rsidR="00AB0E14" w:rsidRPr="00417C53">
              <w:rPr>
                <w:rFonts w:cs="Arial"/>
                <w:color w:val="000000" w:themeColor="text1"/>
                <w:szCs w:val="24"/>
              </w:rPr>
              <w:t>individuals</w:t>
            </w:r>
            <w:proofErr w:type="gramEnd"/>
            <w:r w:rsidRPr="00417C53">
              <w:rPr>
                <w:rFonts w:cs="Arial"/>
                <w:color w:val="000000" w:themeColor="text1"/>
                <w:szCs w:val="24"/>
              </w:rPr>
              <w:t xml:space="preserve"> wellbeing due to the change in routine or way schooling is </w:t>
            </w:r>
            <w:r w:rsidR="00AB0E14" w:rsidRPr="00417C53">
              <w:rPr>
                <w:rFonts w:cs="Arial"/>
                <w:color w:val="000000" w:themeColor="text1"/>
                <w:szCs w:val="24"/>
              </w:rPr>
              <w:t>delivered</w:t>
            </w:r>
          </w:p>
          <w:p w14:paraId="1C36346F" w14:textId="77777777" w:rsidR="00E80795" w:rsidRPr="00417C53" w:rsidRDefault="00E80795" w:rsidP="00993FB6">
            <w:pPr>
              <w:pStyle w:val="ListParagraph"/>
              <w:numPr>
                <w:ilvl w:val="0"/>
                <w:numId w:val="34"/>
              </w:numPr>
              <w:tabs>
                <w:tab w:val="left" w:pos="5145"/>
              </w:tabs>
              <w:rPr>
                <w:rFonts w:cs="Arial"/>
                <w:color w:val="000000" w:themeColor="text1"/>
                <w:szCs w:val="24"/>
              </w:rPr>
            </w:pPr>
            <w:r w:rsidRPr="00417C53">
              <w:rPr>
                <w:rFonts w:cs="Arial"/>
                <w:color w:val="000000" w:themeColor="text1"/>
                <w:szCs w:val="24"/>
              </w:rPr>
              <w:t>Other out of school vulnerabilit</w:t>
            </w:r>
            <w:r w:rsidR="00AB0E14" w:rsidRPr="00417C53">
              <w:rPr>
                <w:rFonts w:cs="Arial"/>
                <w:color w:val="000000" w:themeColor="text1"/>
                <w:szCs w:val="24"/>
              </w:rPr>
              <w:t>ies</w:t>
            </w:r>
            <w:r w:rsidRPr="00417C53">
              <w:rPr>
                <w:rFonts w:cs="Arial"/>
                <w:color w:val="000000" w:themeColor="text1"/>
                <w:szCs w:val="24"/>
              </w:rPr>
              <w:t xml:space="preserve"> </w:t>
            </w:r>
            <w:proofErr w:type="spellStart"/>
            <w:r w:rsidR="00AB0E14" w:rsidRPr="00417C53">
              <w:rPr>
                <w:rFonts w:cs="Arial"/>
                <w:color w:val="000000" w:themeColor="text1"/>
                <w:szCs w:val="24"/>
              </w:rPr>
              <w:t>i.</w:t>
            </w:r>
            <w:r w:rsidRPr="00417C53">
              <w:rPr>
                <w:rFonts w:cs="Arial"/>
                <w:color w:val="000000" w:themeColor="text1"/>
                <w:szCs w:val="24"/>
              </w:rPr>
              <w:t>e</w:t>
            </w:r>
            <w:proofErr w:type="spellEnd"/>
            <w:r w:rsidRPr="00417C53">
              <w:rPr>
                <w:rFonts w:cs="Arial"/>
                <w:color w:val="000000" w:themeColor="text1"/>
                <w:szCs w:val="24"/>
              </w:rPr>
              <w:t xml:space="preserve"> dangerous behaviour or situations (exploitation)</w:t>
            </w:r>
          </w:p>
          <w:p w14:paraId="66863B4C" w14:textId="77777777" w:rsidR="00E80795" w:rsidRPr="00417C53" w:rsidRDefault="00E80795" w:rsidP="00993FB6">
            <w:pPr>
              <w:pStyle w:val="ListParagraph"/>
              <w:numPr>
                <w:ilvl w:val="0"/>
                <w:numId w:val="34"/>
              </w:numPr>
              <w:tabs>
                <w:tab w:val="left" w:pos="5145"/>
              </w:tabs>
              <w:rPr>
                <w:rFonts w:cs="Arial"/>
                <w:color w:val="000000" w:themeColor="text1"/>
                <w:szCs w:val="24"/>
              </w:rPr>
            </w:pPr>
            <w:r w:rsidRPr="00417C53">
              <w:rPr>
                <w:rFonts w:cs="Arial"/>
                <w:color w:val="000000" w:themeColor="text1"/>
                <w:szCs w:val="24"/>
              </w:rPr>
              <w:t xml:space="preserve">Ability to </w:t>
            </w:r>
            <w:r w:rsidR="00AB0E14" w:rsidRPr="00417C53">
              <w:rPr>
                <w:rFonts w:cs="Arial"/>
                <w:color w:val="000000" w:themeColor="text1"/>
                <w:szCs w:val="24"/>
              </w:rPr>
              <w:t>continue</w:t>
            </w:r>
            <w:r w:rsidRPr="00417C53">
              <w:rPr>
                <w:rFonts w:cs="Arial"/>
                <w:color w:val="000000" w:themeColor="text1"/>
                <w:szCs w:val="24"/>
              </w:rPr>
              <w:t xml:space="preserve"> to meet the following needs and access to (where required) </w:t>
            </w:r>
            <w:r w:rsidR="00AB0E14" w:rsidRPr="00417C53">
              <w:rPr>
                <w:rFonts w:cs="Arial"/>
                <w:color w:val="000000" w:themeColor="text1"/>
                <w:szCs w:val="24"/>
              </w:rPr>
              <w:t>p</w:t>
            </w:r>
            <w:r w:rsidRPr="00417C53">
              <w:rPr>
                <w:rFonts w:cs="Arial"/>
                <w:color w:val="000000" w:themeColor="text1"/>
                <w:szCs w:val="24"/>
              </w:rPr>
              <w:t xml:space="preserve">hysiotherapy </w:t>
            </w:r>
            <w:proofErr w:type="gramStart"/>
            <w:r w:rsidR="00AB0E14" w:rsidRPr="00417C53">
              <w:rPr>
                <w:rFonts w:cs="Arial"/>
                <w:color w:val="000000" w:themeColor="text1"/>
                <w:szCs w:val="24"/>
              </w:rPr>
              <w:t>and  associated</w:t>
            </w:r>
            <w:proofErr w:type="gramEnd"/>
            <w:r w:rsidR="00AB0E14" w:rsidRPr="00417C53">
              <w:rPr>
                <w:rFonts w:cs="Arial"/>
                <w:color w:val="000000" w:themeColor="text1"/>
                <w:szCs w:val="24"/>
              </w:rPr>
              <w:t xml:space="preserve"> </w:t>
            </w:r>
            <w:r w:rsidRPr="00417C53">
              <w:rPr>
                <w:rFonts w:cs="Arial"/>
                <w:color w:val="000000" w:themeColor="text1"/>
                <w:szCs w:val="24"/>
              </w:rPr>
              <w:t xml:space="preserve">equipment, sensory </w:t>
            </w:r>
            <w:r w:rsidR="00AB0E14" w:rsidRPr="00417C53">
              <w:rPr>
                <w:rFonts w:cs="Arial"/>
                <w:color w:val="000000" w:themeColor="text1"/>
                <w:szCs w:val="24"/>
              </w:rPr>
              <w:t xml:space="preserve">needs and </w:t>
            </w:r>
            <w:r w:rsidRPr="00417C53">
              <w:rPr>
                <w:rFonts w:cs="Arial"/>
                <w:color w:val="000000" w:themeColor="text1"/>
                <w:szCs w:val="24"/>
              </w:rPr>
              <w:t xml:space="preserve">equipment, online sessions with therapists, phone support for parents </w:t>
            </w:r>
            <w:r w:rsidR="00AB0E14" w:rsidRPr="00417C53">
              <w:rPr>
                <w:rFonts w:cs="Arial"/>
                <w:color w:val="000000" w:themeColor="text1"/>
                <w:szCs w:val="24"/>
              </w:rPr>
              <w:t>delivering</w:t>
            </w:r>
            <w:r w:rsidRPr="00417C53">
              <w:rPr>
                <w:rFonts w:cs="Arial"/>
                <w:color w:val="000000" w:themeColor="text1"/>
                <w:szCs w:val="24"/>
              </w:rPr>
              <w:t xml:space="preserve"> interventions and in </w:t>
            </w:r>
            <w:r w:rsidR="00AB0E14" w:rsidRPr="00417C53">
              <w:rPr>
                <w:rFonts w:cs="Arial"/>
                <w:color w:val="000000" w:themeColor="text1"/>
                <w:szCs w:val="24"/>
              </w:rPr>
              <w:t>person</w:t>
            </w:r>
            <w:r w:rsidRPr="00417C53">
              <w:rPr>
                <w:rFonts w:cs="Arial"/>
                <w:color w:val="000000" w:themeColor="text1"/>
                <w:szCs w:val="24"/>
              </w:rPr>
              <w:t xml:space="preserve"> services. </w:t>
            </w:r>
          </w:p>
          <w:p w14:paraId="469DBC8F" w14:textId="77777777" w:rsidR="00AB0E14" w:rsidRPr="00417C53" w:rsidRDefault="00AB0E14" w:rsidP="006907AA">
            <w:pPr>
              <w:tabs>
                <w:tab w:val="left" w:pos="5145"/>
              </w:tabs>
              <w:rPr>
                <w:rFonts w:cs="Arial"/>
                <w:color w:val="000000" w:themeColor="text1"/>
                <w:szCs w:val="24"/>
              </w:rPr>
            </w:pPr>
          </w:p>
          <w:p w14:paraId="2C578DA5" w14:textId="77777777" w:rsidR="006907AA" w:rsidRPr="00417C53" w:rsidRDefault="00AB0E14" w:rsidP="006907AA">
            <w:pPr>
              <w:tabs>
                <w:tab w:val="left" w:pos="5145"/>
              </w:tabs>
              <w:rPr>
                <w:rFonts w:cs="Arial"/>
                <w:color w:val="000000" w:themeColor="text1"/>
                <w:szCs w:val="24"/>
              </w:rPr>
            </w:pPr>
            <w:r w:rsidRPr="00417C53">
              <w:rPr>
                <w:rFonts w:cs="Arial"/>
                <w:color w:val="000000" w:themeColor="text1"/>
                <w:szCs w:val="24"/>
              </w:rPr>
              <w:lastRenderedPageBreak/>
              <w:t>For o</w:t>
            </w:r>
            <w:r w:rsidR="00993FB6" w:rsidRPr="00417C53">
              <w:rPr>
                <w:rFonts w:cs="Arial"/>
                <w:color w:val="000000" w:themeColor="text1"/>
                <w:szCs w:val="24"/>
              </w:rPr>
              <w:t xml:space="preserve">nline </w:t>
            </w:r>
            <w:r w:rsidRPr="00417C53">
              <w:rPr>
                <w:rFonts w:cs="Arial"/>
                <w:color w:val="000000" w:themeColor="text1"/>
                <w:szCs w:val="24"/>
              </w:rPr>
              <w:t>delivery</w:t>
            </w:r>
            <w:r w:rsidR="00993FB6" w:rsidRPr="00417C53">
              <w:rPr>
                <w:rFonts w:cs="Arial"/>
                <w:color w:val="000000" w:themeColor="text1"/>
                <w:szCs w:val="24"/>
              </w:rPr>
              <w:t xml:space="preserve"> refer to Oak National Academy’s specialist column </w:t>
            </w:r>
            <w:hyperlink r:id="rId109" w:history="1">
              <w:r w:rsidR="00790B98" w:rsidRPr="00417C53">
                <w:rPr>
                  <w:rStyle w:val="Hyperlink"/>
                  <w:rFonts w:cs="Arial"/>
                  <w:szCs w:val="24"/>
                </w:rPr>
                <w:t>the national academy</w:t>
              </w:r>
            </w:hyperlink>
            <w:r w:rsidR="00790B98" w:rsidRPr="00417C53">
              <w:rPr>
                <w:rFonts w:cs="Arial"/>
                <w:color w:val="000000" w:themeColor="text1"/>
                <w:szCs w:val="24"/>
              </w:rPr>
              <w:t xml:space="preserve"> </w:t>
            </w:r>
            <w:r w:rsidR="00993FB6" w:rsidRPr="00417C53">
              <w:rPr>
                <w:rFonts w:cs="Arial"/>
                <w:color w:val="000000" w:themeColor="text1"/>
                <w:szCs w:val="24"/>
              </w:rPr>
              <w:t xml:space="preserve">and for SEND children </w:t>
            </w:r>
            <w:hyperlink r:id="rId110" w:history="1">
              <w:r w:rsidR="00790B98" w:rsidRPr="00417C53">
                <w:rPr>
                  <w:rStyle w:val="Hyperlink"/>
                  <w:rFonts w:cs="Arial"/>
                  <w:szCs w:val="24"/>
                </w:rPr>
                <w:t xml:space="preserve">supporting your </w:t>
              </w:r>
              <w:proofErr w:type="spellStart"/>
              <w:r w:rsidR="00790B98" w:rsidRPr="00417C53">
                <w:rPr>
                  <w:rStyle w:val="Hyperlink"/>
                  <w:rFonts w:cs="Arial"/>
                  <w:szCs w:val="24"/>
                </w:rPr>
                <w:t>childrens</w:t>
              </w:r>
              <w:proofErr w:type="spellEnd"/>
              <w:r w:rsidR="00790B98" w:rsidRPr="00417C53">
                <w:rPr>
                  <w:rStyle w:val="Hyperlink"/>
                  <w:rFonts w:cs="Arial"/>
                  <w:szCs w:val="24"/>
                </w:rPr>
                <w:t xml:space="preserve"> education during coronavirus covid 19</w:t>
              </w:r>
            </w:hyperlink>
            <w:r w:rsidR="00790B98" w:rsidRPr="00417C53">
              <w:rPr>
                <w:rFonts w:cs="Arial"/>
                <w:color w:val="000000" w:themeColor="text1"/>
                <w:szCs w:val="24"/>
              </w:rPr>
              <w:t xml:space="preserve"> </w:t>
            </w:r>
          </w:p>
          <w:p w14:paraId="35E1C8A9" w14:textId="77777777" w:rsidR="00993FB6" w:rsidRPr="00417C53" w:rsidRDefault="00993FB6" w:rsidP="006907AA">
            <w:pPr>
              <w:tabs>
                <w:tab w:val="left" w:pos="5145"/>
              </w:tabs>
              <w:rPr>
                <w:rFonts w:cs="Arial"/>
                <w:b/>
                <w:color w:val="000000" w:themeColor="text1"/>
                <w:szCs w:val="24"/>
              </w:rPr>
            </w:pPr>
          </w:p>
          <w:p w14:paraId="31DBCD71" w14:textId="77777777" w:rsidR="006907AA" w:rsidRPr="00417C53" w:rsidRDefault="006907AA" w:rsidP="006907AA">
            <w:pPr>
              <w:tabs>
                <w:tab w:val="left" w:pos="5145"/>
              </w:tabs>
              <w:rPr>
                <w:rFonts w:cs="Arial"/>
                <w:b/>
                <w:color w:val="000000" w:themeColor="text1"/>
                <w:szCs w:val="24"/>
              </w:rPr>
            </w:pPr>
            <w:r w:rsidRPr="00417C53">
              <w:rPr>
                <w:rFonts w:cs="Arial"/>
                <w:b/>
                <w:color w:val="000000" w:themeColor="text1"/>
                <w:szCs w:val="24"/>
              </w:rPr>
              <w:t xml:space="preserve">Pupils Returning to Educational Setting (To be written in conjunction with the LA) </w:t>
            </w:r>
          </w:p>
          <w:p w14:paraId="58653DEB" w14:textId="77777777" w:rsidR="006907AA" w:rsidRPr="00417C53" w:rsidRDefault="006907AA" w:rsidP="006907AA">
            <w:pPr>
              <w:pStyle w:val="ListParagraph"/>
              <w:numPr>
                <w:ilvl w:val="0"/>
                <w:numId w:val="27"/>
              </w:numPr>
              <w:tabs>
                <w:tab w:val="left" w:pos="5145"/>
              </w:tabs>
              <w:rPr>
                <w:rFonts w:cs="Arial"/>
                <w:color w:val="000000" w:themeColor="text1"/>
                <w:szCs w:val="24"/>
              </w:rPr>
            </w:pPr>
            <w:r w:rsidRPr="00417C53">
              <w:rPr>
                <w:rFonts w:cs="Arial"/>
                <w:color w:val="000000" w:themeColor="text1"/>
                <w:szCs w:val="24"/>
              </w:rPr>
              <w:t xml:space="preserve">Pupil risk assessments are </w:t>
            </w:r>
            <w:r w:rsidR="00AB0E14" w:rsidRPr="00417C53">
              <w:rPr>
                <w:rFonts w:cs="Arial"/>
                <w:color w:val="000000" w:themeColor="text1"/>
                <w:szCs w:val="24"/>
              </w:rPr>
              <w:t xml:space="preserve">written and are </w:t>
            </w:r>
            <w:r w:rsidRPr="00417C53">
              <w:rPr>
                <w:rFonts w:cs="Arial"/>
                <w:color w:val="000000" w:themeColor="text1"/>
                <w:szCs w:val="24"/>
              </w:rPr>
              <w:t>up</w:t>
            </w:r>
            <w:r w:rsidR="009F3875" w:rsidRPr="00417C53">
              <w:rPr>
                <w:rFonts w:cs="Arial"/>
                <w:color w:val="000000" w:themeColor="text1"/>
                <w:szCs w:val="24"/>
              </w:rPr>
              <w:t xml:space="preserve"> </w:t>
            </w:r>
            <w:r w:rsidRPr="00417C53">
              <w:rPr>
                <w:rFonts w:cs="Arial"/>
                <w:color w:val="000000" w:themeColor="text1"/>
                <w:szCs w:val="24"/>
              </w:rPr>
              <w:t>to</w:t>
            </w:r>
            <w:r w:rsidR="00AB0E14" w:rsidRPr="00417C53">
              <w:rPr>
                <w:rFonts w:cs="Arial"/>
                <w:color w:val="000000" w:themeColor="text1"/>
                <w:szCs w:val="24"/>
              </w:rPr>
              <w:t xml:space="preserve"> </w:t>
            </w:r>
            <w:r w:rsidRPr="00417C53">
              <w:rPr>
                <w:rFonts w:cs="Arial"/>
                <w:color w:val="000000" w:themeColor="text1"/>
                <w:szCs w:val="24"/>
              </w:rPr>
              <w:t>date and reflect changes</w:t>
            </w:r>
            <w:r w:rsidR="00AB0E14" w:rsidRPr="00417C53">
              <w:rPr>
                <w:rFonts w:cs="Arial"/>
                <w:color w:val="000000" w:themeColor="text1"/>
                <w:szCs w:val="24"/>
              </w:rPr>
              <w:t xml:space="preserve"> as they occur</w:t>
            </w:r>
            <w:r w:rsidRPr="00417C53">
              <w:rPr>
                <w:rFonts w:cs="Arial"/>
                <w:color w:val="000000" w:themeColor="text1"/>
                <w:szCs w:val="24"/>
              </w:rPr>
              <w:t xml:space="preserve">:  </w:t>
            </w:r>
          </w:p>
          <w:p w14:paraId="3F05405B" w14:textId="77777777" w:rsidR="006907AA" w:rsidRPr="00417C53" w:rsidRDefault="006907AA" w:rsidP="006907AA">
            <w:pPr>
              <w:tabs>
                <w:tab w:val="left" w:pos="5145"/>
              </w:tabs>
              <w:rPr>
                <w:rFonts w:cs="Arial"/>
                <w:color w:val="000000" w:themeColor="text1"/>
                <w:szCs w:val="24"/>
              </w:rPr>
            </w:pPr>
            <w:r w:rsidRPr="00417C53">
              <w:rPr>
                <w:rFonts w:cs="Arial"/>
                <w:color w:val="000000" w:themeColor="text1"/>
                <w:szCs w:val="24"/>
              </w:rPr>
              <w:t>The risk assessments should consider:</w:t>
            </w:r>
          </w:p>
          <w:p w14:paraId="4782B0AF" w14:textId="77777777" w:rsidR="006907AA" w:rsidRPr="00417C53" w:rsidRDefault="00AB0E14" w:rsidP="00993FB6">
            <w:pPr>
              <w:pStyle w:val="ListParagraph"/>
              <w:numPr>
                <w:ilvl w:val="0"/>
                <w:numId w:val="27"/>
              </w:numPr>
              <w:tabs>
                <w:tab w:val="left" w:pos="5145"/>
              </w:tabs>
              <w:rPr>
                <w:rFonts w:cs="Arial"/>
                <w:color w:val="000000" w:themeColor="text1"/>
                <w:szCs w:val="24"/>
              </w:rPr>
            </w:pPr>
            <w:r w:rsidRPr="00417C53">
              <w:rPr>
                <w:rFonts w:cs="Arial"/>
                <w:color w:val="000000" w:themeColor="text1"/>
                <w:szCs w:val="24"/>
              </w:rPr>
              <w:t>w</w:t>
            </w:r>
            <w:r w:rsidR="006907AA" w:rsidRPr="00417C53">
              <w:rPr>
                <w:rFonts w:cs="Arial"/>
                <w:color w:val="000000" w:themeColor="text1"/>
                <w:szCs w:val="24"/>
              </w:rPr>
              <w:t xml:space="preserve">hether it is safe to bring back the </w:t>
            </w:r>
            <w:r w:rsidRPr="00417C53">
              <w:rPr>
                <w:rFonts w:cs="Arial"/>
                <w:color w:val="000000" w:themeColor="text1"/>
                <w:szCs w:val="24"/>
              </w:rPr>
              <w:t>individual</w:t>
            </w:r>
            <w:r w:rsidR="006907AA" w:rsidRPr="00417C53">
              <w:rPr>
                <w:rFonts w:cs="Arial"/>
                <w:color w:val="000000" w:themeColor="text1"/>
                <w:szCs w:val="24"/>
              </w:rPr>
              <w:t xml:space="preserve"> </w:t>
            </w:r>
            <w:r w:rsidRPr="00417C53">
              <w:rPr>
                <w:rFonts w:cs="Arial"/>
                <w:color w:val="000000" w:themeColor="text1"/>
                <w:szCs w:val="24"/>
              </w:rPr>
              <w:t>to the school setting</w:t>
            </w:r>
          </w:p>
          <w:p w14:paraId="7BC10A4E" w14:textId="77777777" w:rsidR="006907AA" w:rsidRPr="00417C53" w:rsidRDefault="00AB0E14" w:rsidP="00993FB6">
            <w:pPr>
              <w:pStyle w:val="ListParagraph"/>
              <w:numPr>
                <w:ilvl w:val="0"/>
                <w:numId w:val="27"/>
              </w:numPr>
              <w:tabs>
                <w:tab w:val="left" w:pos="5145"/>
              </w:tabs>
              <w:rPr>
                <w:rFonts w:cs="Arial"/>
                <w:b/>
                <w:color w:val="000000" w:themeColor="text1"/>
                <w:szCs w:val="24"/>
              </w:rPr>
            </w:pPr>
            <w:r w:rsidRPr="00417C53">
              <w:rPr>
                <w:rFonts w:cs="Arial"/>
                <w:color w:val="000000" w:themeColor="text1"/>
                <w:szCs w:val="24"/>
              </w:rPr>
              <w:t>t</w:t>
            </w:r>
            <w:r w:rsidR="006907AA" w:rsidRPr="00417C53">
              <w:rPr>
                <w:rFonts w:cs="Arial"/>
                <w:color w:val="000000" w:themeColor="text1"/>
                <w:szCs w:val="24"/>
              </w:rPr>
              <w:t xml:space="preserve">he </w:t>
            </w:r>
            <w:proofErr w:type="gramStart"/>
            <w:r w:rsidR="006907AA" w:rsidRPr="00417C53">
              <w:rPr>
                <w:rFonts w:cs="Arial"/>
                <w:color w:val="000000" w:themeColor="text1"/>
                <w:szCs w:val="24"/>
              </w:rPr>
              <w:t>pupils</w:t>
            </w:r>
            <w:proofErr w:type="gramEnd"/>
            <w:r w:rsidR="006907AA" w:rsidRPr="00417C53">
              <w:rPr>
                <w:rFonts w:cs="Arial"/>
                <w:color w:val="000000" w:themeColor="text1"/>
                <w:szCs w:val="24"/>
              </w:rPr>
              <w:t xml:space="preserve"> views and where appropriate family and social work views</w:t>
            </w:r>
          </w:p>
          <w:p w14:paraId="37B53F48" w14:textId="77777777" w:rsidR="006907AA" w:rsidRPr="00417C53" w:rsidRDefault="00AB0E14" w:rsidP="00993FB6">
            <w:pPr>
              <w:pStyle w:val="ListParagraph"/>
              <w:numPr>
                <w:ilvl w:val="0"/>
                <w:numId w:val="27"/>
              </w:numPr>
              <w:tabs>
                <w:tab w:val="left" w:pos="5145"/>
              </w:tabs>
              <w:rPr>
                <w:rFonts w:cs="Arial"/>
                <w:b/>
                <w:color w:val="000000" w:themeColor="text1"/>
                <w:szCs w:val="24"/>
              </w:rPr>
            </w:pPr>
            <w:r w:rsidRPr="00417C53">
              <w:rPr>
                <w:rFonts w:cs="Arial"/>
                <w:color w:val="000000" w:themeColor="text1"/>
                <w:szCs w:val="24"/>
              </w:rPr>
              <w:t xml:space="preserve">Local and national </w:t>
            </w:r>
            <w:r w:rsidR="006907AA" w:rsidRPr="00417C53">
              <w:rPr>
                <w:rFonts w:cs="Arial"/>
                <w:color w:val="000000" w:themeColor="text1"/>
                <w:szCs w:val="24"/>
              </w:rPr>
              <w:t xml:space="preserve">COVID alert levels </w:t>
            </w:r>
          </w:p>
          <w:p w14:paraId="3F498B31" w14:textId="77777777" w:rsidR="006907AA" w:rsidRPr="00417C53" w:rsidRDefault="006907AA" w:rsidP="00993FB6">
            <w:pPr>
              <w:pStyle w:val="ListParagraph"/>
              <w:numPr>
                <w:ilvl w:val="0"/>
                <w:numId w:val="27"/>
              </w:numPr>
              <w:tabs>
                <w:tab w:val="left" w:pos="5145"/>
              </w:tabs>
              <w:rPr>
                <w:rFonts w:cs="Arial"/>
                <w:b/>
                <w:color w:val="000000" w:themeColor="text1"/>
                <w:szCs w:val="24"/>
              </w:rPr>
            </w:pPr>
            <w:r w:rsidRPr="00417C53">
              <w:rPr>
                <w:rFonts w:cs="Arial"/>
                <w:color w:val="000000" w:themeColor="text1"/>
                <w:szCs w:val="24"/>
              </w:rPr>
              <w:t>the wider opening of the setting to more pupils</w:t>
            </w:r>
          </w:p>
          <w:p w14:paraId="036DAF12" w14:textId="77777777" w:rsidR="00E80795" w:rsidRPr="00417C53" w:rsidRDefault="00E80795" w:rsidP="00993FB6">
            <w:pPr>
              <w:pStyle w:val="ListParagraph"/>
              <w:numPr>
                <w:ilvl w:val="0"/>
                <w:numId w:val="27"/>
              </w:numPr>
              <w:tabs>
                <w:tab w:val="left" w:pos="5145"/>
              </w:tabs>
              <w:rPr>
                <w:rFonts w:cs="Arial"/>
                <w:b/>
                <w:color w:val="000000" w:themeColor="text1"/>
                <w:szCs w:val="24"/>
              </w:rPr>
            </w:pPr>
            <w:r w:rsidRPr="00417C53">
              <w:rPr>
                <w:rFonts w:cs="Arial"/>
                <w:color w:val="000000" w:themeColor="text1"/>
                <w:szCs w:val="24"/>
              </w:rPr>
              <w:t xml:space="preserve">the need for a phased return </w:t>
            </w:r>
          </w:p>
          <w:p w14:paraId="21E1F7F8" w14:textId="77777777" w:rsidR="00E80795" w:rsidRPr="00417C53" w:rsidRDefault="00AB0E14" w:rsidP="00993FB6">
            <w:pPr>
              <w:pStyle w:val="ListParagraph"/>
              <w:numPr>
                <w:ilvl w:val="0"/>
                <w:numId w:val="27"/>
              </w:numPr>
              <w:tabs>
                <w:tab w:val="left" w:pos="5145"/>
              </w:tabs>
              <w:rPr>
                <w:rFonts w:cs="Arial"/>
                <w:b/>
                <w:color w:val="000000" w:themeColor="text1"/>
                <w:szCs w:val="24"/>
              </w:rPr>
            </w:pPr>
            <w:r w:rsidRPr="00417C53">
              <w:rPr>
                <w:rFonts w:cs="Arial"/>
                <w:color w:val="000000" w:themeColor="text1"/>
                <w:szCs w:val="24"/>
              </w:rPr>
              <w:t>u</w:t>
            </w:r>
            <w:r w:rsidR="00E80795" w:rsidRPr="00417C53">
              <w:rPr>
                <w:rFonts w:cs="Arial"/>
                <w:color w:val="000000" w:themeColor="text1"/>
                <w:szCs w:val="24"/>
              </w:rPr>
              <w:t>nderlying health conditions and clinical vulnerability</w:t>
            </w:r>
          </w:p>
          <w:p w14:paraId="74F2A1EF" w14:textId="77777777" w:rsidR="00E80795" w:rsidRPr="00417C53" w:rsidRDefault="00AB0E14" w:rsidP="00E80795">
            <w:pPr>
              <w:pStyle w:val="ListParagraph"/>
              <w:numPr>
                <w:ilvl w:val="0"/>
                <w:numId w:val="27"/>
              </w:numPr>
              <w:rPr>
                <w:rFonts w:cs="Arial"/>
                <w:color w:val="000000" w:themeColor="text1"/>
                <w:szCs w:val="24"/>
              </w:rPr>
            </w:pPr>
            <w:r w:rsidRPr="00417C53">
              <w:rPr>
                <w:rFonts w:cs="Arial"/>
                <w:color w:val="000000" w:themeColor="text1"/>
                <w:szCs w:val="24"/>
              </w:rPr>
              <w:t>The a</w:t>
            </w:r>
            <w:r w:rsidR="00E80795" w:rsidRPr="00417C53">
              <w:rPr>
                <w:rFonts w:cs="Arial"/>
                <w:color w:val="000000" w:themeColor="text1"/>
                <w:szCs w:val="24"/>
              </w:rPr>
              <w:t xml:space="preserve">bility to </w:t>
            </w:r>
            <w:r w:rsidRPr="00417C53">
              <w:rPr>
                <w:rFonts w:cs="Arial"/>
                <w:color w:val="000000" w:themeColor="text1"/>
                <w:szCs w:val="24"/>
              </w:rPr>
              <w:t>continue</w:t>
            </w:r>
            <w:r w:rsidR="00E80795" w:rsidRPr="00417C53">
              <w:rPr>
                <w:rFonts w:cs="Arial"/>
                <w:color w:val="000000" w:themeColor="text1"/>
                <w:szCs w:val="24"/>
              </w:rPr>
              <w:t xml:space="preserve"> to meet the following needs and access to (where required) Physiotherapy equipment, sensory equipment, online sessions with therapists, phone support for parents </w:t>
            </w:r>
            <w:r w:rsidRPr="00417C53">
              <w:rPr>
                <w:rFonts w:cs="Arial"/>
                <w:color w:val="000000" w:themeColor="text1"/>
                <w:szCs w:val="24"/>
              </w:rPr>
              <w:t>delivering</w:t>
            </w:r>
            <w:r w:rsidR="00E80795" w:rsidRPr="00417C53">
              <w:rPr>
                <w:rFonts w:cs="Arial"/>
                <w:color w:val="000000" w:themeColor="text1"/>
                <w:szCs w:val="24"/>
              </w:rPr>
              <w:t xml:space="preserve"> interventions and in </w:t>
            </w:r>
            <w:r w:rsidRPr="00417C53">
              <w:rPr>
                <w:rFonts w:cs="Arial"/>
                <w:color w:val="000000" w:themeColor="text1"/>
                <w:szCs w:val="24"/>
              </w:rPr>
              <w:t>person</w:t>
            </w:r>
            <w:r w:rsidR="00E80795" w:rsidRPr="00417C53">
              <w:rPr>
                <w:rFonts w:cs="Arial"/>
                <w:color w:val="000000" w:themeColor="text1"/>
                <w:szCs w:val="24"/>
              </w:rPr>
              <w:t xml:space="preserve"> services. </w:t>
            </w:r>
          </w:p>
          <w:p w14:paraId="1B3B3A8C" w14:textId="77777777" w:rsidR="00CA2D0C" w:rsidRPr="00417C53" w:rsidRDefault="00AB0E14" w:rsidP="00E80795">
            <w:pPr>
              <w:pStyle w:val="ListParagraph"/>
              <w:numPr>
                <w:ilvl w:val="0"/>
                <w:numId w:val="27"/>
              </w:numPr>
              <w:rPr>
                <w:rFonts w:cs="Arial"/>
                <w:color w:val="000000" w:themeColor="text1"/>
                <w:szCs w:val="24"/>
              </w:rPr>
            </w:pPr>
            <w:r w:rsidRPr="00417C53">
              <w:rPr>
                <w:rFonts w:cs="Arial"/>
                <w:color w:val="000000" w:themeColor="text1"/>
                <w:szCs w:val="24"/>
              </w:rPr>
              <w:t>d</w:t>
            </w:r>
            <w:r w:rsidR="00CA2D0C" w:rsidRPr="00417C53">
              <w:rPr>
                <w:rFonts w:cs="Arial"/>
                <w:color w:val="000000" w:themeColor="text1"/>
                <w:szCs w:val="24"/>
              </w:rPr>
              <w:t xml:space="preserve">ual </w:t>
            </w:r>
            <w:proofErr w:type="gramStart"/>
            <w:r w:rsidR="00CA2D0C" w:rsidRPr="00417C53">
              <w:rPr>
                <w:rFonts w:cs="Arial"/>
                <w:color w:val="000000" w:themeColor="text1"/>
                <w:szCs w:val="24"/>
              </w:rPr>
              <w:t>settings :</w:t>
            </w:r>
            <w:proofErr w:type="gramEnd"/>
            <w:r w:rsidR="00CA2D0C" w:rsidRPr="00417C53">
              <w:rPr>
                <w:rFonts w:cs="Arial"/>
                <w:color w:val="000000" w:themeColor="text1"/>
                <w:szCs w:val="24"/>
              </w:rPr>
              <w:t xml:space="preserve"> need to consider if only one setting is best </w:t>
            </w:r>
            <w:r w:rsidR="00993FB6" w:rsidRPr="00417C53">
              <w:rPr>
                <w:rFonts w:cs="Arial"/>
                <w:color w:val="000000" w:themeColor="text1"/>
                <w:szCs w:val="24"/>
              </w:rPr>
              <w:t>or whether initially starting at one site should be considered</w:t>
            </w:r>
          </w:p>
          <w:p w14:paraId="4A41D5EA" w14:textId="77777777" w:rsidR="00E80795" w:rsidRPr="00417C53" w:rsidRDefault="00AB0E14" w:rsidP="00993FB6">
            <w:pPr>
              <w:pStyle w:val="ListParagraph"/>
              <w:numPr>
                <w:ilvl w:val="0"/>
                <w:numId w:val="27"/>
              </w:numPr>
              <w:tabs>
                <w:tab w:val="left" w:pos="5145"/>
              </w:tabs>
              <w:rPr>
                <w:rFonts w:cs="Arial"/>
                <w:color w:val="000000" w:themeColor="text1"/>
                <w:szCs w:val="24"/>
              </w:rPr>
            </w:pPr>
            <w:r w:rsidRPr="00417C53">
              <w:rPr>
                <w:rFonts w:cs="Arial"/>
                <w:color w:val="000000" w:themeColor="text1"/>
                <w:szCs w:val="24"/>
              </w:rPr>
              <w:t>is</w:t>
            </w:r>
            <w:r w:rsidR="00993FB6" w:rsidRPr="00417C53">
              <w:rPr>
                <w:rFonts w:cs="Arial"/>
                <w:color w:val="000000" w:themeColor="text1"/>
                <w:szCs w:val="24"/>
              </w:rPr>
              <w:t xml:space="preserve"> the </w:t>
            </w:r>
            <w:r w:rsidRPr="00417C53">
              <w:rPr>
                <w:rFonts w:cs="Arial"/>
                <w:color w:val="000000" w:themeColor="text1"/>
                <w:szCs w:val="24"/>
              </w:rPr>
              <w:t>appropriate</w:t>
            </w:r>
            <w:r w:rsidR="00993FB6" w:rsidRPr="00417C53">
              <w:rPr>
                <w:rFonts w:cs="Arial"/>
                <w:color w:val="000000" w:themeColor="text1"/>
                <w:szCs w:val="24"/>
              </w:rPr>
              <w:t xml:space="preserve"> PPE </w:t>
            </w:r>
            <w:proofErr w:type="gramStart"/>
            <w:r w:rsidR="00993FB6" w:rsidRPr="00417C53">
              <w:rPr>
                <w:rFonts w:cs="Arial"/>
                <w:color w:val="000000" w:themeColor="text1"/>
                <w:szCs w:val="24"/>
              </w:rPr>
              <w:t>available</w:t>
            </w:r>
            <w:proofErr w:type="gramEnd"/>
            <w:r w:rsidR="00993FB6" w:rsidRPr="00417C53">
              <w:rPr>
                <w:rFonts w:cs="Arial"/>
                <w:color w:val="000000" w:themeColor="text1"/>
                <w:szCs w:val="24"/>
              </w:rPr>
              <w:t xml:space="preserve"> </w:t>
            </w:r>
          </w:p>
          <w:p w14:paraId="5AB84FAB" w14:textId="77777777" w:rsidR="00993FB6" w:rsidRPr="00417C53" w:rsidRDefault="00AB0E14" w:rsidP="00993FB6">
            <w:pPr>
              <w:pStyle w:val="ListParagraph"/>
              <w:numPr>
                <w:ilvl w:val="0"/>
                <w:numId w:val="27"/>
              </w:numPr>
              <w:tabs>
                <w:tab w:val="left" w:pos="5145"/>
              </w:tabs>
              <w:rPr>
                <w:rFonts w:cs="Arial"/>
                <w:color w:val="000000" w:themeColor="text1"/>
                <w:szCs w:val="24"/>
              </w:rPr>
            </w:pPr>
            <w:r w:rsidRPr="00417C53">
              <w:rPr>
                <w:rFonts w:cs="Arial"/>
                <w:color w:val="000000" w:themeColor="text1"/>
                <w:szCs w:val="24"/>
              </w:rPr>
              <w:t>whether</w:t>
            </w:r>
            <w:r w:rsidR="00993FB6" w:rsidRPr="00417C53">
              <w:rPr>
                <w:rFonts w:cs="Arial"/>
                <w:color w:val="000000" w:themeColor="text1"/>
                <w:szCs w:val="24"/>
              </w:rPr>
              <w:t xml:space="preserve"> staff </w:t>
            </w:r>
            <w:r w:rsidRPr="00417C53">
              <w:rPr>
                <w:rFonts w:cs="Arial"/>
                <w:color w:val="000000" w:themeColor="text1"/>
                <w:szCs w:val="24"/>
              </w:rPr>
              <w:t xml:space="preserve">are </w:t>
            </w:r>
            <w:proofErr w:type="gramStart"/>
            <w:r w:rsidR="00993FB6" w:rsidRPr="00417C53">
              <w:rPr>
                <w:rFonts w:cs="Arial"/>
                <w:color w:val="000000" w:themeColor="text1"/>
                <w:szCs w:val="24"/>
              </w:rPr>
              <w:t>trained</w:t>
            </w:r>
            <w:proofErr w:type="gramEnd"/>
            <w:r w:rsidR="00993FB6" w:rsidRPr="00417C53">
              <w:rPr>
                <w:rFonts w:cs="Arial"/>
                <w:color w:val="000000" w:themeColor="text1"/>
                <w:szCs w:val="24"/>
              </w:rPr>
              <w:t xml:space="preserve"> and the protocols and personal </w:t>
            </w:r>
            <w:r w:rsidRPr="00417C53">
              <w:rPr>
                <w:rFonts w:cs="Arial"/>
                <w:color w:val="000000" w:themeColor="text1"/>
                <w:szCs w:val="24"/>
              </w:rPr>
              <w:t>hygiene</w:t>
            </w:r>
            <w:r w:rsidR="00993FB6" w:rsidRPr="00417C53">
              <w:rPr>
                <w:rFonts w:cs="Arial"/>
                <w:color w:val="000000" w:themeColor="text1"/>
                <w:szCs w:val="24"/>
              </w:rPr>
              <w:t xml:space="preserve"> requirements </w:t>
            </w:r>
            <w:r w:rsidRPr="00417C53">
              <w:rPr>
                <w:rFonts w:cs="Arial"/>
                <w:color w:val="000000" w:themeColor="text1"/>
                <w:szCs w:val="24"/>
              </w:rPr>
              <w:t>are in place</w:t>
            </w:r>
          </w:p>
          <w:p w14:paraId="6BD52EE8" w14:textId="77777777" w:rsidR="00993FB6" w:rsidRPr="00417C53" w:rsidRDefault="00AB0E14" w:rsidP="00993FB6">
            <w:pPr>
              <w:pStyle w:val="ListParagraph"/>
              <w:numPr>
                <w:ilvl w:val="0"/>
                <w:numId w:val="27"/>
              </w:numPr>
              <w:tabs>
                <w:tab w:val="left" w:pos="5145"/>
              </w:tabs>
              <w:rPr>
                <w:rFonts w:cs="Arial"/>
                <w:color w:val="000000" w:themeColor="text1"/>
                <w:szCs w:val="24"/>
              </w:rPr>
            </w:pPr>
            <w:r w:rsidRPr="00417C53">
              <w:rPr>
                <w:rFonts w:cs="Arial"/>
                <w:color w:val="000000" w:themeColor="text1"/>
                <w:szCs w:val="24"/>
              </w:rPr>
              <w:t>whether</w:t>
            </w:r>
            <w:r w:rsidR="00993FB6" w:rsidRPr="00417C53">
              <w:rPr>
                <w:rFonts w:cs="Arial"/>
                <w:color w:val="000000" w:themeColor="text1"/>
                <w:szCs w:val="24"/>
              </w:rPr>
              <w:t xml:space="preserve"> medical advice been sought where </w:t>
            </w:r>
            <w:r w:rsidRPr="00417C53">
              <w:rPr>
                <w:rFonts w:cs="Arial"/>
                <w:color w:val="000000" w:themeColor="text1"/>
                <w:szCs w:val="24"/>
              </w:rPr>
              <w:t>appreciate</w:t>
            </w:r>
            <w:r w:rsidR="00993FB6" w:rsidRPr="00417C53">
              <w:rPr>
                <w:rFonts w:cs="Arial"/>
                <w:color w:val="000000" w:themeColor="text1"/>
                <w:szCs w:val="24"/>
              </w:rPr>
              <w:t xml:space="preserve"> to – </w:t>
            </w:r>
            <w:r w:rsidRPr="00417C53">
              <w:rPr>
                <w:rFonts w:cs="Arial"/>
                <w:color w:val="000000" w:themeColor="text1"/>
                <w:szCs w:val="24"/>
              </w:rPr>
              <w:t>specifically</w:t>
            </w:r>
            <w:r w:rsidR="00993FB6" w:rsidRPr="00417C53">
              <w:rPr>
                <w:rFonts w:cs="Arial"/>
                <w:color w:val="000000" w:themeColor="text1"/>
                <w:szCs w:val="24"/>
              </w:rPr>
              <w:t xml:space="preserve"> for those pupils are extremely vulnerable</w:t>
            </w:r>
          </w:p>
          <w:p w14:paraId="6C7567AD" w14:textId="77777777" w:rsidR="00E80795" w:rsidRPr="00417C53" w:rsidRDefault="00E80795" w:rsidP="00E80795">
            <w:pPr>
              <w:tabs>
                <w:tab w:val="left" w:pos="5145"/>
              </w:tabs>
              <w:rPr>
                <w:rFonts w:cs="Arial"/>
                <w:b/>
                <w:color w:val="000000" w:themeColor="text1"/>
                <w:szCs w:val="24"/>
              </w:rPr>
            </w:pPr>
          </w:p>
          <w:p w14:paraId="6F17392D" w14:textId="77777777" w:rsidR="00E80795" w:rsidRPr="00417C53" w:rsidRDefault="00E80795" w:rsidP="00E80795">
            <w:pPr>
              <w:tabs>
                <w:tab w:val="left" w:pos="5145"/>
              </w:tabs>
              <w:rPr>
                <w:rFonts w:cs="Arial"/>
                <w:b/>
                <w:color w:val="000000" w:themeColor="text1"/>
                <w:szCs w:val="24"/>
              </w:rPr>
            </w:pPr>
            <w:r w:rsidRPr="00417C53">
              <w:rPr>
                <w:rFonts w:cs="Arial"/>
                <w:b/>
                <w:color w:val="000000" w:themeColor="text1"/>
                <w:szCs w:val="24"/>
              </w:rPr>
              <w:t>Special schools and specialist post -16 institutions</w:t>
            </w:r>
          </w:p>
          <w:p w14:paraId="68F971C0" w14:textId="77777777" w:rsidR="00E80795" w:rsidRPr="00417C53" w:rsidRDefault="00E80795" w:rsidP="00993FB6">
            <w:pPr>
              <w:pStyle w:val="ListParagraph"/>
              <w:numPr>
                <w:ilvl w:val="0"/>
                <w:numId w:val="35"/>
              </w:numPr>
              <w:tabs>
                <w:tab w:val="left" w:pos="5145"/>
              </w:tabs>
              <w:rPr>
                <w:rFonts w:cs="Arial"/>
                <w:color w:val="000000" w:themeColor="text1"/>
                <w:szCs w:val="24"/>
              </w:rPr>
            </w:pPr>
            <w:r w:rsidRPr="00417C53">
              <w:rPr>
                <w:rFonts w:cs="Arial"/>
                <w:color w:val="000000" w:themeColor="text1"/>
                <w:szCs w:val="24"/>
              </w:rPr>
              <w:t xml:space="preserve">The pupil risk assessment is </w:t>
            </w:r>
            <w:proofErr w:type="spellStart"/>
            <w:r w:rsidRPr="00417C53">
              <w:rPr>
                <w:rFonts w:cs="Arial"/>
                <w:color w:val="000000" w:themeColor="text1"/>
                <w:szCs w:val="24"/>
              </w:rPr>
              <w:t>upto</w:t>
            </w:r>
            <w:proofErr w:type="spellEnd"/>
            <w:r w:rsidR="00993FB6" w:rsidRPr="00417C53">
              <w:rPr>
                <w:rFonts w:cs="Arial"/>
                <w:color w:val="000000" w:themeColor="text1"/>
                <w:szCs w:val="24"/>
              </w:rPr>
              <w:t xml:space="preserve"> </w:t>
            </w:r>
            <w:proofErr w:type="gramStart"/>
            <w:r w:rsidRPr="00417C53">
              <w:rPr>
                <w:rFonts w:cs="Arial"/>
                <w:color w:val="000000" w:themeColor="text1"/>
                <w:szCs w:val="24"/>
              </w:rPr>
              <w:t>date  and</w:t>
            </w:r>
            <w:proofErr w:type="gramEnd"/>
            <w:r w:rsidRPr="00417C53">
              <w:rPr>
                <w:rFonts w:cs="Arial"/>
                <w:color w:val="000000" w:themeColor="text1"/>
                <w:szCs w:val="24"/>
              </w:rPr>
              <w:t xml:space="preserve"> supportive of return to school. Decision</w:t>
            </w:r>
            <w:r w:rsidR="00AB0E14" w:rsidRPr="00417C53">
              <w:rPr>
                <w:rFonts w:cs="Arial"/>
                <w:color w:val="000000" w:themeColor="text1"/>
                <w:szCs w:val="24"/>
              </w:rPr>
              <w:t>s</w:t>
            </w:r>
            <w:r w:rsidRPr="00417C53">
              <w:rPr>
                <w:rFonts w:cs="Arial"/>
                <w:color w:val="000000" w:themeColor="text1"/>
                <w:szCs w:val="24"/>
              </w:rPr>
              <w:t xml:space="preserve"> should be made on ability of the setting</w:t>
            </w:r>
            <w:r w:rsidR="00993FB6" w:rsidRPr="00417C53">
              <w:rPr>
                <w:rFonts w:cs="Arial"/>
                <w:color w:val="000000" w:themeColor="text1"/>
                <w:szCs w:val="24"/>
              </w:rPr>
              <w:t xml:space="preserve"> </w:t>
            </w:r>
            <w:r w:rsidRPr="00417C53">
              <w:rPr>
                <w:rFonts w:cs="Arial"/>
                <w:color w:val="000000" w:themeColor="text1"/>
                <w:szCs w:val="24"/>
              </w:rPr>
              <w:t xml:space="preserve">to </w:t>
            </w:r>
            <w:r w:rsidR="00993FB6" w:rsidRPr="00417C53">
              <w:rPr>
                <w:rFonts w:cs="Arial"/>
                <w:color w:val="000000" w:themeColor="text1"/>
                <w:szCs w:val="24"/>
              </w:rPr>
              <w:t>provide</w:t>
            </w:r>
            <w:r w:rsidRPr="00417C53">
              <w:rPr>
                <w:rFonts w:cs="Arial"/>
                <w:color w:val="000000" w:themeColor="text1"/>
                <w:szCs w:val="24"/>
              </w:rPr>
              <w:t xml:space="preserve"> for their need. </w:t>
            </w:r>
          </w:p>
          <w:p w14:paraId="448DBD13" w14:textId="77777777" w:rsidR="00E80795" w:rsidRPr="00417C53" w:rsidRDefault="00E80795" w:rsidP="00993FB6">
            <w:pPr>
              <w:pStyle w:val="ListParagraph"/>
              <w:numPr>
                <w:ilvl w:val="0"/>
                <w:numId w:val="35"/>
              </w:numPr>
              <w:tabs>
                <w:tab w:val="left" w:pos="5145"/>
              </w:tabs>
              <w:rPr>
                <w:rFonts w:cs="Arial"/>
                <w:color w:val="000000" w:themeColor="text1"/>
                <w:szCs w:val="24"/>
              </w:rPr>
            </w:pPr>
            <w:r w:rsidRPr="00417C53">
              <w:rPr>
                <w:rFonts w:cs="Arial"/>
                <w:color w:val="000000" w:themeColor="text1"/>
                <w:szCs w:val="24"/>
              </w:rPr>
              <w:t>Consideration that there are adequate staffing levels</w:t>
            </w:r>
          </w:p>
          <w:p w14:paraId="0C9B5214" w14:textId="77777777" w:rsidR="00E80795" w:rsidRPr="00417C53" w:rsidRDefault="00E80795" w:rsidP="00993FB6">
            <w:pPr>
              <w:pStyle w:val="ListParagraph"/>
              <w:numPr>
                <w:ilvl w:val="0"/>
                <w:numId w:val="35"/>
              </w:numPr>
              <w:tabs>
                <w:tab w:val="left" w:pos="5145"/>
              </w:tabs>
              <w:rPr>
                <w:rFonts w:cs="Arial"/>
                <w:color w:val="000000" w:themeColor="text1"/>
                <w:szCs w:val="24"/>
              </w:rPr>
            </w:pPr>
            <w:r w:rsidRPr="00417C53">
              <w:rPr>
                <w:rFonts w:cs="Arial"/>
                <w:color w:val="000000" w:themeColor="text1"/>
                <w:szCs w:val="24"/>
              </w:rPr>
              <w:t>Priority is based on pupils undertaking transition</w:t>
            </w:r>
          </w:p>
          <w:p w14:paraId="3DA88A61" w14:textId="77777777" w:rsidR="00AB0E14" w:rsidRPr="00417C53" w:rsidRDefault="00993FB6" w:rsidP="00993FB6">
            <w:pPr>
              <w:pStyle w:val="ListParagraph"/>
              <w:numPr>
                <w:ilvl w:val="0"/>
                <w:numId w:val="35"/>
              </w:numPr>
              <w:tabs>
                <w:tab w:val="left" w:pos="5145"/>
              </w:tabs>
              <w:rPr>
                <w:rFonts w:cs="Arial"/>
                <w:color w:val="000000" w:themeColor="text1"/>
                <w:szCs w:val="24"/>
              </w:rPr>
            </w:pPr>
            <w:r w:rsidRPr="00417C53">
              <w:rPr>
                <w:rFonts w:cs="Arial"/>
                <w:color w:val="000000" w:themeColor="text1"/>
                <w:szCs w:val="24"/>
              </w:rPr>
              <w:t>Priority</w:t>
            </w:r>
            <w:r w:rsidR="00E80795" w:rsidRPr="00417C53">
              <w:rPr>
                <w:rFonts w:cs="Arial"/>
                <w:color w:val="000000" w:themeColor="text1"/>
                <w:szCs w:val="24"/>
              </w:rPr>
              <w:t xml:space="preserve"> is given to children and young people who most need on site provision to support their life chances and </w:t>
            </w:r>
            <w:r w:rsidRPr="00417C53">
              <w:rPr>
                <w:rFonts w:cs="Arial"/>
                <w:color w:val="000000" w:themeColor="text1"/>
                <w:szCs w:val="24"/>
              </w:rPr>
              <w:t>development</w:t>
            </w:r>
          </w:p>
          <w:p w14:paraId="05D17F29" w14:textId="77777777" w:rsidR="00E80795" w:rsidRPr="00417C53" w:rsidRDefault="00E80795" w:rsidP="00AB0E14">
            <w:pPr>
              <w:pStyle w:val="ListParagraph"/>
              <w:numPr>
                <w:ilvl w:val="0"/>
                <w:numId w:val="35"/>
              </w:numPr>
              <w:tabs>
                <w:tab w:val="left" w:pos="5145"/>
              </w:tabs>
              <w:rPr>
                <w:rFonts w:cs="Arial"/>
                <w:color w:val="000000" w:themeColor="text1"/>
                <w:szCs w:val="24"/>
              </w:rPr>
            </w:pPr>
            <w:r w:rsidRPr="00417C53">
              <w:rPr>
                <w:rFonts w:cs="Arial"/>
                <w:color w:val="000000" w:themeColor="text1"/>
                <w:szCs w:val="24"/>
              </w:rPr>
              <w:t xml:space="preserve">Risk </w:t>
            </w:r>
            <w:r w:rsidR="00993FB6" w:rsidRPr="00417C53">
              <w:rPr>
                <w:rFonts w:cs="Arial"/>
                <w:color w:val="000000" w:themeColor="text1"/>
                <w:szCs w:val="24"/>
              </w:rPr>
              <w:t>assessments</w:t>
            </w:r>
            <w:r w:rsidRPr="00417C53">
              <w:rPr>
                <w:rFonts w:cs="Arial"/>
                <w:color w:val="000000" w:themeColor="text1"/>
                <w:szCs w:val="24"/>
              </w:rPr>
              <w:t xml:space="preserve"> should consider:</w:t>
            </w:r>
          </w:p>
          <w:p w14:paraId="51080C27" w14:textId="77777777" w:rsidR="00E80795" w:rsidRPr="00417C53" w:rsidRDefault="00E80795" w:rsidP="00993FB6">
            <w:pPr>
              <w:pStyle w:val="ListParagraph"/>
              <w:numPr>
                <w:ilvl w:val="0"/>
                <w:numId w:val="35"/>
              </w:numPr>
              <w:tabs>
                <w:tab w:val="left" w:pos="5145"/>
              </w:tabs>
              <w:rPr>
                <w:rFonts w:cs="Arial"/>
                <w:color w:val="000000" w:themeColor="text1"/>
                <w:szCs w:val="24"/>
              </w:rPr>
            </w:pPr>
            <w:r w:rsidRPr="00417C53">
              <w:rPr>
                <w:rFonts w:cs="Arial"/>
                <w:color w:val="000000" w:themeColor="text1"/>
                <w:szCs w:val="24"/>
              </w:rPr>
              <w:t xml:space="preserve">Part time attendance and </w:t>
            </w:r>
            <w:r w:rsidR="00993FB6" w:rsidRPr="00417C53">
              <w:rPr>
                <w:rFonts w:cs="Arial"/>
                <w:color w:val="000000" w:themeColor="text1"/>
                <w:szCs w:val="24"/>
              </w:rPr>
              <w:t>attendance</w:t>
            </w:r>
            <w:r w:rsidRPr="00417C53">
              <w:rPr>
                <w:rFonts w:cs="Arial"/>
                <w:color w:val="000000" w:themeColor="text1"/>
                <w:szCs w:val="24"/>
              </w:rPr>
              <w:t xml:space="preserve"> rotas</w:t>
            </w:r>
          </w:p>
          <w:p w14:paraId="3CC72037" w14:textId="77777777" w:rsidR="00E80795" w:rsidRPr="00417C53" w:rsidRDefault="00AB0E14" w:rsidP="00993FB6">
            <w:pPr>
              <w:pStyle w:val="ListParagraph"/>
              <w:numPr>
                <w:ilvl w:val="0"/>
                <w:numId w:val="35"/>
              </w:numPr>
              <w:tabs>
                <w:tab w:val="left" w:pos="5145"/>
              </w:tabs>
              <w:rPr>
                <w:rFonts w:cs="Arial"/>
                <w:color w:val="000000" w:themeColor="text1"/>
                <w:szCs w:val="24"/>
              </w:rPr>
            </w:pPr>
            <w:r w:rsidRPr="00417C53">
              <w:rPr>
                <w:rFonts w:cs="Arial"/>
                <w:color w:val="000000" w:themeColor="text1"/>
                <w:szCs w:val="24"/>
              </w:rPr>
              <w:t>Bl</w:t>
            </w:r>
            <w:r w:rsidR="00E80795" w:rsidRPr="00417C53">
              <w:rPr>
                <w:rFonts w:cs="Arial"/>
                <w:color w:val="000000" w:themeColor="text1"/>
                <w:szCs w:val="24"/>
              </w:rPr>
              <w:t>ended onsite and home learning</w:t>
            </w:r>
          </w:p>
          <w:p w14:paraId="3E2BB4F9" w14:textId="77777777" w:rsidR="00E80795" w:rsidRPr="00417C53" w:rsidRDefault="00E80795" w:rsidP="00993FB6">
            <w:pPr>
              <w:pStyle w:val="ListParagraph"/>
              <w:numPr>
                <w:ilvl w:val="0"/>
                <w:numId w:val="35"/>
              </w:numPr>
              <w:tabs>
                <w:tab w:val="left" w:pos="5145"/>
              </w:tabs>
              <w:rPr>
                <w:rFonts w:cs="Arial"/>
                <w:color w:val="000000" w:themeColor="text1"/>
                <w:szCs w:val="24"/>
              </w:rPr>
            </w:pPr>
            <w:r w:rsidRPr="00417C53">
              <w:rPr>
                <w:rFonts w:cs="Arial"/>
                <w:color w:val="000000" w:themeColor="text1"/>
                <w:szCs w:val="24"/>
              </w:rPr>
              <w:t xml:space="preserve">Phased returns for </w:t>
            </w:r>
            <w:r w:rsidR="00AB0E14" w:rsidRPr="00417C53">
              <w:rPr>
                <w:rFonts w:cs="Arial"/>
                <w:color w:val="000000" w:themeColor="text1"/>
                <w:szCs w:val="24"/>
              </w:rPr>
              <w:t>individuals</w:t>
            </w:r>
            <w:r w:rsidRPr="00417C53">
              <w:rPr>
                <w:rFonts w:cs="Arial"/>
                <w:color w:val="000000" w:themeColor="text1"/>
                <w:szCs w:val="24"/>
              </w:rPr>
              <w:t xml:space="preserve"> and groups</w:t>
            </w:r>
          </w:p>
          <w:p w14:paraId="2DCA89E0" w14:textId="77777777" w:rsidR="00E80795" w:rsidRPr="00417C53" w:rsidRDefault="00E80795" w:rsidP="00993FB6">
            <w:pPr>
              <w:pStyle w:val="ListParagraph"/>
              <w:tabs>
                <w:tab w:val="left" w:pos="5145"/>
              </w:tabs>
              <w:rPr>
                <w:rFonts w:cs="Arial"/>
                <w:color w:val="000000" w:themeColor="text1"/>
                <w:szCs w:val="24"/>
              </w:rPr>
            </w:pPr>
            <w:r w:rsidRPr="00417C53">
              <w:rPr>
                <w:rFonts w:cs="Arial"/>
                <w:color w:val="000000" w:themeColor="text1"/>
                <w:szCs w:val="24"/>
              </w:rPr>
              <w:t>Underlying health conditions and clinical vulnerability</w:t>
            </w:r>
          </w:p>
          <w:p w14:paraId="4E1832E9" w14:textId="77777777" w:rsidR="00E80795" w:rsidRPr="00417C53" w:rsidRDefault="00E80795" w:rsidP="00993FB6">
            <w:pPr>
              <w:pStyle w:val="ListParagraph"/>
              <w:numPr>
                <w:ilvl w:val="0"/>
                <w:numId w:val="35"/>
              </w:numPr>
              <w:tabs>
                <w:tab w:val="left" w:pos="5145"/>
              </w:tabs>
              <w:rPr>
                <w:rFonts w:cs="Arial"/>
                <w:color w:val="000000" w:themeColor="text1"/>
                <w:szCs w:val="24"/>
              </w:rPr>
            </w:pPr>
            <w:r w:rsidRPr="00417C53">
              <w:rPr>
                <w:rFonts w:cs="Arial"/>
                <w:color w:val="000000" w:themeColor="text1"/>
                <w:szCs w:val="24"/>
              </w:rPr>
              <w:t xml:space="preserve">Ability to </w:t>
            </w:r>
            <w:r w:rsidR="00AB0E14" w:rsidRPr="00417C53">
              <w:rPr>
                <w:rFonts w:cs="Arial"/>
                <w:color w:val="000000" w:themeColor="text1"/>
                <w:szCs w:val="24"/>
              </w:rPr>
              <w:t>continue</w:t>
            </w:r>
            <w:r w:rsidRPr="00417C53">
              <w:rPr>
                <w:rFonts w:cs="Arial"/>
                <w:color w:val="000000" w:themeColor="text1"/>
                <w:szCs w:val="24"/>
              </w:rPr>
              <w:t xml:space="preserve"> to meet the following needs and access to (where required) Physiotherapy equipment, sensory equipment, online sessions with therapists, phone support for parents </w:t>
            </w:r>
            <w:r w:rsidR="00AB0E14" w:rsidRPr="00417C53">
              <w:rPr>
                <w:rFonts w:cs="Arial"/>
                <w:color w:val="000000" w:themeColor="text1"/>
                <w:szCs w:val="24"/>
              </w:rPr>
              <w:t>delivering</w:t>
            </w:r>
            <w:r w:rsidRPr="00417C53">
              <w:rPr>
                <w:rFonts w:cs="Arial"/>
                <w:color w:val="000000" w:themeColor="text1"/>
                <w:szCs w:val="24"/>
              </w:rPr>
              <w:t xml:space="preserve"> interventions and in </w:t>
            </w:r>
            <w:r w:rsidR="00AB0E14" w:rsidRPr="00417C53">
              <w:rPr>
                <w:rFonts w:cs="Arial"/>
                <w:color w:val="000000" w:themeColor="text1"/>
                <w:szCs w:val="24"/>
              </w:rPr>
              <w:t>peers</w:t>
            </w:r>
            <w:r w:rsidRPr="00417C53">
              <w:rPr>
                <w:rFonts w:cs="Arial"/>
                <w:color w:val="000000" w:themeColor="text1"/>
                <w:szCs w:val="24"/>
              </w:rPr>
              <w:t xml:space="preserve"> services.</w:t>
            </w:r>
          </w:p>
          <w:p w14:paraId="1165FB00" w14:textId="77777777" w:rsidR="00E80795" w:rsidRPr="00417C53" w:rsidRDefault="00E80795" w:rsidP="00E80795">
            <w:pPr>
              <w:tabs>
                <w:tab w:val="left" w:pos="5145"/>
              </w:tabs>
              <w:rPr>
                <w:rFonts w:cs="Arial"/>
                <w:b/>
                <w:color w:val="000000" w:themeColor="text1"/>
                <w:szCs w:val="24"/>
              </w:rPr>
            </w:pPr>
          </w:p>
          <w:p w14:paraId="105AE720" w14:textId="77777777" w:rsidR="00E80795" w:rsidRPr="00417C53" w:rsidRDefault="00AB0E14" w:rsidP="00E80795">
            <w:pPr>
              <w:tabs>
                <w:tab w:val="left" w:pos="5145"/>
              </w:tabs>
              <w:rPr>
                <w:rFonts w:cs="Arial"/>
                <w:b/>
                <w:color w:val="000000" w:themeColor="text1"/>
                <w:szCs w:val="24"/>
              </w:rPr>
            </w:pPr>
            <w:r w:rsidRPr="00417C53">
              <w:rPr>
                <w:rFonts w:cs="Arial"/>
                <w:b/>
                <w:color w:val="000000" w:themeColor="text1"/>
                <w:szCs w:val="24"/>
              </w:rPr>
              <w:t>Hospital</w:t>
            </w:r>
            <w:r w:rsidR="00E80795" w:rsidRPr="00417C53">
              <w:rPr>
                <w:rFonts w:cs="Arial"/>
                <w:b/>
                <w:color w:val="000000" w:themeColor="text1"/>
                <w:szCs w:val="24"/>
              </w:rPr>
              <w:t xml:space="preserve"> Schools</w:t>
            </w:r>
          </w:p>
          <w:p w14:paraId="0A616BFA" w14:textId="77777777" w:rsidR="00E80795" w:rsidRPr="00417C53" w:rsidRDefault="00E80795" w:rsidP="00E80795">
            <w:pPr>
              <w:tabs>
                <w:tab w:val="left" w:pos="5145"/>
              </w:tabs>
              <w:rPr>
                <w:rFonts w:cs="Arial"/>
                <w:color w:val="000000" w:themeColor="text1"/>
                <w:szCs w:val="24"/>
              </w:rPr>
            </w:pPr>
            <w:r w:rsidRPr="00417C53">
              <w:rPr>
                <w:rFonts w:cs="Arial"/>
                <w:color w:val="000000" w:themeColor="text1"/>
                <w:szCs w:val="24"/>
              </w:rPr>
              <w:t xml:space="preserve">Risk </w:t>
            </w:r>
            <w:r w:rsidR="00AB0E14" w:rsidRPr="00417C53">
              <w:rPr>
                <w:rFonts w:cs="Arial"/>
                <w:color w:val="000000" w:themeColor="text1"/>
                <w:szCs w:val="24"/>
              </w:rPr>
              <w:t>assessments</w:t>
            </w:r>
            <w:r w:rsidRPr="00417C53">
              <w:rPr>
                <w:rFonts w:cs="Arial"/>
                <w:color w:val="000000" w:themeColor="text1"/>
                <w:szCs w:val="24"/>
              </w:rPr>
              <w:t xml:space="preserve"> are completed for such pupils. Consideration should include:</w:t>
            </w:r>
          </w:p>
          <w:p w14:paraId="567815E2" w14:textId="77777777" w:rsidR="00E80795" w:rsidRPr="00417C53" w:rsidRDefault="00E80795" w:rsidP="00993FB6">
            <w:pPr>
              <w:pStyle w:val="ListParagraph"/>
              <w:numPr>
                <w:ilvl w:val="0"/>
                <w:numId w:val="36"/>
              </w:numPr>
              <w:tabs>
                <w:tab w:val="left" w:pos="5145"/>
              </w:tabs>
              <w:rPr>
                <w:rFonts w:cs="Arial"/>
                <w:color w:val="000000" w:themeColor="text1"/>
                <w:szCs w:val="24"/>
              </w:rPr>
            </w:pPr>
            <w:r w:rsidRPr="00417C53">
              <w:rPr>
                <w:rFonts w:cs="Arial"/>
                <w:color w:val="000000" w:themeColor="text1"/>
                <w:szCs w:val="24"/>
              </w:rPr>
              <w:t>Consultation between the Head Teachers and NHS staff that it is safe and feasible to do so</w:t>
            </w:r>
          </w:p>
          <w:p w14:paraId="57EC648E" w14:textId="77777777" w:rsidR="00E80795" w:rsidRPr="00417C53" w:rsidRDefault="00E80795" w:rsidP="00993FB6">
            <w:pPr>
              <w:pStyle w:val="ListParagraph"/>
              <w:numPr>
                <w:ilvl w:val="0"/>
                <w:numId w:val="36"/>
              </w:numPr>
              <w:tabs>
                <w:tab w:val="left" w:pos="5145"/>
              </w:tabs>
              <w:rPr>
                <w:rFonts w:cs="Arial"/>
                <w:color w:val="000000" w:themeColor="text1"/>
                <w:szCs w:val="24"/>
              </w:rPr>
            </w:pPr>
            <w:r w:rsidRPr="00417C53">
              <w:rPr>
                <w:rFonts w:cs="Arial"/>
                <w:color w:val="000000" w:themeColor="text1"/>
                <w:szCs w:val="24"/>
              </w:rPr>
              <w:t xml:space="preserve">Hospital infection and control and safety considerations have been </w:t>
            </w:r>
            <w:proofErr w:type="gramStart"/>
            <w:r w:rsidRPr="00417C53">
              <w:rPr>
                <w:rFonts w:cs="Arial"/>
                <w:color w:val="000000" w:themeColor="text1"/>
                <w:szCs w:val="24"/>
              </w:rPr>
              <w:t>taken into account</w:t>
            </w:r>
            <w:proofErr w:type="gramEnd"/>
          </w:p>
          <w:p w14:paraId="22DA732E" w14:textId="77777777" w:rsidR="00E80795" w:rsidRPr="00417C53" w:rsidRDefault="00E80795" w:rsidP="00993FB6">
            <w:pPr>
              <w:pStyle w:val="ListParagraph"/>
              <w:numPr>
                <w:ilvl w:val="0"/>
                <w:numId w:val="36"/>
              </w:numPr>
              <w:tabs>
                <w:tab w:val="left" w:pos="5145"/>
              </w:tabs>
              <w:rPr>
                <w:rFonts w:cs="Arial"/>
                <w:color w:val="000000" w:themeColor="text1"/>
                <w:szCs w:val="24"/>
              </w:rPr>
            </w:pPr>
            <w:r w:rsidRPr="00417C53">
              <w:rPr>
                <w:rFonts w:cs="Arial"/>
                <w:color w:val="000000" w:themeColor="text1"/>
                <w:szCs w:val="24"/>
              </w:rPr>
              <w:lastRenderedPageBreak/>
              <w:t xml:space="preserve">Underlying Health conditions and clinical </w:t>
            </w:r>
            <w:r w:rsidR="00AB0E14" w:rsidRPr="00417C53">
              <w:rPr>
                <w:rFonts w:cs="Arial"/>
                <w:color w:val="000000" w:themeColor="text1"/>
                <w:szCs w:val="24"/>
              </w:rPr>
              <w:t>vulnerability</w:t>
            </w:r>
          </w:p>
          <w:p w14:paraId="31816C27" w14:textId="77777777" w:rsidR="00E80795" w:rsidRPr="00417C53" w:rsidRDefault="00E80795" w:rsidP="00993FB6">
            <w:pPr>
              <w:pStyle w:val="ListParagraph"/>
              <w:numPr>
                <w:ilvl w:val="0"/>
                <w:numId w:val="36"/>
              </w:numPr>
              <w:tabs>
                <w:tab w:val="left" w:pos="5145"/>
              </w:tabs>
              <w:rPr>
                <w:rFonts w:cs="Arial"/>
                <w:b/>
                <w:color w:val="000000" w:themeColor="text1"/>
                <w:szCs w:val="24"/>
              </w:rPr>
            </w:pPr>
            <w:r w:rsidRPr="00417C53">
              <w:rPr>
                <w:rFonts w:cs="Arial"/>
                <w:color w:val="000000" w:themeColor="text1"/>
                <w:szCs w:val="24"/>
              </w:rPr>
              <w:t>Views of the pupils</w:t>
            </w:r>
          </w:p>
          <w:p w14:paraId="4D1ECFBC" w14:textId="77777777" w:rsidR="00BD2D42" w:rsidRPr="00417C53" w:rsidRDefault="00BD2D42" w:rsidP="00BD2D42">
            <w:pPr>
              <w:pStyle w:val="ListParagraph"/>
              <w:tabs>
                <w:tab w:val="left" w:pos="5145"/>
              </w:tabs>
              <w:rPr>
                <w:rFonts w:cs="Arial"/>
                <w:b/>
                <w:color w:val="000000" w:themeColor="text1"/>
                <w:szCs w:val="24"/>
              </w:rPr>
            </w:pPr>
          </w:p>
          <w:p w14:paraId="321448A6" w14:textId="77777777" w:rsidR="00931E26" w:rsidRPr="00417C53" w:rsidRDefault="00931E26" w:rsidP="00BD2D42">
            <w:pPr>
              <w:tabs>
                <w:tab w:val="left" w:pos="5145"/>
              </w:tabs>
              <w:rPr>
                <w:rFonts w:cs="Arial"/>
                <w:b/>
                <w:color w:val="000000" w:themeColor="text1"/>
                <w:szCs w:val="24"/>
              </w:rPr>
            </w:pPr>
            <w:r w:rsidRPr="00417C53">
              <w:rPr>
                <w:rFonts w:cs="Arial"/>
                <w:b/>
                <w:color w:val="000000" w:themeColor="text1"/>
                <w:szCs w:val="24"/>
              </w:rPr>
              <w:t>Asymptomatic testing</w:t>
            </w:r>
          </w:p>
          <w:p w14:paraId="4F33CA9E" w14:textId="77777777" w:rsidR="0075286C" w:rsidRPr="004535B7" w:rsidRDefault="0075286C" w:rsidP="0075286C">
            <w:pPr>
              <w:shd w:val="clear" w:color="auto" w:fill="FFFFFF"/>
              <w:spacing w:before="75" w:after="300"/>
              <w:rPr>
                <w:rFonts w:eastAsia="Times New Roman" w:cs="Arial"/>
                <w:color w:val="0B0C0C"/>
                <w:szCs w:val="24"/>
                <w:lang w:eastAsia="en-GB"/>
              </w:rPr>
            </w:pPr>
            <w:r w:rsidRPr="004535B7">
              <w:rPr>
                <w:rFonts w:eastAsia="Times New Roman" w:cs="Arial"/>
                <w:color w:val="0B0C0C"/>
                <w:szCs w:val="24"/>
                <w:lang w:eastAsia="en-GB"/>
              </w:rPr>
              <w:t>Testing remains important in reducing the risk of transmission of infection within schools. That is why, whilst some measures are relaxed, others will remain, and if necessary, in response to the latest epidemiological data, we all need to be prepared to step measures up or down in future depending on local circumstances.</w:t>
            </w:r>
          </w:p>
          <w:p w14:paraId="10F0DFBA" w14:textId="77777777" w:rsidR="0075286C" w:rsidRPr="004535B7" w:rsidRDefault="0075286C" w:rsidP="0075286C">
            <w:pPr>
              <w:shd w:val="clear" w:color="auto" w:fill="FFFFFF"/>
              <w:spacing w:before="300" w:after="300"/>
              <w:rPr>
                <w:rFonts w:eastAsia="Times New Roman" w:cs="Arial"/>
                <w:color w:val="0B0C0C"/>
                <w:szCs w:val="24"/>
                <w:lang w:eastAsia="en-GB"/>
              </w:rPr>
            </w:pPr>
            <w:r w:rsidRPr="004535B7">
              <w:rPr>
                <w:rFonts w:eastAsia="Times New Roman" w:cs="Arial"/>
                <w:color w:val="0B0C0C"/>
                <w:szCs w:val="24"/>
                <w:lang w:eastAsia="en-GB"/>
              </w:rPr>
              <w:t>Staff and secondary school pupils should continue to test twice weekly at home, with lateral flow device (LFD) test kits, 3 to 4 days apart. Testing remains voluntary but is strongly encouraged.</w:t>
            </w:r>
          </w:p>
          <w:p w14:paraId="03C38B43" w14:textId="77777777" w:rsidR="0075286C" w:rsidRPr="004535B7" w:rsidRDefault="0075286C" w:rsidP="0075286C">
            <w:pPr>
              <w:shd w:val="clear" w:color="auto" w:fill="FFFFFF"/>
              <w:spacing w:before="300" w:after="300"/>
              <w:rPr>
                <w:rFonts w:eastAsia="Times New Roman" w:cs="Arial"/>
                <w:color w:val="0B0C0C"/>
                <w:szCs w:val="24"/>
                <w:lang w:eastAsia="en-GB"/>
              </w:rPr>
            </w:pPr>
            <w:r w:rsidRPr="004535B7">
              <w:rPr>
                <w:rFonts w:eastAsia="Times New Roman" w:cs="Arial"/>
                <w:color w:val="0B0C0C"/>
                <w:szCs w:val="24"/>
                <w:lang w:eastAsia="en-GB"/>
              </w:rPr>
              <w:t>There is no need for primary age pupils (those in year 6 and below) to test.</w:t>
            </w:r>
          </w:p>
          <w:p w14:paraId="7FC22EA7" w14:textId="77777777" w:rsidR="0075286C" w:rsidRPr="004535B7" w:rsidRDefault="0075286C" w:rsidP="0075286C">
            <w:pPr>
              <w:shd w:val="clear" w:color="auto" w:fill="FFFFFF"/>
              <w:spacing w:before="300" w:after="300"/>
              <w:rPr>
                <w:rFonts w:eastAsia="Times New Roman" w:cs="Arial"/>
                <w:color w:val="0B0C0C"/>
                <w:szCs w:val="24"/>
                <w:lang w:eastAsia="en-GB"/>
              </w:rPr>
            </w:pPr>
            <w:r w:rsidRPr="004535B7">
              <w:rPr>
                <w:rFonts w:eastAsia="Times New Roman" w:cs="Arial"/>
                <w:color w:val="0B0C0C"/>
                <w:szCs w:val="24"/>
                <w:lang w:eastAsia="en-GB"/>
              </w:rPr>
              <w:t>Secondary schools should also retain a small asymptomatic testing site (ATS) on-site until further notice so they can offer testing to pupils who are unable to test themselves at home.</w:t>
            </w:r>
          </w:p>
          <w:p w14:paraId="5784A80A" w14:textId="77777777" w:rsidR="0075286C" w:rsidRPr="004535B7" w:rsidRDefault="0075286C" w:rsidP="0075286C">
            <w:pPr>
              <w:shd w:val="clear" w:color="auto" w:fill="FFFFFF"/>
              <w:spacing w:before="525"/>
              <w:textAlignment w:val="baseline"/>
              <w:outlineLvl w:val="3"/>
              <w:rPr>
                <w:rFonts w:eastAsia="Times New Roman" w:cs="Arial"/>
                <w:b/>
                <w:bCs/>
                <w:color w:val="0B0C0C"/>
                <w:szCs w:val="24"/>
                <w:lang w:eastAsia="en-GB"/>
              </w:rPr>
            </w:pPr>
            <w:r w:rsidRPr="004535B7">
              <w:rPr>
                <w:rFonts w:eastAsia="Times New Roman" w:cs="Arial"/>
                <w:b/>
                <w:bCs/>
                <w:color w:val="0B0C0C"/>
                <w:szCs w:val="24"/>
                <w:lang w:eastAsia="en-GB"/>
              </w:rPr>
              <w:t>Confirmatory PCR tests</w:t>
            </w:r>
          </w:p>
          <w:p w14:paraId="172F6CB7" w14:textId="77777777" w:rsidR="0075286C" w:rsidRPr="004535B7" w:rsidRDefault="0075286C" w:rsidP="0075286C">
            <w:pPr>
              <w:shd w:val="clear" w:color="auto" w:fill="FFFFFF"/>
              <w:rPr>
                <w:rFonts w:eastAsia="Times New Roman" w:cs="Arial"/>
                <w:color w:val="0B0C0C"/>
                <w:szCs w:val="24"/>
                <w:lang w:eastAsia="en-GB"/>
              </w:rPr>
            </w:pPr>
            <w:r w:rsidRPr="004535B7">
              <w:rPr>
                <w:rFonts w:eastAsia="Times New Roman" w:cs="Arial"/>
                <w:color w:val="0B0C0C"/>
                <w:szCs w:val="24"/>
                <w:lang w:eastAsia="en-GB"/>
              </w:rPr>
              <w:t>Staff and pupils with a positive LFD test result should self-isolate in line with the </w:t>
            </w:r>
            <w:hyperlink r:id="rId111" w:history="1">
              <w:r w:rsidRPr="004535B7">
                <w:rPr>
                  <w:rFonts w:eastAsia="Times New Roman" w:cs="Arial"/>
                  <w:color w:val="1D70B8"/>
                  <w:szCs w:val="24"/>
                  <w:u w:val="single"/>
                  <w:bdr w:val="none" w:sz="0" w:space="0" w:color="auto" w:frame="1"/>
                  <w:lang w:eastAsia="en-GB"/>
                </w:rPr>
                <w:t>stay at home guidance for households with possible or confirmed coronavirus (COVID-19) infection</w:t>
              </w:r>
            </w:hyperlink>
            <w:r w:rsidRPr="004535B7">
              <w:rPr>
                <w:rFonts w:eastAsia="Times New Roman" w:cs="Arial"/>
                <w:color w:val="0B0C0C"/>
                <w:szCs w:val="24"/>
                <w:lang w:eastAsia="en-GB"/>
              </w:rPr>
              <w:t>. They will also need to </w:t>
            </w:r>
            <w:hyperlink r:id="rId112" w:history="1">
              <w:r w:rsidRPr="004535B7">
                <w:rPr>
                  <w:rFonts w:eastAsia="Times New Roman" w:cs="Arial"/>
                  <w:color w:val="1D70B8"/>
                  <w:szCs w:val="24"/>
                  <w:u w:val="single"/>
                  <w:bdr w:val="none" w:sz="0" w:space="0" w:color="auto" w:frame="1"/>
                  <w:lang w:eastAsia="en-GB"/>
                </w:rPr>
                <w:t>get a free PCR test to check if they have COVID-19</w:t>
              </w:r>
            </w:hyperlink>
            <w:r w:rsidRPr="004535B7">
              <w:rPr>
                <w:rFonts w:eastAsia="Times New Roman" w:cs="Arial"/>
                <w:color w:val="0B0C0C"/>
                <w:szCs w:val="24"/>
                <w:lang w:eastAsia="en-GB"/>
              </w:rPr>
              <w:t>.</w:t>
            </w:r>
          </w:p>
          <w:p w14:paraId="116A5D3C" w14:textId="77777777" w:rsidR="0075286C" w:rsidRPr="004535B7" w:rsidRDefault="0075286C" w:rsidP="0075286C">
            <w:pPr>
              <w:shd w:val="clear" w:color="auto" w:fill="FFFFFF"/>
              <w:spacing w:before="300" w:after="300"/>
              <w:rPr>
                <w:rFonts w:eastAsia="Times New Roman" w:cs="Arial"/>
                <w:color w:val="0B0C0C"/>
                <w:szCs w:val="24"/>
                <w:lang w:eastAsia="en-GB"/>
              </w:rPr>
            </w:pPr>
            <w:r w:rsidRPr="004535B7">
              <w:rPr>
                <w:rFonts w:eastAsia="Times New Roman" w:cs="Arial"/>
                <w:color w:val="0B0C0C"/>
                <w:szCs w:val="24"/>
                <w:lang w:eastAsia="en-GB"/>
              </w:rPr>
              <w:t xml:space="preserve">Whilst awaiting the PCR result, the individual should continue </w:t>
            </w:r>
            <w:proofErr w:type="gramStart"/>
            <w:r w:rsidRPr="004535B7">
              <w:rPr>
                <w:rFonts w:eastAsia="Times New Roman" w:cs="Arial"/>
                <w:color w:val="0B0C0C"/>
                <w:szCs w:val="24"/>
                <w:lang w:eastAsia="en-GB"/>
              </w:rPr>
              <w:t>to</w:t>
            </w:r>
            <w:proofErr w:type="gramEnd"/>
            <w:r w:rsidRPr="004535B7">
              <w:rPr>
                <w:rFonts w:eastAsia="Times New Roman" w:cs="Arial"/>
                <w:color w:val="0B0C0C"/>
                <w:szCs w:val="24"/>
                <w:lang w:eastAsia="en-GB"/>
              </w:rPr>
              <w:t xml:space="preserve"> self-isolate.</w:t>
            </w:r>
          </w:p>
          <w:p w14:paraId="3887757A" w14:textId="77777777" w:rsidR="0075286C" w:rsidRPr="004535B7" w:rsidRDefault="0075286C" w:rsidP="0075286C">
            <w:pPr>
              <w:shd w:val="clear" w:color="auto" w:fill="FFFFFF"/>
              <w:spacing w:before="300" w:after="300"/>
              <w:rPr>
                <w:rFonts w:eastAsia="Times New Roman" w:cs="Arial"/>
                <w:color w:val="0B0C0C"/>
                <w:szCs w:val="24"/>
                <w:lang w:eastAsia="en-GB"/>
              </w:rPr>
            </w:pPr>
            <w:r w:rsidRPr="004535B7">
              <w:rPr>
                <w:rFonts w:eastAsia="Times New Roman" w:cs="Arial"/>
                <w:color w:val="0B0C0C"/>
                <w:szCs w:val="24"/>
                <w:lang w:eastAsia="en-GB"/>
              </w:rPr>
              <w:t xml:space="preserve">If the PCR test is taken within 2 days of the positive lateral flow test, and is negative, it overrides the self-test LFD test and the pupil can return to school, </w:t>
            </w:r>
            <w:proofErr w:type="gramStart"/>
            <w:r w:rsidRPr="004535B7">
              <w:rPr>
                <w:rFonts w:eastAsia="Times New Roman" w:cs="Arial"/>
                <w:color w:val="0B0C0C"/>
                <w:szCs w:val="24"/>
                <w:lang w:eastAsia="en-GB"/>
              </w:rPr>
              <w:t>as long as</w:t>
            </w:r>
            <w:proofErr w:type="gramEnd"/>
            <w:r w:rsidRPr="004535B7">
              <w:rPr>
                <w:rFonts w:eastAsia="Times New Roman" w:cs="Arial"/>
                <w:color w:val="0B0C0C"/>
                <w:szCs w:val="24"/>
                <w:lang w:eastAsia="en-GB"/>
              </w:rPr>
              <w:t xml:space="preserve"> the individual doesn’t have COVID-19 symptoms.</w:t>
            </w:r>
          </w:p>
          <w:p w14:paraId="3FB2A961" w14:textId="77777777" w:rsidR="0075286C" w:rsidRPr="004535B7" w:rsidRDefault="0075286C" w:rsidP="0075286C">
            <w:pPr>
              <w:shd w:val="clear" w:color="auto" w:fill="FFFFFF"/>
              <w:rPr>
                <w:rFonts w:eastAsia="Times New Roman" w:cs="Arial"/>
                <w:color w:val="0B0C0C"/>
                <w:szCs w:val="24"/>
                <w:lang w:eastAsia="en-GB"/>
              </w:rPr>
            </w:pPr>
            <w:r w:rsidRPr="004535B7">
              <w:rPr>
                <w:rFonts w:eastAsia="Times New Roman" w:cs="Arial"/>
                <w:color w:val="0B0C0C"/>
                <w:szCs w:val="24"/>
                <w:lang w:eastAsia="en-GB"/>
              </w:rPr>
              <w:t>Additional information on </w:t>
            </w:r>
            <w:hyperlink r:id="rId113" w:history="1">
              <w:r w:rsidRPr="004535B7">
                <w:rPr>
                  <w:rFonts w:eastAsia="Times New Roman" w:cs="Arial"/>
                  <w:color w:val="1D70B8"/>
                  <w:szCs w:val="24"/>
                  <w:u w:val="single"/>
                  <w:bdr w:val="none" w:sz="0" w:space="0" w:color="auto" w:frame="1"/>
                  <w:lang w:eastAsia="en-GB"/>
                </w:rPr>
                <w:t>PCR test kits for schools and further education providers</w:t>
              </w:r>
            </w:hyperlink>
            <w:r w:rsidRPr="004535B7">
              <w:rPr>
                <w:rFonts w:eastAsia="Times New Roman" w:cs="Arial"/>
                <w:color w:val="0B0C0C"/>
                <w:szCs w:val="24"/>
                <w:lang w:eastAsia="en-GB"/>
              </w:rPr>
              <w:t> is available.</w:t>
            </w:r>
          </w:p>
          <w:p w14:paraId="4418C2D5" w14:textId="77777777" w:rsidR="00931E26" w:rsidRPr="00417C53" w:rsidRDefault="00931E26" w:rsidP="00BD2D42">
            <w:pPr>
              <w:tabs>
                <w:tab w:val="left" w:pos="5145"/>
              </w:tabs>
              <w:rPr>
                <w:rFonts w:cs="Arial"/>
                <w:b/>
                <w:color w:val="000000" w:themeColor="text1"/>
                <w:szCs w:val="24"/>
              </w:rPr>
            </w:pPr>
          </w:p>
          <w:p w14:paraId="04F741FF" w14:textId="77777777" w:rsidR="009F3875" w:rsidRPr="00417C53" w:rsidRDefault="009F3875" w:rsidP="001C7990">
            <w:pPr>
              <w:tabs>
                <w:tab w:val="left" w:pos="5145"/>
              </w:tabs>
              <w:rPr>
                <w:rFonts w:cs="Arial"/>
                <w:b/>
                <w:color w:val="000000" w:themeColor="text1"/>
                <w:szCs w:val="24"/>
              </w:rPr>
            </w:pPr>
            <w:r w:rsidRPr="00417C53">
              <w:rPr>
                <w:rFonts w:cs="Arial"/>
                <w:b/>
                <w:color w:val="000000" w:themeColor="text1"/>
                <w:szCs w:val="24"/>
              </w:rPr>
              <w:t xml:space="preserve">Visits to Special residential settings </w:t>
            </w:r>
          </w:p>
          <w:p w14:paraId="1CAB743C" w14:textId="77777777" w:rsidR="009F3875" w:rsidRPr="00417C53" w:rsidRDefault="009F3875" w:rsidP="001C7990">
            <w:pPr>
              <w:tabs>
                <w:tab w:val="left" w:pos="5145"/>
              </w:tabs>
              <w:rPr>
                <w:rFonts w:cs="Arial"/>
                <w:color w:val="000000" w:themeColor="text1"/>
                <w:szCs w:val="24"/>
              </w:rPr>
            </w:pPr>
            <w:r w:rsidRPr="00417C53">
              <w:rPr>
                <w:rFonts w:cs="Arial"/>
                <w:color w:val="000000" w:themeColor="text1"/>
                <w:szCs w:val="24"/>
              </w:rPr>
              <w:t xml:space="preserve">Visits should be face-to-face wherever possible. As good practice, children and young people should be told why a face-to-face visit is not possible and be advised of their right to advocacy or support. </w:t>
            </w:r>
          </w:p>
          <w:p w14:paraId="7896D5CB" w14:textId="77777777" w:rsidR="009F3875" w:rsidRPr="00417C53" w:rsidRDefault="009F3875" w:rsidP="001C7990">
            <w:pPr>
              <w:tabs>
                <w:tab w:val="left" w:pos="5145"/>
              </w:tabs>
              <w:rPr>
                <w:rFonts w:cs="Arial"/>
                <w:color w:val="000000" w:themeColor="text1"/>
                <w:szCs w:val="24"/>
              </w:rPr>
            </w:pPr>
            <w:r w:rsidRPr="00417C53">
              <w:rPr>
                <w:rFonts w:cs="Arial"/>
                <w:color w:val="000000" w:themeColor="text1"/>
                <w:szCs w:val="24"/>
              </w:rPr>
              <w:t xml:space="preserve">The use of virtual visits can also be offered, including when it is not practicable to have a face-to-face visit because of COVID-19 due to: </w:t>
            </w:r>
          </w:p>
          <w:p w14:paraId="4D94CF32" w14:textId="77777777" w:rsidR="009F3875" w:rsidRPr="00417C53" w:rsidRDefault="009F3875" w:rsidP="001C7990">
            <w:pPr>
              <w:tabs>
                <w:tab w:val="left" w:pos="5145"/>
              </w:tabs>
              <w:rPr>
                <w:rFonts w:cs="Arial"/>
                <w:color w:val="000000" w:themeColor="text1"/>
                <w:szCs w:val="24"/>
              </w:rPr>
            </w:pPr>
            <w:r w:rsidRPr="00417C53">
              <w:rPr>
                <w:rFonts w:cs="Arial"/>
                <w:color w:val="000000" w:themeColor="text1"/>
                <w:szCs w:val="24"/>
              </w:rPr>
              <w:t xml:space="preserve">• self-isolation due to public health advice </w:t>
            </w:r>
          </w:p>
          <w:p w14:paraId="60DD9425" w14:textId="77777777" w:rsidR="009F3875" w:rsidRPr="00417C53" w:rsidRDefault="009F3875" w:rsidP="001C7990">
            <w:pPr>
              <w:tabs>
                <w:tab w:val="left" w:pos="5145"/>
              </w:tabs>
              <w:rPr>
                <w:rFonts w:cs="Arial"/>
                <w:color w:val="000000" w:themeColor="text1"/>
                <w:szCs w:val="24"/>
              </w:rPr>
            </w:pPr>
            <w:r w:rsidRPr="00417C53">
              <w:rPr>
                <w:rFonts w:cs="Arial"/>
                <w:color w:val="000000" w:themeColor="text1"/>
                <w:szCs w:val="24"/>
              </w:rPr>
              <w:t xml:space="preserve">• any local or national restrictions </w:t>
            </w:r>
          </w:p>
          <w:p w14:paraId="2F892742" w14:textId="77777777" w:rsidR="009F3875" w:rsidRPr="00417C53" w:rsidRDefault="009F3875" w:rsidP="001C7990">
            <w:pPr>
              <w:tabs>
                <w:tab w:val="left" w:pos="5145"/>
              </w:tabs>
              <w:rPr>
                <w:rFonts w:cs="Arial"/>
                <w:color w:val="000000" w:themeColor="text1"/>
                <w:szCs w:val="24"/>
              </w:rPr>
            </w:pPr>
          </w:p>
          <w:p w14:paraId="3BB3E452" w14:textId="77777777" w:rsidR="009F3875" w:rsidRPr="00417C53" w:rsidRDefault="009F3875" w:rsidP="001C7990">
            <w:pPr>
              <w:tabs>
                <w:tab w:val="left" w:pos="5145"/>
              </w:tabs>
              <w:rPr>
                <w:rFonts w:cs="Arial"/>
                <w:color w:val="000000" w:themeColor="text1"/>
                <w:szCs w:val="24"/>
              </w:rPr>
            </w:pPr>
            <w:r w:rsidRPr="00417C53">
              <w:rPr>
                <w:rFonts w:cs="Arial"/>
                <w:color w:val="000000" w:themeColor="text1"/>
                <w:szCs w:val="24"/>
              </w:rPr>
              <w:t>To support face-to-face visits, it is important that all visitors have access to regular testing and are aware of available testing routes prior to a visit. This will help to prevent visitors from unknowingly bringing asymptomatic cases into the homes and should increase the opportunities for visits to be conducted in person</w:t>
            </w:r>
          </w:p>
          <w:p w14:paraId="7F4AF35B" w14:textId="77777777" w:rsidR="009F3875" w:rsidRDefault="009F3875" w:rsidP="00BD2D42">
            <w:pPr>
              <w:tabs>
                <w:tab w:val="left" w:pos="5145"/>
              </w:tabs>
              <w:rPr>
                <w:rFonts w:cs="Arial"/>
                <w:b/>
                <w:color w:val="000000" w:themeColor="text1"/>
                <w:szCs w:val="24"/>
              </w:rPr>
            </w:pPr>
          </w:p>
          <w:p w14:paraId="7966D487" w14:textId="77777777" w:rsidR="004535B7" w:rsidRPr="00417C53" w:rsidRDefault="004535B7" w:rsidP="00BD2D42">
            <w:pPr>
              <w:tabs>
                <w:tab w:val="left" w:pos="5145"/>
              </w:tabs>
              <w:rPr>
                <w:rFonts w:cs="Arial"/>
                <w:b/>
                <w:color w:val="000000" w:themeColor="text1"/>
                <w:szCs w:val="24"/>
              </w:rPr>
            </w:pPr>
          </w:p>
        </w:tc>
        <w:tc>
          <w:tcPr>
            <w:tcW w:w="992" w:type="dxa"/>
          </w:tcPr>
          <w:p w14:paraId="78F44397" w14:textId="77777777" w:rsidR="00AF4CD2" w:rsidRPr="00417C53" w:rsidRDefault="00AF4CD2" w:rsidP="00AF4CD2">
            <w:pPr>
              <w:tabs>
                <w:tab w:val="left" w:pos="5145"/>
              </w:tabs>
              <w:rPr>
                <w:rFonts w:cs="Arial"/>
                <w:szCs w:val="24"/>
              </w:rPr>
            </w:pPr>
          </w:p>
        </w:tc>
      </w:tr>
      <w:tr w:rsidR="00B915BF" w:rsidRPr="00417C53" w14:paraId="22D7167A" w14:textId="77777777" w:rsidTr="00DA4109">
        <w:tc>
          <w:tcPr>
            <w:tcW w:w="9067" w:type="dxa"/>
            <w:gridSpan w:val="2"/>
            <w:shd w:val="clear" w:color="auto" w:fill="FDE9D9" w:themeFill="accent6" w:themeFillTint="33"/>
          </w:tcPr>
          <w:p w14:paraId="074395F2" w14:textId="77777777" w:rsidR="00B915BF" w:rsidRPr="00417C53" w:rsidRDefault="00B915BF" w:rsidP="00AF4CD2">
            <w:pPr>
              <w:tabs>
                <w:tab w:val="left" w:pos="5145"/>
              </w:tabs>
              <w:rPr>
                <w:rFonts w:cs="Arial"/>
                <w:b/>
                <w:szCs w:val="24"/>
              </w:rPr>
            </w:pPr>
          </w:p>
          <w:p w14:paraId="46DC255A" w14:textId="77777777" w:rsidR="00B915BF" w:rsidRPr="00417C53" w:rsidRDefault="00B915BF" w:rsidP="00AF4CD2">
            <w:pPr>
              <w:tabs>
                <w:tab w:val="left" w:pos="5145"/>
              </w:tabs>
              <w:rPr>
                <w:rFonts w:cs="Arial"/>
                <w:szCs w:val="24"/>
                <w:lang w:val="en"/>
              </w:rPr>
            </w:pPr>
            <w:r w:rsidRPr="00417C53">
              <w:rPr>
                <w:rFonts w:cs="Arial"/>
                <w:b/>
                <w:szCs w:val="24"/>
              </w:rPr>
              <w:t xml:space="preserve">Supporting children with complex medical needs </w:t>
            </w:r>
            <w:proofErr w:type="gramStart"/>
            <w:r w:rsidRPr="00417C53">
              <w:rPr>
                <w:rFonts w:cs="Arial"/>
                <w:b/>
                <w:szCs w:val="24"/>
              </w:rPr>
              <w:t>e.g.</w:t>
            </w:r>
            <w:proofErr w:type="gramEnd"/>
            <w:r w:rsidRPr="00417C53">
              <w:rPr>
                <w:rFonts w:cs="Arial"/>
                <w:b/>
                <w:szCs w:val="24"/>
              </w:rPr>
              <w:t xml:space="preserve"> </w:t>
            </w:r>
            <w:r w:rsidRPr="00417C53">
              <w:rPr>
                <w:rFonts w:cs="Arial"/>
                <w:szCs w:val="24"/>
                <w:lang w:val="en"/>
              </w:rPr>
              <w:t>tracheostomies</w:t>
            </w:r>
          </w:p>
          <w:p w14:paraId="0691CFA1" w14:textId="77777777" w:rsidR="00B915BF" w:rsidRPr="00417C53" w:rsidRDefault="00B915BF" w:rsidP="00AF4CD2">
            <w:pPr>
              <w:tabs>
                <w:tab w:val="left" w:pos="5145"/>
              </w:tabs>
              <w:rPr>
                <w:rFonts w:cs="Arial"/>
                <w:szCs w:val="24"/>
              </w:rPr>
            </w:pPr>
          </w:p>
        </w:tc>
      </w:tr>
      <w:tr w:rsidR="00512189" w:rsidRPr="00417C53" w14:paraId="2519FE04" w14:textId="77777777" w:rsidTr="00AF4CD2">
        <w:tc>
          <w:tcPr>
            <w:tcW w:w="8075" w:type="dxa"/>
          </w:tcPr>
          <w:p w14:paraId="308608A2" w14:textId="77777777" w:rsidR="00512189" w:rsidRPr="00417C53" w:rsidRDefault="00512189" w:rsidP="00AF4CD2">
            <w:pPr>
              <w:tabs>
                <w:tab w:val="left" w:pos="5145"/>
              </w:tabs>
              <w:rPr>
                <w:rFonts w:cs="Arial"/>
                <w:b/>
                <w:szCs w:val="24"/>
              </w:rPr>
            </w:pPr>
          </w:p>
          <w:p w14:paraId="2105FF2D" w14:textId="77777777" w:rsidR="00B938C4" w:rsidRPr="00417C53" w:rsidRDefault="00B938C4" w:rsidP="00A029D7">
            <w:pPr>
              <w:tabs>
                <w:tab w:val="left" w:pos="5145"/>
              </w:tabs>
              <w:rPr>
                <w:rFonts w:cs="Arial"/>
                <w:szCs w:val="24"/>
              </w:rPr>
            </w:pPr>
            <w:r w:rsidRPr="00417C53">
              <w:rPr>
                <w:rFonts w:cs="Arial"/>
                <w:szCs w:val="24"/>
              </w:rPr>
              <w:t>There are some additional considerations to support children, young people and learners who require procedures that may generate aerosols. This is because aerosol generating procedures (AGPs) can increase the risk of coronavirus (COVID-19) transmission in the presence of a positive case between those giving and receiving care.</w:t>
            </w:r>
          </w:p>
          <w:p w14:paraId="7E1B3065" w14:textId="77777777" w:rsidR="00B938C4" w:rsidRPr="00417C53" w:rsidRDefault="00B938C4" w:rsidP="00AF4CD2">
            <w:pPr>
              <w:tabs>
                <w:tab w:val="left" w:pos="5145"/>
              </w:tabs>
              <w:rPr>
                <w:rFonts w:cs="Arial"/>
                <w:b/>
                <w:szCs w:val="24"/>
              </w:rPr>
            </w:pPr>
          </w:p>
          <w:p w14:paraId="741C84BB" w14:textId="77777777" w:rsidR="00B938C4" w:rsidRPr="00417C53" w:rsidRDefault="00B938C4" w:rsidP="00A029D7">
            <w:pPr>
              <w:tabs>
                <w:tab w:val="left" w:pos="5145"/>
              </w:tabs>
              <w:rPr>
                <w:rFonts w:cs="Arial"/>
                <w:szCs w:val="24"/>
              </w:rPr>
            </w:pPr>
            <w:r w:rsidRPr="00417C53">
              <w:rPr>
                <w:rFonts w:cs="Arial"/>
                <w:szCs w:val="24"/>
              </w:rPr>
              <w:t>Education and children’s social care settings, health providers and local teams should work together to build on existing processes in place when implementing coronavirus (COVID-19) adjustments.</w:t>
            </w:r>
          </w:p>
          <w:p w14:paraId="051CE576" w14:textId="77777777" w:rsidR="00B938C4" w:rsidRPr="00417C53" w:rsidRDefault="00B938C4" w:rsidP="00A029D7">
            <w:pPr>
              <w:tabs>
                <w:tab w:val="left" w:pos="5145"/>
              </w:tabs>
              <w:rPr>
                <w:rFonts w:cs="Arial"/>
                <w:szCs w:val="24"/>
              </w:rPr>
            </w:pPr>
          </w:p>
          <w:p w14:paraId="409B8628" w14:textId="77777777" w:rsidR="00B938C4" w:rsidRPr="00417C53" w:rsidRDefault="00B938C4" w:rsidP="00A029D7">
            <w:pPr>
              <w:tabs>
                <w:tab w:val="left" w:pos="5145"/>
              </w:tabs>
              <w:rPr>
                <w:rFonts w:cs="Arial"/>
                <w:szCs w:val="24"/>
              </w:rPr>
            </w:pPr>
            <w:r w:rsidRPr="00417C53">
              <w:rPr>
                <w:rFonts w:cs="Arial"/>
                <w:szCs w:val="24"/>
              </w:rPr>
              <w:t>Click here to find out more information</w:t>
            </w:r>
          </w:p>
          <w:p w14:paraId="29767F67" w14:textId="77777777" w:rsidR="00B938C4" w:rsidRPr="00390F6E" w:rsidRDefault="00390F6E" w:rsidP="00B938C4">
            <w:pPr>
              <w:pStyle w:val="NormalWeb"/>
              <w:spacing w:before="0" w:beforeAutospacing="0" w:after="300" w:afterAutospacing="0" w:line="375" w:lineRule="atLeast"/>
              <w:rPr>
                <w:rStyle w:val="Hyperlink"/>
                <w:rFonts w:ascii="Arial" w:hAnsi="Arial" w:cs="Arial"/>
              </w:rPr>
            </w:pPr>
            <w:r>
              <w:rPr>
                <w:rFonts w:ascii="Arial" w:hAnsi="Arial" w:cs="Arial"/>
              </w:rPr>
              <w:fldChar w:fldCharType="begin"/>
            </w:r>
            <w:r>
              <w:rPr>
                <w:rFonts w:ascii="Arial" w:hAnsi="Arial" w:cs="Arial"/>
              </w:rPr>
              <w:instrText xml:space="preserve"> HYPERLINK "https://www.gov.uk/government/publications/safe-working-in-education-childcare-and-childrens-social-care?utm_source=0e05d04d-5317-496f-84a2-3b32703fb778&amp;utm_medium=email&amp;utm_campaign=govuk-notifications&amp;utm_content=immediate" </w:instrText>
            </w:r>
            <w:r>
              <w:rPr>
                <w:rFonts w:ascii="Arial" w:hAnsi="Arial" w:cs="Arial"/>
              </w:rPr>
              <w:fldChar w:fldCharType="separate"/>
            </w:r>
            <w:r w:rsidR="00B938C4" w:rsidRPr="00390F6E">
              <w:rPr>
                <w:rStyle w:val="Hyperlink"/>
                <w:rFonts w:ascii="Arial" w:hAnsi="Arial" w:cs="Arial"/>
              </w:rPr>
              <w:t xml:space="preserve">Safe working in education, </w:t>
            </w:r>
            <w:proofErr w:type="gramStart"/>
            <w:r w:rsidR="00B938C4" w:rsidRPr="00390F6E">
              <w:rPr>
                <w:rStyle w:val="Hyperlink"/>
                <w:rFonts w:ascii="Arial" w:hAnsi="Arial" w:cs="Arial"/>
              </w:rPr>
              <w:t>childcare</w:t>
            </w:r>
            <w:proofErr w:type="gramEnd"/>
            <w:r w:rsidR="00B938C4" w:rsidRPr="00390F6E">
              <w:rPr>
                <w:rStyle w:val="Hyperlink"/>
                <w:rFonts w:ascii="Arial" w:hAnsi="Arial" w:cs="Arial"/>
              </w:rPr>
              <w:t xml:space="preserve"> and children’s social care</w:t>
            </w:r>
          </w:p>
          <w:p w14:paraId="42026836" w14:textId="77777777" w:rsidR="00390F6E" w:rsidRPr="004C1DD4" w:rsidRDefault="00390F6E" w:rsidP="004C1DD4">
            <w:pPr>
              <w:pStyle w:val="NormalWeb"/>
              <w:spacing w:before="0" w:beforeAutospacing="0" w:after="300" w:afterAutospacing="0" w:line="375" w:lineRule="atLeast"/>
              <w:rPr>
                <w:rStyle w:val="Hyperlink"/>
              </w:rPr>
            </w:pPr>
            <w:r>
              <w:rPr>
                <w:rFonts w:cs="Arial"/>
                <w:b/>
              </w:rPr>
              <w:fldChar w:fldCharType="end"/>
            </w:r>
            <w:hyperlink r:id="rId114" w:history="1">
              <w:r w:rsidRPr="004C1DD4">
                <w:rPr>
                  <w:rStyle w:val="Hyperlink"/>
                  <w:rFonts w:ascii="Arial" w:hAnsi="Arial" w:cs="Arial"/>
                </w:rPr>
                <w:t xml:space="preserve">Use of PPE in education, </w:t>
              </w:r>
              <w:proofErr w:type="gramStart"/>
              <w:r w:rsidRPr="004C1DD4">
                <w:rPr>
                  <w:rStyle w:val="Hyperlink"/>
                  <w:rFonts w:ascii="Arial" w:hAnsi="Arial" w:cs="Arial"/>
                </w:rPr>
                <w:t>childcare</w:t>
              </w:r>
              <w:proofErr w:type="gramEnd"/>
              <w:r w:rsidRPr="004C1DD4">
                <w:rPr>
                  <w:rStyle w:val="Hyperlink"/>
                  <w:rFonts w:ascii="Arial" w:hAnsi="Arial" w:cs="Arial"/>
                </w:rPr>
                <w:t xml:space="preserve"> and children’s social care</w:t>
              </w:r>
            </w:hyperlink>
          </w:p>
          <w:p w14:paraId="7164B8A1" w14:textId="77777777" w:rsidR="00B938C4" w:rsidRPr="00417C53" w:rsidRDefault="00B938C4" w:rsidP="00AF4CD2">
            <w:pPr>
              <w:tabs>
                <w:tab w:val="left" w:pos="5145"/>
              </w:tabs>
              <w:rPr>
                <w:rFonts w:cs="Arial"/>
                <w:b/>
                <w:szCs w:val="24"/>
              </w:rPr>
            </w:pPr>
          </w:p>
        </w:tc>
        <w:tc>
          <w:tcPr>
            <w:tcW w:w="992" w:type="dxa"/>
          </w:tcPr>
          <w:p w14:paraId="400BF099" w14:textId="77777777" w:rsidR="00512189" w:rsidRPr="00417C53" w:rsidRDefault="00512189" w:rsidP="00AF4CD2">
            <w:pPr>
              <w:tabs>
                <w:tab w:val="left" w:pos="5145"/>
              </w:tabs>
              <w:rPr>
                <w:rFonts w:cs="Arial"/>
                <w:szCs w:val="24"/>
              </w:rPr>
            </w:pPr>
          </w:p>
        </w:tc>
      </w:tr>
      <w:tr w:rsidR="0075286C" w:rsidRPr="00417C53" w14:paraId="67E0AA36" w14:textId="77777777" w:rsidTr="00CC09F7">
        <w:tc>
          <w:tcPr>
            <w:tcW w:w="9067" w:type="dxa"/>
            <w:gridSpan w:val="2"/>
          </w:tcPr>
          <w:p w14:paraId="7132B086" w14:textId="77777777" w:rsidR="0075286C" w:rsidRDefault="0075286C" w:rsidP="00AF4CD2">
            <w:pPr>
              <w:tabs>
                <w:tab w:val="left" w:pos="5145"/>
              </w:tabs>
              <w:rPr>
                <w:rFonts w:cs="Arial"/>
                <w:szCs w:val="24"/>
              </w:rPr>
            </w:pPr>
          </w:p>
          <w:p w14:paraId="40AAF30D" w14:textId="77777777" w:rsidR="0075286C" w:rsidRPr="002B6FB3" w:rsidRDefault="0075286C" w:rsidP="0075286C">
            <w:pPr>
              <w:tabs>
                <w:tab w:val="left" w:pos="5145"/>
              </w:tabs>
              <w:rPr>
                <w:rFonts w:ascii="Segoe UI" w:hAnsi="Segoe UI"/>
                <w:bCs/>
                <w:sz w:val="22"/>
              </w:rPr>
            </w:pPr>
            <w:r>
              <w:rPr>
                <w:rFonts w:ascii="Segoe UI" w:hAnsi="Segoe UI"/>
                <w:b/>
                <w:sz w:val="22"/>
              </w:rPr>
              <w:t xml:space="preserve">Vaccination policy </w:t>
            </w:r>
            <w:proofErr w:type="gramStart"/>
            <w:r>
              <w:rPr>
                <w:rFonts w:ascii="Segoe UI" w:hAnsi="Segoe UI"/>
                <w:b/>
                <w:sz w:val="22"/>
              </w:rPr>
              <w:t>12 to 17 year olds</w:t>
            </w:r>
            <w:proofErr w:type="gramEnd"/>
            <w:r>
              <w:rPr>
                <w:rFonts w:ascii="Segoe UI" w:hAnsi="Segoe UI"/>
                <w:b/>
                <w:sz w:val="22"/>
              </w:rPr>
              <w:t xml:space="preserve"> </w:t>
            </w:r>
          </w:p>
          <w:p w14:paraId="793B02A0" w14:textId="77777777" w:rsidR="0075286C" w:rsidRPr="00417C53" w:rsidRDefault="0075286C" w:rsidP="00AF4CD2">
            <w:pPr>
              <w:tabs>
                <w:tab w:val="left" w:pos="5145"/>
              </w:tabs>
              <w:rPr>
                <w:rFonts w:cs="Arial"/>
                <w:szCs w:val="24"/>
              </w:rPr>
            </w:pPr>
          </w:p>
        </w:tc>
      </w:tr>
      <w:tr w:rsidR="0075286C" w:rsidRPr="00417C53" w14:paraId="3FC3938C" w14:textId="77777777" w:rsidTr="00AF4CD2">
        <w:tc>
          <w:tcPr>
            <w:tcW w:w="8075" w:type="dxa"/>
          </w:tcPr>
          <w:p w14:paraId="30EEBDA6" w14:textId="77777777" w:rsidR="0075286C" w:rsidRPr="004535B7" w:rsidRDefault="0075286C" w:rsidP="0075286C">
            <w:pPr>
              <w:tabs>
                <w:tab w:val="left" w:pos="5145"/>
              </w:tabs>
              <w:rPr>
                <w:rFonts w:ascii="Segoe UI" w:hAnsi="Segoe UI"/>
                <w:b/>
                <w:color w:val="FFFFFF" w:themeColor="background1"/>
                <w:szCs w:val="24"/>
              </w:rPr>
            </w:pPr>
          </w:p>
          <w:p w14:paraId="51EE4F96" w14:textId="77777777" w:rsidR="0075286C" w:rsidRPr="004535B7" w:rsidRDefault="0075286C" w:rsidP="0075286C">
            <w:pPr>
              <w:shd w:val="clear" w:color="auto" w:fill="FFFFFF"/>
              <w:rPr>
                <w:rFonts w:eastAsia="Times New Roman" w:cs="Arial"/>
                <w:color w:val="0B0C0C"/>
                <w:szCs w:val="24"/>
                <w:lang w:eastAsia="en-GB"/>
              </w:rPr>
            </w:pPr>
            <w:r w:rsidRPr="004535B7">
              <w:rPr>
                <w:rFonts w:eastAsia="Times New Roman" w:cs="Arial"/>
                <w:color w:val="0B0C0C"/>
                <w:szCs w:val="24"/>
                <w:lang w:eastAsia="en-GB"/>
              </w:rPr>
              <w:t xml:space="preserve">All children aged 12 and over are now eligible for COVID-19 vaccination. Those aged 12 to 17 are eligible for a first dose of the Pfizer/BioNTech COVID-19 vaccine, although </w:t>
            </w:r>
            <w:proofErr w:type="gramStart"/>
            <w:r w:rsidRPr="004535B7">
              <w:rPr>
                <w:rFonts w:eastAsia="Times New Roman" w:cs="Arial"/>
                <w:color w:val="0B0C0C"/>
                <w:szCs w:val="24"/>
                <w:lang w:eastAsia="en-GB"/>
              </w:rPr>
              <w:t>12 to 17 year olds</w:t>
            </w:r>
            <w:proofErr w:type="gramEnd"/>
            <w:r w:rsidRPr="004535B7">
              <w:rPr>
                <w:rFonts w:eastAsia="Times New Roman" w:cs="Arial"/>
                <w:color w:val="0B0C0C"/>
                <w:szCs w:val="24"/>
                <w:lang w:eastAsia="en-GB"/>
              </w:rPr>
              <w:t xml:space="preserve"> with certain medical conditions that make them more at risk of serious illness, or who are living with someone who is immunosuppressed, are eligible for 2 doses. These children will be contacted by a local NHS service such as their GP surgery to arrange their appointments. All other </w:t>
            </w:r>
            <w:proofErr w:type="gramStart"/>
            <w:r w:rsidRPr="004535B7">
              <w:rPr>
                <w:rFonts w:eastAsia="Times New Roman" w:cs="Arial"/>
                <w:color w:val="0B0C0C"/>
                <w:szCs w:val="24"/>
                <w:lang w:eastAsia="en-GB"/>
              </w:rPr>
              <w:t>12 to 15 year olds</w:t>
            </w:r>
            <w:proofErr w:type="gramEnd"/>
            <w:r w:rsidRPr="004535B7">
              <w:rPr>
                <w:rFonts w:eastAsia="Times New Roman" w:cs="Arial"/>
                <w:color w:val="0B0C0C"/>
                <w:szCs w:val="24"/>
                <w:lang w:eastAsia="en-GB"/>
              </w:rPr>
              <w:t xml:space="preserve"> will be offered the vaccine via the school-based programme. Young people aged 16 to 17 will be invited to a local NHS service such as a GP surgery or can </w:t>
            </w:r>
            <w:hyperlink r:id="rId115" w:history="1">
              <w:r w:rsidRPr="004535B7">
                <w:rPr>
                  <w:rFonts w:eastAsia="Times New Roman" w:cs="Arial"/>
                  <w:color w:val="1D70B8"/>
                  <w:szCs w:val="24"/>
                  <w:u w:val="single"/>
                  <w:bdr w:val="none" w:sz="0" w:space="0" w:color="auto" w:frame="1"/>
                  <w:lang w:eastAsia="en-GB"/>
                </w:rPr>
                <w:t>access the vaccine via some walk-in COVID-19 vaccination sites</w:t>
              </w:r>
            </w:hyperlink>
            <w:r w:rsidRPr="004535B7">
              <w:rPr>
                <w:rFonts w:eastAsia="Times New Roman" w:cs="Arial"/>
                <w:color w:val="0B0C0C"/>
                <w:szCs w:val="24"/>
                <w:lang w:eastAsia="en-GB"/>
              </w:rPr>
              <w:t>.</w:t>
            </w:r>
          </w:p>
          <w:p w14:paraId="3E7015DE" w14:textId="77777777" w:rsidR="0075286C" w:rsidRPr="004535B7" w:rsidRDefault="0075286C" w:rsidP="0075286C">
            <w:pPr>
              <w:shd w:val="clear" w:color="auto" w:fill="FFFFFF"/>
              <w:rPr>
                <w:rFonts w:eastAsia="Times New Roman" w:cs="Arial"/>
                <w:color w:val="0B0C0C"/>
                <w:szCs w:val="24"/>
                <w:lang w:eastAsia="en-GB"/>
              </w:rPr>
            </w:pPr>
            <w:r w:rsidRPr="004535B7">
              <w:rPr>
                <w:rFonts w:eastAsia="Times New Roman" w:cs="Arial"/>
                <w:color w:val="0B0C0C"/>
                <w:szCs w:val="24"/>
                <w:lang w:eastAsia="en-GB"/>
              </w:rPr>
              <w:t>You can find out more about the in-school vaccination programme in </w:t>
            </w:r>
            <w:hyperlink r:id="rId116" w:history="1">
              <w:r w:rsidRPr="004535B7">
                <w:rPr>
                  <w:rFonts w:eastAsia="Times New Roman" w:cs="Arial"/>
                  <w:color w:val="1D70B8"/>
                  <w:szCs w:val="24"/>
                  <w:u w:val="single"/>
                  <w:bdr w:val="none" w:sz="0" w:space="0" w:color="auto" w:frame="1"/>
                  <w:lang w:eastAsia="en-GB"/>
                </w:rPr>
                <w:t>COVID-19 vaccination programme for children and young people guidance for schools</w:t>
              </w:r>
            </w:hyperlink>
            <w:r w:rsidRPr="004535B7">
              <w:rPr>
                <w:rFonts w:eastAsia="Times New Roman" w:cs="Arial"/>
                <w:color w:val="0B0C0C"/>
                <w:szCs w:val="24"/>
                <w:lang w:eastAsia="en-GB"/>
              </w:rPr>
              <w:t>.</w:t>
            </w:r>
          </w:p>
          <w:p w14:paraId="6D03C076" w14:textId="77777777" w:rsidR="0075286C" w:rsidRPr="004535B7" w:rsidRDefault="0075286C" w:rsidP="0075286C">
            <w:pPr>
              <w:shd w:val="clear" w:color="auto" w:fill="FFFFFF"/>
              <w:spacing w:before="300" w:after="300"/>
              <w:rPr>
                <w:rFonts w:eastAsia="Times New Roman" w:cs="Arial"/>
                <w:color w:val="0B0C0C"/>
                <w:szCs w:val="24"/>
                <w:lang w:eastAsia="en-GB"/>
              </w:rPr>
            </w:pPr>
            <w:r w:rsidRPr="004535B7">
              <w:rPr>
                <w:rFonts w:eastAsia="Times New Roman" w:cs="Arial"/>
                <w:color w:val="0B0C0C"/>
                <w:szCs w:val="24"/>
                <w:lang w:eastAsia="en-GB"/>
              </w:rPr>
              <w:t>You should ensure that key contractors are aware of the school’s control measures and ways of working.</w:t>
            </w:r>
          </w:p>
          <w:p w14:paraId="43FB4E67" w14:textId="77777777" w:rsidR="0075286C" w:rsidRPr="0075286C" w:rsidRDefault="0075286C" w:rsidP="00AF4CD2">
            <w:pPr>
              <w:tabs>
                <w:tab w:val="left" w:pos="5145"/>
              </w:tabs>
              <w:rPr>
                <w:rFonts w:cs="Arial"/>
                <w:b/>
                <w:szCs w:val="24"/>
              </w:rPr>
            </w:pPr>
          </w:p>
        </w:tc>
        <w:tc>
          <w:tcPr>
            <w:tcW w:w="992" w:type="dxa"/>
          </w:tcPr>
          <w:p w14:paraId="1AFB8FAD" w14:textId="77777777" w:rsidR="0075286C" w:rsidRPr="00417C53" w:rsidRDefault="0075286C" w:rsidP="00AF4CD2">
            <w:pPr>
              <w:tabs>
                <w:tab w:val="left" w:pos="5145"/>
              </w:tabs>
              <w:rPr>
                <w:rFonts w:cs="Arial"/>
                <w:szCs w:val="24"/>
              </w:rPr>
            </w:pPr>
          </w:p>
        </w:tc>
      </w:tr>
    </w:tbl>
    <w:p w14:paraId="4D004870" w14:textId="77777777" w:rsidR="006370FF" w:rsidRDefault="006370FF">
      <w:pPr>
        <w:spacing w:line="276" w:lineRule="auto"/>
      </w:pPr>
      <w:r>
        <w:br w:type="page"/>
      </w:r>
    </w:p>
    <w:p w14:paraId="1EE7BDB7" w14:textId="77777777" w:rsidR="00A029D7" w:rsidRDefault="00751FCB" w:rsidP="00A029D7">
      <w:r>
        <w:lastRenderedPageBreak/>
        <w:t xml:space="preserve">Document Control </w:t>
      </w:r>
    </w:p>
    <w:tbl>
      <w:tblPr>
        <w:tblStyle w:val="TableGrid"/>
        <w:tblW w:w="0" w:type="auto"/>
        <w:tblLook w:val="04A0" w:firstRow="1" w:lastRow="0" w:firstColumn="1" w:lastColumn="0" w:noHBand="0" w:noVBand="1"/>
        <w:tblCaption w:val="Table of document control"/>
        <w:tblDescription w:val="Table showing version, date and details of changes made to this document"/>
      </w:tblPr>
      <w:tblGrid>
        <w:gridCol w:w="1097"/>
        <w:gridCol w:w="1308"/>
        <w:gridCol w:w="1559"/>
        <w:gridCol w:w="5052"/>
      </w:tblGrid>
      <w:tr w:rsidR="0058008A" w:rsidRPr="00417C53" w14:paraId="4520E6FC" w14:textId="77777777" w:rsidTr="004535B7">
        <w:trPr>
          <w:tblHeader/>
        </w:trPr>
        <w:tc>
          <w:tcPr>
            <w:tcW w:w="1097" w:type="dxa"/>
          </w:tcPr>
          <w:p w14:paraId="3B65E4D5" w14:textId="77777777" w:rsidR="0058008A" w:rsidRPr="00417C53" w:rsidRDefault="0058008A" w:rsidP="00F33575">
            <w:pPr>
              <w:pStyle w:val="Heading4"/>
              <w:outlineLvl w:val="3"/>
              <w:rPr>
                <w:rFonts w:eastAsia="Times New Roman" w:cs="Arial"/>
                <w:szCs w:val="24"/>
                <w:lang w:eastAsia="en-GB"/>
              </w:rPr>
            </w:pPr>
            <w:r w:rsidRPr="00417C53">
              <w:rPr>
                <w:rFonts w:eastAsia="Times New Roman" w:cs="Arial"/>
                <w:szCs w:val="24"/>
                <w:lang w:eastAsia="en-GB"/>
              </w:rPr>
              <w:t xml:space="preserve">Version </w:t>
            </w:r>
          </w:p>
        </w:tc>
        <w:tc>
          <w:tcPr>
            <w:tcW w:w="1308" w:type="dxa"/>
          </w:tcPr>
          <w:p w14:paraId="4F088091" w14:textId="77777777" w:rsidR="0058008A" w:rsidRPr="00417C53" w:rsidRDefault="0058008A" w:rsidP="00F33575">
            <w:pPr>
              <w:pStyle w:val="Heading4"/>
              <w:outlineLvl w:val="3"/>
              <w:rPr>
                <w:rFonts w:eastAsia="Times New Roman" w:cs="Arial"/>
                <w:szCs w:val="24"/>
                <w:lang w:eastAsia="en-GB"/>
              </w:rPr>
            </w:pPr>
            <w:r w:rsidRPr="00417C53">
              <w:rPr>
                <w:rFonts w:eastAsia="Times New Roman" w:cs="Arial"/>
                <w:szCs w:val="24"/>
                <w:lang w:eastAsia="en-GB"/>
              </w:rPr>
              <w:t>Date Change</w:t>
            </w:r>
          </w:p>
        </w:tc>
        <w:tc>
          <w:tcPr>
            <w:tcW w:w="1559" w:type="dxa"/>
          </w:tcPr>
          <w:p w14:paraId="14391591" w14:textId="77777777" w:rsidR="0058008A" w:rsidRPr="00417C53" w:rsidRDefault="0058008A" w:rsidP="00F33575">
            <w:pPr>
              <w:pStyle w:val="Heading4"/>
              <w:outlineLvl w:val="3"/>
              <w:rPr>
                <w:rFonts w:eastAsia="Times New Roman" w:cs="Arial"/>
                <w:szCs w:val="24"/>
                <w:lang w:eastAsia="en-GB"/>
              </w:rPr>
            </w:pPr>
            <w:r w:rsidRPr="00417C53">
              <w:rPr>
                <w:rFonts w:eastAsia="Times New Roman" w:cs="Arial"/>
                <w:szCs w:val="24"/>
                <w:lang w:eastAsia="en-GB"/>
              </w:rPr>
              <w:t>Changed by</w:t>
            </w:r>
          </w:p>
        </w:tc>
        <w:tc>
          <w:tcPr>
            <w:tcW w:w="5052" w:type="dxa"/>
          </w:tcPr>
          <w:p w14:paraId="6CFD1BD0" w14:textId="77777777" w:rsidR="0058008A" w:rsidRPr="00417C53" w:rsidRDefault="0058008A" w:rsidP="00F33575">
            <w:pPr>
              <w:pStyle w:val="Heading4"/>
              <w:outlineLvl w:val="3"/>
              <w:rPr>
                <w:rFonts w:eastAsia="Times New Roman" w:cs="Arial"/>
                <w:szCs w:val="24"/>
                <w:lang w:eastAsia="en-GB"/>
              </w:rPr>
            </w:pPr>
            <w:r w:rsidRPr="00417C53">
              <w:rPr>
                <w:rFonts w:eastAsia="Times New Roman" w:cs="Arial"/>
                <w:szCs w:val="24"/>
                <w:lang w:eastAsia="en-GB"/>
              </w:rPr>
              <w:t>Items</w:t>
            </w:r>
          </w:p>
        </w:tc>
      </w:tr>
      <w:tr w:rsidR="0058008A" w:rsidRPr="00417C53" w14:paraId="276FE487" w14:textId="77777777" w:rsidTr="004535B7">
        <w:tc>
          <w:tcPr>
            <w:tcW w:w="1097" w:type="dxa"/>
          </w:tcPr>
          <w:p w14:paraId="1A4A2518" w14:textId="77777777" w:rsidR="0058008A" w:rsidRPr="00417C53" w:rsidRDefault="0058008A" w:rsidP="00C45F87">
            <w:pPr>
              <w:jc w:val="center"/>
              <w:rPr>
                <w:rFonts w:eastAsia="Times New Roman" w:cs="Arial"/>
                <w:szCs w:val="24"/>
                <w:lang w:eastAsia="en-GB"/>
              </w:rPr>
            </w:pPr>
            <w:r w:rsidRPr="00417C53">
              <w:rPr>
                <w:rFonts w:eastAsia="Times New Roman" w:cs="Arial"/>
                <w:szCs w:val="24"/>
                <w:lang w:eastAsia="en-GB"/>
              </w:rPr>
              <w:t>12</w:t>
            </w:r>
          </w:p>
        </w:tc>
        <w:tc>
          <w:tcPr>
            <w:tcW w:w="1308" w:type="dxa"/>
          </w:tcPr>
          <w:p w14:paraId="297DD180" w14:textId="77777777" w:rsidR="0058008A" w:rsidRPr="00417C53" w:rsidRDefault="00FF0D92" w:rsidP="00C45F87">
            <w:pPr>
              <w:jc w:val="center"/>
              <w:rPr>
                <w:rFonts w:eastAsia="Times New Roman" w:cs="Arial"/>
                <w:szCs w:val="24"/>
                <w:lang w:eastAsia="en-GB"/>
              </w:rPr>
            </w:pPr>
            <w:r w:rsidRPr="00417C53">
              <w:rPr>
                <w:rFonts w:eastAsia="Times New Roman" w:cs="Arial"/>
                <w:szCs w:val="24"/>
                <w:lang w:eastAsia="en-GB"/>
              </w:rPr>
              <w:t>14.1.21</w:t>
            </w:r>
          </w:p>
        </w:tc>
        <w:tc>
          <w:tcPr>
            <w:tcW w:w="1559" w:type="dxa"/>
          </w:tcPr>
          <w:p w14:paraId="5ADAF5CA" w14:textId="77777777" w:rsidR="0058008A" w:rsidRPr="00417C53" w:rsidRDefault="0058008A" w:rsidP="00C45F87">
            <w:pPr>
              <w:jc w:val="center"/>
              <w:rPr>
                <w:rFonts w:eastAsia="Times New Roman" w:cs="Arial"/>
                <w:szCs w:val="24"/>
                <w:lang w:eastAsia="en-GB"/>
              </w:rPr>
            </w:pPr>
            <w:proofErr w:type="spellStart"/>
            <w:proofErr w:type="gramStart"/>
            <w:r w:rsidRPr="00417C53">
              <w:rPr>
                <w:rFonts w:eastAsia="Times New Roman" w:cs="Arial"/>
                <w:szCs w:val="24"/>
                <w:lang w:eastAsia="en-GB"/>
              </w:rPr>
              <w:t>G.Watson</w:t>
            </w:r>
            <w:proofErr w:type="spellEnd"/>
            <w:proofErr w:type="gramEnd"/>
            <w:r w:rsidR="00FF0D92" w:rsidRPr="00417C53">
              <w:rPr>
                <w:rFonts w:eastAsia="Times New Roman" w:cs="Arial"/>
                <w:szCs w:val="24"/>
                <w:lang w:eastAsia="en-GB"/>
              </w:rPr>
              <w:t xml:space="preserve"> – H&amp;S Adviser</w:t>
            </w:r>
          </w:p>
        </w:tc>
        <w:tc>
          <w:tcPr>
            <w:tcW w:w="5052" w:type="dxa"/>
          </w:tcPr>
          <w:p w14:paraId="1D141B81" w14:textId="77777777" w:rsidR="0058008A" w:rsidRPr="004535B7" w:rsidRDefault="0058008A" w:rsidP="00C45F87">
            <w:pPr>
              <w:jc w:val="center"/>
              <w:rPr>
                <w:rFonts w:eastAsia="Times New Roman" w:cs="Arial"/>
                <w:sz w:val="18"/>
                <w:szCs w:val="18"/>
                <w:lang w:eastAsia="en-GB"/>
              </w:rPr>
            </w:pPr>
            <w:r w:rsidRPr="004535B7">
              <w:rPr>
                <w:rFonts w:eastAsia="Times New Roman" w:cs="Arial"/>
                <w:sz w:val="18"/>
                <w:szCs w:val="18"/>
                <w:lang w:eastAsia="en-GB"/>
              </w:rPr>
              <w:t xml:space="preserve">Updated </w:t>
            </w:r>
            <w:proofErr w:type="gramStart"/>
            <w:r w:rsidRPr="004535B7">
              <w:rPr>
                <w:rFonts w:eastAsia="Times New Roman" w:cs="Arial"/>
                <w:sz w:val="18"/>
                <w:szCs w:val="18"/>
                <w:lang w:eastAsia="en-GB"/>
              </w:rPr>
              <w:t>with  National</w:t>
            </w:r>
            <w:proofErr w:type="gramEnd"/>
            <w:r w:rsidRPr="004535B7">
              <w:rPr>
                <w:rFonts w:eastAsia="Times New Roman" w:cs="Arial"/>
                <w:sz w:val="18"/>
                <w:szCs w:val="18"/>
                <w:lang w:eastAsia="en-GB"/>
              </w:rPr>
              <w:t xml:space="preserve"> Lockdown information </w:t>
            </w:r>
          </w:p>
        </w:tc>
      </w:tr>
      <w:tr w:rsidR="00487AFD" w:rsidRPr="00417C53" w14:paraId="372CDAED" w14:textId="77777777" w:rsidTr="004535B7">
        <w:tc>
          <w:tcPr>
            <w:tcW w:w="1097" w:type="dxa"/>
          </w:tcPr>
          <w:p w14:paraId="0A9EDF85" w14:textId="77777777" w:rsidR="00487AFD" w:rsidRPr="00417C53" w:rsidRDefault="00487AFD" w:rsidP="00C45F87">
            <w:pPr>
              <w:jc w:val="center"/>
              <w:rPr>
                <w:rFonts w:eastAsia="Times New Roman" w:cs="Arial"/>
                <w:szCs w:val="24"/>
                <w:lang w:eastAsia="en-GB"/>
              </w:rPr>
            </w:pPr>
            <w:r w:rsidRPr="00417C53">
              <w:rPr>
                <w:rFonts w:eastAsia="Times New Roman" w:cs="Arial"/>
                <w:szCs w:val="24"/>
              </w:rPr>
              <w:t>13</w:t>
            </w:r>
          </w:p>
        </w:tc>
        <w:tc>
          <w:tcPr>
            <w:tcW w:w="1308" w:type="dxa"/>
          </w:tcPr>
          <w:p w14:paraId="0BF1A7F1" w14:textId="77777777" w:rsidR="00487AFD" w:rsidRPr="00417C53" w:rsidRDefault="00531C30" w:rsidP="00C45F87">
            <w:pPr>
              <w:jc w:val="center"/>
              <w:rPr>
                <w:rFonts w:eastAsia="Times New Roman" w:cs="Arial"/>
                <w:szCs w:val="24"/>
                <w:lang w:eastAsia="en-GB"/>
              </w:rPr>
            </w:pPr>
            <w:r w:rsidRPr="00417C53">
              <w:rPr>
                <w:rFonts w:eastAsia="Times New Roman" w:cs="Arial"/>
                <w:szCs w:val="24"/>
              </w:rPr>
              <w:t>4</w:t>
            </w:r>
            <w:r w:rsidR="00487AFD" w:rsidRPr="00417C53">
              <w:rPr>
                <w:rFonts w:eastAsia="Times New Roman" w:cs="Arial"/>
                <w:szCs w:val="24"/>
              </w:rPr>
              <w:t>.02.2021</w:t>
            </w:r>
          </w:p>
        </w:tc>
        <w:tc>
          <w:tcPr>
            <w:tcW w:w="1559" w:type="dxa"/>
          </w:tcPr>
          <w:p w14:paraId="50C48BFC" w14:textId="77777777" w:rsidR="00487AFD" w:rsidRPr="00417C53" w:rsidRDefault="00487AFD" w:rsidP="00C45F87">
            <w:pPr>
              <w:jc w:val="center"/>
              <w:rPr>
                <w:rFonts w:eastAsia="Times New Roman" w:cs="Arial"/>
                <w:szCs w:val="24"/>
                <w:lang w:eastAsia="en-GB"/>
              </w:rPr>
            </w:pPr>
            <w:proofErr w:type="spellStart"/>
            <w:proofErr w:type="gramStart"/>
            <w:r w:rsidRPr="00417C53">
              <w:rPr>
                <w:rFonts w:eastAsia="Times New Roman" w:cs="Arial"/>
                <w:szCs w:val="24"/>
              </w:rPr>
              <w:t>G.Watson</w:t>
            </w:r>
            <w:proofErr w:type="spellEnd"/>
            <w:proofErr w:type="gramEnd"/>
            <w:r w:rsidRPr="00417C53">
              <w:rPr>
                <w:rFonts w:eastAsia="Times New Roman" w:cs="Arial"/>
                <w:szCs w:val="24"/>
              </w:rPr>
              <w:t xml:space="preserve"> – H&amp;S Adviser</w:t>
            </w:r>
          </w:p>
        </w:tc>
        <w:tc>
          <w:tcPr>
            <w:tcW w:w="5052" w:type="dxa"/>
          </w:tcPr>
          <w:p w14:paraId="1F3B2EAC" w14:textId="77777777" w:rsidR="00487AFD" w:rsidRPr="004535B7" w:rsidRDefault="00487AFD" w:rsidP="00F877AF">
            <w:pPr>
              <w:jc w:val="center"/>
              <w:rPr>
                <w:rFonts w:eastAsia="Times New Roman" w:cs="Arial"/>
                <w:sz w:val="18"/>
                <w:szCs w:val="18"/>
              </w:rPr>
            </w:pPr>
            <w:r w:rsidRPr="004535B7">
              <w:rPr>
                <w:rFonts w:eastAsia="Times New Roman" w:cs="Arial"/>
                <w:sz w:val="18"/>
                <w:szCs w:val="18"/>
              </w:rPr>
              <w:t>Added details on Vulnerable children to include those who may have difficulty engaging with remote education at home (for example due to a lack of devices or quiet space to study)</w:t>
            </w:r>
          </w:p>
          <w:p w14:paraId="3C7A3415" w14:textId="77777777" w:rsidR="00487AFD" w:rsidRPr="004535B7" w:rsidRDefault="00487AFD" w:rsidP="00C45F87">
            <w:pPr>
              <w:jc w:val="center"/>
              <w:rPr>
                <w:rFonts w:eastAsia="Times New Roman" w:cs="Arial"/>
                <w:sz w:val="18"/>
                <w:szCs w:val="18"/>
                <w:lang w:eastAsia="en-GB"/>
              </w:rPr>
            </w:pPr>
            <w:r w:rsidRPr="004535B7">
              <w:rPr>
                <w:rFonts w:eastAsia="Times New Roman" w:cs="Arial"/>
                <w:sz w:val="18"/>
                <w:szCs w:val="18"/>
              </w:rPr>
              <w:t>Added information on mechanical ventilation</w:t>
            </w:r>
          </w:p>
        </w:tc>
      </w:tr>
      <w:tr w:rsidR="00A11BCF" w:rsidRPr="00417C53" w14:paraId="448CBDF1" w14:textId="77777777" w:rsidTr="004535B7">
        <w:tc>
          <w:tcPr>
            <w:tcW w:w="1097" w:type="dxa"/>
          </w:tcPr>
          <w:p w14:paraId="4ED79302" w14:textId="77777777" w:rsidR="00A11BCF" w:rsidRPr="00417C53" w:rsidRDefault="00A11BCF" w:rsidP="00C45F87">
            <w:pPr>
              <w:jc w:val="center"/>
              <w:rPr>
                <w:rFonts w:eastAsia="Times New Roman" w:cs="Arial"/>
                <w:szCs w:val="24"/>
              </w:rPr>
            </w:pPr>
            <w:r w:rsidRPr="00417C53">
              <w:rPr>
                <w:rFonts w:eastAsia="Times New Roman" w:cs="Arial"/>
                <w:szCs w:val="24"/>
              </w:rPr>
              <w:t>14</w:t>
            </w:r>
          </w:p>
        </w:tc>
        <w:tc>
          <w:tcPr>
            <w:tcW w:w="1308" w:type="dxa"/>
          </w:tcPr>
          <w:p w14:paraId="3F2F968F" w14:textId="77777777" w:rsidR="00A11BCF" w:rsidRPr="00417C53" w:rsidRDefault="00A11BCF" w:rsidP="00C45F87">
            <w:pPr>
              <w:jc w:val="center"/>
              <w:rPr>
                <w:rFonts w:eastAsia="Times New Roman" w:cs="Arial"/>
                <w:szCs w:val="24"/>
              </w:rPr>
            </w:pPr>
            <w:r w:rsidRPr="00417C53">
              <w:rPr>
                <w:rFonts w:eastAsia="Times New Roman" w:cs="Arial"/>
                <w:szCs w:val="24"/>
              </w:rPr>
              <w:t>02.03.21</w:t>
            </w:r>
          </w:p>
        </w:tc>
        <w:tc>
          <w:tcPr>
            <w:tcW w:w="1559" w:type="dxa"/>
          </w:tcPr>
          <w:p w14:paraId="1FAFB5D5" w14:textId="77777777" w:rsidR="00A11BCF" w:rsidRPr="00417C53" w:rsidRDefault="00A11BCF" w:rsidP="00C45F87">
            <w:pPr>
              <w:jc w:val="center"/>
              <w:rPr>
                <w:rFonts w:eastAsia="Times New Roman" w:cs="Arial"/>
                <w:szCs w:val="24"/>
              </w:rPr>
            </w:pPr>
            <w:proofErr w:type="spellStart"/>
            <w:proofErr w:type="gramStart"/>
            <w:r w:rsidRPr="00417C53">
              <w:rPr>
                <w:rFonts w:eastAsia="Times New Roman" w:cs="Arial"/>
                <w:szCs w:val="24"/>
              </w:rPr>
              <w:t>G.Watson</w:t>
            </w:r>
            <w:proofErr w:type="spellEnd"/>
            <w:proofErr w:type="gramEnd"/>
            <w:r w:rsidRPr="00417C53">
              <w:rPr>
                <w:rFonts w:eastAsia="Times New Roman" w:cs="Arial"/>
                <w:szCs w:val="24"/>
              </w:rPr>
              <w:t xml:space="preserve"> – H&amp;S Adviser</w:t>
            </w:r>
          </w:p>
        </w:tc>
        <w:tc>
          <w:tcPr>
            <w:tcW w:w="5052" w:type="dxa"/>
          </w:tcPr>
          <w:p w14:paraId="32DF639A" w14:textId="77777777" w:rsidR="00A11BCF" w:rsidRPr="004535B7" w:rsidRDefault="00A11BCF" w:rsidP="00F877AF">
            <w:pPr>
              <w:jc w:val="center"/>
              <w:rPr>
                <w:rFonts w:eastAsia="Times New Roman" w:cs="Arial"/>
                <w:sz w:val="18"/>
                <w:szCs w:val="18"/>
              </w:rPr>
            </w:pPr>
            <w:r w:rsidRPr="004535B7">
              <w:rPr>
                <w:rFonts w:eastAsia="Times New Roman" w:cs="Arial"/>
                <w:sz w:val="18"/>
                <w:szCs w:val="18"/>
              </w:rPr>
              <w:t>Added details on the return to schools from 8</w:t>
            </w:r>
            <w:r w:rsidRPr="004535B7">
              <w:rPr>
                <w:rFonts w:eastAsia="Times New Roman" w:cs="Arial"/>
                <w:sz w:val="18"/>
                <w:szCs w:val="18"/>
                <w:vertAlign w:val="superscript"/>
              </w:rPr>
              <w:t>th</w:t>
            </w:r>
            <w:r w:rsidRPr="004535B7">
              <w:rPr>
                <w:rFonts w:eastAsia="Times New Roman" w:cs="Arial"/>
                <w:sz w:val="18"/>
                <w:szCs w:val="18"/>
              </w:rPr>
              <w:t xml:space="preserve"> March</w:t>
            </w:r>
            <w:r w:rsidR="001D1E1E" w:rsidRPr="004535B7">
              <w:rPr>
                <w:rFonts w:eastAsia="Times New Roman" w:cs="Arial"/>
                <w:sz w:val="18"/>
                <w:szCs w:val="18"/>
              </w:rPr>
              <w:t xml:space="preserve"> – including sports, CEV </w:t>
            </w:r>
            <w:r w:rsidR="00007102" w:rsidRPr="004535B7">
              <w:rPr>
                <w:rFonts w:eastAsia="Times New Roman" w:cs="Arial"/>
                <w:sz w:val="18"/>
                <w:szCs w:val="18"/>
              </w:rPr>
              <w:t xml:space="preserve">face coverings </w:t>
            </w:r>
            <w:r w:rsidR="001D1E1E" w:rsidRPr="004535B7">
              <w:rPr>
                <w:rFonts w:eastAsia="Times New Roman" w:cs="Arial"/>
                <w:sz w:val="18"/>
                <w:szCs w:val="18"/>
              </w:rPr>
              <w:t>and shielding</w:t>
            </w:r>
          </w:p>
          <w:p w14:paraId="3EFCDFC4" w14:textId="77777777" w:rsidR="001D1E1E" w:rsidRPr="004535B7" w:rsidRDefault="00A11BCF" w:rsidP="001D1E1E">
            <w:pPr>
              <w:jc w:val="center"/>
              <w:rPr>
                <w:rFonts w:eastAsia="Times New Roman" w:cs="Arial"/>
                <w:sz w:val="18"/>
                <w:szCs w:val="18"/>
              </w:rPr>
            </w:pPr>
            <w:r w:rsidRPr="004535B7">
              <w:rPr>
                <w:rFonts w:eastAsia="Times New Roman" w:cs="Arial"/>
                <w:sz w:val="18"/>
                <w:szCs w:val="18"/>
              </w:rPr>
              <w:t xml:space="preserve">Added information on </w:t>
            </w:r>
            <w:r w:rsidR="001D1E1E" w:rsidRPr="004535B7">
              <w:rPr>
                <w:rFonts w:eastAsia="Times New Roman" w:cs="Arial"/>
                <w:sz w:val="18"/>
                <w:szCs w:val="18"/>
              </w:rPr>
              <w:t>asymptomatic testing</w:t>
            </w:r>
            <w:r w:rsidRPr="004535B7">
              <w:rPr>
                <w:rFonts w:eastAsia="Times New Roman" w:cs="Arial"/>
                <w:sz w:val="18"/>
                <w:szCs w:val="18"/>
              </w:rPr>
              <w:t>.</w:t>
            </w:r>
            <w:r w:rsidR="001D1E1E" w:rsidRPr="004535B7">
              <w:rPr>
                <w:rFonts w:eastAsia="Times New Roman" w:cs="Arial"/>
                <w:sz w:val="18"/>
                <w:szCs w:val="18"/>
              </w:rPr>
              <w:t xml:space="preserve"> </w:t>
            </w:r>
          </w:p>
          <w:p w14:paraId="06212D5C" w14:textId="77777777" w:rsidR="001D1E1E" w:rsidRPr="004535B7" w:rsidRDefault="001D1E1E" w:rsidP="001D1E1E">
            <w:pPr>
              <w:jc w:val="center"/>
              <w:rPr>
                <w:rFonts w:eastAsia="Times New Roman" w:cs="Arial"/>
                <w:sz w:val="18"/>
                <w:szCs w:val="18"/>
              </w:rPr>
            </w:pPr>
            <w:r w:rsidRPr="004535B7">
              <w:rPr>
                <w:rFonts w:eastAsia="Times New Roman" w:cs="Arial"/>
                <w:sz w:val="18"/>
                <w:szCs w:val="18"/>
              </w:rPr>
              <w:t xml:space="preserve">Added further transport information if parents are unable to pick up a child showing signs of COVID </w:t>
            </w:r>
          </w:p>
          <w:p w14:paraId="41D5DD04" w14:textId="77777777" w:rsidR="00A11BCF" w:rsidRPr="004535B7" w:rsidRDefault="00A11BCF" w:rsidP="00F877AF">
            <w:pPr>
              <w:jc w:val="center"/>
              <w:rPr>
                <w:rFonts w:eastAsia="Times New Roman" w:cs="Arial"/>
                <w:sz w:val="18"/>
                <w:szCs w:val="18"/>
              </w:rPr>
            </w:pPr>
          </w:p>
        </w:tc>
      </w:tr>
      <w:tr w:rsidR="00980F06" w:rsidRPr="00417C53" w14:paraId="3DDAB2E6" w14:textId="77777777" w:rsidTr="004535B7">
        <w:tc>
          <w:tcPr>
            <w:tcW w:w="1097" w:type="dxa"/>
          </w:tcPr>
          <w:p w14:paraId="665F9812" w14:textId="77777777" w:rsidR="00980F06" w:rsidRPr="00417C53" w:rsidRDefault="00980F06" w:rsidP="00C45F87">
            <w:pPr>
              <w:jc w:val="center"/>
              <w:rPr>
                <w:rFonts w:eastAsia="Times New Roman" w:cs="Arial"/>
                <w:szCs w:val="24"/>
              </w:rPr>
            </w:pPr>
            <w:r w:rsidRPr="00417C53">
              <w:rPr>
                <w:rFonts w:eastAsia="Times New Roman" w:cs="Arial"/>
                <w:szCs w:val="24"/>
              </w:rPr>
              <w:t>15</w:t>
            </w:r>
          </w:p>
        </w:tc>
        <w:tc>
          <w:tcPr>
            <w:tcW w:w="1308" w:type="dxa"/>
          </w:tcPr>
          <w:p w14:paraId="7C59DC5A" w14:textId="77777777" w:rsidR="00980F06" w:rsidRPr="00417C53" w:rsidRDefault="002D5BB7" w:rsidP="00C45F87">
            <w:pPr>
              <w:jc w:val="center"/>
              <w:rPr>
                <w:rFonts w:eastAsia="Times New Roman" w:cs="Arial"/>
                <w:szCs w:val="24"/>
              </w:rPr>
            </w:pPr>
            <w:r w:rsidRPr="00417C53">
              <w:rPr>
                <w:rFonts w:eastAsia="Times New Roman" w:cs="Arial"/>
                <w:szCs w:val="24"/>
              </w:rPr>
              <w:t>8.4</w:t>
            </w:r>
            <w:r w:rsidR="00980F06" w:rsidRPr="00417C53">
              <w:rPr>
                <w:rFonts w:eastAsia="Times New Roman" w:cs="Arial"/>
                <w:szCs w:val="24"/>
              </w:rPr>
              <w:t>.21</w:t>
            </w:r>
          </w:p>
        </w:tc>
        <w:tc>
          <w:tcPr>
            <w:tcW w:w="1559" w:type="dxa"/>
          </w:tcPr>
          <w:p w14:paraId="1E676587" w14:textId="77777777" w:rsidR="00980F06" w:rsidRPr="00417C53" w:rsidRDefault="00980F06" w:rsidP="00C45F87">
            <w:pPr>
              <w:jc w:val="center"/>
              <w:rPr>
                <w:rFonts w:eastAsia="Times New Roman" w:cs="Arial"/>
                <w:szCs w:val="24"/>
              </w:rPr>
            </w:pPr>
            <w:proofErr w:type="spellStart"/>
            <w:proofErr w:type="gramStart"/>
            <w:r w:rsidRPr="00417C53">
              <w:rPr>
                <w:rFonts w:eastAsia="Times New Roman" w:cs="Arial"/>
                <w:szCs w:val="24"/>
              </w:rPr>
              <w:t>G.Watson</w:t>
            </w:r>
            <w:proofErr w:type="spellEnd"/>
            <w:proofErr w:type="gramEnd"/>
            <w:r w:rsidRPr="00417C53">
              <w:rPr>
                <w:rFonts w:eastAsia="Times New Roman" w:cs="Arial"/>
                <w:szCs w:val="24"/>
              </w:rPr>
              <w:t xml:space="preserve"> – H&amp;S Adviser</w:t>
            </w:r>
          </w:p>
        </w:tc>
        <w:tc>
          <w:tcPr>
            <w:tcW w:w="5052" w:type="dxa"/>
          </w:tcPr>
          <w:p w14:paraId="7FAEB731" w14:textId="77777777" w:rsidR="00980F06" w:rsidRPr="004535B7" w:rsidRDefault="00980F06" w:rsidP="00F877AF">
            <w:pPr>
              <w:jc w:val="center"/>
              <w:rPr>
                <w:rFonts w:eastAsia="Times New Roman" w:cs="Arial"/>
                <w:sz w:val="18"/>
                <w:szCs w:val="18"/>
                <w:lang w:eastAsia="en-GB"/>
              </w:rPr>
            </w:pPr>
            <w:r w:rsidRPr="004535B7">
              <w:rPr>
                <w:rFonts w:eastAsia="Times New Roman" w:cs="Arial"/>
                <w:sz w:val="18"/>
                <w:szCs w:val="18"/>
                <w:lang w:eastAsia="en-GB"/>
              </w:rPr>
              <w:t>Updated information to reflect shielding advice ending on 1</w:t>
            </w:r>
            <w:r w:rsidRPr="004535B7">
              <w:rPr>
                <w:rFonts w:eastAsia="Times New Roman" w:cs="Arial"/>
                <w:sz w:val="18"/>
                <w:szCs w:val="18"/>
                <w:vertAlign w:val="superscript"/>
                <w:lang w:eastAsia="en-GB"/>
              </w:rPr>
              <w:t>st</w:t>
            </w:r>
            <w:r w:rsidRPr="004535B7">
              <w:rPr>
                <w:rFonts w:eastAsia="Times New Roman" w:cs="Arial"/>
                <w:sz w:val="18"/>
                <w:szCs w:val="18"/>
                <w:lang w:eastAsia="en-GB"/>
              </w:rPr>
              <w:t xml:space="preserve"> April 2021</w:t>
            </w:r>
          </w:p>
          <w:p w14:paraId="6CB6DA1E" w14:textId="77777777" w:rsidR="002D5BB7" w:rsidRPr="004535B7" w:rsidRDefault="002D5BB7" w:rsidP="00F877AF">
            <w:pPr>
              <w:jc w:val="center"/>
              <w:rPr>
                <w:rFonts w:eastAsia="Times New Roman" w:cs="Arial"/>
                <w:sz w:val="18"/>
                <w:szCs w:val="18"/>
              </w:rPr>
            </w:pPr>
            <w:r w:rsidRPr="004535B7">
              <w:rPr>
                <w:rFonts w:cs="Arial"/>
                <w:sz w:val="18"/>
                <w:szCs w:val="18"/>
              </w:rPr>
              <w:t>PCR tests required following a positive LFT.</w:t>
            </w:r>
          </w:p>
        </w:tc>
      </w:tr>
      <w:tr w:rsidR="00F732D3" w:rsidRPr="00417C53" w14:paraId="72EDBA65" w14:textId="77777777" w:rsidTr="004535B7">
        <w:tc>
          <w:tcPr>
            <w:tcW w:w="1097" w:type="dxa"/>
          </w:tcPr>
          <w:p w14:paraId="0A0E0118" w14:textId="77777777" w:rsidR="00F732D3" w:rsidRPr="00417C53" w:rsidRDefault="00F732D3" w:rsidP="00C45F87">
            <w:pPr>
              <w:jc w:val="center"/>
              <w:rPr>
                <w:rFonts w:eastAsia="Times New Roman" w:cs="Arial"/>
                <w:szCs w:val="24"/>
              </w:rPr>
            </w:pPr>
            <w:r w:rsidRPr="00417C53">
              <w:rPr>
                <w:rFonts w:eastAsia="Times New Roman" w:cs="Arial"/>
                <w:szCs w:val="24"/>
              </w:rPr>
              <w:t>16</w:t>
            </w:r>
          </w:p>
        </w:tc>
        <w:tc>
          <w:tcPr>
            <w:tcW w:w="1308" w:type="dxa"/>
          </w:tcPr>
          <w:p w14:paraId="564C9989" w14:textId="77777777" w:rsidR="00F732D3" w:rsidRPr="00417C53" w:rsidRDefault="00F732D3" w:rsidP="00C45F87">
            <w:pPr>
              <w:jc w:val="center"/>
              <w:rPr>
                <w:rFonts w:eastAsia="Times New Roman" w:cs="Arial"/>
                <w:szCs w:val="24"/>
              </w:rPr>
            </w:pPr>
            <w:r w:rsidRPr="00417C53">
              <w:rPr>
                <w:rFonts w:eastAsia="Times New Roman" w:cs="Arial"/>
                <w:szCs w:val="24"/>
              </w:rPr>
              <w:t>20.04.21</w:t>
            </w:r>
          </w:p>
        </w:tc>
        <w:tc>
          <w:tcPr>
            <w:tcW w:w="1559" w:type="dxa"/>
          </w:tcPr>
          <w:p w14:paraId="53AAEFDD" w14:textId="77777777" w:rsidR="00F732D3" w:rsidRPr="00417C53" w:rsidRDefault="00F732D3" w:rsidP="00C45F87">
            <w:pPr>
              <w:jc w:val="center"/>
              <w:rPr>
                <w:rFonts w:eastAsia="Times New Roman" w:cs="Arial"/>
                <w:szCs w:val="24"/>
              </w:rPr>
            </w:pPr>
            <w:proofErr w:type="spellStart"/>
            <w:proofErr w:type="gramStart"/>
            <w:r w:rsidRPr="00417C53">
              <w:rPr>
                <w:rFonts w:eastAsia="Times New Roman" w:cs="Arial"/>
                <w:szCs w:val="24"/>
              </w:rPr>
              <w:t>G.Watson</w:t>
            </w:r>
            <w:proofErr w:type="spellEnd"/>
            <w:proofErr w:type="gramEnd"/>
            <w:r w:rsidRPr="00417C53">
              <w:rPr>
                <w:rFonts w:eastAsia="Times New Roman" w:cs="Arial"/>
                <w:szCs w:val="24"/>
              </w:rPr>
              <w:t xml:space="preserve"> – H&amp;S Adviser</w:t>
            </w:r>
          </w:p>
        </w:tc>
        <w:tc>
          <w:tcPr>
            <w:tcW w:w="5052" w:type="dxa"/>
          </w:tcPr>
          <w:p w14:paraId="5FC0DBFB" w14:textId="77777777" w:rsidR="00F732D3" w:rsidRPr="004535B7" w:rsidRDefault="00F732D3" w:rsidP="00F877AF">
            <w:pPr>
              <w:jc w:val="center"/>
              <w:rPr>
                <w:rFonts w:eastAsia="Times New Roman" w:cs="Arial"/>
                <w:sz w:val="18"/>
                <w:szCs w:val="18"/>
                <w:lang w:eastAsia="en-GB"/>
              </w:rPr>
            </w:pPr>
            <w:r w:rsidRPr="004535B7">
              <w:rPr>
                <w:rFonts w:eastAsia="Times New Roman" w:cs="Arial"/>
                <w:sz w:val="18"/>
                <w:szCs w:val="18"/>
                <w:lang w:eastAsia="en-GB"/>
              </w:rPr>
              <w:t>Added information on singing activities. Added information on visors and transparent face coverings</w:t>
            </w:r>
          </w:p>
          <w:p w14:paraId="04C41F34" w14:textId="77777777" w:rsidR="00C07A8F" w:rsidRPr="004535B7" w:rsidRDefault="00C07A8F" w:rsidP="00F877AF">
            <w:pPr>
              <w:jc w:val="center"/>
              <w:rPr>
                <w:rFonts w:eastAsia="Times New Roman" w:cs="Arial"/>
                <w:sz w:val="18"/>
                <w:szCs w:val="18"/>
                <w:lang w:eastAsia="en-GB"/>
              </w:rPr>
            </w:pPr>
            <w:r w:rsidRPr="004535B7">
              <w:rPr>
                <w:rFonts w:eastAsia="Times New Roman" w:cs="Arial"/>
                <w:sz w:val="18"/>
                <w:szCs w:val="18"/>
                <w:lang w:eastAsia="en-GB"/>
              </w:rPr>
              <w:t>Exemptions to face coverings</w:t>
            </w:r>
          </w:p>
        </w:tc>
      </w:tr>
      <w:tr w:rsidR="002C1C5E" w:rsidRPr="00417C53" w14:paraId="5F8302EE" w14:textId="77777777" w:rsidTr="004535B7">
        <w:tc>
          <w:tcPr>
            <w:tcW w:w="1097" w:type="dxa"/>
          </w:tcPr>
          <w:p w14:paraId="2514B0D9" w14:textId="77777777" w:rsidR="002C1C5E" w:rsidRPr="00417C53" w:rsidRDefault="002C1C5E" w:rsidP="00C45F87">
            <w:pPr>
              <w:jc w:val="center"/>
              <w:rPr>
                <w:rFonts w:eastAsia="Times New Roman" w:cs="Arial"/>
                <w:szCs w:val="24"/>
              </w:rPr>
            </w:pPr>
            <w:r w:rsidRPr="00417C53">
              <w:rPr>
                <w:rFonts w:eastAsia="Times New Roman" w:cs="Arial"/>
                <w:szCs w:val="24"/>
              </w:rPr>
              <w:t>17</w:t>
            </w:r>
          </w:p>
        </w:tc>
        <w:tc>
          <w:tcPr>
            <w:tcW w:w="1308" w:type="dxa"/>
          </w:tcPr>
          <w:p w14:paraId="25D14DEC" w14:textId="77777777" w:rsidR="002C1C5E" w:rsidRPr="00417C53" w:rsidRDefault="002C1C5E" w:rsidP="00C45F87">
            <w:pPr>
              <w:jc w:val="center"/>
              <w:rPr>
                <w:rFonts w:eastAsia="Times New Roman" w:cs="Arial"/>
                <w:szCs w:val="24"/>
              </w:rPr>
            </w:pPr>
            <w:r w:rsidRPr="00417C53">
              <w:rPr>
                <w:rFonts w:eastAsia="Times New Roman" w:cs="Arial"/>
                <w:szCs w:val="24"/>
              </w:rPr>
              <w:t>20.05.21</w:t>
            </w:r>
          </w:p>
        </w:tc>
        <w:tc>
          <w:tcPr>
            <w:tcW w:w="1559" w:type="dxa"/>
          </w:tcPr>
          <w:p w14:paraId="69A72F72" w14:textId="77777777" w:rsidR="002C1C5E" w:rsidRPr="00417C53" w:rsidRDefault="002C1C5E" w:rsidP="00C45F87">
            <w:pPr>
              <w:jc w:val="center"/>
              <w:rPr>
                <w:rFonts w:eastAsia="Times New Roman" w:cs="Arial"/>
                <w:szCs w:val="24"/>
              </w:rPr>
            </w:pPr>
            <w:proofErr w:type="spellStart"/>
            <w:proofErr w:type="gramStart"/>
            <w:r w:rsidRPr="00417C53">
              <w:rPr>
                <w:rFonts w:eastAsia="Times New Roman" w:cs="Arial"/>
                <w:szCs w:val="24"/>
              </w:rPr>
              <w:t>G.Watson</w:t>
            </w:r>
            <w:proofErr w:type="spellEnd"/>
            <w:proofErr w:type="gramEnd"/>
            <w:r w:rsidRPr="00417C53">
              <w:rPr>
                <w:rFonts w:eastAsia="Times New Roman" w:cs="Arial"/>
                <w:szCs w:val="24"/>
              </w:rPr>
              <w:t xml:space="preserve"> – H&amp;S Adviser</w:t>
            </w:r>
          </w:p>
        </w:tc>
        <w:tc>
          <w:tcPr>
            <w:tcW w:w="5052" w:type="dxa"/>
          </w:tcPr>
          <w:p w14:paraId="4DD42B03" w14:textId="77777777" w:rsidR="002C1C5E" w:rsidRPr="004535B7" w:rsidRDefault="002C1C5E" w:rsidP="00F877AF">
            <w:pPr>
              <w:jc w:val="center"/>
              <w:rPr>
                <w:rFonts w:eastAsia="Times New Roman" w:cs="Arial"/>
                <w:sz w:val="18"/>
                <w:szCs w:val="18"/>
                <w:lang w:eastAsia="en-GB"/>
              </w:rPr>
            </w:pPr>
            <w:r w:rsidRPr="004535B7">
              <w:rPr>
                <w:rFonts w:eastAsia="Times New Roman" w:cs="Arial"/>
                <w:sz w:val="18"/>
                <w:szCs w:val="18"/>
                <w:lang w:eastAsia="en-GB"/>
              </w:rPr>
              <w:t>Added information on educational visits and there no longer being a requirement to wear face coverings.</w:t>
            </w:r>
            <w:r w:rsidR="00773B0F" w:rsidRPr="004535B7">
              <w:rPr>
                <w:rFonts w:eastAsia="Times New Roman" w:cs="Arial"/>
                <w:sz w:val="18"/>
                <w:szCs w:val="18"/>
                <w:lang w:eastAsia="en-GB"/>
              </w:rPr>
              <w:t xml:space="preserve"> Information on Education Hub and specialist staff.</w:t>
            </w:r>
            <w:r w:rsidR="00445EDE" w:rsidRPr="004535B7">
              <w:rPr>
                <w:rFonts w:eastAsia="Times New Roman" w:cs="Arial"/>
                <w:sz w:val="18"/>
                <w:szCs w:val="18"/>
                <w:lang w:eastAsia="en-GB"/>
              </w:rPr>
              <w:t xml:space="preserve"> Performances</w:t>
            </w:r>
            <w:r w:rsidR="009F3875" w:rsidRPr="004535B7">
              <w:rPr>
                <w:rFonts w:eastAsia="Times New Roman" w:cs="Arial"/>
                <w:sz w:val="18"/>
                <w:szCs w:val="18"/>
                <w:lang w:eastAsia="en-GB"/>
              </w:rPr>
              <w:t>. Visits to special schools</w:t>
            </w:r>
            <w:r w:rsidR="00061BF6" w:rsidRPr="004535B7">
              <w:rPr>
                <w:rFonts w:eastAsia="Times New Roman" w:cs="Arial"/>
                <w:sz w:val="18"/>
                <w:szCs w:val="18"/>
                <w:lang w:eastAsia="en-GB"/>
              </w:rPr>
              <w:t>. Local restrictions in educational settings</w:t>
            </w:r>
          </w:p>
        </w:tc>
      </w:tr>
      <w:tr w:rsidR="00BE5884" w:rsidRPr="00417C53" w14:paraId="73DDF2ED" w14:textId="77777777" w:rsidTr="004535B7">
        <w:tc>
          <w:tcPr>
            <w:tcW w:w="1097" w:type="dxa"/>
          </w:tcPr>
          <w:p w14:paraId="4014536E" w14:textId="77777777" w:rsidR="00BE5884" w:rsidRPr="00417C53" w:rsidRDefault="00BE5884" w:rsidP="00C45F87">
            <w:pPr>
              <w:jc w:val="center"/>
              <w:rPr>
                <w:rFonts w:eastAsia="Times New Roman" w:cs="Arial"/>
                <w:szCs w:val="24"/>
              </w:rPr>
            </w:pPr>
            <w:r w:rsidRPr="00417C53">
              <w:rPr>
                <w:rFonts w:eastAsia="Times New Roman" w:cs="Arial"/>
                <w:szCs w:val="24"/>
              </w:rPr>
              <w:t>18</w:t>
            </w:r>
          </w:p>
        </w:tc>
        <w:tc>
          <w:tcPr>
            <w:tcW w:w="1308" w:type="dxa"/>
          </w:tcPr>
          <w:p w14:paraId="66D17D2C" w14:textId="77777777" w:rsidR="00BE5884" w:rsidRPr="00417C53" w:rsidRDefault="00BE5884" w:rsidP="00C45F87">
            <w:pPr>
              <w:jc w:val="center"/>
              <w:rPr>
                <w:rFonts w:eastAsia="Times New Roman" w:cs="Arial"/>
                <w:szCs w:val="24"/>
              </w:rPr>
            </w:pPr>
            <w:r w:rsidRPr="00417C53">
              <w:rPr>
                <w:rFonts w:eastAsia="Times New Roman" w:cs="Arial"/>
                <w:szCs w:val="24"/>
              </w:rPr>
              <w:t>15.06.21</w:t>
            </w:r>
          </w:p>
        </w:tc>
        <w:tc>
          <w:tcPr>
            <w:tcW w:w="1559" w:type="dxa"/>
          </w:tcPr>
          <w:p w14:paraId="0DBBF580" w14:textId="77777777" w:rsidR="00BE5884" w:rsidRPr="00417C53" w:rsidRDefault="00BE5884" w:rsidP="00C45F87">
            <w:pPr>
              <w:jc w:val="center"/>
              <w:rPr>
                <w:rFonts w:eastAsia="Times New Roman" w:cs="Arial"/>
                <w:szCs w:val="24"/>
              </w:rPr>
            </w:pPr>
            <w:proofErr w:type="spellStart"/>
            <w:proofErr w:type="gramStart"/>
            <w:r w:rsidRPr="00417C53">
              <w:rPr>
                <w:rFonts w:eastAsia="Times New Roman" w:cs="Arial"/>
                <w:szCs w:val="24"/>
              </w:rPr>
              <w:t>G.Watson</w:t>
            </w:r>
            <w:proofErr w:type="spellEnd"/>
            <w:proofErr w:type="gramEnd"/>
            <w:r w:rsidRPr="00417C53">
              <w:rPr>
                <w:rFonts w:eastAsia="Times New Roman" w:cs="Arial"/>
                <w:szCs w:val="24"/>
              </w:rPr>
              <w:t xml:space="preserve"> – H&amp;S Adviser</w:t>
            </w:r>
          </w:p>
        </w:tc>
        <w:tc>
          <w:tcPr>
            <w:tcW w:w="5052" w:type="dxa"/>
          </w:tcPr>
          <w:p w14:paraId="7EC5F448" w14:textId="77777777" w:rsidR="00BE5884" w:rsidRPr="004535B7" w:rsidRDefault="00BE5884" w:rsidP="00F877AF">
            <w:pPr>
              <w:jc w:val="center"/>
              <w:rPr>
                <w:rFonts w:eastAsia="Times New Roman" w:cs="Arial"/>
                <w:sz w:val="18"/>
                <w:szCs w:val="18"/>
                <w:lang w:eastAsia="en-GB"/>
              </w:rPr>
            </w:pPr>
            <w:r w:rsidRPr="004535B7">
              <w:rPr>
                <w:rFonts w:eastAsia="Times New Roman" w:cs="Arial"/>
                <w:sz w:val="18"/>
                <w:szCs w:val="18"/>
                <w:lang w:eastAsia="en-GB"/>
              </w:rPr>
              <w:t>Added new guidance on close contacts now being able to receive a PCR test</w:t>
            </w:r>
          </w:p>
          <w:p w14:paraId="0B39649F" w14:textId="77777777" w:rsidR="008B5539" w:rsidRPr="004535B7" w:rsidRDefault="008B5539" w:rsidP="00F877AF">
            <w:pPr>
              <w:jc w:val="center"/>
              <w:rPr>
                <w:rFonts w:cs="Arial"/>
                <w:sz w:val="18"/>
                <w:szCs w:val="18"/>
              </w:rPr>
            </w:pPr>
            <w:r w:rsidRPr="004535B7">
              <w:rPr>
                <w:rFonts w:eastAsia="Times New Roman" w:cs="Arial"/>
                <w:sz w:val="18"/>
                <w:szCs w:val="18"/>
              </w:rPr>
              <w:t xml:space="preserve">Added details from </w:t>
            </w:r>
            <w:r w:rsidRPr="004535B7">
              <w:rPr>
                <w:rFonts w:cs="Arial"/>
                <w:sz w:val="18"/>
                <w:szCs w:val="18"/>
              </w:rPr>
              <w:t>East Berks</w:t>
            </w:r>
            <w:r w:rsidR="00025C26" w:rsidRPr="004535B7">
              <w:rPr>
                <w:rFonts w:cs="Arial"/>
                <w:sz w:val="18"/>
                <w:szCs w:val="18"/>
              </w:rPr>
              <w:t>hire</w:t>
            </w:r>
            <w:r w:rsidRPr="004535B7">
              <w:rPr>
                <w:rFonts w:cs="Arial"/>
                <w:sz w:val="18"/>
                <w:szCs w:val="18"/>
              </w:rPr>
              <w:t xml:space="preserve"> Health Protection Board advice 15.06.21</w:t>
            </w:r>
          </w:p>
          <w:p w14:paraId="33D5E1FB" w14:textId="77777777" w:rsidR="008D5420" w:rsidRPr="004535B7" w:rsidRDefault="008D5420" w:rsidP="00F877AF">
            <w:pPr>
              <w:jc w:val="center"/>
              <w:rPr>
                <w:rFonts w:cs="Arial"/>
                <w:sz w:val="18"/>
                <w:szCs w:val="18"/>
              </w:rPr>
            </w:pPr>
            <w:r w:rsidRPr="004535B7">
              <w:rPr>
                <w:rFonts w:cs="Arial"/>
                <w:sz w:val="18"/>
                <w:szCs w:val="18"/>
              </w:rPr>
              <w:t>Added DfE guidance dated 15.06.21</w:t>
            </w:r>
          </w:p>
          <w:p w14:paraId="2F4B3932" w14:textId="77777777" w:rsidR="00545B72" w:rsidRPr="004535B7" w:rsidRDefault="00545B72" w:rsidP="00F877AF">
            <w:pPr>
              <w:jc w:val="center"/>
              <w:rPr>
                <w:rFonts w:eastAsia="Times New Roman" w:cs="Arial"/>
                <w:sz w:val="18"/>
                <w:szCs w:val="18"/>
                <w:lang w:eastAsia="en-GB"/>
              </w:rPr>
            </w:pPr>
            <w:r w:rsidRPr="004535B7">
              <w:rPr>
                <w:rFonts w:cs="Arial"/>
                <w:sz w:val="18"/>
                <w:szCs w:val="18"/>
              </w:rPr>
              <w:t>Added update of pregnant women being removed from CEV list</w:t>
            </w:r>
          </w:p>
        </w:tc>
      </w:tr>
      <w:tr w:rsidR="00D942BF" w:rsidRPr="00417C53" w14:paraId="78F230E3" w14:textId="77777777" w:rsidTr="004535B7">
        <w:tc>
          <w:tcPr>
            <w:tcW w:w="1097" w:type="dxa"/>
          </w:tcPr>
          <w:p w14:paraId="24BD5E0B" w14:textId="77777777" w:rsidR="00D942BF" w:rsidRPr="00417C53" w:rsidRDefault="00D942BF" w:rsidP="00C45F87">
            <w:pPr>
              <w:jc w:val="center"/>
              <w:rPr>
                <w:rFonts w:eastAsia="Times New Roman" w:cs="Arial"/>
                <w:szCs w:val="24"/>
              </w:rPr>
            </w:pPr>
            <w:r>
              <w:rPr>
                <w:rFonts w:eastAsia="Times New Roman" w:cs="Arial"/>
                <w:szCs w:val="24"/>
              </w:rPr>
              <w:t>19</w:t>
            </w:r>
          </w:p>
        </w:tc>
        <w:tc>
          <w:tcPr>
            <w:tcW w:w="1308" w:type="dxa"/>
          </w:tcPr>
          <w:p w14:paraId="0FCD8DDD" w14:textId="77777777" w:rsidR="00D942BF" w:rsidRPr="00417C53" w:rsidRDefault="001A314F" w:rsidP="00C45F87">
            <w:pPr>
              <w:jc w:val="center"/>
              <w:rPr>
                <w:rFonts w:eastAsia="Times New Roman" w:cs="Arial"/>
                <w:szCs w:val="24"/>
              </w:rPr>
            </w:pPr>
            <w:r>
              <w:rPr>
                <w:rFonts w:eastAsia="Times New Roman" w:cs="Arial"/>
                <w:szCs w:val="24"/>
              </w:rPr>
              <w:t>30</w:t>
            </w:r>
            <w:r w:rsidR="00D942BF">
              <w:rPr>
                <w:rFonts w:eastAsia="Times New Roman" w:cs="Arial"/>
                <w:szCs w:val="24"/>
              </w:rPr>
              <w:t>.07.21</w:t>
            </w:r>
          </w:p>
        </w:tc>
        <w:tc>
          <w:tcPr>
            <w:tcW w:w="1559" w:type="dxa"/>
          </w:tcPr>
          <w:p w14:paraId="5BC7FDCC" w14:textId="77777777" w:rsidR="00D942BF" w:rsidRPr="00417C53" w:rsidRDefault="00D942BF" w:rsidP="00C45F87">
            <w:pPr>
              <w:jc w:val="center"/>
              <w:rPr>
                <w:rFonts w:eastAsia="Times New Roman" w:cs="Arial"/>
                <w:szCs w:val="24"/>
              </w:rPr>
            </w:pPr>
            <w:proofErr w:type="spellStart"/>
            <w:proofErr w:type="gramStart"/>
            <w:r w:rsidRPr="00417C53">
              <w:rPr>
                <w:rFonts w:eastAsia="Times New Roman" w:cs="Arial"/>
                <w:szCs w:val="24"/>
              </w:rPr>
              <w:t>G.Watson</w:t>
            </w:r>
            <w:proofErr w:type="spellEnd"/>
            <w:proofErr w:type="gramEnd"/>
            <w:r w:rsidRPr="00417C53">
              <w:rPr>
                <w:rFonts w:eastAsia="Times New Roman" w:cs="Arial"/>
                <w:szCs w:val="24"/>
              </w:rPr>
              <w:t xml:space="preserve"> – H&amp;S Adviser</w:t>
            </w:r>
          </w:p>
        </w:tc>
        <w:tc>
          <w:tcPr>
            <w:tcW w:w="5052" w:type="dxa"/>
          </w:tcPr>
          <w:p w14:paraId="226062E3" w14:textId="77777777" w:rsidR="00D942BF" w:rsidRPr="004535B7" w:rsidRDefault="00D942BF" w:rsidP="00F877AF">
            <w:pPr>
              <w:jc w:val="center"/>
              <w:rPr>
                <w:rFonts w:eastAsia="Times New Roman" w:cs="Arial"/>
                <w:sz w:val="18"/>
                <w:szCs w:val="18"/>
                <w:lang w:eastAsia="en-GB"/>
              </w:rPr>
            </w:pPr>
            <w:r w:rsidRPr="004535B7">
              <w:rPr>
                <w:rFonts w:eastAsia="Times New Roman" w:cs="Arial"/>
                <w:sz w:val="18"/>
                <w:szCs w:val="18"/>
                <w:lang w:eastAsia="en-GB"/>
              </w:rPr>
              <w:t>Added PHE Covid cases resource link</w:t>
            </w:r>
          </w:p>
          <w:p w14:paraId="66BE67E4" w14:textId="77777777" w:rsidR="008D4DC5" w:rsidRPr="004535B7" w:rsidRDefault="008D4DC5" w:rsidP="00F877AF">
            <w:pPr>
              <w:jc w:val="center"/>
              <w:rPr>
                <w:rFonts w:eastAsia="Times New Roman" w:cs="Arial"/>
                <w:sz w:val="18"/>
                <w:szCs w:val="18"/>
                <w:lang w:eastAsia="en-GB"/>
              </w:rPr>
            </w:pPr>
            <w:r w:rsidRPr="004535B7">
              <w:rPr>
                <w:rFonts w:eastAsia="Times New Roman" w:cs="Arial"/>
                <w:sz w:val="18"/>
                <w:szCs w:val="18"/>
                <w:lang w:eastAsia="en-GB"/>
              </w:rPr>
              <w:t>Added details of how to complete the educational setting status form</w:t>
            </w:r>
          </w:p>
          <w:p w14:paraId="31A49655" w14:textId="77777777" w:rsidR="00DE7C4F" w:rsidRPr="004535B7" w:rsidRDefault="00DE7C4F" w:rsidP="00F877AF">
            <w:pPr>
              <w:jc w:val="center"/>
              <w:rPr>
                <w:rFonts w:eastAsia="Times New Roman" w:cs="Arial"/>
                <w:sz w:val="18"/>
                <w:szCs w:val="18"/>
              </w:rPr>
            </w:pPr>
            <w:r w:rsidRPr="004535B7">
              <w:rPr>
                <w:rFonts w:eastAsia="Times New Roman" w:cs="Arial"/>
                <w:sz w:val="18"/>
                <w:szCs w:val="18"/>
              </w:rPr>
              <w:t>Added information on not re-testing for 90 days after COVID</w:t>
            </w:r>
          </w:p>
          <w:p w14:paraId="12280210" w14:textId="77777777" w:rsidR="00CC5B4C" w:rsidRPr="004535B7" w:rsidRDefault="00CC5B4C" w:rsidP="00F877AF">
            <w:pPr>
              <w:jc w:val="center"/>
              <w:rPr>
                <w:rFonts w:eastAsia="Times New Roman" w:cs="Arial"/>
                <w:sz w:val="18"/>
                <w:szCs w:val="18"/>
              </w:rPr>
            </w:pPr>
            <w:r w:rsidRPr="004535B7">
              <w:rPr>
                <w:rFonts w:eastAsia="Times New Roman" w:cs="Arial"/>
                <w:sz w:val="18"/>
                <w:szCs w:val="18"/>
              </w:rPr>
              <w:t>Added information on close contact on transport</w:t>
            </w:r>
          </w:p>
          <w:p w14:paraId="23E3E8B8" w14:textId="77777777" w:rsidR="00725DD4" w:rsidRPr="004535B7" w:rsidRDefault="00725DD4" w:rsidP="00F877AF">
            <w:pPr>
              <w:jc w:val="center"/>
              <w:rPr>
                <w:rFonts w:eastAsia="Times New Roman" w:cs="Arial"/>
                <w:sz w:val="18"/>
                <w:szCs w:val="18"/>
              </w:rPr>
            </w:pPr>
            <w:r w:rsidRPr="004535B7">
              <w:rPr>
                <w:rFonts w:eastAsia="Times New Roman" w:cs="Arial"/>
                <w:sz w:val="18"/>
                <w:szCs w:val="18"/>
              </w:rPr>
              <w:t>Removed reference to bubbles</w:t>
            </w:r>
          </w:p>
          <w:p w14:paraId="7963AA90" w14:textId="77777777" w:rsidR="00B24B46" w:rsidRPr="004535B7" w:rsidRDefault="00B24B46" w:rsidP="00F877AF">
            <w:pPr>
              <w:jc w:val="center"/>
              <w:rPr>
                <w:rFonts w:eastAsia="Times New Roman" w:cs="Arial"/>
                <w:sz w:val="18"/>
                <w:szCs w:val="18"/>
              </w:rPr>
            </w:pPr>
            <w:r w:rsidRPr="004535B7">
              <w:rPr>
                <w:rFonts w:eastAsia="Times New Roman" w:cs="Arial"/>
                <w:sz w:val="18"/>
                <w:szCs w:val="18"/>
              </w:rPr>
              <w:t>Remove close contact tracing</w:t>
            </w:r>
          </w:p>
          <w:p w14:paraId="7F9360B4" w14:textId="77777777" w:rsidR="00B24B46" w:rsidRPr="004535B7" w:rsidRDefault="00B24B46" w:rsidP="00F877AF">
            <w:pPr>
              <w:jc w:val="center"/>
              <w:rPr>
                <w:rFonts w:eastAsia="Times New Roman" w:cs="Arial"/>
                <w:sz w:val="18"/>
                <w:szCs w:val="18"/>
              </w:rPr>
            </w:pPr>
            <w:r w:rsidRPr="004535B7">
              <w:rPr>
                <w:rFonts w:eastAsia="Times New Roman" w:cs="Arial"/>
                <w:sz w:val="18"/>
                <w:szCs w:val="18"/>
              </w:rPr>
              <w:t>Remove</w:t>
            </w:r>
            <w:r w:rsidR="00EA412A" w:rsidRPr="004535B7">
              <w:rPr>
                <w:rFonts w:eastAsia="Times New Roman" w:cs="Arial"/>
                <w:sz w:val="18"/>
                <w:szCs w:val="18"/>
              </w:rPr>
              <w:t>d</w:t>
            </w:r>
            <w:r w:rsidRPr="004535B7">
              <w:rPr>
                <w:rFonts w:eastAsia="Times New Roman" w:cs="Arial"/>
                <w:sz w:val="18"/>
                <w:szCs w:val="18"/>
              </w:rPr>
              <w:t xml:space="preserve"> requirement for face coverings</w:t>
            </w:r>
          </w:p>
          <w:p w14:paraId="53F1C61C" w14:textId="77777777" w:rsidR="005D0277" w:rsidRPr="004535B7" w:rsidRDefault="005D0277" w:rsidP="00F877AF">
            <w:pPr>
              <w:jc w:val="center"/>
              <w:rPr>
                <w:rFonts w:eastAsia="Times New Roman" w:cs="Arial"/>
                <w:sz w:val="18"/>
                <w:szCs w:val="18"/>
              </w:rPr>
            </w:pPr>
            <w:r w:rsidRPr="004535B7">
              <w:rPr>
                <w:rFonts w:eastAsia="Times New Roman" w:cs="Arial"/>
                <w:sz w:val="18"/>
                <w:szCs w:val="18"/>
              </w:rPr>
              <w:t>Changed actions if there is an outbreak</w:t>
            </w:r>
          </w:p>
          <w:p w14:paraId="7D4A0F96" w14:textId="77777777" w:rsidR="00706654" w:rsidRPr="004535B7" w:rsidRDefault="00706654" w:rsidP="00F877AF">
            <w:pPr>
              <w:jc w:val="center"/>
              <w:rPr>
                <w:rFonts w:eastAsia="Times New Roman" w:cs="Arial"/>
                <w:sz w:val="18"/>
                <w:szCs w:val="18"/>
              </w:rPr>
            </w:pPr>
            <w:r w:rsidRPr="004535B7">
              <w:rPr>
                <w:rFonts w:eastAsia="Times New Roman" w:cs="Arial"/>
                <w:sz w:val="18"/>
                <w:szCs w:val="18"/>
              </w:rPr>
              <w:t>Included refusal of admittance if child has COVID</w:t>
            </w:r>
          </w:p>
          <w:p w14:paraId="1D44F185" w14:textId="77777777" w:rsidR="00B2740F" w:rsidRPr="004535B7" w:rsidRDefault="00B2740F" w:rsidP="00F877AF">
            <w:pPr>
              <w:jc w:val="center"/>
              <w:rPr>
                <w:rFonts w:eastAsia="Times New Roman" w:cs="Arial"/>
                <w:sz w:val="18"/>
                <w:szCs w:val="18"/>
                <w:lang w:eastAsia="en-GB"/>
              </w:rPr>
            </w:pPr>
            <w:r w:rsidRPr="004535B7">
              <w:rPr>
                <w:rFonts w:eastAsia="Times New Roman" w:cs="Arial"/>
                <w:sz w:val="18"/>
                <w:szCs w:val="18"/>
              </w:rPr>
              <w:t>Removed singing restrictions</w:t>
            </w:r>
            <w:r w:rsidR="004623E3" w:rsidRPr="004535B7">
              <w:rPr>
                <w:rFonts w:eastAsia="Times New Roman" w:cs="Arial"/>
                <w:sz w:val="18"/>
                <w:szCs w:val="18"/>
              </w:rPr>
              <w:t xml:space="preserve"> Removed sports restrictions</w:t>
            </w:r>
          </w:p>
        </w:tc>
      </w:tr>
      <w:tr w:rsidR="0078221A" w:rsidRPr="00417C53" w14:paraId="5BC88D55" w14:textId="77777777" w:rsidTr="004535B7">
        <w:tc>
          <w:tcPr>
            <w:tcW w:w="1097" w:type="dxa"/>
          </w:tcPr>
          <w:p w14:paraId="7E4A6FCB" w14:textId="77777777" w:rsidR="0078221A" w:rsidRDefault="0078221A" w:rsidP="00C45F87">
            <w:pPr>
              <w:jc w:val="center"/>
              <w:rPr>
                <w:rFonts w:eastAsia="Times New Roman" w:cs="Arial"/>
                <w:szCs w:val="24"/>
              </w:rPr>
            </w:pPr>
            <w:r>
              <w:rPr>
                <w:rFonts w:eastAsia="Times New Roman" w:cs="Arial"/>
                <w:szCs w:val="24"/>
              </w:rPr>
              <w:t>20</w:t>
            </w:r>
          </w:p>
        </w:tc>
        <w:tc>
          <w:tcPr>
            <w:tcW w:w="1308" w:type="dxa"/>
          </w:tcPr>
          <w:p w14:paraId="08AFBE5A" w14:textId="77777777" w:rsidR="0078221A" w:rsidRDefault="0078221A" w:rsidP="00C45F87">
            <w:pPr>
              <w:jc w:val="center"/>
              <w:rPr>
                <w:rFonts w:eastAsia="Times New Roman" w:cs="Arial"/>
                <w:szCs w:val="24"/>
              </w:rPr>
            </w:pPr>
            <w:r>
              <w:rPr>
                <w:rFonts w:eastAsia="Times New Roman" w:cs="Arial"/>
                <w:szCs w:val="24"/>
              </w:rPr>
              <w:t>18.08.21</w:t>
            </w:r>
          </w:p>
        </w:tc>
        <w:tc>
          <w:tcPr>
            <w:tcW w:w="1559" w:type="dxa"/>
          </w:tcPr>
          <w:p w14:paraId="5926430F" w14:textId="77777777" w:rsidR="0078221A" w:rsidRPr="00417C53" w:rsidRDefault="0078221A" w:rsidP="00C45F87">
            <w:pPr>
              <w:jc w:val="center"/>
              <w:rPr>
                <w:rFonts w:eastAsia="Times New Roman" w:cs="Arial"/>
                <w:szCs w:val="24"/>
              </w:rPr>
            </w:pPr>
            <w:proofErr w:type="spellStart"/>
            <w:proofErr w:type="gramStart"/>
            <w:r w:rsidRPr="00417C53">
              <w:rPr>
                <w:rFonts w:eastAsia="Times New Roman" w:cs="Arial"/>
                <w:szCs w:val="24"/>
              </w:rPr>
              <w:t>G.Watson</w:t>
            </w:r>
            <w:proofErr w:type="spellEnd"/>
            <w:proofErr w:type="gramEnd"/>
            <w:r w:rsidRPr="00417C53">
              <w:rPr>
                <w:rFonts w:eastAsia="Times New Roman" w:cs="Arial"/>
                <w:szCs w:val="24"/>
              </w:rPr>
              <w:t xml:space="preserve"> – H&amp;S Adviser</w:t>
            </w:r>
          </w:p>
        </w:tc>
        <w:tc>
          <w:tcPr>
            <w:tcW w:w="5052" w:type="dxa"/>
          </w:tcPr>
          <w:p w14:paraId="2BE7716A" w14:textId="77777777" w:rsidR="0078221A" w:rsidRPr="004535B7" w:rsidRDefault="0078221A" w:rsidP="00F877AF">
            <w:pPr>
              <w:jc w:val="center"/>
              <w:rPr>
                <w:rFonts w:eastAsia="Times New Roman" w:cs="Arial"/>
                <w:sz w:val="18"/>
                <w:szCs w:val="18"/>
                <w:lang w:eastAsia="en-GB"/>
              </w:rPr>
            </w:pPr>
            <w:r w:rsidRPr="004535B7">
              <w:rPr>
                <w:rFonts w:eastAsia="Times New Roman" w:cs="Arial"/>
                <w:sz w:val="18"/>
                <w:szCs w:val="18"/>
                <w:lang w:eastAsia="en-GB"/>
              </w:rPr>
              <w:t xml:space="preserve">Added requirement for 2 LFD tests upon return in Sept. </w:t>
            </w:r>
            <w:r w:rsidR="009F4637" w:rsidRPr="004535B7">
              <w:rPr>
                <w:rFonts w:eastAsia="Times New Roman" w:cs="Arial"/>
                <w:sz w:val="18"/>
                <w:szCs w:val="18"/>
                <w:lang w:eastAsia="en-GB"/>
              </w:rPr>
              <w:t>Added close contact advice.</w:t>
            </w:r>
          </w:p>
          <w:p w14:paraId="68F6B69D" w14:textId="77777777" w:rsidR="00A63E6E" w:rsidRPr="004535B7" w:rsidRDefault="00A63E6E" w:rsidP="00F877AF">
            <w:pPr>
              <w:jc w:val="center"/>
              <w:rPr>
                <w:rFonts w:eastAsia="Times New Roman" w:cs="Arial"/>
                <w:sz w:val="18"/>
                <w:szCs w:val="18"/>
                <w:lang w:eastAsia="en-GB"/>
              </w:rPr>
            </w:pPr>
            <w:r w:rsidRPr="004535B7">
              <w:rPr>
                <w:rFonts w:eastAsia="Times New Roman" w:cs="Arial"/>
                <w:sz w:val="18"/>
                <w:szCs w:val="18"/>
                <w:lang w:eastAsia="en-GB"/>
              </w:rPr>
              <w:t>Information added on outbreak thresholds and contingency planning</w:t>
            </w:r>
          </w:p>
        </w:tc>
      </w:tr>
      <w:tr w:rsidR="00A42DB9" w:rsidRPr="00417C53" w14:paraId="0EAE6FCF" w14:textId="77777777" w:rsidTr="004535B7">
        <w:tc>
          <w:tcPr>
            <w:tcW w:w="1097" w:type="dxa"/>
          </w:tcPr>
          <w:p w14:paraId="37E2F016" w14:textId="77777777" w:rsidR="00A42DB9" w:rsidRDefault="00A42DB9" w:rsidP="00C45F87">
            <w:pPr>
              <w:jc w:val="center"/>
              <w:rPr>
                <w:rFonts w:eastAsia="Times New Roman" w:cs="Arial"/>
                <w:szCs w:val="24"/>
              </w:rPr>
            </w:pPr>
            <w:r>
              <w:rPr>
                <w:rFonts w:eastAsia="Times New Roman" w:cs="Arial"/>
                <w:szCs w:val="24"/>
              </w:rPr>
              <w:t>21</w:t>
            </w:r>
          </w:p>
        </w:tc>
        <w:tc>
          <w:tcPr>
            <w:tcW w:w="1308" w:type="dxa"/>
          </w:tcPr>
          <w:p w14:paraId="18215FA6" w14:textId="77777777" w:rsidR="00A42DB9" w:rsidRDefault="00A42DB9" w:rsidP="00C45F87">
            <w:pPr>
              <w:jc w:val="center"/>
              <w:rPr>
                <w:rFonts w:eastAsia="Times New Roman" w:cs="Arial"/>
                <w:szCs w:val="24"/>
              </w:rPr>
            </w:pPr>
            <w:r>
              <w:rPr>
                <w:rFonts w:eastAsia="Times New Roman" w:cs="Arial"/>
                <w:szCs w:val="24"/>
              </w:rPr>
              <w:t>9.09.21</w:t>
            </w:r>
          </w:p>
        </w:tc>
        <w:tc>
          <w:tcPr>
            <w:tcW w:w="1559" w:type="dxa"/>
          </w:tcPr>
          <w:p w14:paraId="535F2D1C" w14:textId="77777777" w:rsidR="00A42DB9" w:rsidRPr="00417C53" w:rsidRDefault="00A42DB9" w:rsidP="00C45F87">
            <w:pPr>
              <w:jc w:val="center"/>
              <w:rPr>
                <w:rFonts w:eastAsia="Times New Roman" w:cs="Arial"/>
                <w:szCs w:val="24"/>
              </w:rPr>
            </w:pPr>
            <w:proofErr w:type="spellStart"/>
            <w:proofErr w:type="gramStart"/>
            <w:r w:rsidRPr="00417C53">
              <w:rPr>
                <w:rFonts w:eastAsia="Times New Roman" w:cs="Arial"/>
                <w:szCs w:val="24"/>
              </w:rPr>
              <w:t>G.Watson</w:t>
            </w:r>
            <w:proofErr w:type="spellEnd"/>
            <w:proofErr w:type="gramEnd"/>
            <w:r w:rsidRPr="00417C53">
              <w:rPr>
                <w:rFonts w:eastAsia="Times New Roman" w:cs="Arial"/>
                <w:szCs w:val="24"/>
              </w:rPr>
              <w:t xml:space="preserve"> – H&amp;S Adviser</w:t>
            </w:r>
          </w:p>
        </w:tc>
        <w:tc>
          <w:tcPr>
            <w:tcW w:w="5052" w:type="dxa"/>
          </w:tcPr>
          <w:p w14:paraId="055261CB" w14:textId="77777777" w:rsidR="00A42DB9" w:rsidRPr="004535B7" w:rsidRDefault="00A42DB9" w:rsidP="00F877AF">
            <w:pPr>
              <w:jc w:val="center"/>
              <w:rPr>
                <w:rFonts w:eastAsia="Times New Roman" w:cs="Arial"/>
                <w:sz w:val="18"/>
                <w:szCs w:val="18"/>
                <w:lang w:eastAsia="en-GB"/>
              </w:rPr>
            </w:pPr>
            <w:r w:rsidRPr="004535B7">
              <w:rPr>
                <w:rFonts w:eastAsia="Times New Roman" w:cs="Arial"/>
                <w:sz w:val="18"/>
                <w:szCs w:val="18"/>
                <w:lang w:eastAsia="en-GB"/>
              </w:rPr>
              <w:t>Added additional recommendations from East Berkshire Public Health</w:t>
            </w:r>
          </w:p>
          <w:p w14:paraId="447E5B53" w14:textId="77777777" w:rsidR="00A42DB9" w:rsidRPr="004535B7" w:rsidRDefault="00A42DB9" w:rsidP="00F877AF">
            <w:pPr>
              <w:jc w:val="center"/>
              <w:rPr>
                <w:rFonts w:eastAsia="Times New Roman" w:cs="Arial"/>
                <w:sz w:val="18"/>
                <w:szCs w:val="18"/>
                <w:lang w:eastAsia="en-GB"/>
              </w:rPr>
            </w:pPr>
            <w:r w:rsidRPr="004535B7">
              <w:rPr>
                <w:rFonts w:eastAsia="Times New Roman" w:cs="Arial"/>
                <w:sz w:val="18"/>
                <w:szCs w:val="18"/>
                <w:lang w:eastAsia="en-GB"/>
              </w:rPr>
              <w:t>Added CIBSE link</w:t>
            </w:r>
          </w:p>
          <w:p w14:paraId="3E8249EE" w14:textId="77777777" w:rsidR="00A42DB9" w:rsidRPr="004535B7" w:rsidRDefault="00A42DB9" w:rsidP="00F877AF">
            <w:pPr>
              <w:jc w:val="center"/>
              <w:rPr>
                <w:rFonts w:eastAsia="Times New Roman" w:cs="Arial"/>
                <w:sz w:val="18"/>
                <w:szCs w:val="18"/>
                <w:lang w:eastAsia="en-GB"/>
              </w:rPr>
            </w:pPr>
            <w:r w:rsidRPr="004535B7">
              <w:rPr>
                <w:rFonts w:eastAsia="Times New Roman" w:cs="Arial"/>
                <w:sz w:val="18"/>
                <w:szCs w:val="18"/>
                <w:lang w:eastAsia="en-GB"/>
              </w:rPr>
              <w:t>Added CO</w:t>
            </w:r>
            <w:r w:rsidR="00273051" w:rsidRPr="004535B7">
              <w:rPr>
                <w:rFonts w:eastAsia="Times New Roman" w:cs="Arial"/>
                <w:sz w:val="18"/>
                <w:szCs w:val="18"/>
                <w:lang w:eastAsia="en-GB"/>
              </w:rPr>
              <w:t>2</w:t>
            </w:r>
            <w:r w:rsidRPr="004535B7">
              <w:rPr>
                <w:rFonts w:eastAsia="Times New Roman" w:cs="Arial"/>
                <w:sz w:val="18"/>
                <w:szCs w:val="18"/>
                <w:lang w:eastAsia="en-GB"/>
              </w:rPr>
              <w:t xml:space="preserve"> monitors to be provided by the government</w:t>
            </w:r>
          </w:p>
          <w:p w14:paraId="275B13F1" w14:textId="77777777" w:rsidR="00FB71AE" w:rsidRPr="004535B7" w:rsidRDefault="00FB71AE" w:rsidP="007F2565">
            <w:pPr>
              <w:jc w:val="center"/>
              <w:rPr>
                <w:rFonts w:eastAsia="Times New Roman" w:cs="Arial"/>
                <w:sz w:val="18"/>
                <w:szCs w:val="18"/>
                <w:lang w:eastAsia="en-GB"/>
              </w:rPr>
            </w:pPr>
            <w:r w:rsidRPr="004535B7">
              <w:rPr>
                <w:rFonts w:eastAsia="Times New Roman" w:cs="Arial"/>
                <w:sz w:val="18"/>
                <w:szCs w:val="18"/>
                <w:lang w:eastAsia="en-GB"/>
              </w:rPr>
              <w:t>Added Children and young people no longer considered clinically extremely vulnerable.</w:t>
            </w:r>
          </w:p>
          <w:p w14:paraId="6C18CE47" w14:textId="77777777" w:rsidR="00A42DB9" w:rsidRPr="004535B7" w:rsidRDefault="00A42DB9" w:rsidP="00F877AF">
            <w:pPr>
              <w:jc w:val="center"/>
              <w:rPr>
                <w:rFonts w:eastAsia="Times New Roman" w:cs="Arial"/>
                <w:sz w:val="18"/>
                <w:szCs w:val="18"/>
                <w:lang w:eastAsia="en-GB"/>
              </w:rPr>
            </w:pPr>
          </w:p>
        </w:tc>
      </w:tr>
      <w:tr w:rsidR="00574970" w:rsidRPr="00417C53" w14:paraId="04D8E389" w14:textId="77777777" w:rsidTr="004535B7">
        <w:tc>
          <w:tcPr>
            <w:tcW w:w="1097" w:type="dxa"/>
          </w:tcPr>
          <w:p w14:paraId="55040EF9" w14:textId="77777777" w:rsidR="00574970" w:rsidRDefault="00574970" w:rsidP="00574970">
            <w:pPr>
              <w:jc w:val="center"/>
              <w:rPr>
                <w:rFonts w:eastAsia="Times New Roman" w:cs="Arial"/>
                <w:szCs w:val="24"/>
              </w:rPr>
            </w:pPr>
            <w:r>
              <w:rPr>
                <w:rFonts w:eastAsia="Times New Roman" w:cs="Arial"/>
                <w:szCs w:val="24"/>
              </w:rPr>
              <w:t>22</w:t>
            </w:r>
          </w:p>
        </w:tc>
        <w:tc>
          <w:tcPr>
            <w:tcW w:w="1308" w:type="dxa"/>
          </w:tcPr>
          <w:p w14:paraId="17BF37D5" w14:textId="77777777" w:rsidR="00574970" w:rsidRDefault="00574970" w:rsidP="00574970">
            <w:pPr>
              <w:jc w:val="center"/>
              <w:rPr>
                <w:rFonts w:eastAsia="Times New Roman" w:cs="Arial"/>
                <w:szCs w:val="24"/>
              </w:rPr>
            </w:pPr>
            <w:r>
              <w:rPr>
                <w:rFonts w:eastAsia="Times New Roman" w:cs="Arial"/>
                <w:szCs w:val="24"/>
              </w:rPr>
              <w:t>20.09.21</w:t>
            </w:r>
          </w:p>
        </w:tc>
        <w:tc>
          <w:tcPr>
            <w:tcW w:w="1559" w:type="dxa"/>
          </w:tcPr>
          <w:p w14:paraId="1DCDA3E6" w14:textId="77777777" w:rsidR="00574970" w:rsidRPr="00417C53" w:rsidRDefault="00574970" w:rsidP="00574970">
            <w:pPr>
              <w:jc w:val="center"/>
              <w:rPr>
                <w:rFonts w:eastAsia="Times New Roman" w:cs="Arial"/>
                <w:szCs w:val="24"/>
              </w:rPr>
            </w:pPr>
            <w:proofErr w:type="spellStart"/>
            <w:proofErr w:type="gramStart"/>
            <w:r w:rsidRPr="00417C53">
              <w:rPr>
                <w:rFonts w:eastAsia="Times New Roman" w:cs="Arial"/>
                <w:szCs w:val="24"/>
              </w:rPr>
              <w:t>G.Watson</w:t>
            </w:r>
            <w:proofErr w:type="spellEnd"/>
            <w:proofErr w:type="gramEnd"/>
            <w:r w:rsidRPr="00417C53">
              <w:rPr>
                <w:rFonts w:eastAsia="Times New Roman" w:cs="Arial"/>
                <w:szCs w:val="24"/>
              </w:rPr>
              <w:t xml:space="preserve"> – H&amp;S Adviser</w:t>
            </w:r>
          </w:p>
        </w:tc>
        <w:tc>
          <w:tcPr>
            <w:tcW w:w="5052" w:type="dxa"/>
          </w:tcPr>
          <w:p w14:paraId="751566E6" w14:textId="77777777" w:rsidR="00574970" w:rsidRPr="004535B7" w:rsidRDefault="00574970" w:rsidP="00574970">
            <w:pPr>
              <w:jc w:val="center"/>
              <w:rPr>
                <w:rFonts w:eastAsia="Times New Roman" w:cs="Arial"/>
                <w:sz w:val="18"/>
                <w:szCs w:val="18"/>
                <w:lang w:eastAsia="en-GB"/>
              </w:rPr>
            </w:pPr>
            <w:r w:rsidRPr="004535B7">
              <w:rPr>
                <w:rFonts w:eastAsia="Times New Roman" w:cs="Arial"/>
                <w:sz w:val="18"/>
                <w:szCs w:val="18"/>
                <w:lang w:eastAsia="en-GB"/>
              </w:rPr>
              <w:t>Updated East Berkshire information as recommended actions</w:t>
            </w:r>
          </w:p>
          <w:p w14:paraId="5119762C" w14:textId="77777777" w:rsidR="00E64BF4" w:rsidRPr="004535B7" w:rsidRDefault="00E64BF4" w:rsidP="00574970">
            <w:pPr>
              <w:jc w:val="center"/>
              <w:rPr>
                <w:rFonts w:eastAsia="Times New Roman" w:cs="Arial"/>
                <w:sz w:val="18"/>
                <w:szCs w:val="18"/>
                <w:lang w:eastAsia="en-GB"/>
              </w:rPr>
            </w:pPr>
            <w:r w:rsidRPr="004535B7">
              <w:rPr>
                <w:rFonts w:eastAsia="Times New Roman" w:cs="Arial"/>
                <w:sz w:val="18"/>
                <w:szCs w:val="18"/>
                <w:lang w:eastAsia="en-GB"/>
              </w:rPr>
              <w:t>Added requirement to contact Test and Trace if any workers test positive</w:t>
            </w:r>
          </w:p>
          <w:p w14:paraId="58D7501F" w14:textId="77777777" w:rsidR="00002A3B" w:rsidRPr="004535B7" w:rsidRDefault="00002A3B" w:rsidP="004535B7">
            <w:pPr>
              <w:jc w:val="center"/>
              <w:rPr>
                <w:rFonts w:ascii="Segoe UI" w:hAnsi="Segoe UI"/>
                <w:sz w:val="18"/>
                <w:szCs w:val="18"/>
              </w:rPr>
            </w:pPr>
            <w:r w:rsidRPr="004535B7">
              <w:rPr>
                <w:rFonts w:ascii="Segoe UI" w:hAnsi="Segoe UI"/>
                <w:sz w:val="18"/>
                <w:szCs w:val="18"/>
              </w:rPr>
              <w:t>Page 7 – updated asymptomatic testing</w:t>
            </w:r>
          </w:p>
          <w:p w14:paraId="5729A2CE" w14:textId="77777777" w:rsidR="00002A3B" w:rsidRPr="004535B7" w:rsidRDefault="00002A3B" w:rsidP="004535B7">
            <w:pPr>
              <w:jc w:val="center"/>
              <w:rPr>
                <w:rFonts w:ascii="Segoe UI" w:hAnsi="Segoe UI"/>
                <w:sz w:val="18"/>
                <w:szCs w:val="18"/>
              </w:rPr>
            </w:pPr>
            <w:r w:rsidRPr="004535B7">
              <w:rPr>
                <w:rFonts w:ascii="Segoe UI" w:hAnsi="Segoe UI"/>
                <w:sz w:val="18"/>
                <w:szCs w:val="18"/>
              </w:rPr>
              <w:t>Page 14 – updated advice for CEV pupils and staff</w:t>
            </w:r>
          </w:p>
          <w:p w14:paraId="7357A81A" w14:textId="77777777" w:rsidR="00002A3B" w:rsidRPr="004535B7" w:rsidRDefault="00002A3B" w:rsidP="0075286C">
            <w:pPr>
              <w:jc w:val="center"/>
              <w:rPr>
                <w:rFonts w:eastAsia="Times New Roman" w:cs="Arial"/>
                <w:sz w:val="18"/>
                <w:szCs w:val="18"/>
                <w:lang w:eastAsia="en-GB"/>
              </w:rPr>
            </w:pPr>
            <w:r w:rsidRPr="004535B7">
              <w:rPr>
                <w:rFonts w:ascii="Segoe UI" w:hAnsi="Segoe UI"/>
                <w:sz w:val="18"/>
                <w:szCs w:val="18"/>
              </w:rPr>
              <w:t xml:space="preserve">Page 39 – new vaccination policy 12 to 17 years </w:t>
            </w:r>
            <w:proofErr w:type="spellStart"/>
            <w:r w:rsidRPr="004535B7">
              <w:rPr>
                <w:rFonts w:ascii="Segoe UI" w:hAnsi="Segoe UI"/>
                <w:sz w:val="18"/>
                <w:szCs w:val="18"/>
              </w:rPr>
              <w:t>olds</w:t>
            </w:r>
            <w:proofErr w:type="spellEnd"/>
            <w:r w:rsidRPr="004535B7">
              <w:rPr>
                <w:rFonts w:ascii="Segoe UI" w:hAnsi="Segoe UI"/>
                <w:sz w:val="18"/>
                <w:szCs w:val="18"/>
              </w:rPr>
              <w:t>.</w:t>
            </w:r>
          </w:p>
        </w:tc>
      </w:tr>
      <w:tr w:rsidR="00673632" w:rsidRPr="00417C53" w14:paraId="3D65C8AE" w14:textId="77777777" w:rsidTr="004535B7">
        <w:tc>
          <w:tcPr>
            <w:tcW w:w="1097" w:type="dxa"/>
          </w:tcPr>
          <w:p w14:paraId="0F9DBC70" w14:textId="77777777" w:rsidR="00673632" w:rsidRDefault="00673632" w:rsidP="00574970">
            <w:pPr>
              <w:jc w:val="center"/>
              <w:rPr>
                <w:rFonts w:eastAsia="Times New Roman" w:cs="Arial"/>
                <w:szCs w:val="24"/>
              </w:rPr>
            </w:pPr>
            <w:r>
              <w:rPr>
                <w:rFonts w:eastAsia="Times New Roman" w:cs="Arial"/>
                <w:szCs w:val="24"/>
              </w:rPr>
              <w:lastRenderedPageBreak/>
              <w:t>23</w:t>
            </w:r>
          </w:p>
        </w:tc>
        <w:tc>
          <w:tcPr>
            <w:tcW w:w="1308" w:type="dxa"/>
          </w:tcPr>
          <w:p w14:paraId="3152DAF9" w14:textId="77777777" w:rsidR="00673632" w:rsidRDefault="00673632" w:rsidP="00574970">
            <w:pPr>
              <w:jc w:val="center"/>
              <w:rPr>
                <w:rFonts w:eastAsia="Times New Roman" w:cs="Arial"/>
                <w:szCs w:val="24"/>
              </w:rPr>
            </w:pPr>
            <w:r>
              <w:rPr>
                <w:rFonts w:eastAsia="Times New Roman" w:cs="Arial"/>
                <w:szCs w:val="24"/>
              </w:rPr>
              <w:t>14.10.21</w:t>
            </w:r>
          </w:p>
        </w:tc>
        <w:tc>
          <w:tcPr>
            <w:tcW w:w="1559" w:type="dxa"/>
          </w:tcPr>
          <w:p w14:paraId="52A74478" w14:textId="77777777" w:rsidR="00673632" w:rsidRPr="00417C53" w:rsidRDefault="00673632" w:rsidP="00574970">
            <w:pPr>
              <w:jc w:val="center"/>
              <w:rPr>
                <w:rFonts w:eastAsia="Times New Roman" w:cs="Arial"/>
                <w:szCs w:val="24"/>
              </w:rPr>
            </w:pPr>
            <w:proofErr w:type="spellStart"/>
            <w:proofErr w:type="gramStart"/>
            <w:r w:rsidRPr="00417C53">
              <w:rPr>
                <w:rFonts w:eastAsia="Times New Roman" w:cs="Arial"/>
                <w:szCs w:val="24"/>
              </w:rPr>
              <w:t>G.Watson</w:t>
            </w:r>
            <w:proofErr w:type="spellEnd"/>
            <w:proofErr w:type="gramEnd"/>
            <w:r w:rsidRPr="00417C53">
              <w:rPr>
                <w:rFonts w:eastAsia="Times New Roman" w:cs="Arial"/>
                <w:szCs w:val="24"/>
              </w:rPr>
              <w:t xml:space="preserve"> – H&amp;S Adviser</w:t>
            </w:r>
          </w:p>
        </w:tc>
        <w:tc>
          <w:tcPr>
            <w:tcW w:w="5052" w:type="dxa"/>
          </w:tcPr>
          <w:p w14:paraId="75FA8A67" w14:textId="77777777" w:rsidR="00673632" w:rsidRPr="001B3653" w:rsidRDefault="00673632" w:rsidP="00673632">
            <w:pPr>
              <w:tabs>
                <w:tab w:val="left" w:pos="5145"/>
              </w:tabs>
              <w:rPr>
                <w:rFonts w:eastAsia="Times New Roman" w:cs="Arial"/>
                <w:sz w:val="18"/>
                <w:szCs w:val="18"/>
                <w:lang w:eastAsia="en-GB"/>
              </w:rPr>
            </w:pPr>
            <w:r>
              <w:rPr>
                <w:rFonts w:eastAsia="Times New Roman" w:cs="Arial"/>
                <w:sz w:val="18"/>
                <w:szCs w:val="18"/>
                <w:lang w:eastAsia="en-GB"/>
              </w:rPr>
              <w:t xml:space="preserve">Changes made in relation to the </w:t>
            </w:r>
            <w:proofErr w:type="spellStart"/>
            <w:r>
              <w:rPr>
                <w:rFonts w:eastAsia="Times New Roman" w:cs="Arial"/>
                <w:sz w:val="18"/>
                <w:szCs w:val="18"/>
                <w:lang w:eastAsia="en-GB"/>
              </w:rPr>
              <w:t>self isolation</w:t>
            </w:r>
            <w:proofErr w:type="spellEnd"/>
            <w:r>
              <w:rPr>
                <w:rFonts w:eastAsia="Times New Roman" w:cs="Arial"/>
                <w:sz w:val="18"/>
                <w:szCs w:val="18"/>
                <w:lang w:eastAsia="en-GB"/>
              </w:rPr>
              <w:t xml:space="preserve"> hub page 29 Section - </w:t>
            </w:r>
            <w:r w:rsidRPr="001B3653">
              <w:rPr>
                <w:rFonts w:eastAsia="Times New Roman" w:cs="Arial"/>
                <w:sz w:val="18"/>
                <w:szCs w:val="18"/>
                <w:lang w:eastAsia="en-GB"/>
              </w:rPr>
              <w:t>What happens if there is a confirmed case of coronavirus</w:t>
            </w:r>
          </w:p>
          <w:p w14:paraId="279C9751" w14:textId="77777777" w:rsidR="00673632" w:rsidRPr="004535B7" w:rsidRDefault="00673632" w:rsidP="00574970">
            <w:pPr>
              <w:jc w:val="center"/>
              <w:rPr>
                <w:rFonts w:eastAsia="Times New Roman" w:cs="Arial"/>
                <w:sz w:val="18"/>
                <w:szCs w:val="18"/>
                <w:lang w:eastAsia="en-GB"/>
              </w:rPr>
            </w:pPr>
          </w:p>
        </w:tc>
      </w:tr>
    </w:tbl>
    <w:p w14:paraId="04D09547" w14:textId="77777777" w:rsidR="000B5C73" w:rsidRPr="00A029D7" w:rsidRDefault="000B5C73" w:rsidP="00A029D7">
      <w:pPr>
        <w:jc w:val="right"/>
      </w:pPr>
    </w:p>
    <w:sectPr w:rsidR="000B5C73" w:rsidRPr="00A029D7" w:rsidSect="00B7235A">
      <w:headerReference w:type="even" r:id="rId117"/>
      <w:footerReference w:type="even" r:id="rId118"/>
      <w:footerReference w:type="default" r:id="rId119"/>
      <w:headerReference w:type="first" r:id="rId120"/>
      <w:footerReference w:type="first" r:id="rId121"/>
      <w:pgSz w:w="11906" w:h="16838"/>
      <w:pgMar w:top="567" w:right="1440" w:bottom="993" w:left="1440" w:header="708" w:footer="12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BD5131" w14:textId="77777777" w:rsidR="00002A3B" w:rsidRDefault="00002A3B" w:rsidP="008A0970">
      <w:pPr>
        <w:spacing w:after="0"/>
      </w:pPr>
      <w:r>
        <w:separator/>
      </w:r>
    </w:p>
  </w:endnote>
  <w:endnote w:type="continuationSeparator" w:id="0">
    <w:p w14:paraId="53EBF38B" w14:textId="77777777" w:rsidR="00002A3B" w:rsidRDefault="00002A3B" w:rsidP="008A097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8C2FEB" w14:textId="77777777" w:rsidR="00002A3B" w:rsidRDefault="00002A3B">
    <w:pPr>
      <w:pStyle w:val="Footer"/>
    </w:pPr>
  </w:p>
  <w:p w14:paraId="121734FF" w14:textId="77777777" w:rsidR="00002A3B" w:rsidRDefault="001B3653">
    <w:pPr>
      <w:pStyle w:val="Footer"/>
    </w:pPr>
    <w:r>
      <w:fldChar w:fldCharType="begin"/>
    </w:r>
    <w:r>
      <w:instrText xml:space="preserve"> DOCPROPERTY ClassificationMarking \* MERGEFORMAT </w:instrText>
    </w:r>
    <w:r>
      <w:fldChar w:fldCharType="separate"/>
    </w:r>
    <w:r w:rsidR="00002A3B">
      <w:t>Classification: OFFICIAL</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86365776"/>
      <w:docPartObj>
        <w:docPartGallery w:val="Page Numbers (Bottom of Page)"/>
        <w:docPartUnique/>
      </w:docPartObj>
    </w:sdtPr>
    <w:sdtEndPr>
      <w:rPr>
        <w:noProof/>
      </w:rPr>
    </w:sdtEndPr>
    <w:sdtContent>
      <w:p w14:paraId="2FA560A7" w14:textId="77777777" w:rsidR="00002A3B" w:rsidRDefault="00002A3B">
        <w:pPr>
          <w:pStyle w:val="Footer"/>
          <w:jc w:val="right"/>
        </w:pPr>
        <w:r>
          <w:fldChar w:fldCharType="begin"/>
        </w:r>
        <w:r>
          <w:instrText xml:space="preserve"> PAGE   \* MERGEFORMAT </w:instrText>
        </w:r>
        <w:r>
          <w:fldChar w:fldCharType="separate"/>
        </w:r>
        <w:r w:rsidR="00673632">
          <w:rPr>
            <w:noProof/>
          </w:rPr>
          <w:t>43</w:t>
        </w:r>
        <w:r>
          <w:rPr>
            <w:noProof/>
          </w:rPr>
          <w:fldChar w:fldCharType="end"/>
        </w:r>
      </w:p>
    </w:sdtContent>
  </w:sdt>
  <w:p w14:paraId="7679B7F6" w14:textId="77777777" w:rsidR="00002A3B" w:rsidRPr="008A4F9A" w:rsidRDefault="00002A3B">
    <w:pPr>
      <w:pStyle w:val="Footer"/>
      <w:rPr>
        <w:color w:val="FFFFF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44DA06" w14:textId="77777777" w:rsidR="00002A3B" w:rsidRDefault="00002A3B">
    <w:pPr>
      <w:pStyle w:val="Footer"/>
    </w:pPr>
  </w:p>
  <w:p w14:paraId="766CE354" w14:textId="77777777" w:rsidR="00002A3B" w:rsidRDefault="001B3653">
    <w:pPr>
      <w:pStyle w:val="Footer"/>
    </w:pPr>
    <w:r>
      <w:fldChar w:fldCharType="begin"/>
    </w:r>
    <w:r>
      <w:instrText xml:space="preserve"> DOCPROPERTY ClassificationMarking \* MERGEFORMAT </w:instrText>
    </w:r>
    <w:r>
      <w:fldChar w:fldCharType="separate"/>
    </w:r>
    <w:r w:rsidR="00002A3B">
      <w:t>Classification: OFFICIAL</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4E3D76" w14:textId="77777777" w:rsidR="00002A3B" w:rsidRDefault="00002A3B" w:rsidP="008A0970">
      <w:pPr>
        <w:spacing w:after="0"/>
      </w:pPr>
      <w:r>
        <w:separator/>
      </w:r>
    </w:p>
  </w:footnote>
  <w:footnote w:type="continuationSeparator" w:id="0">
    <w:p w14:paraId="74F446C2" w14:textId="77777777" w:rsidR="00002A3B" w:rsidRDefault="00002A3B" w:rsidP="008A097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095375" w14:textId="77777777" w:rsidR="00002A3B" w:rsidRDefault="001B3653">
    <w:pPr>
      <w:pStyle w:val="Header"/>
    </w:pPr>
    <w:r>
      <w:fldChar w:fldCharType="begin"/>
    </w:r>
    <w:r>
      <w:instrText xml:space="preserve"> DOCPROPERTY ClassificationMarking \* MERGEFORMAT </w:instrText>
    </w:r>
    <w:r>
      <w:fldChar w:fldCharType="separate"/>
    </w:r>
    <w:r w:rsidR="00002A3B">
      <w:t>Classification: OFFICIAL</w:t>
    </w:r>
    <w:r>
      <w:fldChar w:fldCharType="end"/>
    </w:r>
  </w:p>
  <w:p w14:paraId="32D38752" w14:textId="77777777" w:rsidR="00002A3B" w:rsidRDefault="00002A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2F8568" w14:textId="77777777" w:rsidR="00002A3B" w:rsidRDefault="001B3653">
    <w:pPr>
      <w:pStyle w:val="Header"/>
    </w:pPr>
    <w:r>
      <w:fldChar w:fldCharType="begin"/>
    </w:r>
    <w:r>
      <w:instrText xml:space="preserve"> DOCPROPERTY ClassificationMarking \* MERGEFORMAT </w:instrText>
    </w:r>
    <w:r>
      <w:fldChar w:fldCharType="separate"/>
    </w:r>
    <w:r w:rsidR="00002A3B">
      <w:t>Classification: OFFICIAL</w:t>
    </w:r>
    <w:r>
      <w:fldChar w:fldCharType="end"/>
    </w:r>
  </w:p>
  <w:p w14:paraId="101DD707" w14:textId="77777777" w:rsidR="00002A3B" w:rsidRDefault="00002A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7F3D81"/>
    <w:multiLevelType w:val="hybridMultilevel"/>
    <w:tmpl w:val="7F02C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605845"/>
    <w:multiLevelType w:val="multilevel"/>
    <w:tmpl w:val="45100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693F9B"/>
    <w:multiLevelType w:val="hybridMultilevel"/>
    <w:tmpl w:val="BC1869A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795037E"/>
    <w:multiLevelType w:val="hybridMultilevel"/>
    <w:tmpl w:val="A18C14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8277F5B"/>
    <w:multiLevelType w:val="multilevel"/>
    <w:tmpl w:val="2550D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C2A610A"/>
    <w:multiLevelType w:val="multilevel"/>
    <w:tmpl w:val="0BB815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94451A"/>
    <w:multiLevelType w:val="hybridMultilevel"/>
    <w:tmpl w:val="9970D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5F1882"/>
    <w:multiLevelType w:val="hybridMultilevel"/>
    <w:tmpl w:val="E6840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1F71A9"/>
    <w:multiLevelType w:val="hybridMultilevel"/>
    <w:tmpl w:val="77AEE5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A06328"/>
    <w:multiLevelType w:val="multilevel"/>
    <w:tmpl w:val="7BE6B5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4BA52DC"/>
    <w:multiLevelType w:val="hybridMultilevel"/>
    <w:tmpl w:val="A88224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154A6F86"/>
    <w:multiLevelType w:val="hybridMultilevel"/>
    <w:tmpl w:val="D5800F18"/>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5A05000"/>
    <w:multiLevelType w:val="hybridMultilevel"/>
    <w:tmpl w:val="2AC651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796162B"/>
    <w:multiLevelType w:val="hybridMultilevel"/>
    <w:tmpl w:val="1D56D0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A9173CD"/>
    <w:multiLevelType w:val="hybridMultilevel"/>
    <w:tmpl w:val="9CF27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CD1406B"/>
    <w:multiLevelType w:val="hybridMultilevel"/>
    <w:tmpl w:val="91CE1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D606CA"/>
    <w:multiLevelType w:val="hybridMultilevel"/>
    <w:tmpl w:val="EC18E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3E65A15"/>
    <w:multiLevelType w:val="hybridMultilevel"/>
    <w:tmpl w:val="F11EC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8573B9A"/>
    <w:multiLevelType w:val="hybridMultilevel"/>
    <w:tmpl w:val="C0425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89D4821"/>
    <w:multiLevelType w:val="hybridMultilevel"/>
    <w:tmpl w:val="9CA015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C0A2F64"/>
    <w:multiLevelType w:val="multilevel"/>
    <w:tmpl w:val="782CD1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07C305E"/>
    <w:multiLevelType w:val="hybridMultilevel"/>
    <w:tmpl w:val="FEBC1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200636D"/>
    <w:multiLevelType w:val="hybridMultilevel"/>
    <w:tmpl w:val="E528D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4DA536D"/>
    <w:multiLevelType w:val="hybridMultilevel"/>
    <w:tmpl w:val="9788B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6F46C89"/>
    <w:multiLevelType w:val="hybridMultilevel"/>
    <w:tmpl w:val="C1BAA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8205036"/>
    <w:multiLevelType w:val="hybridMultilevel"/>
    <w:tmpl w:val="B7EA2A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385F4586"/>
    <w:multiLevelType w:val="hybridMultilevel"/>
    <w:tmpl w:val="A918AE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921742F"/>
    <w:multiLevelType w:val="multilevel"/>
    <w:tmpl w:val="077EE9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CA82F5D"/>
    <w:multiLevelType w:val="multilevel"/>
    <w:tmpl w:val="67D00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D356276"/>
    <w:multiLevelType w:val="multilevel"/>
    <w:tmpl w:val="03A08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E103D85"/>
    <w:multiLevelType w:val="multilevel"/>
    <w:tmpl w:val="CA329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F4041C5"/>
    <w:multiLevelType w:val="hybridMultilevel"/>
    <w:tmpl w:val="8C24DC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0D5671A"/>
    <w:multiLevelType w:val="hybridMultilevel"/>
    <w:tmpl w:val="4B4C2716"/>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3" w15:restartNumberingAfterBreak="0">
    <w:nsid w:val="41F51788"/>
    <w:multiLevelType w:val="multilevel"/>
    <w:tmpl w:val="E6C6D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4E26593"/>
    <w:multiLevelType w:val="hybridMultilevel"/>
    <w:tmpl w:val="0BE6C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94F20A1"/>
    <w:multiLevelType w:val="hybridMultilevel"/>
    <w:tmpl w:val="611CC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9824956"/>
    <w:multiLevelType w:val="hybridMultilevel"/>
    <w:tmpl w:val="B8E0E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A252CDD"/>
    <w:multiLevelType w:val="multilevel"/>
    <w:tmpl w:val="C99CD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C092A34"/>
    <w:multiLevelType w:val="hybridMultilevel"/>
    <w:tmpl w:val="66CE87D0"/>
    <w:lvl w:ilvl="0" w:tplc="F150348E">
      <w:numFmt w:val="bullet"/>
      <w:lvlText w:val=""/>
      <w:lvlJc w:val="left"/>
      <w:pPr>
        <w:ind w:left="830" w:hanging="361"/>
      </w:pPr>
      <w:rPr>
        <w:rFonts w:ascii="Symbol" w:eastAsia="Symbol" w:hAnsi="Symbol" w:cs="Symbol" w:hint="default"/>
        <w:w w:val="100"/>
        <w:sz w:val="24"/>
        <w:szCs w:val="24"/>
        <w:lang w:val="en-GB" w:eastAsia="en-GB" w:bidi="en-GB"/>
      </w:rPr>
    </w:lvl>
    <w:lvl w:ilvl="1" w:tplc="A4AA7BB8">
      <w:numFmt w:val="bullet"/>
      <w:lvlText w:val="•"/>
      <w:lvlJc w:val="left"/>
      <w:pPr>
        <w:ind w:left="1562" w:hanging="361"/>
      </w:pPr>
      <w:rPr>
        <w:rFonts w:hint="default"/>
        <w:lang w:val="en-GB" w:eastAsia="en-GB" w:bidi="en-GB"/>
      </w:rPr>
    </w:lvl>
    <w:lvl w:ilvl="2" w:tplc="E3385AF2">
      <w:numFmt w:val="bullet"/>
      <w:lvlText w:val="•"/>
      <w:lvlJc w:val="left"/>
      <w:pPr>
        <w:ind w:left="2285" w:hanging="361"/>
      </w:pPr>
      <w:rPr>
        <w:rFonts w:hint="default"/>
        <w:lang w:val="en-GB" w:eastAsia="en-GB" w:bidi="en-GB"/>
      </w:rPr>
    </w:lvl>
    <w:lvl w:ilvl="3" w:tplc="7DEC481E">
      <w:numFmt w:val="bullet"/>
      <w:lvlText w:val="•"/>
      <w:lvlJc w:val="left"/>
      <w:pPr>
        <w:ind w:left="3008" w:hanging="361"/>
      </w:pPr>
      <w:rPr>
        <w:rFonts w:hint="default"/>
        <w:lang w:val="en-GB" w:eastAsia="en-GB" w:bidi="en-GB"/>
      </w:rPr>
    </w:lvl>
    <w:lvl w:ilvl="4" w:tplc="303031BA">
      <w:numFmt w:val="bullet"/>
      <w:lvlText w:val="•"/>
      <w:lvlJc w:val="left"/>
      <w:pPr>
        <w:ind w:left="3730" w:hanging="361"/>
      </w:pPr>
      <w:rPr>
        <w:rFonts w:hint="default"/>
        <w:lang w:val="en-GB" w:eastAsia="en-GB" w:bidi="en-GB"/>
      </w:rPr>
    </w:lvl>
    <w:lvl w:ilvl="5" w:tplc="041C1D26">
      <w:numFmt w:val="bullet"/>
      <w:lvlText w:val="•"/>
      <w:lvlJc w:val="left"/>
      <w:pPr>
        <w:ind w:left="4453" w:hanging="361"/>
      </w:pPr>
      <w:rPr>
        <w:rFonts w:hint="default"/>
        <w:lang w:val="en-GB" w:eastAsia="en-GB" w:bidi="en-GB"/>
      </w:rPr>
    </w:lvl>
    <w:lvl w:ilvl="6" w:tplc="B5725B9A">
      <w:numFmt w:val="bullet"/>
      <w:lvlText w:val="•"/>
      <w:lvlJc w:val="left"/>
      <w:pPr>
        <w:ind w:left="5176" w:hanging="361"/>
      </w:pPr>
      <w:rPr>
        <w:rFonts w:hint="default"/>
        <w:lang w:val="en-GB" w:eastAsia="en-GB" w:bidi="en-GB"/>
      </w:rPr>
    </w:lvl>
    <w:lvl w:ilvl="7" w:tplc="80AE3A22">
      <w:numFmt w:val="bullet"/>
      <w:lvlText w:val="•"/>
      <w:lvlJc w:val="left"/>
      <w:pPr>
        <w:ind w:left="5898" w:hanging="361"/>
      </w:pPr>
      <w:rPr>
        <w:rFonts w:hint="default"/>
        <w:lang w:val="en-GB" w:eastAsia="en-GB" w:bidi="en-GB"/>
      </w:rPr>
    </w:lvl>
    <w:lvl w:ilvl="8" w:tplc="981E3AA8">
      <w:numFmt w:val="bullet"/>
      <w:lvlText w:val="•"/>
      <w:lvlJc w:val="left"/>
      <w:pPr>
        <w:ind w:left="6621" w:hanging="361"/>
      </w:pPr>
      <w:rPr>
        <w:rFonts w:hint="default"/>
        <w:lang w:val="en-GB" w:eastAsia="en-GB" w:bidi="en-GB"/>
      </w:rPr>
    </w:lvl>
  </w:abstractNum>
  <w:abstractNum w:abstractNumId="39" w15:restartNumberingAfterBreak="0">
    <w:nsid w:val="4C0A58A0"/>
    <w:multiLevelType w:val="hybridMultilevel"/>
    <w:tmpl w:val="70CA5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CD9760E"/>
    <w:multiLevelType w:val="hybridMultilevel"/>
    <w:tmpl w:val="07A82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D0E5AE7"/>
    <w:multiLevelType w:val="hybridMultilevel"/>
    <w:tmpl w:val="C91E2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EE15208"/>
    <w:multiLevelType w:val="hybridMultilevel"/>
    <w:tmpl w:val="7EEA5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0AE5A47"/>
    <w:multiLevelType w:val="hybridMultilevel"/>
    <w:tmpl w:val="3F4EFCB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4563EAB"/>
    <w:multiLevelType w:val="hybridMultilevel"/>
    <w:tmpl w:val="AE64AC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15:restartNumberingAfterBreak="0">
    <w:nsid w:val="54837709"/>
    <w:multiLevelType w:val="hybridMultilevel"/>
    <w:tmpl w:val="C986A410"/>
    <w:lvl w:ilvl="0" w:tplc="730E67E2">
      <w:numFmt w:val="bullet"/>
      <w:lvlText w:val=""/>
      <w:lvlJc w:val="left"/>
      <w:pPr>
        <w:ind w:left="830" w:hanging="361"/>
      </w:pPr>
      <w:rPr>
        <w:rFonts w:ascii="Symbol" w:eastAsia="Symbol" w:hAnsi="Symbol" w:cs="Symbol" w:hint="default"/>
        <w:w w:val="100"/>
        <w:sz w:val="24"/>
        <w:szCs w:val="24"/>
        <w:lang w:val="en-GB" w:eastAsia="en-GB" w:bidi="en-GB"/>
      </w:rPr>
    </w:lvl>
    <w:lvl w:ilvl="1" w:tplc="DAF80A4A">
      <w:numFmt w:val="bullet"/>
      <w:lvlText w:val="•"/>
      <w:lvlJc w:val="left"/>
      <w:pPr>
        <w:ind w:left="1562" w:hanging="361"/>
      </w:pPr>
      <w:rPr>
        <w:rFonts w:hint="default"/>
        <w:lang w:val="en-GB" w:eastAsia="en-GB" w:bidi="en-GB"/>
      </w:rPr>
    </w:lvl>
    <w:lvl w:ilvl="2" w:tplc="2828FC12">
      <w:numFmt w:val="bullet"/>
      <w:lvlText w:val="•"/>
      <w:lvlJc w:val="left"/>
      <w:pPr>
        <w:ind w:left="2285" w:hanging="361"/>
      </w:pPr>
      <w:rPr>
        <w:rFonts w:hint="default"/>
        <w:lang w:val="en-GB" w:eastAsia="en-GB" w:bidi="en-GB"/>
      </w:rPr>
    </w:lvl>
    <w:lvl w:ilvl="3" w:tplc="DC5A2AA2">
      <w:numFmt w:val="bullet"/>
      <w:lvlText w:val="•"/>
      <w:lvlJc w:val="left"/>
      <w:pPr>
        <w:ind w:left="3008" w:hanging="361"/>
      </w:pPr>
      <w:rPr>
        <w:rFonts w:hint="default"/>
        <w:lang w:val="en-GB" w:eastAsia="en-GB" w:bidi="en-GB"/>
      </w:rPr>
    </w:lvl>
    <w:lvl w:ilvl="4" w:tplc="EF40FB5E">
      <w:numFmt w:val="bullet"/>
      <w:lvlText w:val="•"/>
      <w:lvlJc w:val="left"/>
      <w:pPr>
        <w:ind w:left="3730" w:hanging="361"/>
      </w:pPr>
      <w:rPr>
        <w:rFonts w:hint="default"/>
        <w:lang w:val="en-GB" w:eastAsia="en-GB" w:bidi="en-GB"/>
      </w:rPr>
    </w:lvl>
    <w:lvl w:ilvl="5" w:tplc="D84095EC">
      <w:numFmt w:val="bullet"/>
      <w:lvlText w:val="•"/>
      <w:lvlJc w:val="left"/>
      <w:pPr>
        <w:ind w:left="4453" w:hanging="361"/>
      </w:pPr>
      <w:rPr>
        <w:rFonts w:hint="default"/>
        <w:lang w:val="en-GB" w:eastAsia="en-GB" w:bidi="en-GB"/>
      </w:rPr>
    </w:lvl>
    <w:lvl w:ilvl="6" w:tplc="059216BA">
      <w:numFmt w:val="bullet"/>
      <w:lvlText w:val="•"/>
      <w:lvlJc w:val="left"/>
      <w:pPr>
        <w:ind w:left="5176" w:hanging="361"/>
      </w:pPr>
      <w:rPr>
        <w:rFonts w:hint="default"/>
        <w:lang w:val="en-GB" w:eastAsia="en-GB" w:bidi="en-GB"/>
      </w:rPr>
    </w:lvl>
    <w:lvl w:ilvl="7" w:tplc="43F2FA94">
      <w:numFmt w:val="bullet"/>
      <w:lvlText w:val="•"/>
      <w:lvlJc w:val="left"/>
      <w:pPr>
        <w:ind w:left="5898" w:hanging="361"/>
      </w:pPr>
      <w:rPr>
        <w:rFonts w:hint="default"/>
        <w:lang w:val="en-GB" w:eastAsia="en-GB" w:bidi="en-GB"/>
      </w:rPr>
    </w:lvl>
    <w:lvl w:ilvl="8" w:tplc="89B086FA">
      <w:numFmt w:val="bullet"/>
      <w:lvlText w:val="•"/>
      <w:lvlJc w:val="left"/>
      <w:pPr>
        <w:ind w:left="6621" w:hanging="361"/>
      </w:pPr>
      <w:rPr>
        <w:rFonts w:hint="default"/>
        <w:lang w:val="en-GB" w:eastAsia="en-GB" w:bidi="en-GB"/>
      </w:rPr>
    </w:lvl>
  </w:abstractNum>
  <w:abstractNum w:abstractNumId="46" w15:restartNumberingAfterBreak="0">
    <w:nsid w:val="56362993"/>
    <w:multiLevelType w:val="hybridMultilevel"/>
    <w:tmpl w:val="4106D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73E3F3F"/>
    <w:multiLevelType w:val="hybridMultilevel"/>
    <w:tmpl w:val="3B42E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7D429E7"/>
    <w:multiLevelType w:val="hybridMultilevel"/>
    <w:tmpl w:val="A0684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81A285F"/>
    <w:multiLevelType w:val="hybridMultilevel"/>
    <w:tmpl w:val="1AC41AB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0" w15:restartNumberingAfterBreak="0">
    <w:nsid w:val="5949073E"/>
    <w:multiLevelType w:val="multilevel"/>
    <w:tmpl w:val="F2C62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9BD70CF"/>
    <w:multiLevelType w:val="hybridMultilevel"/>
    <w:tmpl w:val="D5800F18"/>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5AEE1BAC"/>
    <w:multiLevelType w:val="hybridMultilevel"/>
    <w:tmpl w:val="06F8C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C8470FF"/>
    <w:multiLevelType w:val="hybridMultilevel"/>
    <w:tmpl w:val="EE98E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C9875B4"/>
    <w:multiLevelType w:val="hybridMultilevel"/>
    <w:tmpl w:val="23608A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CF85F82"/>
    <w:multiLevelType w:val="hybridMultilevel"/>
    <w:tmpl w:val="D5800F18"/>
    <w:lvl w:ilvl="0" w:tplc="08090019">
      <w:start w:val="1"/>
      <w:numFmt w:val="lowerLetter"/>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6" w15:restartNumberingAfterBreak="0">
    <w:nsid w:val="5EB6497C"/>
    <w:multiLevelType w:val="hybridMultilevel"/>
    <w:tmpl w:val="AB58F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FA45B7D"/>
    <w:multiLevelType w:val="hybridMultilevel"/>
    <w:tmpl w:val="D5800F18"/>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63057E66"/>
    <w:multiLevelType w:val="hybridMultilevel"/>
    <w:tmpl w:val="89D8C0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456726D"/>
    <w:multiLevelType w:val="multilevel"/>
    <w:tmpl w:val="0E46E2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65CB7223"/>
    <w:multiLevelType w:val="hybridMultilevel"/>
    <w:tmpl w:val="F7181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68ED0ADA"/>
    <w:multiLevelType w:val="multilevel"/>
    <w:tmpl w:val="EE1C6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8F969E2"/>
    <w:multiLevelType w:val="hybridMultilevel"/>
    <w:tmpl w:val="C8168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6B921974"/>
    <w:multiLevelType w:val="hybridMultilevel"/>
    <w:tmpl w:val="480A2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56279FB"/>
    <w:multiLevelType w:val="multilevel"/>
    <w:tmpl w:val="C2D4DB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58F33DB"/>
    <w:multiLevelType w:val="hybridMultilevel"/>
    <w:tmpl w:val="D5800F18"/>
    <w:lvl w:ilvl="0" w:tplc="08090019">
      <w:start w:val="1"/>
      <w:numFmt w:val="lowerLetter"/>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6" w15:restartNumberingAfterBreak="0">
    <w:nsid w:val="760D26B6"/>
    <w:multiLevelType w:val="multilevel"/>
    <w:tmpl w:val="432EA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6987F97"/>
    <w:multiLevelType w:val="hybridMultilevel"/>
    <w:tmpl w:val="1DFEF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6E63282"/>
    <w:multiLevelType w:val="multilevel"/>
    <w:tmpl w:val="432EA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71406BB"/>
    <w:multiLevelType w:val="hybridMultilevel"/>
    <w:tmpl w:val="EDBE3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79AA39E4"/>
    <w:multiLevelType w:val="hybridMultilevel"/>
    <w:tmpl w:val="39141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7AAC5FC3"/>
    <w:multiLevelType w:val="hybridMultilevel"/>
    <w:tmpl w:val="D6E6D94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7B165B63"/>
    <w:multiLevelType w:val="hybridMultilevel"/>
    <w:tmpl w:val="6A4419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7B7C203C"/>
    <w:multiLevelType w:val="hybridMultilevel"/>
    <w:tmpl w:val="9FECB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7D5C1040"/>
    <w:multiLevelType w:val="hybridMultilevel"/>
    <w:tmpl w:val="2B420D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6"/>
  </w:num>
  <w:num w:numId="2">
    <w:abstractNumId w:val="69"/>
  </w:num>
  <w:num w:numId="3">
    <w:abstractNumId w:val="36"/>
  </w:num>
  <w:num w:numId="4">
    <w:abstractNumId w:val="48"/>
  </w:num>
  <w:num w:numId="5">
    <w:abstractNumId w:val="60"/>
  </w:num>
  <w:num w:numId="6">
    <w:abstractNumId w:val="12"/>
  </w:num>
  <w:num w:numId="7">
    <w:abstractNumId w:val="35"/>
  </w:num>
  <w:num w:numId="8">
    <w:abstractNumId w:val="13"/>
  </w:num>
  <w:num w:numId="9">
    <w:abstractNumId w:val="67"/>
  </w:num>
  <w:num w:numId="10">
    <w:abstractNumId w:val="16"/>
  </w:num>
  <w:num w:numId="11">
    <w:abstractNumId w:val="41"/>
  </w:num>
  <w:num w:numId="12">
    <w:abstractNumId w:val="7"/>
  </w:num>
  <w:num w:numId="13">
    <w:abstractNumId w:val="6"/>
  </w:num>
  <w:num w:numId="14">
    <w:abstractNumId w:val="72"/>
  </w:num>
  <w:num w:numId="15">
    <w:abstractNumId w:val="70"/>
  </w:num>
  <w:num w:numId="16">
    <w:abstractNumId w:val="19"/>
  </w:num>
  <w:num w:numId="17">
    <w:abstractNumId w:val="21"/>
  </w:num>
  <w:num w:numId="18">
    <w:abstractNumId w:val="24"/>
  </w:num>
  <w:num w:numId="19">
    <w:abstractNumId w:val="58"/>
  </w:num>
  <w:num w:numId="20">
    <w:abstractNumId w:val="17"/>
  </w:num>
  <w:num w:numId="21">
    <w:abstractNumId w:val="22"/>
  </w:num>
  <w:num w:numId="22">
    <w:abstractNumId w:val="54"/>
  </w:num>
  <w:num w:numId="23">
    <w:abstractNumId w:val="39"/>
  </w:num>
  <w:num w:numId="24">
    <w:abstractNumId w:val="52"/>
  </w:num>
  <w:num w:numId="25">
    <w:abstractNumId w:val="18"/>
  </w:num>
  <w:num w:numId="26">
    <w:abstractNumId w:val="43"/>
  </w:num>
  <w:num w:numId="27">
    <w:abstractNumId w:val="31"/>
  </w:num>
  <w:num w:numId="28">
    <w:abstractNumId w:val="47"/>
  </w:num>
  <w:num w:numId="29">
    <w:abstractNumId w:val="25"/>
  </w:num>
  <w:num w:numId="30">
    <w:abstractNumId w:val="1"/>
  </w:num>
  <w:num w:numId="31">
    <w:abstractNumId w:val="44"/>
  </w:num>
  <w:num w:numId="32">
    <w:abstractNumId w:val="33"/>
  </w:num>
  <w:num w:numId="33">
    <w:abstractNumId w:val="53"/>
  </w:num>
  <w:num w:numId="34">
    <w:abstractNumId w:val="15"/>
  </w:num>
  <w:num w:numId="35">
    <w:abstractNumId w:val="40"/>
  </w:num>
  <w:num w:numId="36">
    <w:abstractNumId w:val="14"/>
  </w:num>
  <w:num w:numId="37">
    <w:abstractNumId w:val="29"/>
  </w:num>
  <w:num w:numId="38">
    <w:abstractNumId w:val="9"/>
  </w:num>
  <w:num w:numId="39">
    <w:abstractNumId w:val="34"/>
  </w:num>
  <w:num w:numId="40">
    <w:abstractNumId w:val="50"/>
  </w:num>
  <w:num w:numId="41">
    <w:abstractNumId w:val="73"/>
  </w:num>
  <w:num w:numId="42">
    <w:abstractNumId w:val="5"/>
  </w:num>
  <w:num w:numId="43">
    <w:abstractNumId w:val="10"/>
  </w:num>
  <w:num w:numId="44">
    <w:abstractNumId w:val="64"/>
  </w:num>
  <w:num w:numId="45">
    <w:abstractNumId w:val="37"/>
  </w:num>
  <w:num w:numId="46">
    <w:abstractNumId w:val="42"/>
  </w:num>
  <w:num w:numId="47">
    <w:abstractNumId w:val="20"/>
  </w:num>
  <w:num w:numId="48">
    <w:abstractNumId w:val="71"/>
  </w:num>
  <w:num w:numId="49">
    <w:abstractNumId w:val="23"/>
  </w:num>
  <w:num w:numId="50">
    <w:abstractNumId w:val="38"/>
  </w:num>
  <w:num w:numId="51">
    <w:abstractNumId w:val="30"/>
  </w:num>
  <w:num w:numId="52">
    <w:abstractNumId w:val="61"/>
  </w:num>
  <w:num w:numId="53">
    <w:abstractNumId w:val="28"/>
  </w:num>
  <w:num w:numId="54">
    <w:abstractNumId w:val="63"/>
  </w:num>
  <w:num w:numId="55">
    <w:abstractNumId w:val="56"/>
  </w:num>
  <w:num w:numId="56">
    <w:abstractNumId w:val="54"/>
  </w:num>
  <w:num w:numId="57">
    <w:abstractNumId w:val="59"/>
  </w:num>
  <w:num w:numId="58">
    <w:abstractNumId w:val="12"/>
  </w:num>
  <w:num w:numId="59">
    <w:abstractNumId w:val="27"/>
  </w:num>
  <w:num w:numId="60">
    <w:abstractNumId w:val="66"/>
  </w:num>
  <w:num w:numId="61">
    <w:abstractNumId w:val="68"/>
  </w:num>
  <w:num w:numId="62">
    <w:abstractNumId w:val="3"/>
  </w:num>
  <w:num w:numId="63">
    <w:abstractNumId w:val="3"/>
  </w:num>
  <w:num w:numId="64">
    <w:abstractNumId w:val="46"/>
  </w:num>
  <w:num w:numId="65">
    <w:abstractNumId w:val="62"/>
  </w:num>
  <w:num w:numId="66">
    <w:abstractNumId w:val="74"/>
  </w:num>
  <w:num w:numId="67">
    <w:abstractNumId w:val="8"/>
  </w:num>
  <w:num w:numId="68">
    <w:abstractNumId w:val="45"/>
  </w:num>
  <w:num w:numId="69">
    <w:abstractNumId w:val="11"/>
  </w:num>
  <w:num w:numId="70">
    <w:abstractNumId w:val="32"/>
  </w:num>
  <w:num w:numId="71">
    <w:abstractNumId w:val="65"/>
  </w:num>
  <w:num w:numId="72">
    <w:abstractNumId w:val="57"/>
  </w:num>
  <w:num w:numId="73">
    <w:abstractNumId w:val="55"/>
  </w:num>
  <w:num w:numId="74">
    <w:abstractNumId w:val="51"/>
  </w:num>
  <w:num w:numId="75">
    <w:abstractNumId w:val="0"/>
  </w:num>
  <w:num w:numId="76">
    <w:abstractNumId w:val="49"/>
  </w:num>
  <w:num w:numId="77">
    <w:abstractNumId w:val="2"/>
  </w:num>
  <w:num w:numId="78">
    <w:abstractNumId w:val="4"/>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hdrShapeDefaults>
    <o:shapedefaults v:ext="edit" spidmax="2088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2C1"/>
    <w:rsid w:val="000011D3"/>
    <w:rsid w:val="00002A3B"/>
    <w:rsid w:val="000056A8"/>
    <w:rsid w:val="00005B56"/>
    <w:rsid w:val="00007102"/>
    <w:rsid w:val="00017284"/>
    <w:rsid w:val="00020C46"/>
    <w:rsid w:val="00025283"/>
    <w:rsid w:val="00025C26"/>
    <w:rsid w:val="00034BBE"/>
    <w:rsid w:val="00035307"/>
    <w:rsid w:val="00035A5E"/>
    <w:rsid w:val="000374BA"/>
    <w:rsid w:val="000415A2"/>
    <w:rsid w:val="000450E8"/>
    <w:rsid w:val="000516B6"/>
    <w:rsid w:val="00061BF6"/>
    <w:rsid w:val="00061F23"/>
    <w:rsid w:val="00064069"/>
    <w:rsid w:val="0007498D"/>
    <w:rsid w:val="00077286"/>
    <w:rsid w:val="00084BE2"/>
    <w:rsid w:val="0008643E"/>
    <w:rsid w:val="000A2234"/>
    <w:rsid w:val="000A4C9D"/>
    <w:rsid w:val="000B257B"/>
    <w:rsid w:val="000B5C73"/>
    <w:rsid w:val="000B6F7A"/>
    <w:rsid w:val="000C063E"/>
    <w:rsid w:val="000C1854"/>
    <w:rsid w:val="000C7194"/>
    <w:rsid w:val="000E3AF3"/>
    <w:rsid w:val="000E5D44"/>
    <w:rsid w:val="000E6DCF"/>
    <w:rsid w:val="000F0C40"/>
    <w:rsid w:val="000F3A63"/>
    <w:rsid w:val="000F3F49"/>
    <w:rsid w:val="000F46EE"/>
    <w:rsid w:val="000F742A"/>
    <w:rsid w:val="00105E18"/>
    <w:rsid w:val="00110B3C"/>
    <w:rsid w:val="00111347"/>
    <w:rsid w:val="00114CE9"/>
    <w:rsid w:val="001162A7"/>
    <w:rsid w:val="001173A6"/>
    <w:rsid w:val="0012192D"/>
    <w:rsid w:val="001254F0"/>
    <w:rsid w:val="00125871"/>
    <w:rsid w:val="00127D71"/>
    <w:rsid w:val="00135BC8"/>
    <w:rsid w:val="0014733F"/>
    <w:rsid w:val="00150413"/>
    <w:rsid w:val="00156F5B"/>
    <w:rsid w:val="00157084"/>
    <w:rsid w:val="00162AE9"/>
    <w:rsid w:val="00164E98"/>
    <w:rsid w:val="0016624B"/>
    <w:rsid w:val="00166F7F"/>
    <w:rsid w:val="00176574"/>
    <w:rsid w:val="0017666D"/>
    <w:rsid w:val="001857BA"/>
    <w:rsid w:val="0018722F"/>
    <w:rsid w:val="00192262"/>
    <w:rsid w:val="0019507A"/>
    <w:rsid w:val="001A0E6D"/>
    <w:rsid w:val="001A314F"/>
    <w:rsid w:val="001A400F"/>
    <w:rsid w:val="001B3653"/>
    <w:rsid w:val="001B4D1C"/>
    <w:rsid w:val="001B573B"/>
    <w:rsid w:val="001C1CF3"/>
    <w:rsid w:val="001C7990"/>
    <w:rsid w:val="001D1E1E"/>
    <w:rsid w:val="001D2E84"/>
    <w:rsid w:val="001E0536"/>
    <w:rsid w:val="001F0058"/>
    <w:rsid w:val="001F4653"/>
    <w:rsid w:val="00200DF1"/>
    <w:rsid w:val="002024FA"/>
    <w:rsid w:val="00206D6D"/>
    <w:rsid w:val="00216BEC"/>
    <w:rsid w:val="00231398"/>
    <w:rsid w:val="00233672"/>
    <w:rsid w:val="0024403E"/>
    <w:rsid w:val="00245119"/>
    <w:rsid w:val="00246344"/>
    <w:rsid w:val="0024753D"/>
    <w:rsid w:val="00253A57"/>
    <w:rsid w:val="002662F1"/>
    <w:rsid w:val="00273051"/>
    <w:rsid w:val="00281786"/>
    <w:rsid w:val="00290466"/>
    <w:rsid w:val="002A67EE"/>
    <w:rsid w:val="002A7619"/>
    <w:rsid w:val="002A7AFD"/>
    <w:rsid w:val="002B22C1"/>
    <w:rsid w:val="002B7170"/>
    <w:rsid w:val="002C0870"/>
    <w:rsid w:val="002C1C5E"/>
    <w:rsid w:val="002C5514"/>
    <w:rsid w:val="002C77B9"/>
    <w:rsid w:val="002D0DFA"/>
    <w:rsid w:val="002D252F"/>
    <w:rsid w:val="002D2663"/>
    <w:rsid w:val="002D312A"/>
    <w:rsid w:val="002D312C"/>
    <w:rsid w:val="002D5BB7"/>
    <w:rsid w:val="002D7D08"/>
    <w:rsid w:val="002E3633"/>
    <w:rsid w:val="002E3D66"/>
    <w:rsid w:val="00302C22"/>
    <w:rsid w:val="0030677A"/>
    <w:rsid w:val="003075F5"/>
    <w:rsid w:val="00333FE7"/>
    <w:rsid w:val="003347FA"/>
    <w:rsid w:val="0034499F"/>
    <w:rsid w:val="00345840"/>
    <w:rsid w:val="00346319"/>
    <w:rsid w:val="00361BA4"/>
    <w:rsid w:val="003646F4"/>
    <w:rsid w:val="00371BEB"/>
    <w:rsid w:val="0037270D"/>
    <w:rsid w:val="00372C2B"/>
    <w:rsid w:val="00372FC2"/>
    <w:rsid w:val="00373D0A"/>
    <w:rsid w:val="00373EBE"/>
    <w:rsid w:val="00376179"/>
    <w:rsid w:val="00390F6E"/>
    <w:rsid w:val="003969BA"/>
    <w:rsid w:val="003A2CCD"/>
    <w:rsid w:val="003B4728"/>
    <w:rsid w:val="003B48D2"/>
    <w:rsid w:val="003B53C6"/>
    <w:rsid w:val="003C2320"/>
    <w:rsid w:val="003C3F69"/>
    <w:rsid w:val="003C4EB8"/>
    <w:rsid w:val="003D3014"/>
    <w:rsid w:val="003D3F23"/>
    <w:rsid w:val="003E14C1"/>
    <w:rsid w:val="003E326B"/>
    <w:rsid w:val="003E601C"/>
    <w:rsid w:val="003E737F"/>
    <w:rsid w:val="003F103A"/>
    <w:rsid w:val="003F6C90"/>
    <w:rsid w:val="00401FE5"/>
    <w:rsid w:val="0041517C"/>
    <w:rsid w:val="00415E89"/>
    <w:rsid w:val="0041673C"/>
    <w:rsid w:val="00416B98"/>
    <w:rsid w:val="0041711E"/>
    <w:rsid w:val="00417C53"/>
    <w:rsid w:val="00420852"/>
    <w:rsid w:val="00420953"/>
    <w:rsid w:val="00420CC1"/>
    <w:rsid w:val="0043068E"/>
    <w:rsid w:val="004416E1"/>
    <w:rsid w:val="00442480"/>
    <w:rsid w:val="00445EDE"/>
    <w:rsid w:val="00447FB7"/>
    <w:rsid w:val="004535B7"/>
    <w:rsid w:val="004623E3"/>
    <w:rsid w:val="00466202"/>
    <w:rsid w:val="0047369B"/>
    <w:rsid w:val="004847F0"/>
    <w:rsid w:val="0048574D"/>
    <w:rsid w:val="00487AFD"/>
    <w:rsid w:val="0049279C"/>
    <w:rsid w:val="004A5B80"/>
    <w:rsid w:val="004B1750"/>
    <w:rsid w:val="004B2A8B"/>
    <w:rsid w:val="004B5928"/>
    <w:rsid w:val="004C0853"/>
    <w:rsid w:val="004C104D"/>
    <w:rsid w:val="004C1DD4"/>
    <w:rsid w:val="004C71F8"/>
    <w:rsid w:val="004D2F17"/>
    <w:rsid w:val="004E4CC5"/>
    <w:rsid w:val="004F23F4"/>
    <w:rsid w:val="00500689"/>
    <w:rsid w:val="00507E2D"/>
    <w:rsid w:val="005116C1"/>
    <w:rsid w:val="00512189"/>
    <w:rsid w:val="005201DE"/>
    <w:rsid w:val="005217C2"/>
    <w:rsid w:val="00525AC0"/>
    <w:rsid w:val="00531C30"/>
    <w:rsid w:val="0053507E"/>
    <w:rsid w:val="00545B72"/>
    <w:rsid w:val="005562B0"/>
    <w:rsid w:val="00562687"/>
    <w:rsid w:val="005672F4"/>
    <w:rsid w:val="00571B71"/>
    <w:rsid w:val="00574970"/>
    <w:rsid w:val="0058008A"/>
    <w:rsid w:val="0058048D"/>
    <w:rsid w:val="00584239"/>
    <w:rsid w:val="005A61C0"/>
    <w:rsid w:val="005A6812"/>
    <w:rsid w:val="005A7632"/>
    <w:rsid w:val="005B39D8"/>
    <w:rsid w:val="005B4528"/>
    <w:rsid w:val="005C539E"/>
    <w:rsid w:val="005D0277"/>
    <w:rsid w:val="005D1AF0"/>
    <w:rsid w:val="005E0F2B"/>
    <w:rsid w:val="005E1255"/>
    <w:rsid w:val="005F1C46"/>
    <w:rsid w:val="005F2E91"/>
    <w:rsid w:val="005F31E3"/>
    <w:rsid w:val="005F40FF"/>
    <w:rsid w:val="005F79B5"/>
    <w:rsid w:val="006025F9"/>
    <w:rsid w:val="00602CC0"/>
    <w:rsid w:val="00603DFB"/>
    <w:rsid w:val="00615835"/>
    <w:rsid w:val="00617881"/>
    <w:rsid w:val="00624F05"/>
    <w:rsid w:val="00627873"/>
    <w:rsid w:val="00630689"/>
    <w:rsid w:val="006370FF"/>
    <w:rsid w:val="00637C6A"/>
    <w:rsid w:val="00641011"/>
    <w:rsid w:val="00643664"/>
    <w:rsid w:val="00650D10"/>
    <w:rsid w:val="00653866"/>
    <w:rsid w:val="00657E00"/>
    <w:rsid w:val="0066197C"/>
    <w:rsid w:val="00665412"/>
    <w:rsid w:val="00670034"/>
    <w:rsid w:val="0067021C"/>
    <w:rsid w:val="00670856"/>
    <w:rsid w:val="00673632"/>
    <w:rsid w:val="00676B61"/>
    <w:rsid w:val="006907AA"/>
    <w:rsid w:val="00692D57"/>
    <w:rsid w:val="00694DE0"/>
    <w:rsid w:val="006978B0"/>
    <w:rsid w:val="006A0060"/>
    <w:rsid w:val="006A1562"/>
    <w:rsid w:val="006A4C72"/>
    <w:rsid w:val="006A561A"/>
    <w:rsid w:val="006B455C"/>
    <w:rsid w:val="006B533F"/>
    <w:rsid w:val="006B6C7A"/>
    <w:rsid w:val="006C78D6"/>
    <w:rsid w:val="006E655D"/>
    <w:rsid w:val="006E7E45"/>
    <w:rsid w:val="006F3443"/>
    <w:rsid w:val="00702A57"/>
    <w:rsid w:val="00705BA1"/>
    <w:rsid w:val="00706654"/>
    <w:rsid w:val="00724AAE"/>
    <w:rsid w:val="00725DD4"/>
    <w:rsid w:val="00732D1F"/>
    <w:rsid w:val="00736273"/>
    <w:rsid w:val="00745017"/>
    <w:rsid w:val="00751FCB"/>
    <w:rsid w:val="00752377"/>
    <w:rsid w:val="0075286C"/>
    <w:rsid w:val="0076323B"/>
    <w:rsid w:val="007651D5"/>
    <w:rsid w:val="00766373"/>
    <w:rsid w:val="00771496"/>
    <w:rsid w:val="00773B0F"/>
    <w:rsid w:val="0078221A"/>
    <w:rsid w:val="007855C1"/>
    <w:rsid w:val="00790498"/>
    <w:rsid w:val="00790B98"/>
    <w:rsid w:val="007926E8"/>
    <w:rsid w:val="00796BE7"/>
    <w:rsid w:val="007A76A0"/>
    <w:rsid w:val="007B128F"/>
    <w:rsid w:val="007B13E3"/>
    <w:rsid w:val="007C00CC"/>
    <w:rsid w:val="007D46A4"/>
    <w:rsid w:val="007D4DA6"/>
    <w:rsid w:val="007D6AC3"/>
    <w:rsid w:val="007D71D9"/>
    <w:rsid w:val="007D7241"/>
    <w:rsid w:val="007E5ED6"/>
    <w:rsid w:val="007F2565"/>
    <w:rsid w:val="0080471F"/>
    <w:rsid w:val="008101AF"/>
    <w:rsid w:val="00810851"/>
    <w:rsid w:val="00811EC6"/>
    <w:rsid w:val="008200D7"/>
    <w:rsid w:val="008228BD"/>
    <w:rsid w:val="00822F48"/>
    <w:rsid w:val="00825559"/>
    <w:rsid w:val="008316C1"/>
    <w:rsid w:val="00837429"/>
    <w:rsid w:val="008375B7"/>
    <w:rsid w:val="00840118"/>
    <w:rsid w:val="00844BE9"/>
    <w:rsid w:val="00861ED2"/>
    <w:rsid w:val="00864BAE"/>
    <w:rsid w:val="008705D9"/>
    <w:rsid w:val="00870EF0"/>
    <w:rsid w:val="00872B3E"/>
    <w:rsid w:val="00877CAD"/>
    <w:rsid w:val="008947D0"/>
    <w:rsid w:val="00894A7F"/>
    <w:rsid w:val="00897F18"/>
    <w:rsid w:val="008A0970"/>
    <w:rsid w:val="008A4F9A"/>
    <w:rsid w:val="008B20CC"/>
    <w:rsid w:val="008B391B"/>
    <w:rsid w:val="008B5539"/>
    <w:rsid w:val="008B6E5D"/>
    <w:rsid w:val="008D3ECE"/>
    <w:rsid w:val="008D4DC5"/>
    <w:rsid w:val="008D5420"/>
    <w:rsid w:val="008E3EC6"/>
    <w:rsid w:val="00904B22"/>
    <w:rsid w:val="00914353"/>
    <w:rsid w:val="00917AD1"/>
    <w:rsid w:val="00922128"/>
    <w:rsid w:val="009222A4"/>
    <w:rsid w:val="00923555"/>
    <w:rsid w:val="00931E26"/>
    <w:rsid w:val="009334E6"/>
    <w:rsid w:val="00943DA2"/>
    <w:rsid w:val="00944582"/>
    <w:rsid w:val="00946EB0"/>
    <w:rsid w:val="0095058E"/>
    <w:rsid w:val="00956CEE"/>
    <w:rsid w:val="0096353F"/>
    <w:rsid w:val="00967FE7"/>
    <w:rsid w:val="00971A89"/>
    <w:rsid w:val="00972F93"/>
    <w:rsid w:val="00975676"/>
    <w:rsid w:val="009801BD"/>
    <w:rsid w:val="00980F06"/>
    <w:rsid w:val="00982305"/>
    <w:rsid w:val="0099119B"/>
    <w:rsid w:val="00993FB6"/>
    <w:rsid w:val="009A33C3"/>
    <w:rsid w:val="009A3AD7"/>
    <w:rsid w:val="009A3E03"/>
    <w:rsid w:val="009B4A57"/>
    <w:rsid w:val="009B6187"/>
    <w:rsid w:val="009C26E0"/>
    <w:rsid w:val="009C6170"/>
    <w:rsid w:val="009C78F6"/>
    <w:rsid w:val="009E0C20"/>
    <w:rsid w:val="009E14B8"/>
    <w:rsid w:val="009E6D13"/>
    <w:rsid w:val="009E7249"/>
    <w:rsid w:val="009E788D"/>
    <w:rsid w:val="009F0A9D"/>
    <w:rsid w:val="009F1100"/>
    <w:rsid w:val="009F386E"/>
    <w:rsid w:val="009F3875"/>
    <w:rsid w:val="009F4637"/>
    <w:rsid w:val="009F609C"/>
    <w:rsid w:val="009F6B20"/>
    <w:rsid w:val="00A029D7"/>
    <w:rsid w:val="00A07CFA"/>
    <w:rsid w:val="00A11BCF"/>
    <w:rsid w:val="00A24013"/>
    <w:rsid w:val="00A42BE3"/>
    <w:rsid w:val="00A42DB9"/>
    <w:rsid w:val="00A52ABD"/>
    <w:rsid w:val="00A54165"/>
    <w:rsid w:val="00A5558F"/>
    <w:rsid w:val="00A60605"/>
    <w:rsid w:val="00A63C11"/>
    <w:rsid w:val="00A63E6E"/>
    <w:rsid w:val="00A63E71"/>
    <w:rsid w:val="00A64740"/>
    <w:rsid w:val="00A725FE"/>
    <w:rsid w:val="00A75E32"/>
    <w:rsid w:val="00A80C01"/>
    <w:rsid w:val="00A9052A"/>
    <w:rsid w:val="00A94358"/>
    <w:rsid w:val="00A96525"/>
    <w:rsid w:val="00AA1D8E"/>
    <w:rsid w:val="00AA4DD4"/>
    <w:rsid w:val="00AB0E14"/>
    <w:rsid w:val="00AB42F6"/>
    <w:rsid w:val="00AB4FC8"/>
    <w:rsid w:val="00AB5C46"/>
    <w:rsid w:val="00AC5134"/>
    <w:rsid w:val="00AD26B1"/>
    <w:rsid w:val="00AD3879"/>
    <w:rsid w:val="00AD3B94"/>
    <w:rsid w:val="00AD7135"/>
    <w:rsid w:val="00AF08FB"/>
    <w:rsid w:val="00AF4CD2"/>
    <w:rsid w:val="00AF545F"/>
    <w:rsid w:val="00AF6F29"/>
    <w:rsid w:val="00B07EE6"/>
    <w:rsid w:val="00B07FBC"/>
    <w:rsid w:val="00B1375A"/>
    <w:rsid w:val="00B20AA2"/>
    <w:rsid w:val="00B24B46"/>
    <w:rsid w:val="00B2672F"/>
    <w:rsid w:val="00B2740F"/>
    <w:rsid w:val="00B35E94"/>
    <w:rsid w:val="00B443E5"/>
    <w:rsid w:val="00B47B1C"/>
    <w:rsid w:val="00B5510D"/>
    <w:rsid w:val="00B567CB"/>
    <w:rsid w:val="00B7235A"/>
    <w:rsid w:val="00B756BD"/>
    <w:rsid w:val="00B758B4"/>
    <w:rsid w:val="00B80A1D"/>
    <w:rsid w:val="00B81C5A"/>
    <w:rsid w:val="00B8401D"/>
    <w:rsid w:val="00B84192"/>
    <w:rsid w:val="00B85A37"/>
    <w:rsid w:val="00B915BF"/>
    <w:rsid w:val="00B938C4"/>
    <w:rsid w:val="00B966D2"/>
    <w:rsid w:val="00BA61F8"/>
    <w:rsid w:val="00BC16E3"/>
    <w:rsid w:val="00BC4373"/>
    <w:rsid w:val="00BC488E"/>
    <w:rsid w:val="00BC52FE"/>
    <w:rsid w:val="00BC6C9F"/>
    <w:rsid w:val="00BD0BC3"/>
    <w:rsid w:val="00BD1BF8"/>
    <w:rsid w:val="00BD2D42"/>
    <w:rsid w:val="00BE2832"/>
    <w:rsid w:val="00BE5884"/>
    <w:rsid w:val="00C01C82"/>
    <w:rsid w:val="00C027B4"/>
    <w:rsid w:val="00C07A8F"/>
    <w:rsid w:val="00C1699D"/>
    <w:rsid w:val="00C2284A"/>
    <w:rsid w:val="00C271A1"/>
    <w:rsid w:val="00C31130"/>
    <w:rsid w:val="00C43B69"/>
    <w:rsid w:val="00C44CE3"/>
    <w:rsid w:val="00C453A3"/>
    <w:rsid w:val="00C45F87"/>
    <w:rsid w:val="00C63C54"/>
    <w:rsid w:val="00C71206"/>
    <w:rsid w:val="00C77F65"/>
    <w:rsid w:val="00C853A7"/>
    <w:rsid w:val="00C85E10"/>
    <w:rsid w:val="00C86822"/>
    <w:rsid w:val="00C92896"/>
    <w:rsid w:val="00C9771A"/>
    <w:rsid w:val="00C97FCF"/>
    <w:rsid w:val="00CA0565"/>
    <w:rsid w:val="00CA2D0C"/>
    <w:rsid w:val="00CA4B16"/>
    <w:rsid w:val="00CA4F1A"/>
    <w:rsid w:val="00CA6E99"/>
    <w:rsid w:val="00CB29DF"/>
    <w:rsid w:val="00CC5690"/>
    <w:rsid w:val="00CC5B4C"/>
    <w:rsid w:val="00CD5B9A"/>
    <w:rsid w:val="00CE6B81"/>
    <w:rsid w:val="00CF0CB0"/>
    <w:rsid w:val="00CF3258"/>
    <w:rsid w:val="00CF5965"/>
    <w:rsid w:val="00D03FD4"/>
    <w:rsid w:val="00D10C64"/>
    <w:rsid w:val="00D17B47"/>
    <w:rsid w:val="00D26E22"/>
    <w:rsid w:val="00D27430"/>
    <w:rsid w:val="00D32614"/>
    <w:rsid w:val="00D40617"/>
    <w:rsid w:val="00D46F2A"/>
    <w:rsid w:val="00D50516"/>
    <w:rsid w:val="00D53974"/>
    <w:rsid w:val="00D559FC"/>
    <w:rsid w:val="00D56114"/>
    <w:rsid w:val="00D56996"/>
    <w:rsid w:val="00D56FDB"/>
    <w:rsid w:val="00D57F68"/>
    <w:rsid w:val="00D64304"/>
    <w:rsid w:val="00D666F0"/>
    <w:rsid w:val="00D741D0"/>
    <w:rsid w:val="00D75112"/>
    <w:rsid w:val="00D8324D"/>
    <w:rsid w:val="00D92D41"/>
    <w:rsid w:val="00D93763"/>
    <w:rsid w:val="00D942BF"/>
    <w:rsid w:val="00D96DB2"/>
    <w:rsid w:val="00D97489"/>
    <w:rsid w:val="00DA0C64"/>
    <w:rsid w:val="00DA264B"/>
    <w:rsid w:val="00DA4109"/>
    <w:rsid w:val="00DC289E"/>
    <w:rsid w:val="00DC30F3"/>
    <w:rsid w:val="00DC5871"/>
    <w:rsid w:val="00DD4019"/>
    <w:rsid w:val="00DE2E8A"/>
    <w:rsid w:val="00DE49DC"/>
    <w:rsid w:val="00DE7C4F"/>
    <w:rsid w:val="00DF07C2"/>
    <w:rsid w:val="00DF0EF0"/>
    <w:rsid w:val="00DF5421"/>
    <w:rsid w:val="00DF58AD"/>
    <w:rsid w:val="00DF7035"/>
    <w:rsid w:val="00E14571"/>
    <w:rsid w:val="00E27889"/>
    <w:rsid w:val="00E37F22"/>
    <w:rsid w:val="00E413E3"/>
    <w:rsid w:val="00E62E11"/>
    <w:rsid w:val="00E64BF4"/>
    <w:rsid w:val="00E65FBA"/>
    <w:rsid w:val="00E71B3F"/>
    <w:rsid w:val="00E76B12"/>
    <w:rsid w:val="00E80795"/>
    <w:rsid w:val="00E866AD"/>
    <w:rsid w:val="00E94DC6"/>
    <w:rsid w:val="00EA412A"/>
    <w:rsid w:val="00EA4DC1"/>
    <w:rsid w:val="00EA5650"/>
    <w:rsid w:val="00EB275A"/>
    <w:rsid w:val="00EB2FBE"/>
    <w:rsid w:val="00EB6532"/>
    <w:rsid w:val="00EC187A"/>
    <w:rsid w:val="00EC1FBF"/>
    <w:rsid w:val="00ED455A"/>
    <w:rsid w:val="00EE22CD"/>
    <w:rsid w:val="00EE3F33"/>
    <w:rsid w:val="00EF0072"/>
    <w:rsid w:val="00F05117"/>
    <w:rsid w:val="00F05CEF"/>
    <w:rsid w:val="00F16955"/>
    <w:rsid w:val="00F33575"/>
    <w:rsid w:val="00F3710A"/>
    <w:rsid w:val="00F420A5"/>
    <w:rsid w:val="00F421E0"/>
    <w:rsid w:val="00F43B04"/>
    <w:rsid w:val="00F444C0"/>
    <w:rsid w:val="00F4455A"/>
    <w:rsid w:val="00F50291"/>
    <w:rsid w:val="00F5109E"/>
    <w:rsid w:val="00F51AC8"/>
    <w:rsid w:val="00F54797"/>
    <w:rsid w:val="00F55B60"/>
    <w:rsid w:val="00F6047C"/>
    <w:rsid w:val="00F6254A"/>
    <w:rsid w:val="00F62949"/>
    <w:rsid w:val="00F63352"/>
    <w:rsid w:val="00F711C8"/>
    <w:rsid w:val="00F72DC4"/>
    <w:rsid w:val="00F732D3"/>
    <w:rsid w:val="00F76455"/>
    <w:rsid w:val="00F85ECF"/>
    <w:rsid w:val="00F8609A"/>
    <w:rsid w:val="00F877AF"/>
    <w:rsid w:val="00F9640E"/>
    <w:rsid w:val="00FA3A31"/>
    <w:rsid w:val="00FB3539"/>
    <w:rsid w:val="00FB4966"/>
    <w:rsid w:val="00FB71AE"/>
    <w:rsid w:val="00FC5AC5"/>
    <w:rsid w:val="00FC627D"/>
    <w:rsid w:val="00FD0996"/>
    <w:rsid w:val="00FD11B1"/>
    <w:rsid w:val="00FE3687"/>
    <w:rsid w:val="00FE52B9"/>
    <w:rsid w:val="00FE6389"/>
    <w:rsid w:val="00FE751E"/>
    <w:rsid w:val="00FF0D5D"/>
    <w:rsid w:val="00FF0D92"/>
    <w:rsid w:val="00FF43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8897"/>
    <o:shapelayout v:ext="edit">
      <o:idmap v:ext="edit" data="1"/>
    </o:shapelayout>
  </w:shapeDefaults>
  <w:decimalSymbol w:val="."/>
  <w:listSeparator w:val=","/>
  <w14:docId w14:val="292DD764"/>
  <w15:docId w15:val="{14631DDB-E2DE-4381-936D-0BD35D97A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Segoe U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6F2A"/>
    <w:pPr>
      <w:spacing w:line="240" w:lineRule="auto"/>
    </w:pPr>
  </w:style>
  <w:style w:type="paragraph" w:styleId="Heading1">
    <w:name w:val="heading 1"/>
    <w:basedOn w:val="Normal"/>
    <w:next w:val="Normal"/>
    <w:link w:val="Heading1Char"/>
    <w:uiPriority w:val="9"/>
    <w:qFormat/>
    <w:rsid w:val="00CF3258"/>
    <w:pPr>
      <w:keepNext/>
      <w:keepLines/>
      <w:spacing w:before="480" w:after="0"/>
      <w:outlineLvl w:val="0"/>
    </w:pPr>
    <w:rPr>
      <w:rFonts w:eastAsiaTheme="majorEastAsia" w:cstheme="majorBidi"/>
      <w:b/>
      <w:bCs/>
      <w:sz w:val="28"/>
      <w:szCs w:val="28"/>
    </w:rPr>
  </w:style>
  <w:style w:type="paragraph" w:styleId="Heading2">
    <w:name w:val="heading 2"/>
    <w:basedOn w:val="Normal"/>
    <w:link w:val="Heading2Char"/>
    <w:uiPriority w:val="9"/>
    <w:unhideWhenUsed/>
    <w:qFormat/>
    <w:rsid w:val="00CF3258"/>
    <w:pPr>
      <w:widowControl w:val="0"/>
      <w:autoSpaceDE w:val="0"/>
      <w:autoSpaceDN w:val="0"/>
      <w:spacing w:before="74" w:after="0"/>
      <w:ind w:left="100"/>
      <w:outlineLvl w:val="1"/>
    </w:pPr>
    <w:rPr>
      <w:rFonts w:eastAsia="Trebuchet MS" w:cs="Trebuchet MS"/>
      <w:b/>
      <w:sz w:val="26"/>
      <w:szCs w:val="24"/>
      <w:lang w:eastAsia="en-GB" w:bidi="en-GB"/>
    </w:rPr>
  </w:style>
  <w:style w:type="paragraph" w:styleId="Heading3">
    <w:name w:val="heading 3"/>
    <w:basedOn w:val="Normal"/>
    <w:next w:val="Normal"/>
    <w:link w:val="Heading3Char"/>
    <w:uiPriority w:val="9"/>
    <w:unhideWhenUsed/>
    <w:qFormat/>
    <w:rsid w:val="00CF3258"/>
    <w:pPr>
      <w:keepNext/>
      <w:keepLines/>
      <w:spacing w:before="200" w:after="0"/>
      <w:outlineLvl w:val="2"/>
    </w:pPr>
    <w:rPr>
      <w:rFonts w:eastAsiaTheme="majorEastAsia" w:cstheme="majorBidi"/>
      <w:b/>
      <w:bCs/>
    </w:rPr>
  </w:style>
  <w:style w:type="paragraph" w:styleId="Heading4">
    <w:name w:val="heading 4"/>
    <w:basedOn w:val="Normal"/>
    <w:next w:val="Normal"/>
    <w:link w:val="Heading4Char"/>
    <w:uiPriority w:val="9"/>
    <w:unhideWhenUsed/>
    <w:qFormat/>
    <w:rsid w:val="00CF3258"/>
    <w:pPr>
      <w:keepNext/>
      <w:keepLines/>
      <w:spacing w:before="200" w:after="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22C1"/>
    <w:pPr>
      <w:spacing w:after="0"/>
    </w:pPr>
    <w:rPr>
      <w:rFonts w:ascii="Segoe UI" w:hAnsi="Segoe UI"/>
      <w:sz w:val="18"/>
      <w:szCs w:val="18"/>
    </w:rPr>
  </w:style>
  <w:style w:type="character" w:customStyle="1" w:styleId="BalloonTextChar">
    <w:name w:val="Balloon Text Char"/>
    <w:basedOn w:val="DefaultParagraphFont"/>
    <w:link w:val="BalloonText"/>
    <w:uiPriority w:val="99"/>
    <w:semiHidden/>
    <w:rsid w:val="002B22C1"/>
    <w:rPr>
      <w:rFonts w:ascii="Segoe UI" w:hAnsi="Segoe UI" w:cs="Segoe UI"/>
      <w:sz w:val="18"/>
      <w:szCs w:val="18"/>
    </w:rPr>
  </w:style>
  <w:style w:type="character" w:styleId="Hyperlink">
    <w:name w:val="Hyperlink"/>
    <w:basedOn w:val="DefaultParagraphFont"/>
    <w:uiPriority w:val="99"/>
    <w:unhideWhenUsed/>
    <w:rsid w:val="002B22C1"/>
    <w:rPr>
      <w:color w:val="0000FF" w:themeColor="hyperlink"/>
      <w:u w:val="single"/>
    </w:rPr>
  </w:style>
  <w:style w:type="character" w:customStyle="1" w:styleId="UnresolvedMention1">
    <w:name w:val="Unresolved Mention1"/>
    <w:basedOn w:val="DefaultParagraphFont"/>
    <w:uiPriority w:val="99"/>
    <w:semiHidden/>
    <w:unhideWhenUsed/>
    <w:rsid w:val="002B22C1"/>
    <w:rPr>
      <w:color w:val="605E5C"/>
      <w:shd w:val="clear" w:color="auto" w:fill="E1DFDD"/>
    </w:rPr>
  </w:style>
  <w:style w:type="table" w:styleId="TableGrid">
    <w:name w:val="Table Grid"/>
    <w:basedOn w:val="TableNormal"/>
    <w:uiPriority w:val="39"/>
    <w:rsid w:val="005626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62687"/>
    <w:pPr>
      <w:ind w:left="720"/>
      <w:contextualSpacing/>
    </w:pPr>
  </w:style>
  <w:style w:type="paragraph" w:styleId="Header">
    <w:name w:val="header"/>
    <w:basedOn w:val="Normal"/>
    <w:link w:val="HeaderChar"/>
    <w:uiPriority w:val="99"/>
    <w:unhideWhenUsed/>
    <w:rsid w:val="008A0970"/>
    <w:pPr>
      <w:tabs>
        <w:tab w:val="center" w:pos="4513"/>
        <w:tab w:val="right" w:pos="9026"/>
      </w:tabs>
      <w:spacing w:after="0"/>
    </w:pPr>
  </w:style>
  <w:style w:type="character" w:customStyle="1" w:styleId="HeaderChar">
    <w:name w:val="Header Char"/>
    <w:basedOn w:val="DefaultParagraphFont"/>
    <w:link w:val="Header"/>
    <w:uiPriority w:val="99"/>
    <w:rsid w:val="008A0970"/>
    <w:rPr>
      <w:rFonts w:ascii="Trebuchet MS" w:hAnsi="Trebuchet MS"/>
      <w:sz w:val="24"/>
    </w:rPr>
  </w:style>
  <w:style w:type="paragraph" w:styleId="Footer">
    <w:name w:val="footer"/>
    <w:basedOn w:val="Normal"/>
    <w:link w:val="FooterChar"/>
    <w:uiPriority w:val="99"/>
    <w:unhideWhenUsed/>
    <w:rsid w:val="008A0970"/>
    <w:pPr>
      <w:tabs>
        <w:tab w:val="center" w:pos="4513"/>
        <w:tab w:val="right" w:pos="9026"/>
      </w:tabs>
      <w:spacing w:after="0"/>
    </w:pPr>
  </w:style>
  <w:style w:type="character" w:customStyle="1" w:styleId="FooterChar">
    <w:name w:val="Footer Char"/>
    <w:basedOn w:val="DefaultParagraphFont"/>
    <w:link w:val="Footer"/>
    <w:uiPriority w:val="99"/>
    <w:rsid w:val="008A0970"/>
    <w:rPr>
      <w:rFonts w:ascii="Trebuchet MS" w:hAnsi="Trebuchet MS"/>
      <w:sz w:val="24"/>
    </w:rPr>
  </w:style>
  <w:style w:type="character" w:styleId="FollowedHyperlink">
    <w:name w:val="FollowedHyperlink"/>
    <w:basedOn w:val="DefaultParagraphFont"/>
    <w:uiPriority w:val="99"/>
    <w:semiHidden/>
    <w:unhideWhenUsed/>
    <w:rsid w:val="00F6047C"/>
    <w:rPr>
      <w:color w:val="800080" w:themeColor="followedHyperlink"/>
      <w:u w:val="single"/>
    </w:rPr>
  </w:style>
  <w:style w:type="character" w:customStyle="1" w:styleId="Hyperlink1">
    <w:name w:val="Hyperlink1"/>
    <w:basedOn w:val="DefaultParagraphFont"/>
    <w:uiPriority w:val="99"/>
    <w:unhideWhenUsed/>
    <w:rsid w:val="00F55B60"/>
    <w:rPr>
      <w:color w:val="0000FF"/>
      <w:u w:val="single"/>
    </w:rPr>
  </w:style>
  <w:style w:type="character" w:styleId="CommentReference">
    <w:name w:val="annotation reference"/>
    <w:basedOn w:val="DefaultParagraphFont"/>
    <w:uiPriority w:val="99"/>
    <w:semiHidden/>
    <w:unhideWhenUsed/>
    <w:rsid w:val="00373D0A"/>
    <w:rPr>
      <w:sz w:val="16"/>
      <w:szCs w:val="16"/>
    </w:rPr>
  </w:style>
  <w:style w:type="paragraph" w:styleId="CommentText">
    <w:name w:val="annotation text"/>
    <w:basedOn w:val="Normal"/>
    <w:link w:val="CommentTextChar"/>
    <w:uiPriority w:val="99"/>
    <w:semiHidden/>
    <w:unhideWhenUsed/>
    <w:rsid w:val="00373D0A"/>
    <w:rPr>
      <w:sz w:val="20"/>
      <w:szCs w:val="20"/>
    </w:rPr>
  </w:style>
  <w:style w:type="character" w:customStyle="1" w:styleId="CommentTextChar">
    <w:name w:val="Comment Text Char"/>
    <w:basedOn w:val="DefaultParagraphFont"/>
    <w:link w:val="CommentText"/>
    <w:uiPriority w:val="99"/>
    <w:semiHidden/>
    <w:rsid w:val="00373D0A"/>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373D0A"/>
    <w:rPr>
      <w:b/>
      <w:bCs/>
    </w:rPr>
  </w:style>
  <w:style w:type="character" w:customStyle="1" w:styleId="CommentSubjectChar">
    <w:name w:val="Comment Subject Char"/>
    <w:basedOn w:val="CommentTextChar"/>
    <w:link w:val="CommentSubject"/>
    <w:uiPriority w:val="99"/>
    <w:semiHidden/>
    <w:rsid w:val="00373D0A"/>
    <w:rPr>
      <w:rFonts w:ascii="Trebuchet MS" w:hAnsi="Trebuchet MS"/>
      <w:b/>
      <w:bCs/>
      <w:sz w:val="20"/>
      <w:szCs w:val="20"/>
    </w:rPr>
  </w:style>
  <w:style w:type="paragraph" w:styleId="NormalWeb">
    <w:name w:val="Normal (Web)"/>
    <w:basedOn w:val="Normal"/>
    <w:uiPriority w:val="99"/>
    <w:unhideWhenUsed/>
    <w:rsid w:val="00DF7035"/>
    <w:pPr>
      <w:spacing w:before="100" w:beforeAutospacing="1" w:after="100" w:afterAutospacing="1"/>
    </w:pPr>
    <w:rPr>
      <w:rFonts w:ascii="Times New Roman" w:eastAsia="Times New Roman" w:hAnsi="Times New Roman" w:cs="Times New Roman"/>
      <w:szCs w:val="24"/>
      <w:lang w:eastAsia="en-GB"/>
    </w:rPr>
  </w:style>
  <w:style w:type="character" w:styleId="Strong">
    <w:name w:val="Strong"/>
    <w:basedOn w:val="DefaultParagraphFont"/>
    <w:uiPriority w:val="22"/>
    <w:qFormat/>
    <w:rsid w:val="009A33C3"/>
    <w:rPr>
      <w:b/>
      <w:bCs/>
    </w:rPr>
  </w:style>
  <w:style w:type="paragraph" w:customStyle="1" w:styleId="paragraph">
    <w:name w:val="paragraph"/>
    <w:basedOn w:val="Normal"/>
    <w:rsid w:val="00670034"/>
    <w:pPr>
      <w:spacing w:before="100" w:beforeAutospacing="1" w:after="100" w:afterAutospacing="1"/>
    </w:pPr>
    <w:rPr>
      <w:rFonts w:ascii="Calibri" w:hAnsi="Calibri" w:cs="Times New Roman"/>
      <w:sz w:val="22"/>
      <w:lang w:eastAsia="en-GB"/>
    </w:rPr>
  </w:style>
  <w:style w:type="character" w:customStyle="1" w:styleId="normaltextrun">
    <w:name w:val="normaltextrun"/>
    <w:basedOn w:val="DefaultParagraphFont"/>
    <w:rsid w:val="00670034"/>
  </w:style>
  <w:style w:type="paragraph" w:customStyle="1" w:styleId="Default">
    <w:name w:val="Default"/>
    <w:basedOn w:val="Normal"/>
    <w:rsid w:val="0041673C"/>
    <w:pPr>
      <w:autoSpaceDE w:val="0"/>
      <w:autoSpaceDN w:val="0"/>
      <w:spacing w:after="0"/>
    </w:pPr>
    <w:rPr>
      <w:rFonts w:cs="Arial"/>
      <w:color w:val="000000"/>
      <w:szCs w:val="24"/>
    </w:rPr>
  </w:style>
  <w:style w:type="character" w:customStyle="1" w:styleId="Heading2Char">
    <w:name w:val="Heading 2 Char"/>
    <w:basedOn w:val="DefaultParagraphFont"/>
    <w:link w:val="Heading2"/>
    <w:uiPriority w:val="9"/>
    <w:rsid w:val="00CF3258"/>
    <w:rPr>
      <w:rFonts w:eastAsia="Trebuchet MS" w:cs="Trebuchet MS"/>
      <w:b/>
      <w:sz w:val="26"/>
      <w:szCs w:val="24"/>
      <w:lang w:eastAsia="en-GB" w:bidi="en-GB"/>
    </w:rPr>
  </w:style>
  <w:style w:type="character" w:customStyle="1" w:styleId="Heading4Char">
    <w:name w:val="Heading 4 Char"/>
    <w:basedOn w:val="DefaultParagraphFont"/>
    <w:link w:val="Heading4"/>
    <w:uiPriority w:val="9"/>
    <w:rsid w:val="00CF3258"/>
    <w:rPr>
      <w:rFonts w:eastAsiaTheme="majorEastAsia" w:cstheme="majorBidi"/>
      <w:b/>
      <w:bCs/>
      <w:i/>
      <w:iCs/>
    </w:rPr>
  </w:style>
  <w:style w:type="character" w:customStyle="1" w:styleId="Heading1Char">
    <w:name w:val="Heading 1 Char"/>
    <w:basedOn w:val="DefaultParagraphFont"/>
    <w:link w:val="Heading1"/>
    <w:uiPriority w:val="9"/>
    <w:rsid w:val="00CF3258"/>
    <w:rPr>
      <w:rFonts w:eastAsiaTheme="majorEastAsia" w:cstheme="majorBidi"/>
      <w:b/>
      <w:bCs/>
      <w:sz w:val="28"/>
      <w:szCs w:val="28"/>
    </w:rPr>
  </w:style>
  <w:style w:type="character" w:customStyle="1" w:styleId="Heading3Char">
    <w:name w:val="Heading 3 Char"/>
    <w:basedOn w:val="DefaultParagraphFont"/>
    <w:link w:val="Heading3"/>
    <w:uiPriority w:val="9"/>
    <w:rsid w:val="00CF3258"/>
    <w:rPr>
      <w:rFonts w:eastAsiaTheme="majorEastAsia" w:cstheme="majorBidi"/>
      <w:b/>
      <w:bCs/>
    </w:rPr>
  </w:style>
  <w:style w:type="paragraph" w:customStyle="1" w:styleId="TableParagraph">
    <w:name w:val="Table Paragraph"/>
    <w:basedOn w:val="Normal"/>
    <w:uiPriority w:val="1"/>
    <w:qFormat/>
    <w:rsid w:val="00A80C01"/>
    <w:pPr>
      <w:widowControl w:val="0"/>
      <w:autoSpaceDE w:val="0"/>
      <w:autoSpaceDN w:val="0"/>
      <w:spacing w:after="0"/>
      <w:ind w:left="122"/>
    </w:pPr>
    <w:rPr>
      <w:rFonts w:ascii="Trebuchet MS" w:eastAsia="Trebuchet MS" w:hAnsi="Trebuchet MS" w:cs="Trebuchet MS"/>
      <w:sz w:val="22"/>
      <w:lang w:eastAsia="en-GB" w:bidi="en-GB"/>
    </w:rPr>
  </w:style>
  <w:style w:type="paragraph" w:styleId="BodyText2">
    <w:name w:val="Body Text 2"/>
    <w:basedOn w:val="Normal"/>
    <w:link w:val="BodyText2Char"/>
    <w:uiPriority w:val="99"/>
    <w:unhideWhenUsed/>
    <w:rsid w:val="001F0058"/>
    <w:pPr>
      <w:widowControl w:val="0"/>
      <w:autoSpaceDE w:val="0"/>
      <w:autoSpaceDN w:val="0"/>
      <w:spacing w:after="120" w:line="480" w:lineRule="auto"/>
    </w:pPr>
    <w:rPr>
      <w:rFonts w:eastAsia="Arial" w:cs="Arial"/>
      <w:sz w:val="22"/>
      <w:lang w:eastAsia="en-GB" w:bidi="en-GB"/>
    </w:rPr>
  </w:style>
  <w:style w:type="character" w:customStyle="1" w:styleId="BodyText2Char">
    <w:name w:val="Body Text 2 Char"/>
    <w:basedOn w:val="DefaultParagraphFont"/>
    <w:link w:val="BodyText2"/>
    <w:uiPriority w:val="99"/>
    <w:rsid w:val="001F0058"/>
    <w:rPr>
      <w:rFonts w:eastAsia="Arial" w:cs="Arial"/>
      <w:sz w:val="22"/>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482590">
      <w:bodyDiv w:val="1"/>
      <w:marLeft w:val="0"/>
      <w:marRight w:val="0"/>
      <w:marTop w:val="0"/>
      <w:marBottom w:val="0"/>
      <w:divBdr>
        <w:top w:val="none" w:sz="0" w:space="0" w:color="auto"/>
        <w:left w:val="none" w:sz="0" w:space="0" w:color="auto"/>
        <w:bottom w:val="none" w:sz="0" w:space="0" w:color="auto"/>
        <w:right w:val="none" w:sz="0" w:space="0" w:color="auto"/>
      </w:divBdr>
    </w:div>
    <w:div w:id="177818769">
      <w:bodyDiv w:val="1"/>
      <w:marLeft w:val="0"/>
      <w:marRight w:val="0"/>
      <w:marTop w:val="0"/>
      <w:marBottom w:val="0"/>
      <w:divBdr>
        <w:top w:val="none" w:sz="0" w:space="0" w:color="auto"/>
        <w:left w:val="none" w:sz="0" w:space="0" w:color="auto"/>
        <w:bottom w:val="none" w:sz="0" w:space="0" w:color="auto"/>
        <w:right w:val="none" w:sz="0" w:space="0" w:color="auto"/>
      </w:divBdr>
    </w:div>
    <w:div w:id="260376419">
      <w:bodyDiv w:val="1"/>
      <w:marLeft w:val="0"/>
      <w:marRight w:val="0"/>
      <w:marTop w:val="0"/>
      <w:marBottom w:val="0"/>
      <w:divBdr>
        <w:top w:val="none" w:sz="0" w:space="0" w:color="auto"/>
        <w:left w:val="none" w:sz="0" w:space="0" w:color="auto"/>
        <w:bottom w:val="none" w:sz="0" w:space="0" w:color="auto"/>
        <w:right w:val="none" w:sz="0" w:space="0" w:color="auto"/>
      </w:divBdr>
      <w:divsChild>
        <w:div w:id="731733356">
          <w:marLeft w:val="0"/>
          <w:marRight w:val="0"/>
          <w:marTop w:val="0"/>
          <w:marBottom w:val="0"/>
          <w:divBdr>
            <w:top w:val="none" w:sz="0" w:space="0" w:color="auto"/>
            <w:left w:val="none" w:sz="0" w:space="0" w:color="auto"/>
            <w:bottom w:val="none" w:sz="0" w:space="0" w:color="auto"/>
            <w:right w:val="none" w:sz="0" w:space="0" w:color="auto"/>
          </w:divBdr>
          <w:divsChild>
            <w:div w:id="1025517225">
              <w:marLeft w:val="0"/>
              <w:marRight w:val="0"/>
              <w:marTop w:val="0"/>
              <w:marBottom w:val="0"/>
              <w:divBdr>
                <w:top w:val="none" w:sz="0" w:space="0" w:color="auto"/>
                <w:left w:val="none" w:sz="0" w:space="0" w:color="auto"/>
                <w:bottom w:val="none" w:sz="0" w:space="0" w:color="auto"/>
                <w:right w:val="none" w:sz="0" w:space="0" w:color="auto"/>
              </w:divBdr>
              <w:divsChild>
                <w:div w:id="153379118">
                  <w:marLeft w:val="0"/>
                  <w:marRight w:val="0"/>
                  <w:marTop w:val="0"/>
                  <w:marBottom w:val="0"/>
                  <w:divBdr>
                    <w:top w:val="none" w:sz="0" w:space="0" w:color="auto"/>
                    <w:left w:val="none" w:sz="0" w:space="0" w:color="auto"/>
                    <w:bottom w:val="none" w:sz="0" w:space="0" w:color="auto"/>
                    <w:right w:val="none" w:sz="0" w:space="0" w:color="auto"/>
                  </w:divBdr>
                  <w:divsChild>
                    <w:div w:id="912348756">
                      <w:marLeft w:val="0"/>
                      <w:marRight w:val="0"/>
                      <w:marTop w:val="0"/>
                      <w:marBottom w:val="0"/>
                      <w:divBdr>
                        <w:top w:val="none" w:sz="0" w:space="0" w:color="auto"/>
                        <w:left w:val="none" w:sz="0" w:space="0" w:color="auto"/>
                        <w:bottom w:val="none" w:sz="0" w:space="0" w:color="auto"/>
                        <w:right w:val="none" w:sz="0" w:space="0" w:color="auto"/>
                      </w:divBdr>
                      <w:divsChild>
                        <w:div w:id="1615017018">
                          <w:marLeft w:val="0"/>
                          <w:marRight w:val="0"/>
                          <w:marTop w:val="0"/>
                          <w:marBottom w:val="0"/>
                          <w:divBdr>
                            <w:top w:val="none" w:sz="0" w:space="0" w:color="auto"/>
                            <w:left w:val="none" w:sz="0" w:space="0" w:color="auto"/>
                            <w:bottom w:val="none" w:sz="0" w:space="0" w:color="auto"/>
                            <w:right w:val="none" w:sz="0" w:space="0" w:color="auto"/>
                          </w:divBdr>
                          <w:divsChild>
                            <w:div w:id="185310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6950336">
      <w:bodyDiv w:val="1"/>
      <w:marLeft w:val="0"/>
      <w:marRight w:val="0"/>
      <w:marTop w:val="0"/>
      <w:marBottom w:val="0"/>
      <w:divBdr>
        <w:top w:val="none" w:sz="0" w:space="0" w:color="auto"/>
        <w:left w:val="none" w:sz="0" w:space="0" w:color="auto"/>
        <w:bottom w:val="none" w:sz="0" w:space="0" w:color="auto"/>
        <w:right w:val="none" w:sz="0" w:space="0" w:color="auto"/>
      </w:divBdr>
    </w:div>
    <w:div w:id="408312427">
      <w:bodyDiv w:val="1"/>
      <w:marLeft w:val="0"/>
      <w:marRight w:val="0"/>
      <w:marTop w:val="0"/>
      <w:marBottom w:val="0"/>
      <w:divBdr>
        <w:top w:val="none" w:sz="0" w:space="0" w:color="auto"/>
        <w:left w:val="none" w:sz="0" w:space="0" w:color="auto"/>
        <w:bottom w:val="none" w:sz="0" w:space="0" w:color="auto"/>
        <w:right w:val="none" w:sz="0" w:space="0" w:color="auto"/>
      </w:divBdr>
      <w:divsChild>
        <w:div w:id="1602492859">
          <w:marLeft w:val="0"/>
          <w:marRight w:val="0"/>
          <w:marTop w:val="0"/>
          <w:marBottom w:val="0"/>
          <w:divBdr>
            <w:top w:val="none" w:sz="0" w:space="0" w:color="auto"/>
            <w:left w:val="none" w:sz="0" w:space="0" w:color="auto"/>
            <w:bottom w:val="none" w:sz="0" w:space="0" w:color="auto"/>
            <w:right w:val="none" w:sz="0" w:space="0" w:color="auto"/>
          </w:divBdr>
          <w:divsChild>
            <w:div w:id="1390881867">
              <w:marLeft w:val="0"/>
              <w:marRight w:val="0"/>
              <w:marTop w:val="0"/>
              <w:marBottom w:val="0"/>
              <w:divBdr>
                <w:top w:val="none" w:sz="0" w:space="0" w:color="auto"/>
                <w:left w:val="none" w:sz="0" w:space="0" w:color="auto"/>
                <w:bottom w:val="none" w:sz="0" w:space="0" w:color="auto"/>
                <w:right w:val="none" w:sz="0" w:space="0" w:color="auto"/>
              </w:divBdr>
              <w:divsChild>
                <w:div w:id="1644626095">
                  <w:marLeft w:val="0"/>
                  <w:marRight w:val="0"/>
                  <w:marTop w:val="0"/>
                  <w:marBottom w:val="0"/>
                  <w:divBdr>
                    <w:top w:val="none" w:sz="0" w:space="0" w:color="auto"/>
                    <w:left w:val="none" w:sz="0" w:space="0" w:color="auto"/>
                    <w:bottom w:val="none" w:sz="0" w:space="0" w:color="auto"/>
                    <w:right w:val="none" w:sz="0" w:space="0" w:color="auto"/>
                  </w:divBdr>
                  <w:divsChild>
                    <w:div w:id="287707373">
                      <w:marLeft w:val="0"/>
                      <w:marRight w:val="0"/>
                      <w:marTop w:val="0"/>
                      <w:marBottom w:val="0"/>
                      <w:divBdr>
                        <w:top w:val="none" w:sz="0" w:space="0" w:color="auto"/>
                        <w:left w:val="none" w:sz="0" w:space="0" w:color="auto"/>
                        <w:bottom w:val="none" w:sz="0" w:space="0" w:color="auto"/>
                        <w:right w:val="none" w:sz="0" w:space="0" w:color="auto"/>
                      </w:divBdr>
                      <w:divsChild>
                        <w:div w:id="916980129">
                          <w:marLeft w:val="0"/>
                          <w:marRight w:val="0"/>
                          <w:marTop w:val="0"/>
                          <w:marBottom w:val="0"/>
                          <w:divBdr>
                            <w:top w:val="none" w:sz="0" w:space="0" w:color="auto"/>
                            <w:left w:val="none" w:sz="0" w:space="0" w:color="auto"/>
                            <w:bottom w:val="none" w:sz="0" w:space="0" w:color="auto"/>
                            <w:right w:val="none" w:sz="0" w:space="0" w:color="auto"/>
                          </w:divBdr>
                          <w:divsChild>
                            <w:div w:id="45117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3211137">
      <w:bodyDiv w:val="1"/>
      <w:marLeft w:val="0"/>
      <w:marRight w:val="0"/>
      <w:marTop w:val="0"/>
      <w:marBottom w:val="0"/>
      <w:divBdr>
        <w:top w:val="none" w:sz="0" w:space="0" w:color="auto"/>
        <w:left w:val="none" w:sz="0" w:space="0" w:color="auto"/>
        <w:bottom w:val="none" w:sz="0" w:space="0" w:color="auto"/>
        <w:right w:val="none" w:sz="0" w:space="0" w:color="auto"/>
      </w:divBdr>
    </w:div>
    <w:div w:id="456602118">
      <w:bodyDiv w:val="1"/>
      <w:marLeft w:val="0"/>
      <w:marRight w:val="0"/>
      <w:marTop w:val="0"/>
      <w:marBottom w:val="0"/>
      <w:divBdr>
        <w:top w:val="none" w:sz="0" w:space="0" w:color="auto"/>
        <w:left w:val="none" w:sz="0" w:space="0" w:color="auto"/>
        <w:bottom w:val="none" w:sz="0" w:space="0" w:color="auto"/>
        <w:right w:val="none" w:sz="0" w:space="0" w:color="auto"/>
      </w:divBdr>
    </w:div>
    <w:div w:id="492644211">
      <w:bodyDiv w:val="1"/>
      <w:marLeft w:val="0"/>
      <w:marRight w:val="0"/>
      <w:marTop w:val="0"/>
      <w:marBottom w:val="0"/>
      <w:divBdr>
        <w:top w:val="none" w:sz="0" w:space="0" w:color="auto"/>
        <w:left w:val="none" w:sz="0" w:space="0" w:color="auto"/>
        <w:bottom w:val="none" w:sz="0" w:space="0" w:color="auto"/>
        <w:right w:val="none" w:sz="0" w:space="0" w:color="auto"/>
      </w:divBdr>
    </w:div>
    <w:div w:id="526990101">
      <w:bodyDiv w:val="1"/>
      <w:marLeft w:val="0"/>
      <w:marRight w:val="0"/>
      <w:marTop w:val="0"/>
      <w:marBottom w:val="0"/>
      <w:divBdr>
        <w:top w:val="none" w:sz="0" w:space="0" w:color="auto"/>
        <w:left w:val="none" w:sz="0" w:space="0" w:color="auto"/>
        <w:bottom w:val="none" w:sz="0" w:space="0" w:color="auto"/>
        <w:right w:val="none" w:sz="0" w:space="0" w:color="auto"/>
      </w:divBdr>
    </w:div>
    <w:div w:id="538859341">
      <w:bodyDiv w:val="1"/>
      <w:marLeft w:val="0"/>
      <w:marRight w:val="0"/>
      <w:marTop w:val="0"/>
      <w:marBottom w:val="0"/>
      <w:divBdr>
        <w:top w:val="none" w:sz="0" w:space="0" w:color="auto"/>
        <w:left w:val="none" w:sz="0" w:space="0" w:color="auto"/>
        <w:bottom w:val="none" w:sz="0" w:space="0" w:color="auto"/>
        <w:right w:val="none" w:sz="0" w:space="0" w:color="auto"/>
      </w:divBdr>
      <w:divsChild>
        <w:div w:id="2022858105">
          <w:marLeft w:val="0"/>
          <w:marRight w:val="0"/>
          <w:marTop w:val="0"/>
          <w:marBottom w:val="0"/>
          <w:divBdr>
            <w:top w:val="none" w:sz="0" w:space="0" w:color="auto"/>
            <w:left w:val="none" w:sz="0" w:space="0" w:color="auto"/>
            <w:bottom w:val="none" w:sz="0" w:space="0" w:color="auto"/>
            <w:right w:val="none" w:sz="0" w:space="0" w:color="auto"/>
          </w:divBdr>
          <w:divsChild>
            <w:div w:id="70661420">
              <w:marLeft w:val="0"/>
              <w:marRight w:val="0"/>
              <w:marTop w:val="0"/>
              <w:marBottom w:val="0"/>
              <w:divBdr>
                <w:top w:val="none" w:sz="0" w:space="0" w:color="auto"/>
                <w:left w:val="none" w:sz="0" w:space="0" w:color="auto"/>
                <w:bottom w:val="none" w:sz="0" w:space="0" w:color="auto"/>
                <w:right w:val="none" w:sz="0" w:space="0" w:color="auto"/>
              </w:divBdr>
              <w:divsChild>
                <w:div w:id="1426414762">
                  <w:marLeft w:val="0"/>
                  <w:marRight w:val="0"/>
                  <w:marTop w:val="0"/>
                  <w:marBottom w:val="0"/>
                  <w:divBdr>
                    <w:top w:val="none" w:sz="0" w:space="0" w:color="auto"/>
                    <w:left w:val="none" w:sz="0" w:space="0" w:color="auto"/>
                    <w:bottom w:val="none" w:sz="0" w:space="0" w:color="auto"/>
                    <w:right w:val="none" w:sz="0" w:space="0" w:color="auto"/>
                  </w:divBdr>
                  <w:divsChild>
                    <w:div w:id="1081290467">
                      <w:marLeft w:val="0"/>
                      <w:marRight w:val="0"/>
                      <w:marTop w:val="0"/>
                      <w:marBottom w:val="0"/>
                      <w:divBdr>
                        <w:top w:val="none" w:sz="0" w:space="0" w:color="auto"/>
                        <w:left w:val="none" w:sz="0" w:space="0" w:color="auto"/>
                        <w:bottom w:val="none" w:sz="0" w:space="0" w:color="auto"/>
                        <w:right w:val="none" w:sz="0" w:space="0" w:color="auto"/>
                      </w:divBdr>
                      <w:divsChild>
                        <w:div w:id="1851262047">
                          <w:marLeft w:val="0"/>
                          <w:marRight w:val="0"/>
                          <w:marTop w:val="0"/>
                          <w:marBottom w:val="0"/>
                          <w:divBdr>
                            <w:top w:val="none" w:sz="0" w:space="0" w:color="auto"/>
                            <w:left w:val="none" w:sz="0" w:space="0" w:color="auto"/>
                            <w:bottom w:val="none" w:sz="0" w:space="0" w:color="auto"/>
                            <w:right w:val="none" w:sz="0" w:space="0" w:color="auto"/>
                          </w:divBdr>
                          <w:divsChild>
                            <w:div w:id="60647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9805918">
      <w:bodyDiv w:val="1"/>
      <w:marLeft w:val="0"/>
      <w:marRight w:val="0"/>
      <w:marTop w:val="0"/>
      <w:marBottom w:val="0"/>
      <w:divBdr>
        <w:top w:val="none" w:sz="0" w:space="0" w:color="auto"/>
        <w:left w:val="none" w:sz="0" w:space="0" w:color="auto"/>
        <w:bottom w:val="none" w:sz="0" w:space="0" w:color="auto"/>
        <w:right w:val="none" w:sz="0" w:space="0" w:color="auto"/>
      </w:divBdr>
    </w:div>
    <w:div w:id="644048299">
      <w:bodyDiv w:val="1"/>
      <w:marLeft w:val="0"/>
      <w:marRight w:val="0"/>
      <w:marTop w:val="0"/>
      <w:marBottom w:val="0"/>
      <w:divBdr>
        <w:top w:val="none" w:sz="0" w:space="0" w:color="auto"/>
        <w:left w:val="none" w:sz="0" w:space="0" w:color="auto"/>
        <w:bottom w:val="none" w:sz="0" w:space="0" w:color="auto"/>
        <w:right w:val="none" w:sz="0" w:space="0" w:color="auto"/>
      </w:divBdr>
      <w:divsChild>
        <w:div w:id="1252469600">
          <w:marLeft w:val="0"/>
          <w:marRight w:val="0"/>
          <w:marTop w:val="0"/>
          <w:marBottom w:val="0"/>
          <w:divBdr>
            <w:top w:val="none" w:sz="0" w:space="0" w:color="auto"/>
            <w:left w:val="none" w:sz="0" w:space="0" w:color="auto"/>
            <w:bottom w:val="none" w:sz="0" w:space="0" w:color="auto"/>
            <w:right w:val="none" w:sz="0" w:space="0" w:color="auto"/>
          </w:divBdr>
          <w:divsChild>
            <w:div w:id="1905413451">
              <w:marLeft w:val="0"/>
              <w:marRight w:val="0"/>
              <w:marTop w:val="0"/>
              <w:marBottom w:val="0"/>
              <w:divBdr>
                <w:top w:val="none" w:sz="0" w:space="0" w:color="auto"/>
                <w:left w:val="none" w:sz="0" w:space="0" w:color="auto"/>
                <w:bottom w:val="none" w:sz="0" w:space="0" w:color="auto"/>
                <w:right w:val="none" w:sz="0" w:space="0" w:color="auto"/>
              </w:divBdr>
              <w:divsChild>
                <w:div w:id="1082604564">
                  <w:marLeft w:val="0"/>
                  <w:marRight w:val="0"/>
                  <w:marTop w:val="0"/>
                  <w:marBottom w:val="0"/>
                  <w:divBdr>
                    <w:top w:val="none" w:sz="0" w:space="0" w:color="auto"/>
                    <w:left w:val="none" w:sz="0" w:space="0" w:color="auto"/>
                    <w:bottom w:val="none" w:sz="0" w:space="0" w:color="auto"/>
                    <w:right w:val="none" w:sz="0" w:space="0" w:color="auto"/>
                  </w:divBdr>
                  <w:divsChild>
                    <w:div w:id="547495589">
                      <w:marLeft w:val="0"/>
                      <w:marRight w:val="0"/>
                      <w:marTop w:val="0"/>
                      <w:marBottom w:val="0"/>
                      <w:divBdr>
                        <w:top w:val="none" w:sz="0" w:space="0" w:color="auto"/>
                        <w:left w:val="none" w:sz="0" w:space="0" w:color="auto"/>
                        <w:bottom w:val="none" w:sz="0" w:space="0" w:color="auto"/>
                        <w:right w:val="none" w:sz="0" w:space="0" w:color="auto"/>
                      </w:divBdr>
                      <w:divsChild>
                        <w:div w:id="890532926">
                          <w:marLeft w:val="0"/>
                          <w:marRight w:val="0"/>
                          <w:marTop w:val="0"/>
                          <w:marBottom w:val="0"/>
                          <w:divBdr>
                            <w:top w:val="none" w:sz="0" w:space="0" w:color="auto"/>
                            <w:left w:val="none" w:sz="0" w:space="0" w:color="auto"/>
                            <w:bottom w:val="none" w:sz="0" w:space="0" w:color="auto"/>
                            <w:right w:val="none" w:sz="0" w:space="0" w:color="auto"/>
                          </w:divBdr>
                          <w:divsChild>
                            <w:div w:id="117822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6977257">
      <w:bodyDiv w:val="1"/>
      <w:marLeft w:val="0"/>
      <w:marRight w:val="0"/>
      <w:marTop w:val="0"/>
      <w:marBottom w:val="0"/>
      <w:divBdr>
        <w:top w:val="none" w:sz="0" w:space="0" w:color="auto"/>
        <w:left w:val="none" w:sz="0" w:space="0" w:color="auto"/>
        <w:bottom w:val="none" w:sz="0" w:space="0" w:color="auto"/>
        <w:right w:val="none" w:sz="0" w:space="0" w:color="auto"/>
      </w:divBdr>
    </w:div>
    <w:div w:id="657465763">
      <w:bodyDiv w:val="1"/>
      <w:marLeft w:val="0"/>
      <w:marRight w:val="0"/>
      <w:marTop w:val="0"/>
      <w:marBottom w:val="0"/>
      <w:divBdr>
        <w:top w:val="none" w:sz="0" w:space="0" w:color="auto"/>
        <w:left w:val="none" w:sz="0" w:space="0" w:color="auto"/>
        <w:bottom w:val="none" w:sz="0" w:space="0" w:color="auto"/>
        <w:right w:val="none" w:sz="0" w:space="0" w:color="auto"/>
      </w:divBdr>
    </w:div>
    <w:div w:id="665401910">
      <w:bodyDiv w:val="1"/>
      <w:marLeft w:val="0"/>
      <w:marRight w:val="0"/>
      <w:marTop w:val="0"/>
      <w:marBottom w:val="0"/>
      <w:divBdr>
        <w:top w:val="none" w:sz="0" w:space="0" w:color="auto"/>
        <w:left w:val="none" w:sz="0" w:space="0" w:color="auto"/>
        <w:bottom w:val="none" w:sz="0" w:space="0" w:color="auto"/>
        <w:right w:val="none" w:sz="0" w:space="0" w:color="auto"/>
      </w:divBdr>
    </w:div>
    <w:div w:id="873006876">
      <w:bodyDiv w:val="1"/>
      <w:marLeft w:val="0"/>
      <w:marRight w:val="0"/>
      <w:marTop w:val="0"/>
      <w:marBottom w:val="0"/>
      <w:divBdr>
        <w:top w:val="none" w:sz="0" w:space="0" w:color="auto"/>
        <w:left w:val="none" w:sz="0" w:space="0" w:color="auto"/>
        <w:bottom w:val="none" w:sz="0" w:space="0" w:color="auto"/>
        <w:right w:val="none" w:sz="0" w:space="0" w:color="auto"/>
      </w:divBdr>
    </w:div>
    <w:div w:id="911819154">
      <w:bodyDiv w:val="1"/>
      <w:marLeft w:val="0"/>
      <w:marRight w:val="0"/>
      <w:marTop w:val="0"/>
      <w:marBottom w:val="0"/>
      <w:divBdr>
        <w:top w:val="none" w:sz="0" w:space="0" w:color="auto"/>
        <w:left w:val="none" w:sz="0" w:space="0" w:color="auto"/>
        <w:bottom w:val="none" w:sz="0" w:space="0" w:color="auto"/>
        <w:right w:val="none" w:sz="0" w:space="0" w:color="auto"/>
      </w:divBdr>
    </w:div>
    <w:div w:id="1289972363">
      <w:bodyDiv w:val="1"/>
      <w:marLeft w:val="0"/>
      <w:marRight w:val="0"/>
      <w:marTop w:val="0"/>
      <w:marBottom w:val="0"/>
      <w:divBdr>
        <w:top w:val="none" w:sz="0" w:space="0" w:color="auto"/>
        <w:left w:val="none" w:sz="0" w:space="0" w:color="auto"/>
        <w:bottom w:val="none" w:sz="0" w:space="0" w:color="auto"/>
        <w:right w:val="none" w:sz="0" w:space="0" w:color="auto"/>
      </w:divBdr>
    </w:div>
    <w:div w:id="1366055549">
      <w:bodyDiv w:val="1"/>
      <w:marLeft w:val="0"/>
      <w:marRight w:val="0"/>
      <w:marTop w:val="0"/>
      <w:marBottom w:val="0"/>
      <w:divBdr>
        <w:top w:val="none" w:sz="0" w:space="0" w:color="auto"/>
        <w:left w:val="none" w:sz="0" w:space="0" w:color="auto"/>
        <w:bottom w:val="none" w:sz="0" w:space="0" w:color="auto"/>
        <w:right w:val="none" w:sz="0" w:space="0" w:color="auto"/>
      </w:divBdr>
    </w:div>
    <w:div w:id="1372455799">
      <w:bodyDiv w:val="1"/>
      <w:marLeft w:val="0"/>
      <w:marRight w:val="0"/>
      <w:marTop w:val="0"/>
      <w:marBottom w:val="0"/>
      <w:divBdr>
        <w:top w:val="none" w:sz="0" w:space="0" w:color="auto"/>
        <w:left w:val="none" w:sz="0" w:space="0" w:color="auto"/>
        <w:bottom w:val="none" w:sz="0" w:space="0" w:color="auto"/>
        <w:right w:val="none" w:sz="0" w:space="0" w:color="auto"/>
      </w:divBdr>
    </w:div>
    <w:div w:id="1514228132">
      <w:bodyDiv w:val="1"/>
      <w:marLeft w:val="0"/>
      <w:marRight w:val="0"/>
      <w:marTop w:val="0"/>
      <w:marBottom w:val="0"/>
      <w:divBdr>
        <w:top w:val="none" w:sz="0" w:space="0" w:color="auto"/>
        <w:left w:val="none" w:sz="0" w:space="0" w:color="auto"/>
        <w:bottom w:val="none" w:sz="0" w:space="0" w:color="auto"/>
        <w:right w:val="none" w:sz="0" w:space="0" w:color="auto"/>
      </w:divBdr>
      <w:divsChild>
        <w:div w:id="602341668">
          <w:marLeft w:val="0"/>
          <w:marRight w:val="0"/>
          <w:marTop w:val="0"/>
          <w:marBottom w:val="0"/>
          <w:divBdr>
            <w:top w:val="none" w:sz="0" w:space="0" w:color="auto"/>
            <w:left w:val="none" w:sz="0" w:space="0" w:color="auto"/>
            <w:bottom w:val="none" w:sz="0" w:space="0" w:color="auto"/>
            <w:right w:val="none" w:sz="0" w:space="0" w:color="auto"/>
          </w:divBdr>
          <w:divsChild>
            <w:div w:id="1808277897">
              <w:marLeft w:val="0"/>
              <w:marRight w:val="0"/>
              <w:marTop w:val="0"/>
              <w:marBottom w:val="0"/>
              <w:divBdr>
                <w:top w:val="none" w:sz="0" w:space="0" w:color="auto"/>
                <w:left w:val="none" w:sz="0" w:space="0" w:color="auto"/>
                <w:bottom w:val="none" w:sz="0" w:space="0" w:color="auto"/>
                <w:right w:val="none" w:sz="0" w:space="0" w:color="auto"/>
              </w:divBdr>
              <w:divsChild>
                <w:div w:id="718746453">
                  <w:marLeft w:val="0"/>
                  <w:marRight w:val="0"/>
                  <w:marTop w:val="0"/>
                  <w:marBottom w:val="0"/>
                  <w:divBdr>
                    <w:top w:val="none" w:sz="0" w:space="0" w:color="auto"/>
                    <w:left w:val="none" w:sz="0" w:space="0" w:color="auto"/>
                    <w:bottom w:val="none" w:sz="0" w:space="0" w:color="auto"/>
                    <w:right w:val="none" w:sz="0" w:space="0" w:color="auto"/>
                  </w:divBdr>
                  <w:divsChild>
                    <w:div w:id="466356526">
                      <w:marLeft w:val="0"/>
                      <w:marRight w:val="0"/>
                      <w:marTop w:val="0"/>
                      <w:marBottom w:val="0"/>
                      <w:divBdr>
                        <w:top w:val="none" w:sz="0" w:space="0" w:color="auto"/>
                        <w:left w:val="none" w:sz="0" w:space="0" w:color="auto"/>
                        <w:bottom w:val="none" w:sz="0" w:space="0" w:color="auto"/>
                        <w:right w:val="none" w:sz="0" w:space="0" w:color="auto"/>
                      </w:divBdr>
                      <w:divsChild>
                        <w:div w:id="963074192">
                          <w:marLeft w:val="0"/>
                          <w:marRight w:val="0"/>
                          <w:marTop w:val="0"/>
                          <w:marBottom w:val="0"/>
                          <w:divBdr>
                            <w:top w:val="none" w:sz="0" w:space="0" w:color="auto"/>
                            <w:left w:val="none" w:sz="0" w:space="0" w:color="auto"/>
                            <w:bottom w:val="none" w:sz="0" w:space="0" w:color="auto"/>
                            <w:right w:val="none" w:sz="0" w:space="0" w:color="auto"/>
                          </w:divBdr>
                          <w:divsChild>
                            <w:div w:id="163875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3276435">
      <w:bodyDiv w:val="1"/>
      <w:marLeft w:val="0"/>
      <w:marRight w:val="0"/>
      <w:marTop w:val="0"/>
      <w:marBottom w:val="0"/>
      <w:divBdr>
        <w:top w:val="none" w:sz="0" w:space="0" w:color="auto"/>
        <w:left w:val="none" w:sz="0" w:space="0" w:color="auto"/>
        <w:bottom w:val="none" w:sz="0" w:space="0" w:color="auto"/>
        <w:right w:val="none" w:sz="0" w:space="0" w:color="auto"/>
      </w:divBdr>
    </w:div>
    <w:div w:id="1647200353">
      <w:bodyDiv w:val="1"/>
      <w:marLeft w:val="0"/>
      <w:marRight w:val="0"/>
      <w:marTop w:val="0"/>
      <w:marBottom w:val="0"/>
      <w:divBdr>
        <w:top w:val="none" w:sz="0" w:space="0" w:color="auto"/>
        <w:left w:val="none" w:sz="0" w:space="0" w:color="auto"/>
        <w:bottom w:val="none" w:sz="0" w:space="0" w:color="auto"/>
        <w:right w:val="none" w:sz="0" w:space="0" w:color="auto"/>
      </w:divBdr>
      <w:divsChild>
        <w:div w:id="1820531606">
          <w:marLeft w:val="0"/>
          <w:marRight w:val="0"/>
          <w:marTop w:val="0"/>
          <w:marBottom w:val="0"/>
          <w:divBdr>
            <w:top w:val="none" w:sz="0" w:space="0" w:color="auto"/>
            <w:left w:val="none" w:sz="0" w:space="0" w:color="auto"/>
            <w:bottom w:val="none" w:sz="0" w:space="0" w:color="auto"/>
            <w:right w:val="none" w:sz="0" w:space="0" w:color="auto"/>
          </w:divBdr>
          <w:divsChild>
            <w:div w:id="310140464">
              <w:marLeft w:val="0"/>
              <w:marRight w:val="0"/>
              <w:marTop w:val="0"/>
              <w:marBottom w:val="0"/>
              <w:divBdr>
                <w:top w:val="none" w:sz="0" w:space="0" w:color="auto"/>
                <w:left w:val="none" w:sz="0" w:space="0" w:color="auto"/>
                <w:bottom w:val="none" w:sz="0" w:space="0" w:color="auto"/>
                <w:right w:val="none" w:sz="0" w:space="0" w:color="auto"/>
              </w:divBdr>
              <w:divsChild>
                <w:div w:id="1325551272">
                  <w:marLeft w:val="0"/>
                  <w:marRight w:val="0"/>
                  <w:marTop w:val="0"/>
                  <w:marBottom w:val="0"/>
                  <w:divBdr>
                    <w:top w:val="none" w:sz="0" w:space="0" w:color="auto"/>
                    <w:left w:val="none" w:sz="0" w:space="0" w:color="auto"/>
                    <w:bottom w:val="none" w:sz="0" w:space="0" w:color="auto"/>
                    <w:right w:val="none" w:sz="0" w:space="0" w:color="auto"/>
                  </w:divBdr>
                  <w:divsChild>
                    <w:div w:id="865216647">
                      <w:marLeft w:val="0"/>
                      <w:marRight w:val="0"/>
                      <w:marTop w:val="0"/>
                      <w:marBottom w:val="0"/>
                      <w:divBdr>
                        <w:top w:val="none" w:sz="0" w:space="0" w:color="auto"/>
                        <w:left w:val="none" w:sz="0" w:space="0" w:color="auto"/>
                        <w:bottom w:val="none" w:sz="0" w:space="0" w:color="auto"/>
                        <w:right w:val="none" w:sz="0" w:space="0" w:color="auto"/>
                      </w:divBdr>
                      <w:divsChild>
                        <w:div w:id="724598721">
                          <w:marLeft w:val="0"/>
                          <w:marRight w:val="0"/>
                          <w:marTop w:val="0"/>
                          <w:marBottom w:val="0"/>
                          <w:divBdr>
                            <w:top w:val="none" w:sz="0" w:space="0" w:color="auto"/>
                            <w:left w:val="none" w:sz="0" w:space="0" w:color="auto"/>
                            <w:bottom w:val="none" w:sz="0" w:space="0" w:color="auto"/>
                            <w:right w:val="none" w:sz="0" w:space="0" w:color="auto"/>
                          </w:divBdr>
                          <w:divsChild>
                            <w:div w:id="12099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2858780">
      <w:bodyDiv w:val="1"/>
      <w:marLeft w:val="0"/>
      <w:marRight w:val="0"/>
      <w:marTop w:val="0"/>
      <w:marBottom w:val="0"/>
      <w:divBdr>
        <w:top w:val="none" w:sz="0" w:space="0" w:color="auto"/>
        <w:left w:val="none" w:sz="0" w:space="0" w:color="auto"/>
        <w:bottom w:val="none" w:sz="0" w:space="0" w:color="auto"/>
        <w:right w:val="none" w:sz="0" w:space="0" w:color="auto"/>
      </w:divBdr>
    </w:div>
    <w:div w:id="1684042499">
      <w:bodyDiv w:val="1"/>
      <w:marLeft w:val="0"/>
      <w:marRight w:val="0"/>
      <w:marTop w:val="0"/>
      <w:marBottom w:val="0"/>
      <w:divBdr>
        <w:top w:val="none" w:sz="0" w:space="0" w:color="auto"/>
        <w:left w:val="none" w:sz="0" w:space="0" w:color="auto"/>
        <w:bottom w:val="none" w:sz="0" w:space="0" w:color="auto"/>
        <w:right w:val="none" w:sz="0" w:space="0" w:color="auto"/>
      </w:divBdr>
      <w:divsChild>
        <w:div w:id="590092689">
          <w:marLeft w:val="0"/>
          <w:marRight w:val="0"/>
          <w:marTop w:val="0"/>
          <w:marBottom w:val="0"/>
          <w:divBdr>
            <w:top w:val="none" w:sz="0" w:space="0" w:color="auto"/>
            <w:left w:val="none" w:sz="0" w:space="0" w:color="auto"/>
            <w:bottom w:val="none" w:sz="0" w:space="0" w:color="auto"/>
            <w:right w:val="none" w:sz="0" w:space="0" w:color="auto"/>
          </w:divBdr>
          <w:divsChild>
            <w:div w:id="1521772012">
              <w:marLeft w:val="0"/>
              <w:marRight w:val="0"/>
              <w:marTop w:val="0"/>
              <w:marBottom w:val="0"/>
              <w:divBdr>
                <w:top w:val="none" w:sz="0" w:space="0" w:color="auto"/>
                <w:left w:val="none" w:sz="0" w:space="0" w:color="auto"/>
                <w:bottom w:val="none" w:sz="0" w:space="0" w:color="auto"/>
                <w:right w:val="none" w:sz="0" w:space="0" w:color="auto"/>
              </w:divBdr>
              <w:divsChild>
                <w:div w:id="307243610">
                  <w:marLeft w:val="0"/>
                  <w:marRight w:val="0"/>
                  <w:marTop w:val="0"/>
                  <w:marBottom w:val="0"/>
                  <w:divBdr>
                    <w:top w:val="none" w:sz="0" w:space="0" w:color="auto"/>
                    <w:left w:val="none" w:sz="0" w:space="0" w:color="auto"/>
                    <w:bottom w:val="none" w:sz="0" w:space="0" w:color="auto"/>
                    <w:right w:val="none" w:sz="0" w:space="0" w:color="auto"/>
                  </w:divBdr>
                  <w:divsChild>
                    <w:div w:id="192152430">
                      <w:marLeft w:val="0"/>
                      <w:marRight w:val="0"/>
                      <w:marTop w:val="0"/>
                      <w:marBottom w:val="0"/>
                      <w:divBdr>
                        <w:top w:val="none" w:sz="0" w:space="0" w:color="auto"/>
                        <w:left w:val="none" w:sz="0" w:space="0" w:color="auto"/>
                        <w:bottom w:val="none" w:sz="0" w:space="0" w:color="auto"/>
                        <w:right w:val="none" w:sz="0" w:space="0" w:color="auto"/>
                      </w:divBdr>
                      <w:divsChild>
                        <w:div w:id="1233661592">
                          <w:marLeft w:val="0"/>
                          <w:marRight w:val="0"/>
                          <w:marTop w:val="0"/>
                          <w:marBottom w:val="0"/>
                          <w:divBdr>
                            <w:top w:val="none" w:sz="0" w:space="0" w:color="auto"/>
                            <w:left w:val="none" w:sz="0" w:space="0" w:color="auto"/>
                            <w:bottom w:val="none" w:sz="0" w:space="0" w:color="auto"/>
                            <w:right w:val="none" w:sz="0" w:space="0" w:color="auto"/>
                          </w:divBdr>
                          <w:divsChild>
                            <w:div w:id="88815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597485">
      <w:bodyDiv w:val="1"/>
      <w:marLeft w:val="0"/>
      <w:marRight w:val="0"/>
      <w:marTop w:val="0"/>
      <w:marBottom w:val="0"/>
      <w:divBdr>
        <w:top w:val="none" w:sz="0" w:space="0" w:color="auto"/>
        <w:left w:val="none" w:sz="0" w:space="0" w:color="auto"/>
        <w:bottom w:val="none" w:sz="0" w:space="0" w:color="auto"/>
        <w:right w:val="none" w:sz="0" w:space="0" w:color="auto"/>
      </w:divBdr>
      <w:divsChild>
        <w:div w:id="723985703">
          <w:marLeft w:val="0"/>
          <w:marRight w:val="0"/>
          <w:marTop w:val="0"/>
          <w:marBottom w:val="0"/>
          <w:divBdr>
            <w:top w:val="none" w:sz="0" w:space="0" w:color="auto"/>
            <w:left w:val="none" w:sz="0" w:space="0" w:color="auto"/>
            <w:bottom w:val="none" w:sz="0" w:space="0" w:color="auto"/>
            <w:right w:val="none" w:sz="0" w:space="0" w:color="auto"/>
          </w:divBdr>
          <w:divsChild>
            <w:div w:id="2022197554">
              <w:marLeft w:val="0"/>
              <w:marRight w:val="0"/>
              <w:marTop w:val="0"/>
              <w:marBottom w:val="0"/>
              <w:divBdr>
                <w:top w:val="none" w:sz="0" w:space="0" w:color="auto"/>
                <w:left w:val="none" w:sz="0" w:space="0" w:color="auto"/>
                <w:bottom w:val="none" w:sz="0" w:space="0" w:color="auto"/>
                <w:right w:val="none" w:sz="0" w:space="0" w:color="auto"/>
              </w:divBdr>
              <w:divsChild>
                <w:div w:id="1806313945">
                  <w:marLeft w:val="0"/>
                  <w:marRight w:val="0"/>
                  <w:marTop w:val="0"/>
                  <w:marBottom w:val="0"/>
                  <w:divBdr>
                    <w:top w:val="none" w:sz="0" w:space="0" w:color="auto"/>
                    <w:left w:val="none" w:sz="0" w:space="0" w:color="auto"/>
                    <w:bottom w:val="none" w:sz="0" w:space="0" w:color="auto"/>
                    <w:right w:val="none" w:sz="0" w:space="0" w:color="auto"/>
                  </w:divBdr>
                  <w:divsChild>
                    <w:div w:id="769932128">
                      <w:marLeft w:val="0"/>
                      <w:marRight w:val="0"/>
                      <w:marTop w:val="0"/>
                      <w:marBottom w:val="0"/>
                      <w:divBdr>
                        <w:top w:val="none" w:sz="0" w:space="0" w:color="auto"/>
                        <w:left w:val="none" w:sz="0" w:space="0" w:color="auto"/>
                        <w:bottom w:val="none" w:sz="0" w:space="0" w:color="auto"/>
                        <w:right w:val="none" w:sz="0" w:space="0" w:color="auto"/>
                      </w:divBdr>
                      <w:divsChild>
                        <w:div w:id="1706564090">
                          <w:marLeft w:val="0"/>
                          <w:marRight w:val="0"/>
                          <w:marTop w:val="0"/>
                          <w:marBottom w:val="0"/>
                          <w:divBdr>
                            <w:top w:val="none" w:sz="0" w:space="0" w:color="auto"/>
                            <w:left w:val="none" w:sz="0" w:space="0" w:color="auto"/>
                            <w:bottom w:val="none" w:sz="0" w:space="0" w:color="auto"/>
                            <w:right w:val="none" w:sz="0" w:space="0" w:color="auto"/>
                          </w:divBdr>
                          <w:divsChild>
                            <w:div w:id="129710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841893">
      <w:bodyDiv w:val="1"/>
      <w:marLeft w:val="0"/>
      <w:marRight w:val="0"/>
      <w:marTop w:val="0"/>
      <w:marBottom w:val="0"/>
      <w:divBdr>
        <w:top w:val="none" w:sz="0" w:space="0" w:color="auto"/>
        <w:left w:val="none" w:sz="0" w:space="0" w:color="auto"/>
        <w:bottom w:val="none" w:sz="0" w:space="0" w:color="auto"/>
        <w:right w:val="none" w:sz="0" w:space="0" w:color="auto"/>
      </w:divBdr>
    </w:div>
    <w:div w:id="1956251347">
      <w:bodyDiv w:val="1"/>
      <w:marLeft w:val="0"/>
      <w:marRight w:val="0"/>
      <w:marTop w:val="0"/>
      <w:marBottom w:val="0"/>
      <w:divBdr>
        <w:top w:val="none" w:sz="0" w:space="0" w:color="auto"/>
        <w:left w:val="none" w:sz="0" w:space="0" w:color="auto"/>
        <w:bottom w:val="none" w:sz="0" w:space="0" w:color="auto"/>
        <w:right w:val="none" w:sz="0" w:space="0" w:color="auto"/>
      </w:divBdr>
    </w:div>
    <w:div w:id="2001738050">
      <w:bodyDiv w:val="1"/>
      <w:marLeft w:val="0"/>
      <w:marRight w:val="0"/>
      <w:marTop w:val="0"/>
      <w:marBottom w:val="0"/>
      <w:divBdr>
        <w:top w:val="none" w:sz="0" w:space="0" w:color="auto"/>
        <w:left w:val="none" w:sz="0" w:space="0" w:color="auto"/>
        <w:bottom w:val="none" w:sz="0" w:space="0" w:color="auto"/>
        <w:right w:val="none" w:sz="0" w:space="0" w:color="auto"/>
      </w:divBdr>
      <w:divsChild>
        <w:div w:id="211308900">
          <w:marLeft w:val="0"/>
          <w:marRight w:val="0"/>
          <w:marTop w:val="0"/>
          <w:marBottom w:val="0"/>
          <w:divBdr>
            <w:top w:val="none" w:sz="0" w:space="0" w:color="auto"/>
            <w:left w:val="none" w:sz="0" w:space="0" w:color="auto"/>
            <w:bottom w:val="none" w:sz="0" w:space="0" w:color="auto"/>
            <w:right w:val="none" w:sz="0" w:space="0" w:color="auto"/>
          </w:divBdr>
          <w:divsChild>
            <w:div w:id="1680545474">
              <w:marLeft w:val="0"/>
              <w:marRight w:val="0"/>
              <w:marTop w:val="0"/>
              <w:marBottom w:val="0"/>
              <w:divBdr>
                <w:top w:val="none" w:sz="0" w:space="0" w:color="auto"/>
                <w:left w:val="none" w:sz="0" w:space="0" w:color="auto"/>
                <w:bottom w:val="none" w:sz="0" w:space="0" w:color="auto"/>
                <w:right w:val="none" w:sz="0" w:space="0" w:color="auto"/>
              </w:divBdr>
              <w:divsChild>
                <w:div w:id="663628202">
                  <w:marLeft w:val="0"/>
                  <w:marRight w:val="0"/>
                  <w:marTop w:val="0"/>
                  <w:marBottom w:val="0"/>
                  <w:divBdr>
                    <w:top w:val="none" w:sz="0" w:space="0" w:color="auto"/>
                    <w:left w:val="none" w:sz="0" w:space="0" w:color="auto"/>
                    <w:bottom w:val="none" w:sz="0" w:space="0" w:color="auto"/>
                    <w:right w:val="none" w:sz="0" w:space="0" w:color="auto"/>
                  </w:divBdr>
                  <w:divsChild>
                    <w:div w:id="682558275">
                      <w:marLeft w:val="0"/>
                      <w:marRight w:val="0"/>
                      <w:marTop w:val="0"/>
                      <w:marBottom w:val="0"/>
                      <w:divBdr>
                        <w:top w:val="none" w:sz="0" w:space="0" w:color="auto"/>
                        <w:left w:val="none" w:sz="0" w:space="0" w:color="auto"/>
                        <w:bottom w:val="none" w:sz="0" w:space="0" w:color="auto"/>
                        <w:right w:val="none" w:sz="0" w:space="0" w:color="auto"/>
                      </w:divBdr>
                      <w:divsChild>
                        <w:div w:id="1318997245">
                          <w:marLeft w:val="0"/>
                          <w:marRight w:val="0"/>
                          <w:marTop w:val="0"/>
                          <w:marBottom w:val="0"/>
                          <w:divBdr>
                            <w:top w:val="none" w:sz="0" w:space="0" w:color="auto"/>
                            <w:left w:val="none" w:sz="0" w:space="0" w:color="auto"/>
                            <w:bottom w:val="none" w:sz="0" w:space="0" w:color="auto"/>
                            <w:right w:val="none" w:sz="0" w:space="0" w:color="auto"/>
                          </w:divBdr>
                          <w:divsChild>
                            <w:div w:id="149182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5175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gov.uk/government/news/all-schools-to-receive-carbon-dioxide-monitors" TargetMode="External"/><Relationship Id="rId117" Type="http://schemas.openxmlformats.org/officeDocument/2006/relationships/header" Target="header1.xml"/><Relationship Id="rId21" Type="http://schemas.openxmlformats.org/officeDocument/2006/relationships/hyperlink" Target="https://www.hse.gov.uk/coronavirus/equipment-and-machinery/air-conditioning-and-ventilation.htm" TargetMode="External"/><Relationship Id="rId42" Type="http://schemas.openxmlformats.org/officeDocument/2006/relationships/hyperlink" Target="https://www.minded.org.uk/" TargetMode="External"/><Relationship Id="rId47" Type="http://schemas.openxmlformats.org/officeDocument/2006/relationships/hyperlink" Target="https://frimley-healthiertogether.nhs.uk/parentscarers/covid-19" TargetMode="External"/><Relationship Id="rId63" Type="http://schemas.openxmlformats.org/officeDocument/2006/relationships/hyperlink" Target="http://dt.cleapss.org.uk/Resource/GL344-Guidance-on-practical-work-in-a-partially-reopened-school-in-DT.aspx" TargetMode="External"/><Relationship Id="rId68" Type="http://schemas.openxmlformats.org/officeDocument/2006/relationships/hyperlink" Target="https://educationendowmentfoundation.org.uk/covid-19-resources/national-tutoring-programme/covid-19-support-guide-for-schools" TargetMode="External"/><Relationship Id="rId84" Type="http://schemas.openxmlformats.org/officeDocument/2006/relationships/hyperlink" Target="https://www.gov.uk/government/publications/covid-19-decontamination-in-non-healthcare-settings" TargetMode="External"/><Relationship Id="rId89" Type="http://schemas.openxmlformats.org/officeDocument/2006/relationships/hyperlink" Target="https://www.gov.uk/government/publications/covid-19-personal-protective-equipment-use-for-non-aerosol-generating-procedures" TargetMode="External"/><Relationship Id="rId112" Type="http://schemas.openxmlformats.org/officeDocument/2006/relationships/hyperlink" Target="https://www.gov.uk/get-coronavirus-test" TargetMode="External"/><Relationship Id="rId16" Type="http://schemas.openxmlformats.org/officeDocument/2006/relationships/hyperlink" Target="https://www.hse.gov.uk/coronavirus/equipment-and-machinery/air-conditioning-and-ventilation/identifying-poorly-ventilated-areas.htm" TargetMode="External"/><Relationship Id="rId107" Type="http://schemas.openxmlformats.org/officeDocument/2006/relationships/hyperlink" Target="https://www.gov.uk/government/publications/coronavirus-covid-19-local-restrictions-in-education-and-childcare-settings?utm_medium=email&amp;utm_campaign=govuk-notifications&amp;utm_source=1e819c66-da3f-470d-9afb-9a2fd52b0600&amp;utm_content=immediately" TargetMode="External"/><Relationship Id="rId11" Type="http://schemas.openxmlformats.org/officeDocument/2006/relationships/image" Target="media/image1.png"/><Relationship Id="rId32" Type="http://schemas.openxmlformats.org/officeDocument/2006/relationships/hyperlink" Target="https://cdn-busybees.ams3.digitaloceanspaces.com/downloads/twoMetreActivity.pdf" TargetMode="External"/><Relationship Id="rId37" Type="http://schemas.openxmlformats.org/officeDocument/2006/relationships/hyperlink" Target="https://www.gov.uk/government/news/8m-programme-to-boost-pupil-and-teacher-wellbeing" TargetMode="External"/><Relationship Id="rId53" Type="http://schemas.openxmlformats.org/officeDocument/2006/relationships/hyperlink" Target="https://frimley-healthiertogether.nhs.uk/" TargetMode="External"/><Relationship Id="rId58" Type="http://schemas.openxmlformats.org/officeDocument/2006/relationships/hyperlink" Target="https://www.hse.gov.uk/coronavirus/working-safely/protect-people.htm" TargetMode="External"/><Relationship Id="rId74" Type="http://schemas.openxmlformats.org/officeDocument/2006/relationships/hyperlink" Target="https://www.youthsporttrust.org/coronavirus-support-schools" TargetMode="External"/><Relationship Id="rId79" Type="http://schemas.openxmlformats.org/officeDocument/2006/relationships/hyperlink" Target="https://oeapng.info/" TargetMode="External"/><Relationship Id="rId102" Type="http://schemas.openxmlformats.org/officeDocument/2006/relationships/hyperlink" Target="https://www.gov.uk/government/publications/coronavirus-covid-19-maintaining-further-education-provision" TargetMode="External"/><Relationship Id="rId123"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https://www.gov.uk/government/publications/coronavirus-covid-19-early-years-and-childcare-closures/coronavirus-covid-19-early-years-and-childcare-closures" TargetMode="External"/><Relationship Id="rId82" Type="http://schemas.openxmlformats.org/officeDocument/2006/relationships/hyperlink" Target="https://www.gov.uk/guidance/coronavirus-covid-19-safer-travel-guidance-for-passengers" TargetMode="External"/><Relationship Id="rId90" Type="http://schemas.openxmlformats.org/officeDocument/2006/relationships/hyperlink" Target="https://www.gov.uk/government/publications/covid-19-stay-at-home-guidance" TargetMode="External"/><Relationship Id="rId95" Type="http://schemas.openxmlformats.org/officeDocument/2006/relationships/hyperlink" Target="https://www.gov.uk/government/publications/actions-for-schools-during-the-coronavirus-outbreak/guidance-for-full-opening-schools" TargetMode="External"/><Relationship Id="rId19" Type="http://schemas.openxmlformats.org/officeDocument/2006/relationships/hyperlink" Target="https://frimley-healthiertogether.nhs.uk/" TargetMode="External"/><Relationship Id="rId14" Type="http://schemas.openxmlformats.org/officeDocument/2006/relationships/hyperlink" Target="https://www.gov.uk/government/publications/guidance-on-shielding-and-protecting-extremely-vulnerable-persons-from-covid-19?utm_medium=email&amp;utm_campaign=govuk-notifications&amp;utm_source=ddfed7af-231e-4469-bcc2-c7d8a3eef7d6&amp;utm_content=immediately" TargetMode="External"/><Relationship Id="rId22" Type="http://schemas.openxmlformats.org/officeDocument/2006/relationships/hyperlink" Target="https://www.hse.gov.uk/coronavirus/equipment-and-machinery/air-conditioning-and-ventilation/identifying-poorly-ventilated-areas.htm" TargetMode="External"/><Relationship Id="rId27" Type="http://schemas.openxmlformats.org/officeDocument/2006/relationships/hyperlink" Target="https://www.gov.uk/government/publications/covid-19-stay-at-home-guidance/stay-at-home-guidance-for-households-with-possible-coronavirus-covid-19-infection" TargetMode="External"/><Relationship Id="rId30" Type="http://schemas.openxmlformats.org/officeDocument/2006/relationships/hyperlink" Target="https://www.pacey.org.uk/working-in-childcare/spotlight-on/coronavirus/supporting-children-in-your-setting-coronavirus" TargetMode="External"/><Relationship Id="rId35" Type="http://schemas.openxmlformats.org/officeDocument/2006/relationships/hyperlink" Target="https://www.gov.uk/government/publications/behaviour-and-discipline-in-schools" TargetMode="External"/><Relationship Id="rId43" Type="http://schemas.openxmlformats.org/officeDocument/2006/relationships/hyperlink" Target="https://www.gov.uk/government/publications/healthy-child-programme-0-to-19-health-visitor-and-school-nurse-commissioning" TargetMode="External"/><Relationship Id="rId48" Type="http://schemas.openxmlformats.org/officeDocument/2006/relationships/hyperlink" Target="https://frimley-healthiertogether.nhs.uk/" TargetMode="External"/><Relationship Id="rId56" Type="http://schemas.openxmlformats.org/officeDocument/2006/relationships/hyperlink" Target="https://www.hse.gov.uk/coronavirus/working-safely/talking-to-your-workers/index.htm" TargetMode="External"/><Relationship Id="rId64" Type="http://schemas.openxmlformats.org/officeDocument/2006/relationships/hyperlink" Target="https://www.gov.uk/guidance/working-safely-during-coronavirus-covid-19/performing-arts" TargetMode="External"/><Relationship Id="rId69" Type="http://schemas.openxmlformats.org/officeDocument/2006/relationships/hyperlink" Target="https://educationendowmentfoundation.org.uk/covid-19-resources/national-tutoring-programme/covid-19-support-guide-for-schools/" TargetMode="External"/><Relationship Id="rId77" Type="http://schemas.openxmlformats.org/officeDocument/2006/relationships/hyperlink" Target="https://www.gov.uk/government/publications/protective-measures-for-holiday-or-after-school-clubs-and-other-out-of-school-settings-for-children-during-the-coronavirus-covid-19-outbreak/protective-measures-for-out-of-school-settings-during-the-coronavirus-covid-19-outbreak" TargetMode="External"/><Relationship Id="rId100" Type="http://schemas.openxmlformats.org/officeDocument/2006/relationships/hyperlink" Target="https://www.gov.uk/government/publications/actions-for-schools-during-the-coronavirus-outbreak/guidance-for-full-opening-schools" TargetMode="External"/><Relationship Id="rId105" Type="http://schemas.openxmlformats.org/officeDocument/2006/relationships/hyperlink" Target="https://organisation-number-lookup.test-for-coronavirus.service.gov.uk/" TargetMode="External"/><Relationship Id="rId113" Type="http://schemas.openxmlformats.org/officeDocument/2006/relationships/hyperlink" Target="https://www.gov.uk/government/publications/coronavirus-covid-19-home-test-kits-for-schools-and-fe-providers/coronavirus-covid-19-home-test-kits-for-schools-and-fe-providers" TargetMode="External"/><Relationship Id="rId118"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hyperlink" Target="https://www.gov.uk/government/news/all-schools-to-receive-carbon-dioxide-monitors" TargetMode="External"/><Relationship Id="rId72" Type="http://schemas.openxmlformats.org/officeDocument/2006/relationships/hyperlink" Target="https://www.sportengland.org/how-we-can-help/coronavirus" TargetMode="External"/><Relationship Id="rId80" Type="http://schemas.openxmlformats.org/officeDocument/2006/relationships/hyperlink" Target="https://www.gov.uk/guidance/working-safely-during-coronavirus-covid-19/hotels-and-other-guest-accommodation" TargetMode="External"/><Relationship Id="rId85" Type="http://schemas.openxmlformats.org/officeDocument/2006/relationships/hyperlink" Target="https://www.gov.uk/guidance/coronavirus-covid-19-information-for-the-public" TargetMode="External"/><Relationship Id="rId93" Type="http://schemas.openxmlformats.org/officeDocument/2006/relationships/hyperlink" Target="https://www.gov.uk/government/publications/actions-for-schools-during-the-coronavirus-outbreak?utm_source=a7c948a4-4022-4554-9e7a-d1f44a7fed4c&amp;utm_medium=email&amp;utm_campaign=govuk-notifications&amp;utm_content=immediate" TargetMode="External"/><Relationship Id="rId98" Type="http://schemas.openxmlformats.org/officeDocument/2006/relationships/hyperlink" Target="https://www.gov.uk/government/publications/test-and-trace-support-payment-scheme-claiming-financial-support/claiming-financial-support-under-the-test-and-trace-support-payment-scheme" TargetMode="External"/><Relationship Id="rId121" Type="http://schemas.openxmlformats.org/officeDocument/2006/relationships/footer" Target="footer3.xml"/><Relationship Id="rId3" Type="http://schemas.openxmlformats.org/officeDocument/2006/relationships/customXml" Target="../customXml/item3.xml"/><Relationship Id="rId12" Type="http://schemas.openxmlformats.org/officeDocument/2006/relationships/hyperlink" Target="https://www.gov.uk/government/publications/actions-for-schools-during-the-coronavirus-outbreak/guidance-for-full-opening-schools" TargetMode="External"/><Relationship Id="rId17" Type="http://schemas.openxmlformats.org/officeDocument/2006/relationships/hyperlink" Target="https://www.gov.uk/government/news/all-schools-to-receive-carbon-dioxide-monitors" TargetMode="External"/><Relationship Id="rId25" Type="http://schemas.openxmlformats.org/officeDocument/2006/relationships/hyperlink" Target="https://www.hse.gov.uk/coronavirus/equipment-and-machinery/air-conditioning-and-ventilation/identifying-poorly-ventilated-areas.htm" TargetMode="External"/><Relationship Id="rId33" Type="http://schemas.openxmlformats.org/officeDocument/2006/relationships/hyperlink" Target="https://cdn-busybees.ams3.digitaloceanspaces.com/downloads/handWashingSongActivity.pdf" TargetMode="External"/><Relationship Id="rId38" Type="http://schemas.openxmlformats.org/officeDocument/2006/relationships/hyperlink" Target="https://www.youtube.com/watch?v=MYmBLnSQh3M" TargetMode="External"/><Relationship Id="rId46" Type="http://schemas.openxmlformats.org/officeDocument/2006/relationships/hyperlink" Target="https://dfemedia.blog.gov.uk/2021/02/01/mental-health-resources-for-children-parents-carers-and-school-staff/y" TargetMode="External"/><Relationship Id="rId59" Type="http://schemas.openxmlformats.org/officeDocument/2006/relationships/hyperlink" Target="https://www.rcog.org.uk/en/guidelines-research-services/guidelines/coronavirus-pregnancy/" TargetMode="External"/><Relationship Id="rId67" Type="http://schemas.openxmlformats.org/officeDocument/2006/relationships/hyperlink" Target="https://www.gov.uk/government/publications/coronavirus-covid-19-online-education-resources" TargetMode="External"/><Relationship Id="rId103" Type="http://schemas.openxmlformats.org/officeDocument/2006/relationships/hyperlink" Target="https://www.gov.uk/government/publications/coronavirus-covid-19-local-restrictions-in-education-and-childcare-settings?utm_medium=email&amp;utm_campaign=govuk-notifications&amp;utm_source=f75efe81-efb1-40ab-bae6-f57a074b6f05&amp;utm_content=immediately" TargetMode="External"/><Relationship Id="rId108" Type="http://schemas.openxmlformats.org/officeDocument/2006/relationships/hyperlink" Target="https://www.gov.uk/government/publications/coronavirus-covid-19-send-risk-assessment-guidance?utm_source=bb067f6a-0bf0-4b61-a1f4-18299792504f&amp;utm_medium=email&amp;utm_campaign=govuk-notifications&amp;utm_content=immediate" TargetMode="External"/><Relationship Id="rId116" Type="http://schemas.openxmlformats.org/officeDocument/2006/relationships/hyperlink" Target="https://www.gov.uk/government/publications/covid-19-vaccination-resources-for-schools/covid-19-vaccination-programme-for-children-and-young-people-guidance-for-schools" TargetMode="External"/><Relationship Id="rId20" Type="http://schemas.openxmlformats.org/officeDocument/2006/relationships/hyperlink" Target="https://www.gov.uk/government/publications/actions-for-schools-during-the-coronavirus-outbreak/guidance-for-full-opening-schools" TargetMode="External"/><Relationship Id="rId41" Type="http://schemas.openxmlformats.org/officeDocument/2006/relationships/hyperlink" Target="https://www.gov.uk/guidance/mental-health-and-wellbeing-support-in-schools-and-colleges" TargetMode="External"/><Relationship Id="rId54" Type="http://schemas.openxmlformats.org/officeDocument/2006/relationships/hyperlink" Target="https://www.gov.uk/coronavirus" TargetMode="External"/><Relationship Id="rId62" Type="http://schemas.openxmlformats.org/officeDocument/2006/relationships/hyperlink" Target="http://science.cleapss.org.uk/Resource-Info/GL345-Guidance-for-science-departments-returning-to-school-after-an-extended-period-of-closure.aspx" TargetMode="External"/><Relationship Id="rId70" Type="http://schemas.openxmlformats.org/officeDocument/2006/relationships/hyperlink" Target="https://edtech-demonstrator.lgfl.net/" TargetMode="External"/><Relationship Id="rId75" Type="http://schemas.openxmlformats.org/officeDocument/2006/relationships/hyperlink" Target="https://www.swimming.org/swimengland/pool-return-guidance-documents/" TargetMode="External"/><Relationship Id="rId83" Type="http://schemas.openxmlformats.org/officeDocument/2006/relationships/hyperlink" Target="https://www.gov.uk/government/publications/actions-for-schools-during-the-coronavirus-outbreak?utm_medium=email&amp;utm_campaign=govuk-notifications&amp;utm_source=2cf98893-ba2a-44af-bbbd-19736ed9f673&amp;utm_content=immediately" TargetMode="External"/><Relationship Id="rId88" Type="http://schemas.openxmlformats.org/officeDocument/2006/relationships/hyperlink" Target="mailto:PPE@slough.gov.uk" TargetMode="External"/><Relationship Id="rId91" Type="http://schemas.openxmlformats.org/officeDocument/2006/relationships/hyperlink" Target="https://www.gov.uk/guidance/coronavirus-covid-19-getting-tested" TargetMode="External"/><Relationship Id="rId96" Type="http://schemas.openxmlformats.org/officeDocument/2006/relationships/hyperlink" Target="https://www.gov.uk/government/publications/coronavirus-covid-19-early-years-and-childcare-closures" TargetMode="External"/><Relationship Id="rId111" Type="http://schemas.openxmlformats.org/officeDocument/2006/relationships/hyperlink" Target="https://www.gov.uk/government/publications/covid-19-stay-at-home-guidance/stay-at-home-guidance-for-households-with-possible-coronavirus-covid-19-infection"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Heather.cook@slough.gov.uk" TargetMode="External"/><Relationship Id="rId23" Type="http://schemas.openxmlformats.org/officeDocument/2006/relationships/hyperlink" Target="https://www.hse.gov.uk/coronavirus/equipment-and-machinery/air-conditioning-and-ventilation/identifying-poorly-ventilated-areas.htm" TargetMode="External"/><Relationship Id="rId28" Type="http://schemas.openxmlformats.org/officeDocument/2006/relationships/hyperlink" Target="https://www.gov.uk/get-coronavirus-test" TargetMode="External"/><Relationship Id="rId36" Type="http://schemas.openxmlformats.org/officeDocument/2006/relationships/hyperlink" Target="https://www.gov.uk/government/publications/protective-measures-for-holiday-or-after-school-clubs-and-other-out-of-school-settings-for-children-during-the-coronavirus-covid-19-outbreak/protective-measures-for-out-of-school-settings-during-the-coronavirus-covid-19-outbreak" TargetMode="External"/><Relationship Id="rId49" Type="http://schemas.openxmlformats.org/officeDocument/2006/relationships/hyperlink" Target="https://www.gov.uk/government/publications/coronavirus-covid-19-local-restrictions-in-education-and-childcare-settings?utm_medium=email&amp;utm_campaign=govuk-notifications&amp;utm_source=f75efe81-efb1-40ab-bae6-f57a074b6f05&amp;utm_content=immediately" TargetMode="External"/><Relationship Id="rId57" Type="http://schemas.openxmlformats.org/officeDocument/2006/relationships/hyperlink" Target="https://www.gov.uk/government/publications/coronavirus-covid-19-advice-for-pregnant-employees/coronavirus-covid-19-advice-for-pregnant-employees" TargetMode="External"/><Relationship Id="rId106" Type="http://schemas.openxmlformats.org/officeDocument/2006/relationships/hyperlink" Target="https://www.gov.uk/government/publications/covid-19-decontamination-in-non-healthcare-settings" TargetMode="External"/><Relationship Id="rId114" Type="http://schemas.openxmlformats.org/officeDocument/2006/relationships/hyperlink" Target="https://www.gov.uk/government/publications/safe-working-in-education-childcare-and-childrens-social-care?utm_medium=email&amp;utm_campaign=govuk-notifications&amp;utm_source=7230e013-1366-49b1-9c84-88eb79ad90e2&amp;utm_content=immediately" TargetMode="External"/><Relationship Id="rId119" Type="http://schemas.openxmlformats.org/officeDocument/2006/relationships/footer" Target="footer2.xml"/><Relationship Id="rId10" Type="http://schemas.openxmlformats.org/officeDocument/2006/relationships/endnotes" Target="endnotes.xml"/><Relationship Id="rId31" Type="http://schemas.openxmlformats.org/officeDocument/2006/relationships/hyperlink" Target="https://twinkl.co.uk/resource/dr-dog-ebook-eyfs-t-p-843" TargetMode="External"/><Relationship Id="rId44" Type="http://schemas.openxmlformats.org/officeDocument/2006/relationships/hyperlink" Target="https://www.minded.org.uk/" TargetMode="External"/><Relationship Id="rId52" Type="http://schemas.openxmlformats.org/officeDocument/2006/relationships/hyperlink" Target="https://frimley-healthiertogether.nhs.uk/parentscarers/covid-19" TargetMode="External"/><Relationship Id="rId60" Type="http://schemas.openxmlformats.org/officeDocument/2006/relationships/hyperlink" Target="https://www.gov.uk/government/publications/covid-19-vaccination-women-of-childbearing-age-currently-pregnant-planning-a-pregnancy-or-breastfeeding/covid-19-vaccination-a-guide-for-women-of-childbearing-age-pregnant-planning-a-pregnancy-or-breastfeeding" TargetMode="External"/><Relationship Id="rId65" Type="http://schemas.openxmlformats.org/officeDocument/2006/relationships/hyperlink" Target="https://www.gov.uk/government/publications/coronavirus-covid-19-guidance-on-phased-return-of-sport-and-recreation" TargetMode="External"/><Relationship Id="rId73" Type="http://schemas.openxmlformats.org/officeDocument/2006/relationships/hyperlink" Target="https://www.afpe.org.uk/physical-education/wp-content/uploads/COVID-19-Interpreting-the-Government-Guidance-in-a-PESSPA-Context-FINAL.pdf." TargetMode="External"/><Relationship Id="rId78" Type="http://schemas.openxmlformats.org/officeDocument/2006/relationships/hyperlink" Target="https://www.gov.uk/government/publications/health-and-safety-on-educational-visits" TargetMode="External"/><Relationship Id="rId81" Type="http://schemas.openxmlformats.org/officeDocument/2006/relationships/hyperlink" Target="https://www.gov.uk/guidance/working-safely-during-coronavirus-covid-19/hotels-and-other-guest-accommodation" TargetMode="External"/><Relationship Id="rId86" Type="http://schemas.openxmlformats.org/officeDocument/2006/relationships/hyperlink" Target="https://www.gov.uk/government/publications/use-of-the-nhs-covid-19-app-in-schools-and-further-education-colleges/use-of-the-nhs-covid-19-app-in-schools-and-further-education-colleges" TargetMode="External"/><Relationship Id="rId94" Type="http://schemas.openxmlformats.org/officeDocument/2006/relationships/hyperlink" Target="https://thelink.slough.gov.uk/news/covid-19-schools-update-public-health" TargetMode="External"/><Relationship Id="rId99" Type="http://schemas.openxmlformats.org/officeDocument/2006/relationships/hyperlink" Target="https://www.gov.uk/test-and-trace-support-payment" TargetMode="External"/><Relationship Id="rId101" Type="http://schemas.openxmlformats.org/officeDocument/2006/relationships/hyperlink" Target="https://www.gov.uk/government/publications/coronavirus-covid-19-early-years-and-childcare-closures" TargetMode="External"/><Relationship Id="rId12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gov.uk/government/publications/covid-19-response-spring-2021" TargetMode="External"/><Relationship Id="rId18" Type="http://schemas.openxmlformats.org/officeDocument/2006/relationships/hyperlink" Target="https://frimley-healthiertogether.nhs.uk/parentscarers/covid-19" TargetMode="External"/><Relationship Id="rId39" Type="http://schemas.openxmlformats.org/officeDocument/2006/relationships/hyperlink" Target="https://www.gov.uk/guidance/teaching-about-mental-wellbeing" TargetMode="External"/><Relationship Id="rId109" Type="http://schemas.openxmlformats.org/officeDocument/2006/relationships/hyperlink" Target="https://www.thenational.academy/" TargetMode="External"/><Relationship Id="rId34" Type="http://schemas.openxmlformats.org/officeDocument/2006/relationships/hyperlink" Target="https://www.brighthorizons.com/family-resources/talking-to-children-about-covid19" TargetMode="External"/><Relationship Id="rId50" Type="http://schemas.openxmlformats.org/officeDocument/2006/relationships/hyperlink" Target="https://www.hse.gov.uk/coronavirus/equipment-and-machinery/air-conditioning-and-ventilation/identifying-poorly-ventilated-areas.htm" TargetMode="External"/><Relationship Id="rId55" Type="http://schemas.openxmlformats.org/officeDocument/2006/relationships/hyperlink" Target="https://www.hse.gov.uk/coronavirus/working-safely/protect-people.htm" TargetMode="External"/><Relationship Id="rId76" Type="http://schemas.openxmlformats.org/officeDocument/2006/relationships/hyperlink" Target="https://www.gov.uk/guidance/working-safely-during-coronavirus-covid-19/providers-of-grassroots-sport-and-gym-leisure-facilities" TargetMode="External"/><Relationship Id="rId97" Type="http://schemas.openxmlformats.org/officeDocument/2006/relationships/hyperlink" Target="https://www.gov.uk/government/publications/coronavirus-covid-19-maintaining-further-education-provision" TargetMode="External"/><Relationship Id="rId104" Type="http://schemas.openxmlformats.org/officeDocument/2006/relationships/hyperlink" Target="https://request-testing.test-for-coronavirus.service.gov.uk/" TargetMode="External"/><Relationship Id="rId120" Type="http://schemas.openxmlformats.org/officeDocument/2006/relationships/header" Target="header2.xml"/><Relationship Id="rId7" Type="http://schemas.openxmlformats.org/officeDocument/2006/relationships/settings" Target="settings.xml"/><Relationship Id="rId71" Type="http://schemas.openxmlformats.org/officeDocument/2006/relationships/hyperlink" Target="https://www.gov.uk/government/publications/coronavirus-covid-19-guidance-on-phased-return-of-sport-and-recreation" TargetMode="External"/><Relationship Id="rId92" Type="http://schemas.openxmlformats.org/officeDocument/2006/relationships/hyperlink" Target="https://assets.publishing.service.gov.uk/government/uploads/system/uploads/attachment_data/file/918924/Symptomtic_children_action_list_SCHOOLS_FINAL_17-09.pdf" TargetMode="External"/><Relationship Id="rId2" Type="http://schemas.openxmlformats.org/officeDocument/2006/relationships/customXml" Target="../customXml/item2.xml"/><Relationship Id="rId29" Type="http://schemas.openxmlformats.org/officeDocument/2006/relationships/hyperlink" Target="https://www.gov.uk/government/publications/coronavirus-covid-19-home-test-kits-for-schools-and-fe-providers/coronavirus-covid-19-home-test-kits-for-schools-and-fe-providers" TargetMode="External"/><Relationship Id="rId24" Type="http://schemas.openxmlformats.org/officeDocument/2006/relationships/hyperlink" Target="https://www.cibse.org/coronavirus-covid-19" TargetMode="External"/><Relationship Id="rId40" Type="http://schemas.openxmlformats.org/officeDocument/2006/relationships/hyperlink" Target="https://www.gov.uk/guidance/teaching-about-mental-wellbeing" TargetMode="External"/><Relationship Id="rId45" Type="http://schemas.openxmlformats.org/officeDocument/2006/relationships/hyperlink" Target="https://covid.minded.org.uk/" TargetMode="External"/><Relationship Id="rId66" Type="http://schemas.openxmlformats.org/officeDocument/2006/relationships/hyperlink" Target="https://www.sportengland.org/how-we-can-help/coronavirus" TargetMode="External"/><Relationship Id="rId87" Type="http://schemas.openxmlformats.org/officeDocument/2006/relationships/hyperlink" Target="https://www.gov.uk/government/publications/use-of-the-nhs-covid-19-app-in-schools-and-further-education-colleges?utm_source=a78cd9d2-11e0-4e84-805f-79f010d3adde&amp;utm_medium=email&amp;utm_campaign=govuk-notifications&amp;utm_content=immediate" TargetMode="External"/><Relationship Id="rId110" Type="http://schemas.openxmlformats.org/officeDocument/2006/relationships/hyperlink" Target="https://www.gov.uk/guidance/supporting-your-childrens-education-during-coronavirus-covid-19" TargetMode="External"/><Relationship Id="rId115" Type="http://schemas.openxmlformats.org/officeDocument/2006/relationships/hyperlink" Target="https://www.nhs.uk/conditions/coronavirus-covid-19/coronavirus-vaccination/find-a-walk-in-coronavirus-covid-19-vaccination-si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669AADB932C4C439621D4C5865ECDB8" ma:contentTypeVersion="4" ma:contentTypeDescription="Create a new document." ma:contentTypeScope="" ma:versionID="3ef8c78f616e767f851af236d2052bc0">
  <xsd:schema xmlns:xsd="http://www.w3.org/2001/XMLSchema" xmlns:xs="http://www.w3.org/2001/XMLSchema" xmlns:p="http://schemas.microsoft.com/office/2006/metadata/properties" xmlns:ns2="1ca734b3-441f-48a1-8227-80a34928f3c7" targetNamespace="http://schemas.microsoft.com/office/2006/metadata/properties" ma:root="true" ma:fieldsID="fdd76c220f417a0f698899d70cbd0051" ns2:_="">
    <xsd:import namespace="1ca734b3-441f-48a1-8227-80a34928f3c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a734b3-441f-48a1-8227-80a34928f3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898697-4004-4B35-B3E9-77D53C869EB6}">
  <ds:schemaRefs>
    <ds:schemaRef ds:uri="http://purl.org/dc/elements/1.1/"/>
    <ds:schemaRef ds:uri="http://schemas.microsoft.com/office/2006/metadata/properties"/>
    <ds:schemaRef ds:uri="http://purl.org/dc/terms/"/>
    <ds:schemaRef ds:uri="http://schemas.openxmlformats.org/package/2006/metadata/core-properties"/>
    <ds:schemaRef ds:uri="1ca734b3-441f-48a1-8227-80a34928f3c7"/>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696C62B0-24BC-461E-816F-8C0440618F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a734b3-441f-48a1-8227-80a34928f3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A8608D-92A3-405F-9070-9BCD36AF2ECD}">
  <ds:schemaRefs>
    <ds:schemaRef ds:uri="http://schemas.openxmlformats.org/officeDocument/2006/bibliography"/>
  </ds:schemaRefs>
</ds:datastoreItem>
</file>

<file path=customXml/itemProps4.xml><?xml version="1.0" encoding="utf-8"?>
<ds:datastoreItem xmlns:ds="http://schemas.openxmlformats.org/officeDocument/2006/customXml" ds:itemID="{DFD2AF35-1B51-42C0-B84D-C4C4731047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43</Pages>
  <Words>15352</Words>
  <Characters>87509</Characters>
  <Application>Microsoft Office Word</Application>
  <DocSecurity>0</DocSecurity>
  <Lines>729</Lines>
  <Paragraphs>205</Paragraphs>
  <ScaleCrop>false</ScaleCrop>
  <HeadingPairs>
    <vt:vector size="2" baseType="variant">
      <vt:variant>
        <vt:lpstr>Title</vt:lpstr>
      </vt:variant>
      <vt:variant>
        <vt:i4>1</vt:i4>
      </vt:variant>
    </vt:vector>
  </HeadingPairs>
  <TitlesOfParts>
    <vt:vector size="1" baseType="lpstr">
      <vt:lpstr>Implementing protective measures in education and childcare settings Checklist</vt:lpstr>
    </vt:vector>
  </TitlesOfParts>
  <Company>Reading Borough Council</Company>
  <LinksUpToDate>false</LinksUpToDate>
  <CharactersWithSpaces>102656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Implementing protective measures in education and childcare settings Checklist</dc:title>
  <dc:creator>Jolly, Sarah</dc:creator>
  <cp:lastModifiedBy>vicki swift</cp:lastModifiedBy>
  <cp:revision>5</cp:revision>
  <cp:lastPrinted>2020-05-27T11:58:00Z</cp:lastPrinted>
  <dcterms:created xsi:type="dcterms:W3CDTF">2021-10-14T08:49:00Z</dcterms:created>
  <dcterms:modified xsi:type="dcterms:W3CDTF">2021-10-20T09:52:00Z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Classification: OFFICIAL</vt:lpwstr>
  </property>
  <property fmtid="{D5CDD505-2E9C-101B-9397-08002B2CF9AE}" pid="4" name="ClassificationMadeBy">
    <vt:lpwstr>RBC\JollSar</vt:lpwstr>
  </property>
  <property fmtid="{D5CDD505-2E9C-101B-9397-08002B2CF9AE}" pid="5" name="ClassificationMadeExternally">
    <vt:lpwstr>No</vt:lpwstr>
  </property>
  <property fmtid="{D5CDD505-2E9C-101B-9397-08002B2CF9AE}" pid="6" name="ClassificationMadeOn">
    <vt:filetime>2020-05-13T10:16:33Z</vt:filetime>
  </property>
  <property fmtid="{D5CDD505-2E9C-101B-9397-08002B2CF9AE}" pid="7" name="ContentTypeId">
    <vt:lpwstr>0x010100A669AADB932C4C439621D4C5865ECDB8</vt:lpwstr>
  </property>
</Properties>
</file>