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B918B2">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4147272</wp:posOffset>
                </wp:positionH>
                <wp:positionV relativeFrom="margin">
                  <wp:posOffset>-965039</wp:posOffset>
                </wp:positionV>
                <wp:extent cx="2974533" cy="1396746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533"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26.55pt;margin-top:-76pt;width:234.2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642C6D" w:rsidP="00B918B2"/>
    <w:p w:rsidR="00642C6D" w:rsidRPr="00642C6D" w:rsidRDefault="004F135B" w:rsidP="00B918B2">
      <w:r>
        <w:rPr>
          <w:noProof/>
          <w:lang w:val="en-GB" w:eastAsia="en-GB"/>
        </w:rPr>
        <w:drawing>
          <wp:anchor distT="0" distB="0" distL="114300" distR="114300" simplePos="0" relativeHeight="251661824" behindDoc="0" locked="0" layoutInCell="1" allowOverlap="1" wp14:anchorId="48D0EEB3" wp14:editId="126231B5">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B918B2"/>
    <w:p w:rsidR="00642C6D" w:rsidRPr="00642C6D" w:rsidRDefault="00642C6D" w:rsidP="00B918B2"/>
    <w:p w:rsidR="00642C6D" w:rsidRPr="00642C6D" w:rsidRDefault="004F135B" w:rsidP="00B918B2">
      <w:r>
        <w:rPr>
          <w:noProof/>
          <w:lang w:val="en-GB" w:eastAsia="en-GB"/>
        </w:rPr>
        <mc:AlternateContent>
          <mc:Choice Requires="wps">
            <w:drawing>
              <wp:anchor distT="0" distB="0" distL="114300" distR="114300" simplePos="0" relativeHeight="251657728" behindDoc="0" locked="0" layoutInCell="1" allowOverlap="1" wp14:anchorId="5C1996B6" wp14:editId="5CB7B987">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086EF2" w:rsidRPr="00642C6D" w:rsidRDefault="00086EF2"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086EF2" w:rsidRPr="00642C6D" w:rsidRDefault="00086EF2" w:rsidP="00642C6D">
                      <w:pPr>
                        <w:pStyle w:val="Title"/>
                      </w:pPr>
                      <w:r>
                        <w:t>Slough Virtual School</w:t>
                      </w:r>
                    </w:p>
                  </w:txbxContent>
                </v:textbox>
                <w10:wrap type="square"/>
              </v:shape>
            </w:pict>
          </mc:Fallback>
        </mc:AlternateContent>
      </w:r>
    </w:p>
    <w:p w:rsidR="00642C6D" w:rsidRPr="00642C6D" w:rsidRDefault="00642C6D" w:rsidP="00B918B2"/>
    <w:p w:rsidR="00642C6D" w:rsidRPr="00642C6D" w:rsidRDefault="004F135B" w:rsidP="00B918B2">
      <w:r>
        <w:rPr>
          <w:noProof/>
          <w:lang w:val="en-GB" w:eastAsia="en-GB"/>
        </w:rPr>
        <mc:AlternateContent>
          <mc:Choice Requires="wps">
            <w:drawing>
              <wp:anchor distT="0" distB="0" distL="114300" distR="114300" simplePos="0" relativeHeight="251658752" behindDoc="0" locked="0" layoutInCell="1" allowOverlap="1" wp14:anchorId="0F556216" wp14:editId="59A0AB00">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086EF2" w:rsidRPr="00764B47" w:rsidRDefault="00086EF2"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086EF2" w:rsidRPr="00764B47" w:rsidRDefault="00086EF2"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086EF2" w:rsidRPr="00F13817" w:rsidRDefault="00086EF2" w:rsidP="006C0869">
                            <w:pPr>
                              <w:rPr>
                                <w:color w:val="FFFFFF"/>
                              </w:rPr>
                            </w:pPr>
                          </w:p>
                          <w:p w:rsidR="00086EF2" w:rsidRPr="00F13817" w:rsidRDefault="00086EF2" w:rsidP="002210DD">
                            <w:pPr>
                              <w:rPr>
                                <w:color w:val="FFFFFF"/>
                              </w:rPr>
                            </w:pPr>
                          </w:p>
                          <w:p w:rsidR="00086EF2" w:rsidRPr="00F13817" w:rsidRDefault="00086EF2"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Version:</w:t>
                            </w:r>
                            <w:r>
                              <w:rPr>
                                <w:color w:val="FFFFFF"/>
                                <w:lang w:val="en-GB"/>
                              </w:rPr>
                              <w:t xml:space="preserve"> 1.0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Date:</w:t>
                            </w:r>
                            <w:r>
                              <w:rPr>
                                <w:color w:val="FFFFFF"/>
                                <w:lang w:val="en-GB"/>
                              </w:rPr>
                              <w:t xml:space="preserve"> </w:t>
                            </w:r>
                            <w:r w:rsidR="00B77C80">
                              <w:rPr>
                                <w:color w:val="FFFFFF"/>
                                <w:lang w:val="en-GB"/>
                              </w:rPr>
                              <w:t>February 2020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 xml:space="preserve">Review Date: </w:t>
                            </w:r>
                            <w:r w:rsidR="00B77C80">
                              <w:rPr>
                                <w:color w:val="FFFFFF"/>
                                <w:lang w:val="en-GB"/>
                              </w:rPr>
                              <w:t>February 2021</w:t>
                            </w:r>
                          </w:p>
                          <w:p w:rsidR="00086EF2" w:rsidRPr="00F13817" w:rsidRDefault="00086EF2" w:rsidP="00FB7615">
                            <w:pPr>
                              <w:rPr>
                                <w:color w:val="FFFFFF"/>
                                <w:lang w:val="en-GB"/>
                              </w:rPr>
                            </w:pPr>
                          </w:p>
                          <w:p w:rsidR="00086EF2" w:rsidRPr="00F13817" w:rsidRDefault="00086EF2"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086EF2" w:rsidRPr="00F13817" w:rsidRDefault="00086EF2"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086EF2" w:rsidRPr="00764B47" w:rsidRDefault="00086EF2"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086EF2" w:rsidRPr="00764B47" w:rsidRDefault="00086EF2"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086EF2" w:rsidRPr="00F13817" w:rsidRDefault="00086EF2" w:rsidP="006C0869">
                      <w:pPr>
                        <w:rPr>
                          <w:color w:val="FFFFFF"/>
                        </w:rPr>
                      </w:pPr>
                    </w:p>
                    <w:p w:rsidR="00086EF2" w:rsidRPr="00F13817" w:rsidRDefault="00086EF2" w:rsidP="002210DD">
                      <w:pPr>
                        <w:rPr>
                          <w:color w:val="FFFFFF"/>
                        </w:rPr>
                      </w:pPr>
                    </w:p>
                    <w:p w:rsidR="00086EF2" w:rsidRPr="00F13817" w:rsidRDefault="00086EF2"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Version:</w:t>
                      </w:r>
                      <w:r>
                        <w:rPr>
                          <w:color w:val="FFFFFF"/>
                          <w:lang w:val="en-GB"/>
                        </w:rPr>
                        <w:t xml:space="preserve"> 1.0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Date:</w:t>
                      </w:r>
                      <w:r>
                        <w:rPr>
                          <w:color w:val="FFFFFF"/>
                          <w:lang w:val="en-GB"/>
                        </w:rPr>
                        <w:t xml:space="preserve"> </w:t>
                      </w:r>
                      <w:r w:rsidR="00B77C80">
                        <w:rPr>
                          <w:color w:val="FFFFFF"/>
                          <w:lang w:val="en-GB"/>
                        </w:rPr>
                        <w:t>February 2020</w:t>
                      </w:r>
                    </w:p>
                    <w:p w:rsidR="00086EF2" w:rsidRPr="00F13817" w:rsidRDefault="00086EF2" w:rsidP="00FB7615">
                      <w:pPr>
                        <w:rPr>
                          <w:color w:val="FFFFFF"/>
                          <w:lang w:val="en-GB"/>
                        </w:rPr>
                      </w:pPr>
                    </w:p>
                    <w:p w:rsidR="00086EF2" w:rsidRPr="00F13817" w:rsidRDefault="00086EF2" w:rsidP="00FB7615">
                      <w:pPr>
                        <w:rPr>
                          <w:color w:val="FFFFFF"/>
                          <w:lang w:val="en-GB"/>
                        </w:rPr>
                      </w:pPr>
                      <w:r w:rsidRPr="00F13817">
                        <w:rPr>
                          <w:b/>
                          <w:color w:val="FFFFFF"/>
                          <w:lang w:val="en-GB"/>
                        </w:rPr>
                        <w:t xml:space="preserve">Review Date: </w:t>
                      </w:r>
                      <w:r w:rsidR="00B77C80">
                        <w:rPr>
                          <w:color w:val="FFFFFF"/>
                          <w:lang w:val="en-GB"/>
                        </w:rPr>
                        <w:t>February 2021</w:t>
                      </w:r>
                    </w:p>
                    <w:p w:rsidR="00086EF2" w:rsidRPr="00F13817" w:rsidRDefault="00086EF2" w:rsidP="00FB7615">
                      <w:pPr>
                        <w:rPr>
                          <w:color w:val="FFFFFF"/>
                          <w:lang w:val="en-GB"/>
                        </w:rPr>
                      </w:pPr>
                    </w:p>
                    <w:p w:rsidR="00086EF2" w:rsidRPr="00F13817" w:rsidRDefault="00086EF2"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086EF2" w:rsidRPr="00F13817" w:rsidRDefault="00086EF2"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B918B2"/>
    <w:p w:rsidR="0084780B" w:rsidRDefault="004858C4" w:rsidP="00B918B2">
      <w:bookmarkStart w:id="0" w:name="_Toc531776640"/>
      <w:r>
        <w:rPr>
          <w:noProof/>
          <w:lang w:val="en-GB" w:eastAsia="en-GB"/>
        </w:rPr>
        <w:drawing>
          <wp:anchor distT="0" distB="0" distL="114300" distR="114300" simplePos="0" relativeHeight="251664896" behindDoc="0" locked="0" layoutInCell="1" allowOverlap="1" wp14:anchorId="2FDF4A64" wp14:editId="2435BE2A">
            <wp:simplePos x="0" y="0"/>
            <wp:positionH relativeFrom="column">
              <wp:posOffset>-2845435</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noProof/>
          <w:lang w:val="en-GB" w:eastAsia="en-GB"/>
        </w:rPr>
        <mc:AlternateContent>
          <mc:Choice Requires="wps">
            <w:drawing>
              <wp:anchor distT="0" distB="0" distL="114300" distR="114300" simplePos="0" relativeHeight="251656704" behindDoc="0" locked="0" layoutInCell="1" allowOverlap="1" wp14:anchorId="3CCD10F3" wp14:editId="220FFCE4">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086EF2" w:rsidRPr="002F7465" w:rsidRDefault="00086EF2" w:rsidP="002F7465">
                            <w:pPr>
                              <w:pStyle w:val="Subtitle"/>
                            </w:pPr>
                            <w:r>
                              <w:t>Reporting incidents of bullying involving children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086EF2" w:rsidRPr="002F7465" w:rsidRDefault="00086EF2" w:rsidP="002F7465">
                      <w:pPr>
                        <w:pStyle w:val="Subtitle"/>
                      </w:pPr>
                      <w:r>
                        <w:t>Reporting incidents of bullying involving children looked after</w:t>
                      </w:r>
                    </w:p>
                  </w:txbxContent>
                </v:textbox>
                <w10:wrap type="square"/>
              </v:shape>
            </w:pict>
          </mc:Fallback>
        </mc:AlternateContent>
      </w:r>
      <w:r w:rsidR="000F788F" w:rsidRPr="00F13817">
        <w:br w:type="page"/>
      </w:r>
      <w:bookmarkStart w:id="1" w:name="_Toc476133273"/>
      <w:bookmarkEnd w:id="0"/>
    </w:p>
    <w:p w:rsidR="002E4F0B" w:rsidRDefault="002E4F0B" w:rsidP="00B918B2">
      <w:pPr>
        <w:pStyle w:val="Heading1"/>
      </w:pPr>
      <w:bookmarkStart w:id="2" w:name="_Toc534288590"/>
      <w:bookmarkEnd w:id="1"/>
      <w:r>
        <w:lastRenderedPageBreak/>
        <w:t>Contents</w:t>
      </w:r>
      <w:bookmarkEnd w:id="2"/>
    </w:p>
    <w:p w:rsidR="00B918B2"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4288590" w:history="1">
        <w:r w:rsidR="00B918B2" w:rsidRPr="004109D2">
          <w:rPr>
            <w:rStyle w:val="Hyperlink"/>
            <w:noProof/>
          </w:rPr>
          <w:t>Contents</w:t>
        </w:r>
        <w:r w:rsidR="00B918B2">
          <w:rPr>
            <w:noProof/>
            <w:webHidden/>
          </w:rPr>
          <w:tab/>
        </w:r>
        <w:r w:rsidR="00B918B2">
          <w:rPr>
            <w:noProof/>
            <w:webHidden/>
          </w:rPr>
          <w:fldChar w:fldCharType="begin"/>
        </w:r>
        <w:r w:rsidR="00B918B2">
          <w:rPr>
            <w:noProof/>
            <w:webHidden/>
          </w:rPr>
          <w:instrText xml:space="preserve"> PAGEREF _Toc534288590 \h </w:instrText>
        </w:r>
        <w:r w:rsidR="00B918B2">
          <w:rPr>
            <w:noProof/>
            <w:webHidden/>
          </w:rPr>
        </w:r>
        <w:r w:rsidR="00B918B2">
          <w:rPr>
            <w:noProof/>
            <w:webHidden/>
          </w:rPr>
          <w:fldChar w:fldCharType="separate"/>
        </w:r>
        <w:r w:rsidR="00B918B2">
          <w:rPr>
            <w:noProof/>
            <w:webHidden/>
          </w:rPr>
          <w:t>2</w:t>
        </w:r>
        <w:r w:rsidR="00B918B2">
          <w:rPr>
            <w:noProof/>
            <w:webHidden/>
          </w:rPr>
          <w:fldChar w:fldCharType="end"/>
        </w:r>
      </w:hyperlink>
    </w:p>
    <w:p w:rsidR="00B918B2" w:rsidRDefault="00B77C80">
      <w:pPr>
        <w:pStyle w:val="TOC1"/>
        <w:tabs>
          <w:tab w:val="right" w:leader="dot" w:pos="9054"/>
        </w:tabs>
        <w:rPr>
          <w:rFonts w:asciiTheme="minorHAnsi" w:eastAsiaTheme="minorEastAsia" w:hAnsiTheme="minorHAnsi" w:cstheme="minorBidi"/>
          <w:noProof/>
          <w:sz w:val="22"/>
          <w:szCs w:val="22"/>
          <w:lang w:val="en-GB" w:eastAsia="en-GB"/>
        </w:rPr>
      </w:pPr>
      <w:hyperlink w:anchor="_Toc534288591" w:history="1">
        <w:r w:rsidR="00B918B2" w:rsidRPr="004109D2">
          <w:rPr>
            <w:rStyle w:val="Hyperlink"/>
            <w:noProof/>
            <w:lang w:val="en-GB"/>
          </w:rPr>
          <w:t>Procedure for reporting incidents of bullying</w:t>
        </w:r>
        <w:r w:rsidR="00B918B2">
          <w:rPr>
            <w:noProof/>
            <w:webHidden/>
          </w:rPr>
          <w:tab/>
        </w:r>
        <w:r w:rsidR="00B918B2">
          <w:rPr>
            <w:noProof/>
            <w:webHidden/>
          </w:rPr>
          <w:fldChar w:fldCharType="begin"/>
        </w:r>
        <w:r w:rsidR="00B918B2">
          <w:rPr>
            <w:noProof/>
            <w:webHidden/>
          </w:rPr>
          <w:instrText xml:space="preserve"> PAGEREF _Toc534288591 \h </w:instrText>
        </w:r>
        <w:r w:rsidR="00B918B2">
          <w:rPr>
            <w:noProof/>
            <w:webHidden/>
          </w:rPr>
        </w:r>
        <w:r w:rsidR="00B918B2">
          <w:rPr>
            <w:noProof/>
            <w:webHidden/>
          </w:rPr>
          <w:fldChar w:fldCharType="separate"/>
        </w:r>
        <w:r w:rsidR="00B918B2">
          <w:rPr>
            <w:noProof/>
            <w:webHidden/>
          </w:rPr>
          <w:t>3</w:t>
        </w:r>
        <w:r w:rsidR="00B918B2">
          <w:rPr>
            <w:noProof/>
            <w:webHidden/>
          </w:rPr>
          <w:fldChar w:fldCharType="end"/>
        </w:r>
      </w:hyperlink>
    </w:p>
    <w:p w:rsidR="00B918B2" w:rsidRDefault="00B77C80">
      <w:pPr>
        <w:pStyle w:val="TOC1"/>
        <w:tabs>
          <w:tab w:val="right" w:leader="dot" w:pos="9054"/>
        </w:tabs>
        <w:rPr>
          <w:rFonts w:asciiTheme="minorHAnsi" w:eastAsiaTheme="minorEastAsia" w:hAnsiTheme="minorHAnsi" w:cstheme="minorBidi"/>
          <w:noProof/>
          <w:sz w:val="22"/>
          <w:szCs w:val="22"/>
          <w:lang w:val="en-GB" w:eastAsia="en-GB"/>
        </w:rPr>
      </w:pPr>
      <w:hyperlink w:anchor="_Toc534288592" w:history="1">
        <w:r w:rsidR="00B918B2" w:rsidRPr="004109D2">
          <w:rPr>
            <w:rStyle w:val="Hyperlink"/>
            <w:noProof/>
            <w:lang w:val="en-GB"/>
          </w:rPr>
          <w:t>Procedure A: School becomes aware of an incident of bullying</w:t>
        </w:r>
        <w:r w:rsidR="00B918B2">
          <w:rPr>
            <w:noProof/>
            <w:webHidden/>
          </w:rPr>
          <w:tab/>
        </w:r>
        <w:r w:rsidR="00B918B2">
          <w:rPr>
            <w:noProof/>
            <w:webHidden/>
          </w:rPr>
          <w:fldChar w:fldCharType="begin"/>
        </w:r>
        <w:r w:rsidR="00B918B2">
          <w:rPr>
            <w:noProof/>
            <w:webHidden/>
          </w:rPr>
          <w:instrText xml:space="preserve"> PAGEREF _Toc534288592 \h </w:instrText>
        </w:r>
        <w:r w:rsidR="00B918B2">
          <w:rPr>
            <w:noProof/>
            <w:webHidden/>
          </w:rPr>
        </w:r>
        <w:r w:rsidR="00B918B2">
          <w:rPr>
            <w:noProof/>
            <w:webHidden/>
          </w:rPr>
          <w:fldChar w:fldCharType="separate"/>
        </w:r>
        <w:r w:rsidR="00B918B2">
          <w:rPr>
            <w:noProof/>
            <w:webHidden/>
          </w:rPr>
          <w:t>4</w:t>
        </w:r>
        <w:r w:rsidR="00B918B2">
          <w:rPr>
            <w:noProof/>
            <w:webHidden/>
          </w:rPr>
          <w:fldChar w:fldCharType="end"/>
        </w:r>
      </w:hyperlink>
    </w:p>
    <w:p w:rsidR="00B918B2" w:rsidRDefault="00B77C80">
      <w:pPr>
        <w:pStyle w:val="TOC1"/>
        <w:tabs>
          <w:tab w:val="right" w:leader="dot" w:pos="9054"/>
        </w:tabs>
        <w:rPr>
          <w:rFonts w:asciiTheme="minorHAnsi" w:eastAsiaTheme="minorEastAsia" w:hAnsiTheme="minorHAnsi" w:cstheme="minorBidi"/>
          <w:noProof/>
          <w:sz w:val="22"/>
          <w:szCs w:val="22"/>
          <w:lang w:val="en-GB" w:eastAsia="en-GB"/>
        </w:rPr>
      </w:pPr>
      <w:hyperlink w:anchor="_Toc534288593" w:history="1">
        <w:r w:rsidR="00B918B2" w:rsidRPr="004109D2">
          <w:rPr>
            <w:rStyle w:val="Hyperlink"/>
            <w:noProof/>
            <w:lang w:val="en-GB"/>
          </w:rPr>
          <w:t>Slough Virtual School – Bullying Incident Report</w:t>
        </w:r>
        <w:r w:rsidR="00B918B2">
          <w:rPr>
            <w:noProof/>
            <w:webHidden/>
          </w:rPr>
          <w:tab/>
        </w:r>
        <w:r w:rsidR="00B918B2">
          <w:rPr>
            <w:noProof/>
            <w:webHidden/>
          </w:rPr>
          <w:fldChar w:fldCharType="begin"/>
        </w:r>
        <w:r w:rsidR="00B918B2">
          <w:rPr>
            <w:noProof/>
            <w:webHidden/>
          </w:rPr>
          <w:instrText xml:space="preserve"> PAGEREF _Toc534288593 \h </w:instrText>
        </w:r>
        <w:r w:rsidR="00B918B2">
          <w:rPr>
            <w:noProof/>
            <w:webHidden/>
          </w:rPr>
        </w:r>
        <w:r w:rsidR="00B918B2">
          <w:rPr>
            <w:noProof/>
            <w:webHidden/>
          </w:rPr>
          <w:fldChar w:fldCharType="separate"/>
        </w:r>
        <w:r w:rsidR="00B918B2">
          <w:rPr>
            <w:noProof/>
            <w:webHidden/>
          </w:rPr>
          <w:t>5</w:t>
        </w:r>
        <w:r w:rsidR="00B918B2">
          <w:rPr>
            <w:noProof/>
            <w:webHidden/>
          </w:rPr>
          <w:fldChar w:fldCharType="end"/>
        </w:r>
      </w:hyperlink>
    </w:p>
    <w:p w:rsidR="002E4F0B" w:rsidRDefault="002E4F0B" w:rsidP="00B918B2">
      <w:r>
        <w:rPr>
          <w:b/>
          <w:bCs/>
          <w:noProof/>
        </w:rPr>
        <w:fldChar w:fldCharType="end"/>
      </w:r>
    </w:p>
    <w:p w:rsidR="00C42B34" w:rsidRDefault="00C42B34" w:rsidP="00B918B2"/>
    <w:p w:rsidR="00984A86" w:rsidRDefault="00984A86" w:rsidP="00B918B2">
      <w:pPr>
        <w:spacing w:after="0"/>
        <w:rPr>
          <w:rFonts w:eastAsia="Times New Roman"/>
          <w:noProof/>
          <w:color w:val="70AD47"/>
          <w:sz w:val="32"/>
          <w:szCs w:val="32"/>
          <w:lang w:val="en-GB"/>
        </w:rPr>
      </w:pPr>
      <w:r>
        <w:rPr>
          <w:lang w:val="en-GB"/>
        </w:rPr>
        <w:br w:type="page"/>
      </w:r>
    </w:p>
    <w:p w:rsidR="00E84A9E" w:rsidRPr="00E84A9E" w:rsidRDefault="00E84A9E" w:rsidP="00B918B2">
      <w:pPr>
        <w:pStyle w:val="Heading1"/>
        <w:rPr>
          <w:lang w:val="en-GB"/>
        </w:rPr>
      </w:pPr>
      <w:bookmarkStart w:id="3" w:name="_Toc534288591"/>
      <w:r w:rsidRPr="00E84A9E">
        <w:rPr>
          <w:lang w:val="en-GB"/>
        </w:rPr>
        <w:lastRenderedPageBreak/>
        <w:t>Procedure for reporting incidents of bullying</w:t>
      </w:r>
      <w:bookmarkEnd w:id="3"/>
      <w:r w:rsidR="00086EF2">
        <w:rPr>
          <w:lang w:val="en-GB"/>
        </w:rPr>
        <w:t xml:space="preserve"> and cyber bullying</w:t>
      </w:r>
    </w:p>
    <w:p w:rsidR="00E84A9E" w:rsidRDefault="00E84A9E" w:rsidP="00B918B2">
      <w:pPr>
        <w:rPr>
          <w:b/>
          <w:bCs/>
          <w:lang w:val="en-GB"/>
        </w:rPr>
      </w:pPr>
      <w:r w:rsidRPr="00E84A9E">
        <w:rPr>
          <w:b/>
          <w:bCs/>
          <w:lang w:val="en-GB"/>
        </w:rPr>
        <w:t xml:space="preserve">This procedure is to be followed for all incidents of bullying, including racist incidents, involving children who are looked after by </w:t>
      </w:r>
      <w:r>
        <w:rPr>
          <w:b/>
          <w:bCs/>
          <w:lang w:val="en-GB"/>
        </w:rPr>
        <w:t>Slough Children’s Services Trust (SCST)</w:t>
      </w:r>
      <w:r w:rsidRPr="00E84A9E">
        <w:rPr>
          <w:b/>
          <w:bCs/>
          <w:lang w:val="en-GB"/>
        </w:rPr>
        <w:t>.</w:t>
      </w:r>
      <w:r w:rsidR="000E7E25">
        <w:rPr>
          <w:b/>
          <w:bCs/>
          <w:lang w:val="en-GB"/>
        </w:rPr>
        <w:t xml:space="preserve"> This policy is dependent on good communication of all parties involved.</w:t>
      </w:r>
    </w:p>
    <w:p w:rsidR="00086EF2" w:rsidRDefault="00F54B2B" w:rsidP="00B918B2">
      <w:r>
        <w:rPr>
          <w:b/>
          <w:bCs/>
          <w:lang w:val="en-GB"/>
        </w:rPr>
        <w:t xml:space="preserve">We use the </w:t>
      </w:r>
      <w:r w:rsidR="00396361">
        <w:rPr>
          <w:b/>
          <w:bCs/>
          <w:lang w:val="en-GB"/>
        </w:rPr>
        <w:t>NSPCC definition of bullying</w:t>
      </w:r>
      <w:r w:rsidR="00086EF2">
        <w:rPr>
          <w:b/>
          <w:bCs/>
          <w:lang w:val="en-GB"/>
        </w:rPr>
        <w:t xml:space="preserve"> and cyber bullying</w:t>
      </w:r>
      <w:r w:rsidR="000538A3">
        <w:rPr>
          <w:b/>
          <w:bCs/>
          <w:lang w:val="en-GB"/>
        </w:rPr>
        <w:t xml:space="preserve"> and their guidance</w:t>
      </w:r>
      <w:r w:rsidR="00396361">
        <w:rPr>
          <w:b/>
          <w:bCs/>
          <w:lang w:val="en-GB"/>
        </w:rPr>
        <w:t>.</w:t>
      </w:r>
      <w:r w:rsidR="00086EF2" w:rsidRPr="00086EF2">
        <w:t xml:space="preserve"> </w:t>
      </w:r>
    </w:p>
    <w:p w:rsidR="00396361" w:rsidRPr="00E84A9E" w:rsidRDefault="00086EF2" w:rsidP="00B918B2">
      <w:pPr>
        <w:rPr>
          <w:lang w:val="en-GB"/>
        </w:rPr>
      </w:pPr>
      <w:r w:rsidRPr="00086EF2">
        <w:rPr>
          <w:b/>
          <w:bCs/>
          <w:lang w:val="en-GB"/>
        </w:rPr>
        <w:t>https://www.nspcc.org.uk/preventing-abuse/child-abuse-and-neglect/bullying-and-cyberbullying/</w:t>
      </w:r>
    </w:p>
    <w:p w:rsidR="00E84A9E" w:rsidRPr="00E84A9E" w:rsidRDefault="00E84A9E" w:rsidP="00B918B2">
      <w:pPr>
        <w:rPr>
          <w:lang w:val="en-GB"/>
        </w:rPr>
      </w:pPr>
      <w:r w:rsidRPr="00E84A9E">
        <w:rPr>
          <w:lang w:val="en-GB"/>
        </w:rPr>
        <w:t xml:space="preserve">When schools become aware of an incident of bullying involving a child who is looked after by </w:t>
      </w:r>
      <w:r>
        <w:rPr>
          <w:lang w:val="en-GB"/>
        </w:rPr>
        <w:t xml:space="preserve">SCST </w:t>
      </w:r>
      <w:r w:rsidRPr="00E84A9E">
        <w:rPr>
          <w:lang w:val="en-GB"/>
        </w:rPr>
        <w:t>they must inform Slough Virtual School within one working day.</w:t>
      </w:r>
    </w:p>
    <w:p w:rsidR="00E84A9E" w:rsidRPr="00E84A9E" w:rsidRDefault="00E84A9E" w:rsidP="00B918B2">
      <w:pPr>
        <w:rPr>
          <w:lang w:val="en-GB"/>
        </w:rPr>
      </w:pPr>
      <w:r w:rsidRPr="00E84A9E">
        <w:rPr>
          <w:lang w:val="en-GB"/>
        </w:rPr>
        <w:t xml:space="preserve">This covers all forms of bullying – including racist incidents – whether the looked after child is considered to be the </w:t>
      </w:r>
      <w:r w:rsidR="000E7E25">
        <w:rPr>
          <w:lang w:val="en-GB"/>
        </w:rPr>
        <w:t xml:space="preserve">alleged </w:t>
      </w:r>
      <w:r w:rsidRPr="00E84A9E">
        <w:rPr>
          <w:lang w:val="en-GB"/>
        </w:rPr>
        <w:t>victim or perpetrator.</w:t>
      </w:r>
    </w:p>
    <w:p w:rsidR="00E84A9E" w:rsidRPr="00E84A9E" w:rsidRDefault="00E84A9E" w:rsidP="00B918B2">
      <w:pPr>
        <w:rPr>
          <w:lang w:val="en-GB"/>
        </w:rPr>
      </w:pPr>
      <w:r w:rsidRPr="00E84A9E">
        <w:rPr>
          <w:lang w:val="en-GB"/>
        </w:rPr>
        <w:t xml:space="preserve">When a school </w:t>
      </w:r>
      <w:r w:rsidR="000E7E25">
        <w:rPr>
          <w:lang w:val="en-GB"/>
        </w:rPr>
        <w:t xml:space="preserve">or carer </w:t>
      </w:r>
      <w:r w:rsidRPr="00E84A9E">
        <w:rPr>
          <w:lang w:val="en-GB"/>
        </w:rPr>
        <w:t xml:space="preserve">becomes aware of an incident of bullying involving a child looked after by </w:t>
      </w:r>
      <w:r>
        <w:rPr>
          <w:lang w:val="en-GB"/>
        </w:rPr>
        <w:t>SCST</w:t>
      </w:r>
      <w:r w:rsidRPr="00E84A9E">
        <w:rPr>
          <w:lang w:val="en-GB"/>
        </w:rPr>
        <w:t xml:space="preserve"> it must follow Procedure A.</w:t>
      </w:r>
    </w:p>
    <w:p w:rsidR="00E84A9E" w:rsidRPr="00E84A9E" w:rsidRDefault="00E84A9E" w:rsidP="00B918B2">
      <w:pPr>
        <w:rPr>
          <w:lang w:val="en-GB"/>
        </w:rPr>
      </w:pPr>
      <w:r w:rsidRPr="00E84A9E">
        <w:rPr>
          <w:lang w:val="en-GB"/>
        </w:rPr>
        <w:t xml:space="preserve">In addition to the school following its own bullying policy and procedures it must also complete a </w:t>
      </w:r>
      <w:r w:rsidRPr="00E84A9E">
        <w:rPr>
          <w:b/>
          <w:bCs/>
          <w:lang w:val="en-GB"/>
        </w:rPr>
        <w:t xml:space="preserve">Bullying Incident Report </w:t>
      </w:r>
      <w:r w:rsidRPr="00E84A9E">
        <w:rPr>
          <w:lang w:val="en-GB"/>
        </w:rPr>
        <w:t>on the standard proforma (at the end of this procedure and available separately) and send this to the Virtual School within one working day using secure means. A copy of this Bullying Incident Report must also be retained on the child’s looked after child file, which is secure and separate from the main pupil file for the child.</w:t>
      </w:r>
    </w:p>
    <w:p w:rsidR="00EB71F5" w:rsidRDefault="00E84A9E" w:rsidP="00B918B2">
      <w:pPr>
        <w:rPr>
          <w:lang w:val="en-GB"/>
        </w:rPr>
      </w:pPr>
      <w:r w:rsidRPr="00E84A9E">
        <w:rPr>
          <w:lang w:val="en-GB"/>
        </w:rPr>
        <w:t>The school must also record the incident on the child’s Termly Reporting Proforma.</w:t>
      </w:r>
    </w:p>
    <w:p w:rsidR="000538A3" w:rsidRDefault="000538A3" w:rsidP="00B918B2">
      <w:pPr>
        <w:rPr>
          <w:lang w:val="en-GB"/>
        </w:rPr>
      </w:pPr>
      <w:r>
        <w:rPr>
          <w:lang w:val="en-GB"/>
        </w:rPr>
        <w:t>We advocate a restorative approach in any follow up after bullying or cyber bullying.</w:t>
      </w:r>
    </w:p>
    <w:p w:rsidR="00EB71F5" w:rsidRDefault="00EB71F5" w:rsidP="00B918B2">
      <w:pPr>
        <w:spacing w:after="0"/>
        <w:rPr>
          <w:rFonts w:eastAsia="Times New Roman"/>
          <w:noProof/>
          <w:color w:val="70AD47"/>
          <w:sz w:val="32"/>
          <w:szCs w:val="32"/>
          <w:lang w:val="en-GB"/>
        </w:rPr>
      </w:pPr>
      <w:r>
        <w:rPr>
          <w:lang w:val="en-GB"/>
        </w:rPr>
        <w:br w:type="page"/>
      </w:r>
    </w:p>
    <w:bookmarkStart w:id="4" w:name="_Toc534288592"/>
    <w:p w:rsidR="00E03BBC" w:rsidRDefault="00EB71F5" w:rsidP="00B918B2">
      <w:pPr>
        <w:pStyle w:val="Heading1"/>
        <w:rPr>
          <w:lang w:val="en-GB"/>
        </w:rPr>
      </w:pPr>
      <w:r w:rsidRPr="00984A86">
        <w:rPr>
          <w:lang w:val="en-GB" w:eastAsia="en-GB"/>
        </w:rPr>
        <w:lastRenderedPageBreak/>
        <mc:AlternateContent>
          <mc:Choice Requires="wps">
            <w:drawing>
              <wp:anchor distT="0" distB="0" distL="114300" distR="114300" simplePos="0" relativeHeight="251727360" behindDoc="0" locked="0" layoutInCell="1" allowOverlap="1" wp14:anchorId="5A657CA9" wp14:editId="026C4454">
                <wp:simplePos x="0" y="0"/>
                <wp:positionH relativeFrom="column">
                  <wp:posOffset>4551045</wp:posOffset>
                </wp:positionH>
                <wp:positionV relativeFrom="paragraph">
                  <wp:posOffset>6207125</wp:posOffset>
                </wp:positionV>
                <wp:extent cx="0" cy="983615"/>
                <wp:effectExtent l="133350" t="0" r="95250" b="45085"/>
                <wp:wrapNone/>
                <wp:docPr id="301" name="Straight Connector 301"/>
                <wp:cNvGraphicFramePr/>
                <a:graphic xmlns:a="http://schemas.openxmlformats.org/drawingml/2006/main">
                  <a:graphicData uri="http://schemas.microsoft.com/office/word/2010/wordprocessingShape">
                    <wps:wsp>
                      <wps:cNvCnPr/>
                      <wps:spPr>
                        <a:xfrm>
                          <a:off x="0" y="0"/>
                          <a:ext cx="0" cy="983615"/>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35pt,488.75pt" to="358.35pt,5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" strokecolor="#4579b8 [3044]" strokeweight="2.25pt">
                <v:stroke endarrow="open"/>
              </v:line>
            </w:pict>
          </mc:Fallback>
        </mc:AlternateContent>
      </w:r>
      <w:r w:rsidRPr="00D4016E">
        <w:rPr>
          <w:lang w:val="en-GB" w:eastAsia="en-GB"/>
        </w:rPr>
        <mc:AlternateContent>
          <mc:Choice Requires="wps">
            <w:drawing>
              <wp:anchor distT="0" distB="0" distL="114300" distR="114300" simplePos="0" relativeHeight="251692544" behindDoc="0" locked="0" layoutInCell="1" allowOverlap="1" wp14:anchorId="0E85F155" wp14:editId="438800CE">
                <wp:simplePos x="0" y="0"/>
                <wp:positionH relativeFrom="column">
                  <wp:posOffset>1442085</wp:posOffset>
                </wp:positionH>
                <wp:positionV relativeFrom="paragraph">
                  <wp:posOffset>4225925</wp:posOffset>
                </wp:positionV>
                <wp:extent cx="2686050" cy="720090"/>
                <wp:effectExtent l="57150" t="57150" r="152400" b="156210"/>
                <wp:wrapNone/>
                <wp:docPr id="26" name="Rectangle 26"/>
                <wp:cNvGraphicFramePr/>
                <a:graphic xmlns:a="http://schemas.openxmlformats.org/drawingml/2006/main">
                  <a:graphicData uri="http://schemas.microsoft.com/office/word/2010/wordprocessingShape">
                    <wps:wsp>
                      <wps:cNvSpPr/>
                      <wps:spPr>
                        <a:xfrm>
                          <a:off x="0" y="0"/>
                          <a:ext cx="2686050" cy="72009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Slough Virtual School officer and child’s social worker review the reported bullying incident in the context of any previous incidents and any information from the carer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9" style="position:absolute;margin-left:113.55pt;margin-top:332.75pt;width:211.5pt;height:5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Slough Virtual School officer and child’s social worker review the reported bullying incident in the context of any previous incidents and any information from the carer</w:t>
                      </w:r>
                    </w:p>
                  </w:txbxContent>
                </v:textbox>
              </v:rect>
            </w:pict>
          </mc:Fallback>
        </mc:AlternateContent>
      </w:r>
      <w:r>
        <w:rPr>
          <w:lang w:val="en-GB" w:eastAsia="en-GB"/>
        </w:rPr>
        <mc:AlternateContent>
          <mc:Choice Requires="wps">
            <w:drawing>
              <wp:anchor distT="0" distB="0" distL="114300" distR="114300" simplePos="0" relativeHeight="251715072" behindDoc="0" locked="0" layoutInCell="1" allowOverlap="1" wp14:anchorId="5393AEC9" wp14:editId="63A52797">
                <wp:simplePos x="0" y="0"/>
                <wp:positionH relativeFrom="column">
                  <wp:posOffset>1437005</wp:posOffset>
                </wp:positionH>
                <wp:positionV relativeFrom="paragraph">
                  <wp:posOffset>6470650</wp:posOffset>
                </wp:positionV>
                <wp:extent cx="2686050" cy="422910"/>
                <wp:effectExtent l="57150" t="57150" r="152400" b="148590"/>
                <wp:wrapNone/>
                <wp:docPr id="294" name="Rectangle 294"/>
                <wp:cNvGraphicFramePr/>
                <a:graphic xmlns:a="http://schemas.openxmlformats.org/drawingml/2006/main">
                  <a:graphicData uri="http://schemas.microsoft.com/office/word/2010/wordprocessingShape">
                    <wps:wsp>
                      <wps:cNvSpPr/>
                      <wps:spPr>
                        <a:xfrm>
                          <a:off x="0" y="0"/>
                          <a:ext cx="2686050" cy="4229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Pr>
                                <w:sz w:val="20"/>
                                <w:szCs w:val="20"/>
                                <w:lang w:val="en-GB"/>
                              </w:rPr>
                              <w:t>Social worker contacts carer to inform the outcome of the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30" style="position:absolute;margin-left:113.15pt;margin-top:509.5pt;width:211.5pt;height:3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Pr>
                          <w:sz w:val="20"/>
                          <w:szCs w:val="20"/>
                          <w:lang w:val="en-GB"/>
                        </w:rPr>
                        <w:t>Social worker contacts carer to inform the outcome of the review</w:t>
                      </w:r>
                    </w:p>
                  </w:txbxContent>
                </v:textbox>
              </v:rect>
            </w:pict>
          </mc:Fallback>
        </mc:AlternateContent>
      </w:r>
      <w:r w:rsidRPr="00984A86">
        <w:rPr>
          <w:lang w:val="en-GB" w:eastAsia="en-GB"/>
        </w:rPr>
        <mc:AlternateContent>
          <mc:Choice Requires="wps">
            <w:drawing>
              <wp:anchor distT="0" distB="0" distL="114300" distR="114300" simplePos="0" relativeHeight="251725312" behindDoc="0" locked="0" layoutInCell="1" allowOverlap="1" wp14:anchorId="51ECAC23" wp14:editId="7F94A436">
                <wp:simplePos x="0" y="0"/>
                <wp:positionH relativeFrom="column">
                  <wp:posOffset>1136714</wp:posOffset>
                </wp:positionH>
                <wp:positionV relativeFrom="paragraph">
                  <wp:posOffset>6215605</wp:posOffset>
                </wp:positionV>
                <wp:extent cx="0" cy="983848"/>
                <wp:effectExtent l="133350" t="0" r="95250" b="45085"/>
                <wp:wrapNone/>
                <wp:docPr id="300" name="Straight Connector 300"/>
                <wp:cNvGraphicFramePr/>
                <a:graphic xmlns:a="http://schemas.openxmlformats.org/drawingml/2006/main">
                  <a:graphicData uri="http://schemas.microsoft.com/office/word/2010/wordprocessingShape">
                    <wps:wsp>
                      <wps:cNvCnPr/>
                      <wps:spPr>
                        <a:xfrm>
                          <a:off x="0" y="0"/>
                          <a:ext cx="0" cy="983848"/>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489.4pt" to="89.5pt,5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" strokecolor="#4579b8 [3044]" strokeweight="2.25pt">
                <v:stroke endarrow="open"/>
              </v:line>
            </w:pict>
          </mc:Fallback>
        </mc:AlternateContent>
      </w:r>
      <w:r w:rsidRPr="00EB71F5">
        <w:rPr>
          <w:lang w:val="en-GB" w:eastAsia="en-GB"/>
        </w:rPr>
        <mc:AlternateContent>
          <mc:Choice Requires="wps">
            <w:drawing>
              <wp:anchor distT="0" distB="0" distL="114300" distR="114300" simplePos="0" relativeHeight="251723264" behindDoc="0" locked="0" layoutInCell="1" allowOverlap="1" wp14:anchorId="046CA23C" wp14:editId="56987997">
                <wp:simplePos x="0" y="0"/>
                <wp:positionH relativeFrom="column">
                  <wp:posOffset>3094990</wp:posOffset>
                </wp:positionH>
                <wp:positionV relativeFrom="paragraph">
                  <wp:posOffset>7195185</wp:posOffset>
                </wp:positionV>
                <wp:extent cx="2686050" cy="1028700"/>
                <wp:effectExtent l="57150" t="57150" r="152400" b="133350"/>
                <wp:wrapNone/>
                <wp:docPr id="299" name="Rectangle 299"/>
                <wp:cNvGraphicFramePr/>
                <a:graphic xmlns:a="http://schemas.openxmlformats.org/drawingml/2006/main">
                  <a:graphicData uri="http://schemas.microsoft.com/office/word/2010/wordprocessingShape">
                    <wps:wsp>
                      <wps:cNvSpPr/>
                      <wps:spPr>
                        <a:xfrm>
                          <a:off x="0" y="0"/>
                          <a:ext cx="2686050" cy="102870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EB71F5">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31" style="position:absolute;margin-left:243.7pt;margin-top:566.55pt;width:211.5pt;height: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" fillcolor="#4f81bd [3204]" strokecolor="#243f60 [1604]" strokeweight="2pt">
                <v:shadow on="t" color="black" opacity="26214f" origin="-.5,-.5" offset=".74836mm,.74836mm"/>
                <v:textbox>
                  <w:txbxContent>
                    <w:p w:rsidR="00086EF2" w:rsidRPr="00570C94" w:rsidRDefault="00086EF2" w:rsidP="00EB71F5">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v:textbox>
              </v:rect>
            </w:pict>
          </mc:Fallback>
        </mc:AlternateContent>
      </w:r>
      <w:r w:rsidRPr="00EB71F5">
        <w:rPr>
          <w:lang w:val="en-GB" w:eastAsia="en-GB"/>
        </w:rPr>
        <mc:AlternateContent>
          <mc:Choice Requires="wps">
            <w:drawing>
              <wp:anchor distT="0" distB="0" distL="114300" distR="114300" simplePos="0" relativeHeight="251722240" behindDoc="0" locked="0" layoutInCell="1" allowOverlap="1" wp14:anchorId="327D6CA0" wp14:editId="10BCF6A4">
                <wp:simplePos x="0" y="0"/>
                <wp:positionH relativeFrom="column">
                  <wp:posOffset>61595</wp:posOffset>
                </wp:positionH>
                <wp:positionV relativeFrom="paragraph">
                  <wp:posOffset>7210425</wp:posOffset>
                </wp:positionV>
                <wp:extent cx="2686050" cy="1017270"/>
                <wp:effectExtent l="57150" t="57150" r="152400" b="144780"/>
                <wp:wrapNone/>
                <wp:docPr id="298" name="Rectangle 298"/>
                <wp:cNvGraphicFramePr/>
                <a:graphic xmlns:a="http://schemas.openxmlformats.org/drawingml/2006/main">
                  <a:graphicData uri="http://schemas.microsoft.com/office/word/2010/wordprocessingShape">
                    <wps:wsp>
                      <wps:cNvSpPr/>
                      <wps:spPr>
                        <a:xfrm>
                          <a:off x="0" y="0"/>
                          <a:ext cx="2686050" cy="10172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EB71F5">
                            <w:pPr>
                              <w:jc w:val="center"/>
                              <w:rPr>
                                <w:sz w:val="20"/>
                                <w:szCs w:val="20"/>
                                <w:lang w:val="en-GB"/>
                              </w:rPr>
                            </w:pPr>
                            <w:r>
                              <w:rPr>
                                <w:sz w:val="20"/>
                                <w:szCs w:val="20"/>
                                <w:lang w:val="en-GB"/>
                              </w:rPr>
                              <w:t>Slough virtual School will contact the Designated Teacher and request the school continues to follow its own bullying procedures and policies, monitor closely. Should any further incidents or concerns arise, these should be reported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32" style="position:absolute;margin-left:4.85pt;margin-top:567.75pt;width:211.5pt;height:80.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" fillcolor="#4f81bd [3204]" strokecolor="#243f60 [1604]" strokeweight="2pt">
                <v:shadow on="t" color="black" opacity="26214f" origin="-.5,-.5" offset=".74836mm,.74836mm"/>
                <v:textbox>
                  <w:txbxContent>
                    <w:p w:rsidR="00086EF2" w:rsidRPr="00570C94" w:rsidRDefault="00086EF2" w:rsidP="00EB71F5">
                      <w:pPr>
                        <w:jc w:val="center"/>
                        <w:rPr>
                          <w:sz w:val="20"/>
                          <w:szCs w:val="20"/>
                          <w:lang w:val="en-GB"/>
                        </w:rPr>
                      </w:pPr>
                      <w:r>
                        <w:rPr>
                          <w:sz w:val="20"/>
                          <w:szCs w:val="20"/>
                          <w:lang w:val="en-GB"/>
                        </w:rPr>
                        <w:t>Slough virtual School will contact the Designated Teacher and request the school continues to follow its own bullying procedures and policies, monitor closely. Should any further incidents or concerns arise, these should be reported immediately</w:t>
                      </w:r>
                    </w:p>
                  </w:txbxContent>
                </v:textbox>
              </v:rect>
            </w:pict>
          </mc:Fallback>
        </mc:AlternateContent>
      </w:r>
      <w:r w:rsidRPr="00570C94">
        <w:rPr>
          <w:lang w:val="en-GB" w:eastAsia="en-GB"/>
        </w:rPr>
        <mc:AlternateContent>
          <mc:Choice Requires="wps">
            <w:drawing>
              <wp:anchor distT="0" distB="0" distL="114300" distR="114300" simplePos="0" relativeHeight="251718144" behindDoc="0" locked="0" layoutInCell="1" allowOverlap="1" wp14:anchorId="3C4EB41D" wp14:editId="3260A1C4">
                <wp:simplePos x="0" y="0"/>
                <wp:positionH relativeFrom="column">
                  <wp:posOffset>3164840</wp:posOffset>
                </wp:positionH>
                <wp:positionV relativeFrom="paragraph">
                  <wp:posOffset>6343015</wp:posOffset>
                </wp:positionV>
                <wp:extent cx="251460" cy="0"/>
                <wp:effectExtent l="125730" t="7620" r="64770" b="45720"/>
                <wp:wrapNone/>
                <wp:docPr id="296" name="Straight Connector 296"/>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6" o:spid="_x0000_s1026" style="position:absolute;rotation:90;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2pt,499.45pt" to="269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" strokecolor="#4579b8 [3044]" strokeweight="2.25pt">
                <v:stroke endarrow="open"/>
              </v:line>
            </w:pict>
          </mc:Fallback>
        </mc:AlternateContent>
      </w:r>
      <w:r w:rsidRPr="00570C94">
        <w:rPr>
          <w:lang w:val="en-GB" w:eastAsia="en-GB"/>
        </w:rPr>
        <mc:AlternateContent>
          <mc:Choice Requires="wps">
            <w:drawing>
              <wp:anchor distT="0" distB="0" distL="114300" distR="114300" simplePos="0" relativeHeight="251717120" behindDoc="0" locked="0" layoutInCell="1" allowOverlap="1" wp14:anchorId="402A9EE4" wp14:editId="3E1E5DA1">
                <wp:simplePos x="0" y="0"/>
                <wp:positionH relativeFrom="column">
                  <wp:posOffset>2268855</wp:posOffset>
                </wp:positionH>
                <wp:positionV relativeFrom="paragraph">
                  <wp:posOffset>6211570</wp:posOffset>
                </wp:positionV>
                <wp:extent cx="0" cy="251460"/>
                <wp:effectExtent l="133350" t="0" r="57150" b="53340"/>
                <wp:wrapNone/>
                <wp:docPr id="295" name="Straight Connector 295"/>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5pt,489.1pt" to="178.6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700736" behindDoc="0" locked="0" layoutInCell="1" allowOverlap="1" wp14:anchorId="2DFACA4C" wp14:editId="092F932A">
                <wp:simplePos x="0" y="0"/>
                <wp:positionH relativeFrom="column">
                  <wp:posOffset>3070225</wp:posOffset>
                </wp:positionH>
                <wp:positionV relativeFrom="paragraph">
                  <wp:posOffset>5179695</wp:posOffset>
                </wp:positionV>
                <wp:extent cx="2686050" cy="1028700"/>
                <wp:effectExtent l="57150" t="57150" r="152400" b="133350"/>
                <wp:wrapNone/>
                <wp:docPr id="30" name="Rectangle 30"/>
                <wp:cNvGraphicFramePr/>
                <a:graphic xmlns:a="http://schemas.openxmlformats.org/drawingml/2006/main">
                  <a:graphicData uri="http://schemas.microsoft.com/office/word/2010/wordprocessingShape">
                    <wps:wsp>
                      <wps:cNvSpPr/>
                      <wps:spPr>
                        <a:xfrm>
                          <a:off x="0" y="0"/>
                          <a:ext cx="2686050" cy="102870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3" style="position:absolute;margin-left:241.75pt;margin-top:407.85pt;width:211.5pt;height: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Where the reported incident of bullying causes concerns about the child’s (e.g.  not an isolated incident, or further information /concerns from the carer), the Slough Virtual School Officer and Social Worker will agree a strategy to discuss with the school</w:t>
                      </w:r>
                    </w:p>
                  </w:txbxContent>
                </v:textbox>
              </v:rect>
            </w:pict>
          </mc:Fallback>
        </mc:AlternateContent>
      </w:r>
      <w:r w:rsidRPr="00984A86">
        <w:rPr>
          <w:lang w:val="en-GB" w:eastAsia="en-GB"/>
        </w:rPr>
        <mc:AlternateContent>
          <mc:Choice Requires="wps">
            <w:drawing>
              <wp:anchor distT="0" distB="0" distL="114300" distR="114300" simplePos="0" relativeHeight="251697664" behindDoc="0" locked="0" layoutInCell="1" allowOverlap="1" wp14:anchorId="012D65AA" wp14:editId="45A1CF19">
                <wp:simplePos x="0" y="0"/>
                <wp:positionH relativeFrom="column">
                  <wp:posOffset>3161030</wp:posOffset>
                </wp:positionH>
                <wp:positionV relativeFrom="paragraph">
                  <wp:posOffset>5068570</wp:posOffset>
                </wp:positionV>
                <wp:extent cx="251460" cy="0"/>
                <wp:effectExtent l="125730" t="7620" r="64770" b="45720"/>
                <wp:wrapNone/>
                <wp:docPr id="28" name="Straight Connector 28"/>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rotation:90;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9pt,399.1pt" to="268.7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699712" behindDoc="0" locked="0" layoutInCell="1" allowOverlap="1" wp14:anchorId="6B92CF97" wp14:editId="7A32D388">
                <wp:simplePos x="0" y="0"/>
                <wp:positionH relativeFrom="column">
                  <wp:posOffset>36830</wp:posOffset>
                </wp:positionH>
                <wp:positionV relativeFrom="paragraph">
                  <wp:posOffset>5194935</wp:posOffset>
                </wp:positionV>
                <wp:extent cx="2686050" cy="1017270"/>
                <wp:effectExtent l="57150" t="57150" r="152400" b="144780"/>
                <wp:wrapNone/>
                <wp:docPr id="29" name="Rectangle 29"/>
                <wp:cNvGraphicFramePr/>
                <a:graphic xmlns:a="http://schemas.openxmlformats.org/drawingml/2006/main">
                  <a:graphicData uri="http://schemas.microsoft.com/office/word/2010/wordprocessingShape">
                    <wps:wsp>
                      <wps:cNvSpPr/>
                      <wps:spPr>
                        <a:xfrm>
                          <a:off x="0" y="0"/>
                          <a:ext cx="2686050" cy="10172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Where the reported incident of bullying is isolated and there are no concerns or further relevant information reported from the child’s carer, Slough Virtual School will not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4" style="position:absolute;margin-left:2.9pt;margin-top:409.05pt;width:211.5pt;height:8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Where the reported incident of bullying is isolated and there are no concerns or further relevant information reported from the child’s carer, Slough Virtual School will not intervene</w:t>
                      </w:r>
                    </w:p>
                  </w:txbxContent>
                </v:textbox>
              </v:rect>
            </w:pict>
          </mc:Fallback>
        </mc:AlternateContent>
      </w:r>
      <w:r w:rsidRPr="00984A86">
        <w:rPr>
          <w:lang w:val="en-GB" w:eastAsia="en-GB"/>
        </w:rPr>
        <mc:AlternateContent>
          <mc:Choice Requires="wps">
            <w:drawing>
              <wp:anchor distT="0" distB="0" distL="114300" distR="114300" simplePos="0" relativeHeight="251696640" behindDoc="0" locked="0" layoutInCell="1" allowOverlap="1" wp14:anchorId="0AE9F608" wp14:editId="4C903A7E">
                <wp:simplePos x="0" y="0"/>
                <wp:positionH relativeFrom="column">
                  <wp:posOffset>2266950</wp:posOffset>
                </wp:positionH>
                <wp:positionV relativeFrom="paragraph">
                  <wp:posOffset>4944110</wp:posOffset>
                </wp:positionV>
                <wp:extent cx="0" cy="251460"/>
                <wp:effectExtent l="133350" t="0" r="57150" b="53340"/>
                <wp:wrapNone/>
                <wp:docPr id="27" name="Straight Connector 27"/>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389.3pt" to="178.5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694592" behindDoc="0" locked="0" layoutInCell="1" allowOverlap="1" wp14:anchorId="5420C658" wp14:editId="0865FE41">
                <wp:simplePos x="0" y="0"/>
                <wp:positionH relativeFrom="column">
                  <wp:posOffset>10795</wp:posOffset>
                </wp:positionH>
                <wp:positionV relativeFrom="paragraph">
                  <wp:posOffset>4355363</wp:posOffset>
                </wp:positionV>
                <wp:extent cx="80010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086EF2" w:rsidRPr="00984A86" w:rsidRDefault="00086EF2">
                            <w:pPr>
                              <w:rPr>
                                <w:b/>
                              </w:rPr>
                            </w:pPr>
                            <w:r w:rsidRPr="00984A86">
                              <w:rPr>
                                <w:b/>
                              </w:rPr>
                              <w:t>REVIEW</w:t>
                            </w:r>
                            <w:r w:rsidRPr="00984A86">
                              <w:rPr>
                                <w:b/>
                              </w:rPr>
                              <w:b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5pt;margin-top:342.95pt;width:63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" stroked="f">
                <v:textbox style="mso-fit-shape-to-text:t">
                  <w:txbxContent>
                    <w:p w:rsidR="00086EF2" w:rsidRPr="00984A86" w:rsidRDefault="00086EF2">
                      <w:pPr>
                        <w:rPr>
                          <w:b/>
                        </w:rPr>
                      </w:pPr>
                      <w:r w:rsidRPr="00984A86">
                        <w:rPr>
                          <w:b/>
                        </w:rPr>
                        <w:t>REVIEW</w:t>
                      </w:r>
                      <w:r w:rsidRPr="00984A86">
                        <w:rPr>
                          <w:b/>
                        </w:rPr>
                        <w:br/>
                        <w:t>POINT</w:t>
                      </w:r>
                    </w:p>
                  </w:txbxContent>
                </v:textbox>
              </v:shape>
            </w:pict>
          </mc:Fallback>
        </mc:AlternateContent>
      </w:r>
      <w:r>
        <w:rPr>
          <w:lang w:val="en-GB" w:eastAsia="en-GB"/>
        </w:rPr>
        <mc:AlternateContent>
          <mc:Choice Requires="wps">
            <w:drawing>
              <wp:anchor distT="0" distB="0" distL="114300" distR="114300" simplePos="0" relativeHeight="251688448" behindDoc="0" locked="0" layoutInCell="1" allowOverlap="1" wp14:anchorId="4BD7C6C0" wp14:editId="2FF08400">
                <wp:simplePos x="0" y="0"/>
                <wp:positionH relativeFrom="column">
                  <wp:posOffset>2268835</wp:posOffset>
                </wp:positionH>
                <wp:positionV relativeFrom="paragraph">
                  <wp:posOffset>3126658</wp:posOffset>
                </wp:positionV>
                <wp:extent cx="0" cy="1107318"/>
                <wp:effectExtent l="133350" t="0" r="76200" b="55245"/>
                <wp:wrapNone/>
                <wp:docPr id="24" name="Straight Connector 24"/>
                <wp:cNvGraphicFramePr/>
                <a:graphic xmlns:a="http://schemas.openxmlformats.org/drawingml/2006/main">
                  <a:graphicData uri="http://schemas.microsoft.com/office/word/2010/wordprocessingShape">
                    <wps:wsp>
                      <wps:cNvCnPr/>
                      <wps:spPr>
                        <a:xfrm>
                          <a:off x="0" y="0"/>
                          <a:ext cx="0" cy="1107318"/>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5pt,246.2pt" to="178.6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" strokecolor="#4579b8 [3044]" strokeweight="2.25pt">
                <v:stroke endarrow="open"/>
              </v:line>
            </w:pict>
          </mc:Fallback>
        </mc:AlternateContent>
      </w:r>
      <w:r w:rsidRPr="00984A86">
        <w:rPr>
          <w:lang w:val="en-GB" w:eastAsia="en-GB"/>
        </w:rPr>
        <mc:AlternateContent>
          <mc:Choice Requires="wps">
            <w:drawing>
              <wp:anchor distT="0" distB="0" distL="114300" distR="114300" simplePos="0" relativeHeight="251713024" behindDoc="0" locked="0" layoutInCell="1" allowOverlap="1" wp14:anchorId="3904BC15" wp14:editId="05B0416E">
                <wp:simplePos x="0" y="0"/>
                <wp:positionH relativeFrom="column">
                  <wp:posOffset>3152140</wp:posOffset>
                </wp:positionH>
                <wp:positionV relativeFrom="paragraph">
                  <wp:posOffset>4107815</wp:posOffset>
                </wp:positionV>
                <wp:extent cx="251460" cy="0"/>
                <wp:effectExtent l="125730" t="7620" r="64770" b="45720"/>
                <wp:wrapNone/>
                <wp:docPr id="293" name="Straight Connector 293"/>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rotation:90;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pt,323.45pt" to="268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" strokecolor="#4579b8 [3044]" strokeweight="2.25pt">
                <v:stroke endarrow="open"/>
              </v:line>
            </w:pict>
          </mc:Fallback>
        </mc:AlternateContent>
      </w:r>
      <w:r w:rsidRPr="00D4016E">
        <w:rPr>
          <w:lang w:val="en-GB" w:eastAsia="en-GB"/>
        </w:rPr>
        <mc:AlternateContent>
          <mc:Choice Requires="wps">
            <w:drawing>
              <wp:anchor distT="0" distB="0" distL="114300" distR="114300" simplePos="0" relativeHeight="251683328" behindDoc="0" locked="0" layoutInCell="1" allowOverlap="1" wp14:anchorId="55CADD98" wp14:editId="62A3F8BE">
                <wp:simplePos x="0" y="0"/>
                <wp:positionH relativeFrom="column">
                  <wp:posOffset>3103245</wp:posOffset>
                </wp:positionH>
                <wp:positionV relativeFrom="paragraph">
                  <wp:posOffset>3388995</wp:posOffset>
                </wp:positionV>
                <wp:extent cx="2686050" cy="594360"/>
                <wp:effectExtent l="57150" t="57150" r="152400" b="148590"/>
                <wp:wrapNone/>
                <wp:docPr id="21" name="Rectangle 21"/>
                <wp:cNvGraphicFramePr/>
                <a:graphic xmlns:a="http://schemas.openxmlformats.org/drawingml/2006/main">
                  <a:graphicData uri="http://schemas.microsoft.com/office/word/2010/wordprocessingShape">
                    <wps:wsp>
                      <wps:cNvSpPr/>
                      <wps:spPr>
                        <a:xfrm>
                          <a:off x="0" y="0"/>
                          <a:ext cx="2686050" cy="5943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Child’s social worker contacts carer to ensure they are aware of the incident and obtain any further information or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margin-left:244.35pt;margin-top:266.85pt;width:211.5pt;height:4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Child’s social worker contacts carer to ensure they are aware of the incident and obtain any further information or concerns</w:t>
                      </w:r>
                    </w:p>
                  </w:txbxContent>
                </v:textbox>
              </v:rect>
            </w:pict>
          </mc:Fallback>
        </mc:AlternateContent>
      </w:r>
      <w:r>
        <w:rPr>
          <w:lang w:val="en-GB" w:eastAsia="en-GB"/>
        </w:rPr>
        <mc:AlternateContent>
          <mc:Choice Requires="wps">
            <w:drawing>
              <wp:anchor distT="0" distB="0" distL="114300" distR="114300" simplePos="0" relativeHeight="251710976" behindDoc="0" locked="0" layoutInCell="1" allowOverlap="1" wp14:anchorId="478A79C6" wp14:editId="266E7839">
                <wp:simplePos x="0" y="0"/>
                <wp:positionH relativeFrom="column">
                  <wp:posOffset>4421505</wp:posOffset>
                </wp:positionH>
                <wp:positionV relativeFrom="paragraph">
                  <wp:posOffset>3263265</wp:posOffset>
                </wp:positionV>
                <wp:extent cx="251460" cy="0"/>
                <wp:effectExtent l="125730" t="7620" r="64770" b="45720"/>
                <wp:wrapNone/>
                <wp:docPr id="291" name="Straight Connector 291"/>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1" o:spid="_x0000_s1026" style="position:absolute;rotation:90;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5pt,256.95pt" to="367.9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4352" behindDoc="0" locked="0" layoutInCell="1" allowOverlap="1" wp14:anchorId="7706EDA2" wp14:editId="5FD75244">
                <wp:simplePos x="0" y="0"/>
                <wp:positionH relativeFrom="column">
                  <wp:posOffset>2689860</wp:posOffset>
                </wp:positionH>
                <wp:positionV relativeFrom="paragraph">
                  <wp:posOffset>1332148</wp:posOffset>
                </wp:positionV>
                <wp:extent cx="400050" cy="0"/>
                <wp:effectExtent l="0" t="133350" r="0" b="133350"/>
                <wp:wrapNone/>
                <wp:docPr id="22"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8pt,104.9pt" to="243.3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6400" behindDoc="0" locked="0" layoutInCell="1" allowOverlap="1" wp14:anchorId="627BE2A0" wp14:editId="45B211DB">
                <wp:simplePos x="0" y="0"/>
                <wp:positionH relativeFrom="column">
                  <wp:posOffset>2700020</wp:posOffset>
                </wp:positionH>
                <wp:positionV relativeFrom="paragraph">
                  <wp:posOffset>2921000</wp:posOffset>
                </wp:positionV>
                <wp:extent cx="400050" cy="0"/>
                <wp:effectExtent l="0" t="133350" r="0" b="133350"/>
                <wp:wrapNone/>
                <wp:docPr id="23" name="Straight Connector 23"/>
                <wp:cNvGraphicFramePr/>
                <a:graphic xmlns:a="http://schemas.openxmlformats.org/drawingml/2006/main">
                  <a:graphicData uri="http://schemas.microsoft.com/office/word/2010/wordprocessingShape">
                    <wps:wsp>
                      <wps:cNvCnPr/>
                      <wps:spPr>
                        <a:xfrm>
                          <a:off x="0" y="0"/>
                          <a:ext cx="40005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230pt" to="244.1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" strokecolor="#4579b8 [3044]" strokeweight="2.25pt">
                <v:stroke endarrow="open"/>
              </v:line>
            </w:pict>
          </mc:Fallback>
        </mc:AlternateContent>
      </w:r>
      <w:r>
        <w:rPr>
          <w:lang w:val="en-GB" w:eastAsia="en-GB"/>
        </w:rPr>
        <mc:AlternateContent>
          <mc:Choice Requires="wps">
            <w:drawing>
              <wp:anchor distT="0" distB="0" distL="114300" distR="114300" simplePos="0" relativeHeight="251681280" behindDoc="0" locked="0" layoutInCell="1" allowOverlap="1" wp14:anchorId="5B63D074" wp14:editId="1F40E070">
                <wp:simplePos x="0" y="0"/>
                <wp:positionH relativeFrom="column">
                  <wp:posOffset>3103245</wp:posOffset>
                </wp:positionH>
                <wp:positionV relativeFrom="paragraph">
                  <wp:posOffset>2702560</wp:posOffset>
                </wp:positionV>
                <wp:extent cx="2686050" cy="434340"/>
                <wp:effectExtent l="57150" t="57150" r="152400" b="156210"/>
                <wp:wrapNone/>
                <wp:docPr id="20" name="Rectangle 20"/>
                <wp:cNvGraphicFramePr/>
                <a:graphic xmlns:a="http://schemas.openxmlformats.org/drawingml/2006/main">
                  <a:graphicData uri="http://schemas.microsoft.com/office/word/2010/wordprocessingShape">
                    <wps:wsp>
                      <wps:cNvSpPr/>
                      <wps:spPr>
                        <a:xfrm>
                          <a:off x="0" y="0"/>
                          <a:ext cx="2686050" cy="43434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Slough Virtual School adds Bullying Incident Report to child’s record on 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margin-left:244.35pt;margin-top:212.8pt;width:211.5pt;height:3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Slough Virtual School adds Bullying Incident Report to child’s record on ICS</w:t>
                      </w:r>
                    </w:p>
                  </w:txbxContent>
                </v:textbox>
              </v:rect>
            </w:pict>
          </mc:Fallback>
        </mc:AlternateContent>
      </w:r>
      <w:r>
        <w:rPr>
          <w:lang w:val="en-GB" w:eastAsia="en-GB"/>
        </w:rPr>
        <mc:AlternateContent>
          <mc:Choice Requires="wps">
            <w:drawing>
              <wp:anchor distT="0" distB="0" distL="114300" distR="114300" simplePos="0" relativeHeight="251679232" behindDoc="0" locked="0" layoutInCell="1" allowOverlap="1" wp14:anchorId="16EEEA8D" wp14:editId="66A8F019">
                <wp:simplePos x="0" y="0"/>
                <wp:positionH relativeFrom="column">
                  <wp:posOffset>18415</wp:posOffset>
                </wp:positionH>
                <wp:positionV relativeFrom="paragraph">
                  <wp:posOffset>2705100</wp:posOffset>
                </wp:positionV>
                <wp:extent cx="2686050" cy="422910"/>
                <wp:effectExtent l="57150" t="57150" r="152400" b="148590"/>
                <wp:wrapNone/>
                <wp:docPr id="19" name="Rectangle 19"/>
                <wp:cNvGraphicFramePr/>
                <a:graphic xmlns:a="http://schemas.openxmlformats.org/drawingml/2006/main">
                  <a:graphicData uri="http://schemas.microsoft.com/office/word/2010/wordprocessingShape">
                    <wps:wsp>
                      <wps:cNvSpPr/>
                      <wps:spPr>
                        <a:xfrm>
                          <a:off x="0" y="0"/>
                          <a:ext cx="2686050" cy="4229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984A86">
                            <w:pPr>
                              <w:jc w:val="center"/>
                              <w:rPr>
                                <w:sz w:val="20"/>
                                <w:szCs w:val="20"/>
                                <w:lang w:val="en-GB"/>
                              </w:rPr>
                            </w:pPr>
                            <w:r w:rsidRPr="00570C94">
                              <w:rPr>
                                <w:sz w:val="20"/>
                                <w:szCs w:val="20"/>
                                <w:lang w:val="en-GB"/>
                              </w:rPr>
                              <w:t>Slough Virtual School acknowledges receipt of Bullying Incident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8" style="position:absolute;margin-left:1.45pt;margin-top:213pt;width:211.5pt;height:3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" fillcolor="#4f81bd [3204]" strokecolor="#243f60 [1604]" strokeweight="2pt">
                <v:shadow on="t" color="black" opacity="26214f" origin="-.5,-.5" offset=".74836mm,.74836mm"/>
                <v:textbox>
                  <w:txbxContent>
                    <w:p w:rsidR="00086EF2" w:rsidRPr="00570C94" w:rsidRDefault="00086EF2" w:rsidP="00984A86">
                      <w:pPr>
                        <w:jc w:val="center"/>
                        <w:rPr>
                          <w:sz w:val="20"/>
                          <w:szCs w:val="20"/>
                          <w:lang w:val="en-GB"/>
                        </w:rPr>
                      </w:pPr>
                      <w:r w:rsidRPr="00570C94">
                        <w:rPr>
                          <w:sz w:val="20"/>
                          <w:szCs w:val="20"/>
                          <w:lang w:val="en-GB"/>
                        </w:rPr>
                        <w:t>Slough Virtual School acknowledges receipt of Bullying Incident Report</w:t>
                      </w:r>
                    </w:p>
                  </w:txbxContent>
                </v:textbox>
              </v:rect>
            </w:pict>
          </mc:Fallback>
        </mc:AlternateContent>
      </w:r>
      <w:r w:rsidRPr="00984A86">
        <w:rPr>
          <w:lang w:val="en-GB" w:eastAsia="en-GB"/>
        </w:rPr>
        <mc:AlternateContent>
          <mc:Choice Requires="wps">
            <w:drawing>
              <wp:anchor distT="0" distB="0" distL="114300" distR="114300" simplePos="0" relativeHeight="251704832" behindDoc="0" locked="0" layoutInCell="1" allowOverlap="1" wp14:anchorId="7A0FD6DB" wp14:editId="4CB27F5A">
                <wp:simplePos x="0" y="0"/>
                <wp:positionH relativeFrom="column">
                  <wp:posOffset>1153160</wp:posOffset>
                </wp:positionH>
                <wp:positionV relativeFrom="paragraph">
                  <wp:posOffset>2453640</wp:posOffset>
                </wp:positionV>
                <wp:extent cx="0" cy="251460"/>
                <wp:effectExtent l="133350" t="0" r="57150" b="53340"/>
                <wp:wrapNone/>
                <wp:docPr id="288" name="Straight Connector 288"/>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93.2pt" to="90.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" strokecolor="#4579b8 [3044]" strokeweight="2.25pt">
                <v:stroke endarrow="open"/>
              </v:line>
            </w:pict>
          </mc:Fallback>
        </mc:AlternateContent>
      </w:r>
      <w:r w:rsidR="00F07EF7" w:rsidRPr="00D4016E">
        <w:rPr>
          <w:lang w:val="en-GB" w:eastAsia="en-GB"/>
        </w:rPr>
        <mc:AlternateContent>
          <mc:Choice Requires="wps">
            <w:drawing>
              <wp:anchor distT="0" distB="0" distL="114300" distR="114300" simplePos="0" relativeHeight="251677184" behindDoc="0" locked="0" layoutInCell="1" allowOverlap="1" wp14:anchorId="76CC79D5" wp14:editId="1D6ACDED">
                <wp:simplePos x="0" y="0"/>
                <wp:positionH relativeFrom="column">
                  <wp:posOffset>3103245</wp:posOffset>
                </wp:positionH>
                <wp:positionV relativeFrom="paragraph">
                  <wp:posOffset>1802130</wp:posOffset>
                </wp:positionV>
                <wp:extent cx="2686050" cy="651510"/>
                <wp:effectExtent l="57150" t="57150" r="152400" b="148590"/>
                <wp:wrapNone/>
                <wp:docPr id="18" name="Rectangle 18"/>
                <wp:cNvGraphicFramePr/>
                <a:graphic xmlns:a="http://schemas.openxmlformats.org/drawingml/2006/main">
                  <a:graphicData uri="http://schemas.microsoft.com/office/word/2010/wordprocessingShape">
                    <wps:wsp>
                      <wps:cNvSpPr/>
                      <wps:spPr>
                        <a:xfrm>
                          <a:off x="0" y="0"/>
                          <a:ext cx="2686050" cy="6515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D4016E">
                            <w:pPr>
                              <w:jc w:val="center"/>
                              <w:rPr>
                                <w:sz w:val="20"/>
                                <w:szCs w:val="20"/>
                                <w:lang w:val="en-GB"/>
                              </w:rPr>
                            </w:pPr>
                            <w:r w:rsidRPr="00570C94">
                              <w:rPr>
                                <w:sz w:val="20"/>
                                <w:szCs w:val="20"/>
                                <w:lang w:val="en-GB"/>
                              </w:rPr>
                              <w:t xml:space="preserve">School </w:t>
                            </w:r>
                            <w:r>
                              <w:rPr>
                                <w:sz w:val="20"/>
                                <w:szCs w:val="20"/>
                                <w:lang w:val="en-GB"/>
                              </w:rPr>
                              <w:t>adds copy of</w:t>
                            </w:r>
                            <w:r w:rsidRPr="00570C94">
                              <w:rPr>
                                <w:sz w:val="20"/>
                                <w:szCs w:val="20"/>
                                <w:lang w:val="en-GB"/>
                              </w:rPr>
                              <w:t xml:space="preserve"> Bullying Incident Report to the child’s secure LAC file and records incident on the child’s Termly Reporting Proforma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244.35pt;margin-top:141.9pt;width:211.5pt;height:5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" fillcolor="#4f81bd [3204]" strokecolor="#243f60 [1604]" strokeweight="2pt">
                <v:shadow on="t" color="black" opacity="26214f" origin="-.5,-.5" offset=".74836mm,.74836mm"/>
                <v:textbox>
                  <w:txbxContent>
                    <w:p w:rsidR="00086EF2" w:rsidRPr="00570C94" w:rsidRDefault="00086EF2" w:rsidP="00D4016E">
                      <w:pPr>
                        <w:jc w:val="center"/>
                        <w:rPr>
                          <w:sz w:val="20"/>
                          <w:szCs w:val="20"/>
                          <w:lang w:val="en-GB"/>
                        </w:rPr>
                      </w:pPr>
                      <w:r w:rsidRPr="00570C94">
                        <w:rPr>
                          <w:sz w:val="20"/>
                          <w:szCs w:val="20"/>
                          <w:lang w:val="en-GB"/>
                        </w:rPr>
                        <w:t xml:space="preserve">School </w:t>
                      </w:r>
                      <w:r>
                        <w:rPr>
                          <w:sz w:val="20"/>
                          <w:szCs w:val="20"/>
                          <w:lang w:val="en-GB"/>
                        </w:rPr>
                        <w:t>adds copy of</w:t>
                      </w:r>
                      <w:r w:rsidRPr="00570C94">
                        <w:rPr>
                          <w:sz w:val="20"/>
                          <w:szCs w:val="20"/>
                          <w:lang w:val="en-GB"/>
                        </w:rPr>
                        <w:t xml:space="preserve"> Bullying Incident Report to the child’s secure LAC file and records incident on the child’s Termly Reporting Proforma</w:t>
                      </w:r>
                    </w:p>
                  </w:txbxContent>
                </v:textbox>
              </v:rect>
            </w:pict>
          </mc:Fallback>
        </mc:AlternateContent>
      </w:r>
      <w:r w:rsidR="00F07EF7" w:rsidRPr="00984A86">
        <w:rPr>
          <w:lang w:val="en-GB" w:eastAsia="en-GB"/>
        </w:rPr>
        <mc:AlternateContent>
          <mc:Choice Requires="wps">
            <w:drawing>
              <wp:anchor distT="0" distB="0" distL="114300" distR="114300" simplePos="0" relativeHeight="251720192" behindDoc="0" locked="0" layoutInCell="1" allowOverlap="1" wp14:anchorId="256AC628" wp14:editId="0C40A3D5">
                <wp:simplePos x="0" y="0"/>
                <wp:positionH relativeFrom="column">
                  <wp:posOffset>4485640</wp:posOffset>
                </wp:positionH>
                <wp:positionV relativeFrom="paragraph">
                  <wp:posOffset>847090</wp:posOffset>
                </wp:positionV>
                <wp:extent cx="0" cy="251460"/>
                <wp:effectExtent l="133350" t="0" r="57150" b="53340"/>
                <wp:wrapNone/>
                <wp:docPr id="297" name="Straight Connector 297"/>
                <wp:cNvGraphicFramePr/>
                <a:graphic xmlns:a="http://schemas.openxmlformats.org/drawingml/2006/main">
                  <a:graphicData uri="http://schemas.microsoft.com/office/word/2010/wordprocessingShape">
                    <wps:wsp>
                      <wps:cNvCnPr/>
                      <wps:spPr>
                        <a:xfrm>
                          <a:off x="0" y="0"/>
                          <a:ext cx="0" cy="25146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pt,66.7pt" to="35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" strokecolor="#4579b8 [3044]" strokeweight="2.25pt">
                <v:stroke endarrow="open"/>
              </v:line>
            </w:pict>
          </mc:Fallback>
        </mc:AlternateContent>
      </w:r>
      <w:r w:rsidR="00F07EF7">
        <w:rPr>
          <w:lang w:val="en-GB" w:eastAsia="en-GB"/>
        </w:rPr>
        <mc:AlternateContent>
          <mc:Choice Requires="wps">
            <w:drawing>
              <wp:anchor distT="0" distB="0" distL="114300" distR="114300" simplePos="0" relativeHeight="251674112" behindDoc="0" locked="0" layoutInCell="1" allowOverlap="1" wp14:anchorId="26D9D7CE" wp14:editId="0E38C0DF">
                <wp:simplePos x="0" y="0"/>
                <wp:positionH relativeFrom="column">
                  <wp:posOffset>3091815</wp:posOffset>
                </wp:positionH>
                <wp:positionV relativeFrom="paragraph">
                  <wp:posOffset>1070610</wp:posOffset>
                </wp:positionV>
                <wp:extent cx="2686050" cy="480060"/>
                <wp:effectExtent l="57150" t="57150" r="152400" b="148590"/>
                <wp:wrapNone/>
                <wp:docPr id="16" name="Rectangle 16"/>
                <wp:cNvGraphicFramePr/>
                <a:graphic xmlns:a="http://schemas.openxmlformats.org/drawingml/2006/main">
                  <a:graphicData uri="http://schemas.microsoft.com/office/word/2010/wordprocessingShape">
                    <wps:wsp>
                      <wps:cNvSpPr/>
                      <wps:spPr>
                        <a:xfrm>
                          <a:off x="0" y="0"/>
                          <a:ext cx="2686050" cy="4800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lang w:val="en-GB"/>
                              </w:rPr>
                            </w:pPr>
                            <w:r w:rsidRPr="00570C94">
                              <w:rPr>
                                <w:sz w:val="20"/>
                                <w:szCs w:val="20"/>
                                <w:lang w:val="en-GB"/>
                              </w:rPr>
                              <w:t>School follows its own bullying policy and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0" style="position:absolute;margin-left:243.45pt;margin-top:84.3pt;width:211.5pt;height:3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" fillcolor="#4f81bd [3204]" strokecolor="#243f60 [1604]" strokeweight="2pt">
                <v:shadow on="t" color="black" opacity="26214f" origin="-.5,-.5" offset=".74836mm,.74836mm"/>
                <v:textbox>
                  <w:txbxContent>
                    <w:p w:rsidR="00086EF2" w:rsidRPr="00570C94" w:rsidRDefault="00086EF2" w:rsidP="00A206CE">
                      <w:pPr>
                        <w:jc w:val="center"/>
                        <w:rPr>
                          <w:sz w:val="20"/>
                          <w:szCs w:val="20"/>
                          <w:lang w:val="en-GB"/>
                        </w:rPr>
                      </w:pPr>
                      <w:r w:rsidRPr="00570C94">
                        <w:rPr>
                          <w:sz w:val="20"/>
                          <w:szCs w:val="20"/>
                          <w:lang w:val="en-GB"/>
                        </w:rPr>
                        <w:t>School follows its own bullying policy and procedure</w:t>
                      </w:r>
                    </w:p>
                  </w:txbxContent>
                </v:textbox>
              </v:rect>
            </w:pict>
          </mc:Fallback>
        </mc:AlternateContent>
      </w:r>
      <w:r w:rsidR="00F07EF7">
        <w:rPr>
          <w:lang w:val="en-GB" w:eastAsia="en-GB"/>
        </w:rPr>
        <mc:AlternateContent>
          <mc:Choice Requires="wps">
            <w:drawing>
              <wp:anchor distT="0" distB="0" distL="114300" distR="114300" simplePos="0" relativeHeight="251672064" behindDoc="0" locked="0" layoutInCell="1" allowOverlap="1" wp14:anchorId="324BE5FB" wp14:editId="24C2A627">
                <wp:simplePos x="0" y="0"/>
                <wp:positionH relativeFrom="column">
                  <wp:posOffset>10160</wp:posOffset>
                </wp:positionH>
                <wp:positionV relativeFrom="paragraph">
                  <wp:posOffset>1077062</wp:posOffset>
                </wp:positionV>
                <wp:extent cx="2686050" cy="480060"/>
                <wp:effectExtent l="57150" t="57150" r="152400" b="148590"/>
                <wp:wrapNone/>
                <wp:docPr id="15" name="Rectangle 15"/>
                <wp:cNvGraphicFramePr/>
                <a:graphic xmlns:a="http://schemas.openxmlformats.org/drawingml/2006/main">
                  <a:graphicData uri="http://schemas.microsoft.com/office/word/2010/wordprocessingShape">
                    <wps:wsp>
                      <wps:cNvSpPr/>
                      <wps:spPr>
                        <a:xfrm>
                          <a:off x="0" y="0"/>
                          <a:ext cx="2686050" cy="48006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rPr>
                            </w:pPr>
                            <w:r w:rsidRPr="00570C94">
                              <w:rPr>
                                <w:sz w:val="20"/>
                                <w:szCs w:val="20"/>
                                <w:lang w:val="en-GB"/>
                              </w:rPr>
                              <w:t>School becomes aware of an alleged incident of bullying involving a child looked after by SCST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1" style="position:absolute;margin-left:.8pt;margin-top:84.8pt;width:211.5pt;height:3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" fillcolor="#4f81bd [3204]" strokecolor="#243f60 [1604]" strokeweight="2pt">
                <v:shadow on="t" color="black" opacity="26214f" origin="-.5,-.5" offset=".74836mm,.74836mm"/>
                <v:textbox>
                  <w:txbxContent>
                    <w:p w:rsidR="00086EF2" w:rsidRPr="00570C94" w:rsidRDefault="00086EF2" w:rsidP="00A206CE">
                      <w:pPr>
                        <w:jc w:val="center"/>
                        <w:rPr>
                          <w:sz w:val="20"/>
                          <w:szCs w:val="20"/>
                        </w:rPr>
                      </w:pPr>
                      <w:r w:rsidRPr="00570C94">
                        <w:rPr>
                          <w:sz w:val="20"/>
                          <w:szCs w:val="20"/>
                          <w:lang w:val="en-GB"/>
                        </w:rPr>
                        <w:t>School becomes aware of an alleged incident of bullying involving a child looked after by SCST</w:t>
                      </w:r>
                    </w:p>
                  </w:txbxContent>
                </v:textbox>
              </v:rect>
            </w:pict>
          </mc:Fallback>
        </mc:AlternateContent>
      </w:r>
      <w:r w:rsidR="00F07EF7" w:rsidRPr="00D4016E">
        <w:rPr>
          <w:lang w:val="en-GB" w:eastAsia="en-GB"/>
        </w:rPr>
        <mc:AlternateContent>
          <mc:Choice Requires="wps">
            <w:drawing>
              <wp:anchor distT="0" distB="0" distL="114300" distR="114300" simplePos="0" relativeHeight="251676160" behindDoc="0" locked="0" layoutInCell="1" allowOverlap="1" wp14:anchorId="5A6CE315" wp14:editId="1E509052">
                <wp:simplePos x="0" y="0"/>
                <wp:positionH relativeFrom="column">
                  <wp:posOffset>10160</wp:posOffset>
                </wp:positionH>
                <wp:positionV relativeFrom="paragraph">
                  <wp:posOffset>1800860</wp:posOffset>
                </wp:positionV>
                <wp:extent cx="2686050" cy="651510"/>
                <wp:effectExtent l="57150" t="57150" r="152400" b="148590"/>
                <wp:wrapNone/>
                <wp:docPr id="17" name="Rectangle 17"/>
                <wp:cNvGraphicFramePr/>
                <a:graphic xmlns:a="http://schemas.openxmlformats.org/drawingml/2006/main">
                  <a:graphicData uri="http://schemas.microsoft.com/office/word/2010/wordprocessingShape">
                    <wps:wsp>
                      <wps:cNvSpPr/>
                      <wps:spPr>
                        <a:xfrm>
                          <a:off x="0" y="0"/>
                          <a:ext cx="2686050" cy="65151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sidRPr="00570C94">
                              <w:rPr>
                                <w:sz w:val="20"/>
                                <w:szCs w:val="20"/>
                                <w:lang w:val="en-GB"/>
                              </w:rPr>
                              <w:t xml:space="preserve">School completes Bullying Incident Report and sends this securely to Virtual Head, Social Worker within </w:t>
                            </w:r>
                            <w:r>
                              <w:rPr>
                                <w:sz w:val="20"/>
                                <w:szCs w:val="20"/>
                                <w:lang w:val="en-GB"/>
                              </w:rPr>
                              <w:t>one working day of the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2" style="position:absolute;margin-left:.8pt;margin-top:141.8pt;width:211.5pt;height:5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sidRPr="00570C94">
                        <w:rPr>
                          <w:sz w:val="20"/>
                          <w:szCs w:val="20"/>
                          <w:lang w:val="en-GB"/>
                        </w:rPr>
                        <w:t xml:space="preserve">School completes Bullying Incident Report and sends this securely to Virtual Head, Social Worker within </w:t>
                      </w:r>
                      <w:r>
                        <w:rPr>
                          <w:sz w:val="20"/>
                          <w:szCs w:val="20"/>
                          <w:lang w:val="en-GB"/>
                        </w:rPr>
                        <w:t>one working day of the incident</w:t>
                      </w:r>
                    </w:p>
                  </w:txbxContent>
                </v:textbox>
              </v:rect>
            </w:pict>
          </mc:Fallback>
        </mc:AlternateContent>
      </w:r>
      <w:r w:rsidR="00F07EF7" w:rsidRPr="00984A86">
        <w:rPr>
          <w:lang w:val="en-GB" w:eastAsia="en-GB"/>
        </w:rPr>
        <mc:AlternateContent>
          <mc:Choice Requires="wps">
            <w:drawing>
              <wp:anchor distT="0" distB="0" distL="114300" distR="114300" simplePos="0" relativeHeight="251706880" behindDoc="0" locked="0" layoutInCell="1" allowOverlap="1" wp14:anchorId="13BD5EA7" wp14:editId="62E4DD5F">
                <wp:simplePos x="0" y="0"/>
                <wp:positionH relativeFrom="column">
                  <wp:posOffset>1141095</wp:posOffset>
                </wp:positionH>
                <wp:positionV relativeFrom="paragraph">
                  <wp:posOffset>1550035</wp:posOffset>
                </wp:positionV>
                <wp:extent cx="0" cy="252000"/>
                <wp:effectExtent l="133350" t="0" r="57150" b="53340"/>
                <wp:wrapNone/>
                <wp:docPr id="289" name="Straight Connector 289"/>
                <wp:cNvGraphicFramePr/>
                <a:graphic xmlns:a="http://schemas.openxmlformats.org/drawingml/2006/main">
                  <a:graphicData uri="http://schemas.microsoft.com/office/word/2010/wordprocessingShape">
                    <wps:wsp>
                      <wps:cNvCnPr/>
                      <wps:spPr>
                        <a:xfrm>
                          <a:off x="0" y="0"/>
                          <a:ext cx="0" cy="25200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122.05pt" to="89.8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" strokecolor="#4579b8 [3044]" strokeweight="2.25pt">
                <v:stroke endarrow="open"/>
              </v:line>
            </w:pict>
          </mc:Fallback>
        </mc:AlternateContent>
      </w:r>
      <w:r w:rsidR="00F07EF7" w:rsidRPr="00984A86">
        <w:rPr>
          <w:lang w:val="en-GB" w:eastAsia="en-GB"/>
        </w:rPr>
        <mc:AlternateContent>
          <mc:Choice Requires="wps">
            <w:drawing>
              <wp:anchor distT="0" distB="0" distL="114300" distR="114300" simplePos="0" relativeHeight="251702784" behindDoc="0" locked="0" layoutInCell="1" allowOverlap="1" wp14:anchorId="010D61E7" wp14:editId="79718CF8">
                <wp:simplePos x="0" y="0"/>
                <wp:positionH relativeFrom="column">
                  <wp:posOffset>1141095</wp:posOffset>
                </wp:positionH>
                <wp:positionV relativeFrom="paragraph">
                  <wp:posOffset>847090</wp:posOffset>
                </wp:positionV>
                <wp:extent cx="0" cy="252000"/>
                <wp:effectExtent l="133350" t="0" r="57150" b="53340"/>
                <wp:wrapNone/>
                <wp:docPr id="31" name="Straight Connector 31"/>
                <wp:cNvGraphicFramePr/>
                <a:graphic xmlns:a="http://schemas.openxmlformats.org/drawingml/2006/main">
                  <a:graphicData uri="http://schemas.microsoft.com/office/word/2010/wordprocessingShape">
                    <wps:wsp>
                      <wps:cNvCnPr/>
                      <wps:spPr>
                        <a:xfrm>
                          <a:off x="0" y="0"/>
                          <a:ext cx="0" cy="25200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66.7pt" to="89.8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" strokecolor="#4579b8 [3044]" strokeweight="2.25pt">
                <v:stroke endarrow="open"/>
              </v:line>
            </w:pict>
          </mc:Fallback>
        </mc:AlternateContent>
      </w:r>
      <w:r w:rsidR="00570C94">
        <w:rPr>
          <w:lang w:val="en-GB" w:eastAsia="en-GB"/>
        </w:rPr>
        <mc:AlternateContent>
          <mc:Choice Requires="wps">
            <w:drawing>
              <wp:anchor distT="0" distB="0" distL="114300" distR="114300" simplePos="0" relativeHeight="251670016" behindDoc="0" locked="0" layoutInCell="1" allowOverlap="1" wp14:anchorId="1439ECD3" wp14:editId="0D3F1ADF">
                <wp:simplePos x="0" y="0"/>
                <wp:positionH relativeFrom="column">
                  <wp:posOffset>3100070</wp:posOffset>
                </wp:positionH>
                <wp:positionV relativeFrom="paragraph">
                  <wp:posOffset>411480</wp:posOffset>
                </wp:positionV>
                <wp:extent cx="2686050" cy="434340"/>
                <wp:effectExtent l="57150" t="57150" r="152400" b="156210"/>
                <wp:wrapNone/>
                <wp:docPr id="14" name="Rectangle 14"/>
                <wp:cNvGraphicFramePr/>
                <a:graphic xmlns:a="http://schemas.openxmlformats.org/drawingml/2006/main">
                  <a:graphicData uri="http://schemas.microsoft.com/office/word/2010/wordprocessingShape">
                    <wps:wsp>
                      <wps:cNvSpPr/>
                      <wps:spPr>
                        <a:xfrm>
                          <a:off x="0" y="0"/>
                          <a:ext cx="2686050" cy="43434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A206CE">
                            <w:pPr>
                              <w:jc w:val="center"/>
                              <w:rPr>
                                <w:sz w:val="20"/>
                                <w:szCs w:val="20"/>
                                <w:lang w:val="en-GB"/>
                              </w:rPr>
                            </w:pPr>
                            <w:r w:rsidRPr="00570C94">
                              <w:rPr>
                                <w:sz w:val="20"/>
                                <w:szCs w:val="20"/>
                                <w:lang w:val="en-GB"/>
                              </w:rPr>
                              <w:t>Informs social worker/school/Virtual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3" style="position:absolute;margin-left:244.1pt;margin-top:32.4pt;width:211.5pt;height:3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" fillcolor="#4f81bd [3204]" strokecolor="#243f60 [1604]" strokeweight="2pt">
                <v:shadow on="t" color="black" opacity="26214f" origin="-.5,-.5" offset=".74836mm,.74836mm"/>
                <v:textbox>
                  <w:txbxContent>
                    <w:p w:rsidR="00086EF2" w:rsidRPr="00570C94" w:rsidRDefault="00086EF2" w:rsidP="00A206CE">
                      <w:pPr>
                        <w:jc w:val="center"/>
                        <w:rPr>
                          <w:sz w:val="20"/>
                          <w:szCs w:val="20"/>
                          <w:lang w:val="en-GB"/>
                        </w:rPr>
                      </w:pPr>
                      <w:r w:rsidRPr="00570C94">
                        <w:rPr>
                          <w:sz w:val="20"/>
                          <w:szCs w:val="20"/>
                          <w:lang w:val="en-GB"/>
                        </w:rPr>
                        <w:t>Informs social worker/school/Virtual School</w:t>
                      </w:r>
                    </w:p>
                  </w:txbxContent>
                </v:textbox>
              </v:rect>
            </w:pict>
          </mc:Fallback>
        </mc:AlternateContent>
      </w:r>
      <w:r w:rsidR="00570C94">
        <w:rPr>
          <w:lang w:val="en-GB" w:eastAsia="en-GB"/>
        </w:rPr>
        <mc:AlternateContent>
          <mc:Choice Requires="wps">
            <w:drawing>
              <wp:anchor distT="0" distB="0" distL="114300" distR="114300" simplePos="0" relativeHeight="251667968" behindDoc="0" locked="0" layoutInCell="1" allowOverlap="1" wp14:anchorId="48F683AD" wp14:editId="34265333">
                <wp:simplePos x="0" y="0"/>
                <wp:positionH relativeFrom="column">
                  <wp:posOffset>13970</wp:posOffset>
                </wp:positionH>
                <wp:positionV relativeFrom="paragraph">
                  <wp:posOffset>400050</wp:posOffset>
                </wp:positionV>
                <wp:extent cx="2686050" cy="445770"/>
                <wp:effectExtent l="57150" t="57150" r="152400" b="144780"/>
                <wp:wrapNone/>
                <wp:docPr id="12" name="Rectangle 12"/>
                <wp:cNvGraphicFramePr/>
                <a:graphic xmlns:a="http://schemas.openxmlformats.org/drawingml/2006/main">
                  <a:graphicData uri="http://schemas.microsoft.com/office/word/2010/wordprocessingShape">
                    <wps:wsp>
                      <wps:cNvSpPr/>
                      <wps:spPr>
                        <a:xfrm>
                          <a:off x="0" y="0"/>
                          <a:ext cx="2686050" cy="44577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570C94">
                            <w:pPr>
                              <w:jc w:val="center"/>
                              <w:rPr>
                                <w:sz w:val="20"/>
                                <w:szCs w:val="20"/>
                                <w:lang w:val="en-GB"/>
                              </w:rPr>
                            </w:pPr>
                            <w:r w:rsidRPr="00570C94">
                              <w:rPr>
                                <w:sz w:val="20"/>
                                <w:szCs w:val="20"/>
                                <w:lang w:val="en-GB"/>
                              </w:rPr>
                              <w:t>Carer becomes aware of an alleged incident of bullying involvi</w:t>
                            </w:r>
                            <w:r>
                              <w:rPr>
                                <w:sz w:val="20"/>
                                <w:szCs w:val="20"/>
                                <w:lang w:val="en-GB"/>
                              </w:rPr>
                              <w:t>ng a child looked after by SCST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4" style="position:absolute;margin-left:1.1pt;margin-top:31.5pt;width:211.5pt;height:3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" fillcolor="#4f81bd [3204]" strokecolor="#243f60 [1604]" strokeweight="2pt">
                <v:shadow on="t" color="black" opacity="26214f" origin="-.5,-.5" offset=".74836mm,.74836mm"/>
                <v:textbox>
                  <w:txbxContent>
                    <w:p w:rsidR="00086EF2" w:rsidRPr="00570C94" w:rsidRDefault="00086EF2" w:rsidP="00570C94">
                      <w:pPr>
                        <w:jc w:val="center"/>
                        <w:rPr>
                          <w:sz w:val="20"/>
                          <w:szCs w:val="20"/>
                          <w:lang w:val="en-GB"/>
                        </w:rPr>
                      </w:pPr>
                      <w:r w:rsidRPr="00570C94">
                        <w:rPr>
                          <w:sz w:val="20"/>
                          <w:szCs w:val="20"/>
                          <w:lang w:val="en-GB"/>
                        </w:rPr>
                        <w:t>Carer becomes aware of an alleged incident of bullying involvi</w:t>
                      </w:r>
                      <w:r>
                        <w:rPr>
                          <w:sz w:val="20"/>
                          <w:szCs w:val="20"/>
                          <w:lang w:val="en-GB"/>
                        </w:rPr>
                        <w:t>ng a child looked after by SCST</w:t>
                      </w:r>
                    </w:p>
                  </w:txbxContent>
                </v:textbox>
              </v:rect>
            </w:pict>
          </mc:Fallback>
        </mc:AlternateContent>
      </w:r>
      <w:r w:rsidR="00E03BBC" w:rsidRPr="00EB71F5">
        <w:rPr>
          <w:lang w:val="en-GB"/>
        </w:rPr>
        <w:t>Procedure A: School becomes aware of an incident of bullying</w:t>
      </w:r>
      <w:bookmarkEnd w:id="4"/>
    </w:p>
    <w:p w:rsidR="00B918B2" w:rsidRDefault="00B918B2" w:rsidP="00B918B2">
      <w:pPr>
        <w:spacing w:after="0"/>
        <w:rPr>
          <w:lang w:val="en-GB"/>
        </w:rPr>
      </w:pPr>
      <w:r w:rsidRPr="00EB71F5">
        <w:rPr>
          <w:noProof/>
          <w:lang w:val="en-GB" w:eastAsia="en-GB"/>
        </w:rPr>
        <mc:AlternateContent>
          <mc:Choice Requires="wps">
            <w:drawing>
              <wp:anchor distT="0" distB="0" distL="114300" distR="114300" simplePos="0" relativeHeight="251730432" behindDoc="0" locked="0" layoutInCell="1" allowOverlap="1" wp14:anchorId="3D528CB7" wp14:editId="22ED235F">
                <wp:simplePos x="0" y="0"/>
                <wp:positionH relativeFrom="column">
                  <wp:posOffset>4425315</wp:posOffset>
                </wp:positionH>
                <wp:positionV relativeFrom="paragraph">
                  <wp:posOffset>8056880</wp:posOffset>
                </wp:positionV>
                <wp:extent cx="251460" cy="0"/>
                <wp:effectExtent l="125730" t="7620" r="64770" b="45720"/>
                <wp:wrapNone/>
                <wp:docPr id="303" name="Straight Connector 303"/>
                <wp:cNvGraphicFramePr/>
                <a:graphic xmlns:a="http://schemas.openxmlformats.org/drawingml/2006/main">
                  <a:graphicData uri="http://schemas.microsoft.com/office/word/2010/wordprocessingShape">
                    <wps:wsp>
                      <wps:cNvCnPr/>
                      <wps:spPr>
                        <a:xfrm rot="5400000">
                          <a:off x="0" y="0"/>
                          <a:ext cx="251460" cy="0"/>
                        </a:xfrm>
                        <a:prstGeom prst="line">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3" o:spid="_x0000_s1026" style="position:absolute;rotation:9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5pt,634.4pt" to="368.25pt,6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" strokecolor="#4579b8 [3044]" strokeweight="2.25pt">
                <v:stroke endarrow="open"/>
              </v:line>
            </w:pict>
          </mc:Fallback>
        </mc:AlternateContent>
      </w:r>
      <w:r w:rsidRPr="00EB71F5">
        <w:rPr>
          <w:noProof/>
          <w:lang w:val="en-GB" w:eastAsia="en-GB"/>
        </w:rPr>
        <mc:AlternateContent>
          <mc:Choice Requires="wps">
            <w:drawing>
              <wp:anchor distT="0" distB="0" distL="114300" distR="114300" simplePos="0" relativeHeight="251729408" behindDoc="0" locked="0" layoutInCell="1" allowOverlap="1" wp14:anchorId="7E72B3A6" wp14:editId="1162D3BB">
                <wp:simplePos x="0" y="0"/>
                <wp:positionH relativeFrom="column">
                  <wp:posOffset>3105785</wp:posOffset>
                </wp:positionH>
                <wp:positionV relativeFrom="paragraph">
                  <wp:posOffset>8183735</wp:posOffset>
                </wp:positionV>
                <wp:extent cx="2686050" cy="439420"/>
                <wp:effectExtent l="57150" t="57150" r="152400" b="151130"/>
                <wp:wrapNone/>
                <wp:docPr id="302" name="Rectangle 302"/>
                <wp:cNvGraphicFramePr/>
                <a:graphic xmlns:a="http://schemas.openxmlformats.org/drawingml/2006/main">
                  <a:graphicData uri="http://schemas.microsoft.com/office/word/2010/wordprocessingShape">
                    <wps:wsp>
                      <wps:cNvSpPr/>
                      <wps:spPr>
                        <a:xfrm>
                          <a:off x="0" y="0"/>
                          <a:ext cx="2686050" cy="439420"/>
                        </a:xfrm>
                        <a:prstGeom prst="rect">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86EF2" w:rsidRPr="00570C94" w:rsidRDefault="00086EF2" w:rsidP="00B918B2">
                            <w:pPr>
                              <w:jc w:val="center"/>
                              <w:rPr>
                                <w:sz w:val="20"/>
                                <w:szCs w:val="20"/>
                                <w:lang w:val="en-GB"/>
                              </w:rPr>
                            </w:pPr>
                            <w:r>
                              <w:rPr>
                                <w:sz w:val="20"/>
                                <w:szCs w:val="20"/>
                                <w:lang w:val="en-GB"/>
                              </w:rPr>
                              <w:t>Social worker contacts carer to inform hem of the strategy in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45" style="position:absolute;margin-left:244.55pt;margin-top:644.4pt;width:211.5pt;height:3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" fillcolor="#4f81bd [3204]" strokecolor="#243f60 [1604]" strokeweight="2pt">
                <v:shadow on="t" color="black" opacity="26214f" origin="-.5,-.5" offset=".74836mm,.74836mm"/>
                <v:textbox>
                  <w:txbxContent>
                    <w:p w:rsidR="00086EF2" w:rsidRPr="00570C94" w:rsidRDefault="00086EF2" w:rsidP="00B918B2">
                      <w:pPr>
                        <w:jc w:val="center"/>
                        <w:rPr>
                          <w:sz w:val="20"/>
                          <w:szCs w:val="20"/>
                          <w:lang w:val="en-GB"/>
                        </w:rPr>
                      </w:pPr>
                      <w:r>
                        <w:rPr>
                          <w:sz w:val="20"/>
                          <w:szCs w:val="20"/>
                          <w:lang w:val="en-GB"/>
                        </w:rPr>
                        <w:t>Social worker contacts carer to inform hem of the strategy in place</w:t>
                      </w:r>
                    </w:p>
                  </w:txbxContent>
                </v:textbox>
              </v:rect>
            </w:pict>
          </mc:Fallback>
        </mc:AlternateContent>
      </w:r>
      <w:r>
        <w:rPr>
          <w:lang w:val="en-GB"/>
        </w:rPr>
        <w:br w:type="page"/>
      </w:r>
    </w:p>
    <w:p w:rsidR="00EB71F5" w:rsidRDefault="00B918B2" w:rsidP="00B918B2">
      <w:pPr>
        <w:pStyle w:val="Heading1"/>
        <w:rPr>
          <w:lang w:val="en-GB"/>
        </w:rPr>
      </w:pPr>
      <w:bookmarkStart w:id="5" w:name="_Toc534288593"/>
      <w:r>
        <w:rPr>
          <w:lang w:val="en-GB"/>
        </w:rPr>
        <w:lastRenderedPageBreak/>
        <w:t>Slough Virtual School – Bullying Incident Report</w:t>
      </w:r>
      <w:bookmarkEnd w:id="5"/>
    </w:p>
    <w:p w:rsidR="00B918B2" w:rsidRPr="00B918B2" w:rsidRDefault="00B918B2" w:rsidP="00B918B2">
      <w:r>
        <w:rPr>
          <w:spacing w:val="3"/>
        </w:rPr>
        <w:t>T</w:t>
      </w:r>
      <w:r>
        <w:t>h</w:t>
      </w:r>
      <w:r>
        <w:rPr>
          <w:spacing w:val="-1"/>
        </w:rPr>
        <w:t>i</w:t>
      </w:r>
      <w:r>
        <w:t>s</w:t>
      </w:r>
      <w:r>
        <w:rPr>
          <w:spacing w:val="-3"/>
        </w:rPr>
        <w:t xml:space="preserve"> </w:t>
      </w:r>
      <w:r>
        <w:rPr>
          <w:spacing w:val="2"/>
        </w:rPr>
        <w:t>f</w:t>
      </w:r>
      <w:r>
        <w:t>o</w:t>
      </w:r>
      <w:r>
        <w:rPr>
          <w:spacing w:val="-2"/>
        </w:rPr>
        <w:t>r</w:t>
      </w:r>
      <w:r>
        <w:t>m</w:t>
      </w:r>
      <w:r>
        <w:rPr>
          <w:spacing w:val="-2"/>
        </w:rPr>
        <w:t xml:space="preserve"> </w:t>
      </w:r>
      <w:r>
        <w:rPr>
          <w:spacing w:val="-1"/>
        </w:rPr>
        <w:t>i</w:t>
      </w:r>
      <w:r>
        <w:t>s to</w:t>
      </w:r>
      <w:r>
        <w:rPr>
          <w:spacing w:val="-3"/>
        </w:rPr>
        <w:t xml:space="preserve"> </w:t>
      </w:r>
      <w:r>
        <w:t>be</w:t>
      </w:r>
      <w:r>
        <w:rPr>
          <w:spacing w:val="-3"/>
        </w:rPr>
        <w:t xml:space="preserve"> </w:t>
      </w:r>
      <w:r>
        <w:rPr>
          <w:spacing w:val="1"/>
        </w:rPr>
        <w:t>c</w:t>
      </w:r>
      <w:r>
        <w:t>o</w:t>
      </w:r>
      <w:r>
        <w:rPr>
          <w:spacing w:val="4"/>
        </w:rPr>
        <w:t>m</w:t>
      </w:r>
      <w:r>
        <w:t>p</w:t>
      </w:r>
      <w:r>
        <w:rPr>
          <w:spacing w:val="-1"/>
        </w:rPr>
        <w:t>l</w:t>
      </w:r>
      <w:r>
        <w:t>et</w:t>
      </w:r>
      <w:r>
        <w:rPr>
          <w:spacing w:val="1"/>
        </w:rPr>
        <w:t>e</w:t>
      </w:r>
      <w:r>
        <w:t>d</w:t>
      </w:r>
      <w:r>
        <w:rPr>
          <w:spacing w:val="-9"/>
        </w:rPr>
        <w:t xml:space="preserve"> </w:t>
      </w:r>
      <w:r>
        <w:rPr>
          <w:spacing w:val="1"/>
        </w:rPr>
        <w:t>f</w:t>
      </w:r>
      <w:r>
        <w:t>or</w:t>
      </w:r>
      <w:r>
        <w:rPr>
          <w:spacing w:val="-2"/>
        </w:rPr>
        <w:t xml:space="preserve"> </w:t>
      </w:r>
      <w:r>
        <w:t>a</w:t>
      </w:r>
      <w:r>
        <w:rPr>
          <w:spacing w:val="-1"/>
        </w:rPr>
        <w:t>l</w:t>
      </w:r>
      <w:r>
        <w:t>l</w:t>
      </w:r>
      <w:r>
        <w:rPr>
          <w:spacing w:val="-1"/>
        </w:rPr>
        <w:t xml:space="preserve"> </w:t>
      </w:r>
      <w:r>
        <w:t>b</w:t>
      </w:r>
      <w:r>
        <w:rPr>
          <w:spacing w:val="1"/>
        </w:rPr>
        <w:t>u</w:t>
      </w:r>
      <w:r>
        <w:rPr>
          <w:spacing w:val="-1"/>
        </w:rPr>
        <w:t>l</w:t>
      </w:r>
      <w:r>
        <w:rPr>
          <w:spacing w:val="4"/>
        </w:rPr>
        <w:t>l</w:t>
      </w:r>
      <w:r>
        <w:rPr>
          <w:spacing w:val="-4"/>
        </w:rPr>
        <w:t>y</w:t>
      </w:r>
      <w:r>
        <w:rPr>
          <w:spacing w:val="1"/>
        </w:rPr>
        <w:t>i</w:t>
      </w:r>
      <w:r>
        <w:t>ng</w:t>
      </w:r>
      <w:r>
        <w:rPr>
          <w:spacing w:val="-6"/>
        </w:rPr>
        <w:t xml:space="preserve"> </w:t>
      </w:r>
      <w:r>
        <w:rPr>
          <w:spacing w:val="-1"/>
        </w:rPr>
        <w:t>i</w:t>
      </w:r>
      <w:r>
        <w:t>n</w:t>
      </w:r>
      <w:r>
        <w:rPr>
          <w:spacing w:val="1"/>
        </w:rPr>
        <w:t>ci</w:t>
      </w:r>
      <w:r>
        <w:t>d</w:t>
      </w:r>
      <w:r>
        <w:rPr>
          <w:spacing w:val="-1"/>
        </w:rPr>
        <w:t>e</w:t>
      </w:r>
      <w:r>
        <w:t>nts</w:t>
      </w:r>
      <w:r>
        <w:rPr>
          <w:spacing w:val="-8"/>
        </w:rPr>
        <w:t xml:space="preserve"> </w:t>
      </w:r>
      <w:r>
        <w:rPr>
          <w:spacing w:val="2"/>
        </w:rPr>
        <w:t>t</w:t>
      </w:r>
      <w:r>
        <w:t>h</w:t>
      </w:r>
      <w:r>
        <w:rPr>
          <w:spacing w:val="-1"/>
        </w:rPr>
        <w:t>a</w:t>
      </w:r>
      <w:r>
        <w:t>t</w:t>
      </w:r>
      <w:r>
        <w:rPr>
          <w:spacing w:val="-1"/>
        </w:rPr>
        <w:t xml:space="preserve"> i</w:t>
      </w:r>
      <w:r>
        <w:rPr>
          <w:spacing w:val="2"/>
        </w:rPr>
        <w:t>n</w:t>
      </w:r>
      <w:r>
        <w:rPr>
          <w:spacing w:val="-1"/>
        </w:rPr>
        <w:t>v</w:t>
      </w:r>
      <w:r>
        <w:t>o</w:t>
      </w:r>
      <w:r>
        <w:rPr>
          <w:spacing w:val="1"/>
        </w:rPr>
        <w:t>l</w:t>
      </w:r>
      <w:r>
        <w:rPr>
          <w:spacing w:val="-1"/>
        </w:rPr>
        <w:t>v</w:t>
      </w:r>
      <w:r>
        <w:t>e</w:t>
      </w:r>
      <w:r>
        <w:rPr>
          <w:spacing w:val="-4"/>
        </w:rPr>
        <w:t xml:space="preserve"> </w:t>
      </w:r>
      <w:r>
        <w:t>a</w:t>
      </w:r>
      <w:r>
        <w:rPr>
          <w:spacing w:val="-2"/>
        </w:rPr>
        <w:t xml:space="preserve"> </w:t>
      </w:r>
      <w:r>
        <w:rPr>
          <w:spacing w:val="1"/>
        </w:rPr>
        <w:t>c</w:t>
      </w:r>
      <w:r>
        <w:rPr>
          <w:spacing w:val="2"/>
        </w:rPr>
        <w:t>h</w:t>
      </w:r>
      <w:r>
        <w:rPr>
          <w:spacing w:val="-1"/>
        </w:rPr>
        <w:t>il</w:t>
      </w:r>
      <w:r>
        <w:t>d</w:t>
      </w:r>
      <w:r>
        <w:rPr>
          <w:spacing w:val="-2"/>
        </w:rPr>
        <w:t xml:space="preserve"> </w:t>
      </w:r>
      <w:r>
        <w:rPr>
          <w:spacing w:val="1"/>
        </w:rPr>
        <w:t>l</w:t>
      </w:r>
      <w:r>
        <w:t>o</w:t>
      </w:r>
      <w:r>
        <w:rPr>
          <w:spacing w:val="-1"/>
        </w:rPr>
        <w:t>o</w:t>
      </w:r>
      <w:r>
        <w:rPr>
          <w:spacing w:val="3"/>
        </w:rPr>
        <w:t>k</w:t>
      </w:r>
      <w:r>
        <w:t>ed</w:t>
      </w:r>
      <w:r>
        <w:rPr>
          <w:spacing w:val="-7"/>
        </w:rPr>
        <w:t xml:space="preserve"> </w:t>
      </w:r>
      <w:r>
        <w:rPr>
          <w:spacing w:val="9"/>
        </w:rPr>
        <w:t>a</w:t>
      </w:r>
      <w:r>
        <w:rPr>
          <w:spacing w:val="2"/>
        </w:rPr>
        <w:t>f</w:t>
      </w:r>
      <w:r>
        <w:t>ter</w:t>
      </w:r>
      <w:r>
        <w:rPr>
          <w:spacing w:val="-4"/>
        </w:rPr>
        <w:t xml:space="preserve"> </w:t>
      </w:r>
      <w:r>
        <w:rPr>
          <w:spacing w:val="2"/>
        </w:rPr>
        <w:t>b</w:t>
      </w:r>
      <w:r>
        <w:t>y</w:t>
      </w:r>
      <w:r>
        <w:rPr>
          <w:spacing w:val="-6"/>
        </w:rPr>
        <w:t xml:space="preserve"> </w:t>
      </w:r>
      <w:r>
        <w:rPr>
          <w:spacing w:val="1"/>
        </w:rPr>
        <w:t>S</w:t>
      </w:r>
      <w:r>
        <w:rPr>
          <w:spacing w:val="-1"/>
        </w:rPr>
        <w:t>l</w:t>
      </w:r>
      <w:r>
        <w:rPr>
          <w:spacing w:val="2"/>
        </w:rPr>
        <w:t>o</w:t>
      </w:r>
      <w:r>
        <w:t>u</w:t>
      </w:r>
      <w:r>
        <w:rPr>
          <w:spacing w:val="-1"/>
        </w:rPr>
        <w:t>g</w:t>
      </w:r>
      <w:r>
        <w:t>h</w:t>
      </w:r>
      <w:r>
        <w:rPr>
          <w:spacing w:val="-5"/>
        </w:rPr>
        <w:t xml:space="preserve"> C</w:t>
      </w:r>
      <w:r>
        <w:rPr>
          <w:spacing w:val="-1"/>
        </w:rPr>
        <w:t>hildren’s Services Trust</w:t>
      </w:r>
    </w:p>
    <w:p w:rsidR="00B918B2" w:rsidRPr="00B918B2" w:rsidRDefault="00B918B2" w:rsidP="00B918B2">
      <w:r w:rsidRPr="00B918B2">
        <w:t>C</w:t>
      </w:r>
      <w:r w:rsidRPr="00B918B2">
        <w:rPr>
          <w:spacing w:val="1"/>
        </w:rPr>
        <w:t>O</w:t>
      </w:r>
      <w:r w:rsidRPr="00B918B2">
        <w:t>N</w:t>
      </w:r>
      <w:r w:rsidRPr="00B918B2">
        <w:rPr>
          <w:spacing w:val="1"/>
        </w:rPr>
        <w:t>F</w:t>
      </w:r>
      <w:r w:rsidRPr="00B918B2">
        <w:t>ID</w:t>
      </w:r>
      <w:r w:rsidRPr="00B918B2">
        <w:rPr>
          <w:spacing w:val="-1"/>
        </w:rPr>
        <w:t>E</w:t>
      </w:r>
      <w:r w:rsidRPr="00B918B2">
        <w:t>N</w:t>
      </w:r>
      <w:r w:rsidRPr="00B918B2">
        <w:rPr>
          <w:spacing w:val="3"/>
        </w:rPr>
        <w:t>T</w:t>
      </w:r>
      <w:r w:rsidRPr="00B918B2">
        <w:rPr>
          <w:spacing w:val="2"/>
        </w:rPr>
        <w:t>I</w:t>
      </w:r>
      <w:r w:rsidRPr="00B918B2">
        <w:rPr>
          <w:spacing w:val="-5"/>
        </w:rPr>
        <w:t>A</w:t>
      </w:r>
      <w:r w:rsidRPr="00B918B2">
        <w:t>L</w:t>
      </w:r>
      <w:r w:rsidRPr="00B918B2">
        <w:rPr>
          <w:spacing w:val="-12"/>
        </w:rPr>
        <w:t xml:space="preserve"> </w:t>
      </w:r>
      <w:r w:rsidRPr="00B918B2">
        <w:rPr>
          <w:spacing w:val="1"/>
        </w:rPr>
        <w:t>O</w:t>
      </w:r>
      <w:r w:rsidRPr="00B918B2">
        <w:t>NCE</w:t>
      </w:r>
      <w:r w:rsidRPr="00B918B2">
        <w:rPr>
          <w:spacing w:val="-5"/>
        </w:rPr>
        <w:t xml:space="preserve"> </w:t>
      </w:r>
      <w:r w:rsidRPr="00B918B2">
        <w:rPr>
          <w:spacing w:val="2"/>
          <w:w w:val="99"/>
        </w:rPr>
        <w:t>C</w:t>
      </w:r>
      <w:r w:rsidRPr="00B918B2">
        <w:rPr>
          <w:spacing w:val="-1"/>
          <w:w w:val="99"/>
        </w:rPr>
        <w:t>O</w:t>
      </w:r>
      <w:r w:rsidRPr="00B918B2">
        <w:rPr>
          <w:spacing w:val="4"/>
          <w:w w:val="99"/>
        </w:rPr>
        <w:t>M</w:t>
      </w:r>
      <w:r w:rsidRPr="00B918B2">
        <w:rPr>
          <w:spacing w:val="-1"/>
          <w:w w:val="99"/>
        </w:rPr>
        <w:t>P</w:t>
      </w:r>
      <w:r w:rsidRPr="00B918B2">
        <w:rPr>
          <w:w w:val="99"/>
        </w:rPr>
        <w:t>L</w:t>
      </w:r>
      <w:r w:rsidRPr="00B918B2">
        <w:rPr>
          <w:spacing w:val="-1"/>
          <w:w w:val="99"/>
        </w:rPr>
        <w:t>E</w:t>
      </w:r>
      <w:r w:rsidRPr="00B918B2">
        <w:rPr>
          <w:spacing w:val="3"/>
          <w:w w:val="99"/>
        </w:rPr>
        <w:t>T</w:t>
      </w:r>
      <w:r w:rsidRPr="00B918B2">
        <w:rPr>
          <w:spacing w:val="-1"/>
          <w:w w:val="99"/>
        </w:rPr>
        <w:t>E</w:t>
      </w:r>
      <w:r w:rsidRPr="00B918B2">
        <w:rPr>
          <w:w w:val="99"/>
        </w:rPr>
        <w:t>D</w:t>
      </w:r>
    </w:p>
    <w:tbl>
      <w:tblPr>
        <w:tblW w:w="9668" w:type="dxa"/>
        <w:tblInd w:w="118" w:type="dxa"/>
        <w:tblLayout w:type="fixed"/>
        <w:tblCellMar>
          <w:left w:w="0" w:type="dxa"/>
          <w:right w:w="0" w:type="dxa"/>
        </w:tblCellMar>
        <w:tblLook w:val="0000" w:firstRow="0" w:lastRow="0" w:firstColumn="0" w:lastColumn="0" w:noHBand="0" w:noVBand="0"/>
      </w:tblPr>
      <w:tblGrid>
        <w:gridCol w:w="1690"/>
        <w:gridCol w:w="844"/>
        <w:gridCol w:w="846"/>
        <w:gridCol w:w="1689"/>
        <w:gridCol w:w="1690"/>
        <w:gridCol w:w="845"/>
        <w:gridCol w:w="846"/>
        <w:gridCol w:w="1218"/>
      </w:tblGrid>
      <w:tr w:rsidR="00B918B2" w:rsidTr="00B918B2">
        <w:trPr>
          <w:trHeight w:hRule="exact" w:val="338"/>
        </w:trPr>
        <w:tc>
          <w:tcPr>
            <w:tcW w:w="5069" w:type="dxa"/>
            <w:gridSpan w:val="4"/>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S</w:t>
            </w:r>
            <w:r>
              <w:rPr>
                <w:rFonts w:ascii="Arial" w:hAnsi="Arial" w:cs="Arial"/>
                <w:b/>
                <w:bCs/>
                <w:sz w:val="20"/>
                <w:szCs w:val="20"/>
              </w:rPr>
              <w:t>ch</w:t>
            </w:r>
            <w:r>
              <w:rPr>
                <w:rFonts w:ascii="Arial" w:hAnsi="Arial" w:cs="Arial"/>
                <w:b/>
                <w:bCs/>
                <w:spacing w:val="1"/>
                <w:sz w:val="20"/>
                <w:szCs w:val="20"/>
              </w:rPr>
              <w:t>o</w:t>
            </w:r>
            <w:r>
              <w:rPr>
                <w:rFonts w:ascii="Arial" w:hAnsi="Arial" w:cs="Arial"/>
                <w:b/>
                <w:bCs/>
                <w:sz w:val="20"/>
                <w:szCs w:val="20"/>
              </w:rPr>
              <w:t>ol</w:t>
            </w:r>
          </w:p>
        </w:tc>
        <w:tc>
          <w:tcPr>
            <w:tcW w:w="4599" w:type="dxa"/>
            <w:gridSpan w:val="4"/>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z w:val="20"/>
                <w:szCs w:val="20"/>
              </w:rPr>
              <w:t>d</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s</w:t>
            </w:r>
          </w:p>
        </w:tc>
      </w:tr>
      <w:tr w:rsidR="00B918B2" w:rsidTr="00B918B2">
        <w:trPr>
          <w:trHeight w:hRule="exact" w:val="1032"/>
        </w:trPr>
        <w:tc>
          <w:tcPr>
            <w:tcW w:w="5069" w:type="dxa"/>
            <w:gridSpan w:val="4"/>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gridSpan w:val="4"/>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3380" w:type="dxa"/>
            <w:gridSpan w:val="3"/>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D</w:t>
            </w:r>
            <w:r>
              <w:rPr>
                <w:rFonts w:ascii="Arial" w:hAnsi="Arial" w:cs="Arial"/>
                <w:b/>
                <w:bCs/>
                <w:spacing w:val="2"/>
                <w:sz w:val="20"/>
                <w:szCs w:val="20"/>
              </w:rPr>
              <w:t>e</w:t>
            </w:r>
            <w:r>
              <w:rPr>
                <w:rFonts w:ascii="Arial" w:hAnsi="Arial" w:cs="Arial"/>
                <w:b/>
                <w:bCs/>
                <w:sz w:val="20"/>
                <w:szCs w:val="20"/>
              </w:rPr>
              <w:t>sig</w:t>
            </w:r>
            <w:r>
              <w:rPr>
                <w:rFonts w:ascii="Arial" w:hAnsi="Arial" w:cs="Arial"/>
                <w:b/>
                <w:bCs/>
                <w:spacing w:val="1"/>
                <w:sz w:val="20"/>
                <w:szCs w:val="20"/>
              </w:rPr>
              <w:t>n</w:t>
            </w:r>
            <w:r>
              <w:rPr>
                <w:rFonts w:ascii="Arial" w:hAnsi="Arial" w:cs="Arial"/>
                <w:b/>
                <w:bCs/>
                <w:sz w:val="20"/>
                <w:szCs w:val="20"/>
              </w:rPr>
              <w:t>ated</w:t>
            </w:r>
            <w:r>
              <w:rPr>
                <w:rFonts w:ascii="Arial" w:hAnsi="Arial" w:cs="Arial"/>
                <w:b/>
                <w:bCs/>
                <w:spacing w:val="-11"/>
                <w:sz w:val="20"/>
                <w:szCs w:val="20"/>
              </w:rPr>
              <w:t xml:space="preserve"> </w:t>
            </w:r>
            <w:r>
              <w:rPr>
                <w:rFonts w:ascii="Arial" w:hAnsi="Arial" w:cs="Arial"/>
                <w:b/>
                <w:bCs/>
                <w:spacing w:val="3"/>
                <w:sz w:val="20"/>
                <w:szCs w:val="20"/>
              </w:rPr>
              <w:t>T</w:t>
            </w:r>
            <w:r>
              <w:rPr>
                <w:rFonts w:ascii="Arial" w:hAnsi="Arial" w:cs="Arial"/>
                <w:b/>
                <w:bCs/>
                <w:sz w:val="20"/>
                <w:szCs w:val="20"/>
              </w:rPr>
              <w:t>e</w:t>
            </w:r>
            <w:r>
              <w:rPr>
                <w:rFonts w:ascii="Arial" w:hAnsi="Arial" w:cs="Arial"/>
                <w:b/>
                <w:bCs/>
                <w:spacing w:val="-1"/>
                <w:sz w:val="20"/>
                <w:szCs w:val="20"/>
              </w:rPr>
              <w:t>a</w:t>
            </w:r>
            <w:r>
              <w:rPr>
                <w:rFonts w:ascii="Arial" w:hAnsi="Arial" w:cs="Arial"/>
                <w:b/>
                <w:bCs/>
                <w:spacing w:val="2"/>
                <w:sz w:val="20"/>
                <w:szCs w:val="20"/>
              </w:rPr>
              <w:t>c</w:t>
            </w:r>
            <w:r>
              <w:rPr>
                <w:rFonts w:ascii="Arial" w:hAnsi="Arial" w:cs="Arial"/>
                <w:b/>
                <w:bCs/>
                <w:sz w:val="20"/>
                <w:szCs w:val="20"/>
              </w:rPr>
              <w:t>her</w:t>
            </w:r>
          </w:p>
        </w:tc>
        <w:tc>
          <w:tcPr>
            <w:tcW w:w="3379"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C</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w:t>
            </w:r>
            <w:r>
              <w:rPr>
                <w:rFonts w:ascii="Arial" w:hAnsi="Arial" w:cs="Arial"/>
                <w:b/>
                <w:bCs/>
                <w:spacing w:val="-7"/>
                <w:sz w:val="20"/>
                <w:szCs w:val="20"/>
              </w:rPr>
              <w:t xml:space="preserve"> </w:t>
            </w:r>
            <w:r>
              <w:rPr>
                <w:rFonts w:ascii="Arial" w:hAnsi="Arial" w:cs="Arial"/>
                <w:b/>
                <w:bCs/>
                <w:sz w:val="20"/>
                <w:szCs w:val="20"/>
              </w:rPr>
              <w:t>tel</w:t>
            </w:r>
            <w:r>
              <w:rPr>
                <w:rFonts w:ascii="Arial" w:hAnsi="Arial" w:cs="Arial"/>
                <w:b/>
                <w:bCs/>
                <w:spacing w:val="-1"/>
                <w:sz w:val="20"/>
                <w:szCs w:val="20"/>
              </w:rPr>
              <w:t>e</w:t>
            </w:r>
            <w:r>
              <w:rPr>
                <w:rFonts w:ascii="Arial" w:hAnsi="Arial" w:cs="Arial"/>
                <w:b/>
                <w:bCs/>
                <w:sz w:val="20"/>
                <w:szCs w:val="20"/>
              </w:rPr>
              <w:t>phone</w:t>
            </w:r>
            <w:r>
              <w:rPr>
                <w:rFonts w:ascii="Arial" w:hAnsi="Arial" w:cs="Arial"/>
                <w:b/>
                <w:bCs/>
                <w:spacing w:val="-9"/>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2"/>
                <w:sz w:val="20"/>
                <w:szCs w:val="20"/>
              </w:rPr>
              <w:t>e</w:t>
            </w:r>
            <w:r>
              <w:rPr>
                <w:rFonts w:ascii="Arial" w:hAnsi="Arial" w:cs="Arial"/>
                <w:b/>
                <w:bCs/>
                <w:sz w:val="20"/>
                <w:szCs w:val="20"/>
              </w:rPr>
              <w:t>mail</w:t>
            </w:r>
          </w:p>
        </w:tc>
        <w:tc>
          <w:tcPr>
            <w:tcW w:w="2909" w:type="dxa"/>
            <w:gridSpan w:val="3"/>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S</w:t>
            </w:r>
            <w:r>
              <w:rPr>
                <w:rFonts w:ascii="Arial" w:hAnsi="Arial" w:cs="Arial"/>
                <w:b/>
                <w:bCs/>
                <w:sz w:val="20"/>
                <w:szCs w:val="20"/>
              </w:rPr>
              <w:t>oci</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4"/>
                <w:sz w:val="20"/>
                <w:szCs w:val="20"/>
              </w:rPr>
              <w:t xml:space="preserve"> </w:t>
            </w:r>
            <w:r>
              <w:rPr>
                <w:rFonts w:ascii="Arial" w:hAnsi="Arial" w:cs="Arial"/>
                <w:b/>
                <w:bCs/>
                <w:spacing w:val="1"/>
                <w:sz w:val="20"/>
                <w:szCs w:val="20"/>
              </w:rPr>
              <w:t>W</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1"/>
                <w:sz w:val="20"/>
                <w:szCs w:val="20"/>
              </w:rPr>
              <w:t>e</w:t>
            </w:r>
            <w:r>
              <w:rPr>
                <w:rFonts w:ascii="Arial" w:hAnsi="Arial" w:cs="Arial"/>
                <w:b/>
                <w:bCs/>
                <w:sz w:val="20"/>
                <w:szCs w:val="20"/>
              </w:rPr>
              <w:t>r</w:t>
            </w:r>
          </w:p>
        </w:tc>
      </w:tr>
      <w:tr w:rsidR="00B918B2" w:rsidTr="00B918B2">
        <w:trPr>
          <w:trHeight w:hRule="exact" w:val="576"/>
        </w:trPr>
        <w:tc>
          <w:tcPr>
            <w:tcW w:w="3380" w:type="dxa"/>
            <w:gridSpan w:val="3"/>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3379"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909" w:type="dxa"/>
            <w:gridSpan w:val="3"/>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396361">
        <w:trPr>
          <w:trHeight w:hRule="exact" w:val="609"/>
        </w:trPr>
        <w:tc>
          <w:tcPr>
            <w:tcW w:w="3380" w:type="dxa"/>
            <w:gridSpan w:val="3"/>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upil</w:t>
            </w:r>
          </w:p>
        </w:tc>
        <w:tc>
          <w:tcPr>
            <w:tcW w:w="3379"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U</w:t>
            </w:r>
            <w:r>
              <w:rPr>
                <w:rFonts w:ascii="Arial" w:hAnsi="Arial" w:cs="Arial"/>
                <w:b/>
                <w:bCs/>
                <w:spacing w:val="-1"/>
                <w:sz w:val="20"/>
                <w:szCs w:val="20"/>
              </w:rPr>
              <w:t>P</w:t>
            </w:r>
            <w:r>
              <w:rPr>
                <w:rFonts w:ascii="Arial" w:hAnsi="Arial" w:cs="Arial"/>
                <w:b/>
                <w:bCs/>
                <w:sz w:val="20"/>
                <w:szCs w:val="20"/>
              </w:rPr>
              <w:t>N</w:t>
            </w:r>
          </w:p>
        </w:tc>
        <w:tc>
          <w:tcPr>
            <w:tcW w:w="2909" w:type="dxa"/>
            <w:gridSpan w:val="3"/>
            <w:tcBorders>
              <w:top w:val="nil"/>
              <w:left w:val="single" w:sz="4" w:space="0" w:color="000000"/>
              <w:bottom w:val="nil"/>
              <w:right w:val="single" w:sz="4" w:space="0" w:color="000000"/>
            </w:tcBorders>
            <w:shd w:val="clear" w:color="auto" w:fill="CC99FF"/>
          </w:tcPr>
          <w:p w:rsidR="00B918B2" w:rsidRDefault="00396361"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 xml:space="preserve">Alleged </w:t>
            </w:r>
            <w:r w:rsidR="00B918B2">
              <w:rPr>
                <w:rFonts w:ascii="Arial" w:hAnsi="Arial" w:cs="Arial"/>
                <w:b/>
                <w:bCs/>
                <w:sz w:val="20"/>
                <w:szCs w:val="20"/>
              </w:rPr>
              <w:t>Incident</w:t>
            </w:r>
            <w:r w:rsidR="00B918B2">
              <w:rPr>
                <w:rFonts w:ascii="Arial" w:hAnsi="Arial" w:cs="Arial"/>
                <w:b/>
                <w:bCs/>
                <w:spacing w:val="-7"/>
                <w:sz w:val="20"/>
                <w:szCs w:val="20"/>
              </w:rPr>
              <w:t xml:space="preserve"> </w:t>
            </w:r>
            <w:r w:rsidR="00B918B2">
              <w:rPr>
                <w:rFonts w:ascii="Arial" w:hAnsi="Arial" w:cs="Arial"/>
                <w:b/>
                <w:bCs/>
                <w:spacing w:val="-1"/>
                <w:sz w:val="20"/>
                <w:szCs w:val="20"/>
              </w:rPr>
              <w:t>V</w:t>
            </w:r>
            <w:r w:rsidR="00B918B2">
              <w:rPr>
                <w:rFonts w:ascii="Arial" w:hAnsi="Arial" w:cs="Arial"/>
                <w:b/>
                <w:bCs/>
                <w:spacing w:val="2"/>
                <w:sz w:val="20"/>
                <w:szCs w:val="20"/>
              </w:rPr>
              <w:t>i</w:t>
            </w:r>
            <w:r w:rsidR="00B918B2">
              <w:rPr>
                <w:rFonts w:ascii="Arial" w:hAnsi="Arial" w:cs="Arial"/>
                <w:b/>
                <w:bCs/>
                <w:sz w:val="20"/>
                <w:szCs w:val="20"/>
              </w:rPr>
              <w:t>cti</w:t>
            </w:r>
            <w:r w:rsidR="00B918B2">
              <w:rPr>
                <w:rFonts w:ascii="Arial" w:hAnsi="Arial" w:cs="Arial"/>
                <w:b/>
                <w:bCs/>
                <w:spacing w:val="2"/>
                <w:sz w:val="20"/>
                <w:szCs w:val="20"/>
              </w:rPr>
              <w:t>m</w:t>
            </w:r>
            <w:r w:rsidR="00B918B2">
              <w:rPr>
                <w:rFonts w:ascii="Arial" w:hAnsi="Arial" w:cs="Arial"/>
                <w:b/>
                <w:bCs/>
                <w:sz w:val="20"/>
                <w:szCs w:val="20"/>
              </w:rPr>
              <w:t>/</w:t>
            </w:r>
            <w:r w:rsidR="00B918B2">
              <w:rPr>
                <w:rFonts w:ascii="Arial" w:hAnsi="Arial" w:cs="Arial"/>
                <w:b/>
                <w:bCs/>
                <w:spacing w:val="1"/>
                <w:sz w:val="20"/>
                <w:szCs w:val="20"/>
              </w:rPr>
              <w:t>P</w:t>
            </w:r>
            <w:r w:rsidR="00B918B2">
              <w:rPr>
                <w:rFonts w:ascii="Arial" w:hAnsi="Arial" w:cs="Arial"/>
                <w:b/>
                <w:bCs/>
                <w:sz w:val="20"/>
                <w:szCs w:val="20"/>
              </w:rPr>
              <w:t>e</w:t>
            </w:r>
            <w:r w:rsidR="00B918B2">
              <w:rPr>
                <w:rFonts w:ascii="Arial" w:hAnsi="Arial" w:cs="Arial"/>
                <w:b/>
                <w:bCs/>
                <w:spacing w:val="-1"/>
                <w:sz w:val="20"/>
                <w:szCs w:val="20"/>
              </w:rPr>
              <w:t>r</w:t>
            </w:r>
            <w:r w:rsidR="00B918B2">
              <w:rPr>
                <w:rFonts w:ascii="Arial" w:hAnsi="Arial" w:cs="Arial"/>
                <w:b/>
                <w:bCs/>
                <w:spacing w:val="3"/>
                <w:sz w:val="20"/>
                <w:szCs w:val="20"/>
              </w:rPr>
              <w:t>p</w:t>
            </w:r>
            <w:r w:rsidR="00B918B2">
              <w:rPr>
                <w:rFonts w:ascii="Arial" w:hAnsi="Arial" w:cs="Arial"/>
                <w:b/>
                <w:bCs/>
                <w:sz w:val="20"/>
                <w:szCs w:val="20"/>
              </w:rPr>
              <w:t>etra</w:t>
            </w:r>
            <w:r w:rsidR="00B918B2">
              <w:rPr>
                <w:rFonts w:ascii="Arial" w:hAnsi="Arial" w:cs="Arial"/>
                <w:b/>
                <w:bCs/>
                <w:spacing w:val="3"/>
                <w:sz w:val="20"/>
                <w:szCs w:val="20"/>
              </w:rPr>
              <w:t>t</w:t>
            </w:r>
            <w:r w:rsidR="00B918B2">
              <w:rPr>
                <w:rFonts w:ascii="Arial" w:hAnsi="Arial" w:cs="Arial"/>
                <w:b/>
                <w:bCs/>
                <w:sz w:val="20"/>
                <w:szCs w:val="20"/>
              </w:rPr>
              <w:t>or</w:t>
            </w:r>
          </w:p>
        </w:tc>
      </w:tr>
      <w:tr w:rsidR="00B918B2" w:rsidTr="00B918B2">
        <w:trPr>
          <w:trHeight w:hRule="exact" w:val="576"/>
        </w:trPr>
        <w:tc>
          <w:tcPr>
            <w:tcW w:w="3380" w:type="dxa"/>
            <w:gridSpan w:val="3"/>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3379" w:type="dxa"/>
            <w:gridSpan w:val="2"/>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909" w:type="dxa"/>
            <w:gridSpan w:val="3"/>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2534"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7" w:after="0" w:line="150" w:lineRule="exact"/>
              <w:rPr>
                <w:rFonts w:ascii="Times New Roman" w:hAnsi="Times New Roman"/>
                <w:sz w:val="15"/>
                <w:szCs w:val="15"/>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Y</w:t>
            </w:r>
            <w:r>
              <w:rPr>
                <w:rFonts w:ascii="Arial" w:hAnsi="Arial" w:cs="Arial"/>
                <w:b/>
                <w:bCs/>
                <w:sz w:val="20"/>
                <w:szCs w:val="20"/>
              </w:rPr>
              <w:t>e</w:t>
            </w:r>
            <w:r>
              <w:rPr>
                <w:rFonts w:ascii="Arial" w:hAnsi="Arial" w:cs="Arial"/>
                <w:b/>
                <w:bCs/>
                <w:spacing w:val="-1"/>
                <w:sz w:val="20"/>
                <w:szCs w:val="20"/>
              </w:rPr>
              <w:t>a</w:t>
            </w:r>
            <w:r>
              <w:rPr>
                <w:rFonts w:ascii="Arial" w:hAnsi="Arial" w:cs="Arial"/>
                <w:b/>
                <w:bCs/>
                <w:sz w:val="20"/>
                <w:szCs w:val="20"/>
              </w:rPr>
              <w:t>r</w:t>
            </w:r>
            <w:r>
              <w:rPr>
                <w:rFonts w:ascii="Arial" w:hAnsi="Arial" w:cs="Arial"/>
                <w:b/>
                <w:bCs/>
                <w:spacing w:val="-5"/>
                <w:sz w:val="20"/>
                <w:szCs w:val="20"/>
              </w:rPr>
              <w:t xml:space="preserve"> </w:t>
            </w:r>
            <w:r>
              <w:rPr>
                <w:rFonts w:ascii="Arial" w:hAnsi="Arial" w:cs="Arial"/>
                <w:b/>
                <w:bCs/>
                <w:spacing w:val="1"/>
                <w:sz w:val="20"/>
                <w:szCs w:val="20"/>
              </w:rPr>
              <w:t>G</w:t>
            </w:r>
            <w:r>
              <w:rPr>
                <w:rFonts w:ascii="Arial" w:hAnsi="Arial" w:cs="Arial"/>
                <w:b/>
                <w:bCs/>
                <w:spacing w:val="-1"/>
                <w:sz w:val="20"/>
                <w:szCs w:val="20"/>
              </w:rPr>
              <w:t>r</w:t>
            </w:r>
            <w:r>
              <w:rPr>
                <w:rFonts w:ascii="Arial" w:hAnsi="Arial" w:cs="Arial"/>
                <w:b/>
                <w:bCs/>
                <w:sz w:val="20"/>
                <w:szCs w:val="20"/>
              </w:rPr>
              <w:t>oup</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7" w:after="0" w:line="150" w:lineRule="exact"/>
              <w:rPr>
                <w:rFonts w:ascii="Times New Roman" w:hAnsi="Times New Roman"/>
                <w:sz w:val="15"/>
                <w:szCs w:val="15"/>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G</w:t>
            </w:r>
            <w:r>
              <w:rPr>
                <w:rFonts w:ascii="Arial" w:hAnsi="Arial" w:cs="Arial"/>
                <w:b/>
                <w:bCs/>
                <w:sz w:val="20"/>
                <w:szCs w:val="20"/>
              </w:rPr>
              <w:t>en</w:t>
            </w:r>
            <w:r>
              <w:rPr>
                <w:rFonts w:ascii="Arial" w:hAnsi="Arial" w:cs="Arial"/>
                <w:b/>
                <w:bCs/>
                <w:spacing w:val="1"/>
                <w:sz w:val="20"/>
                <w:szCs w:val="20"/>
              </w:rPr>
              <w:t>d</w:t>
            </w:r>
            <w:r>
              <w:rPr>
                <w:rFonts w:ascii="Arial" w:hAnsi="Arial" w:cs="Arial"/>
                <w:b/>
                <w:bCs/>
                <w:sz w:val="20"/>
                <w:szCs w:val="20"/>
              </w:rPr>
              <w:t>er</w:t>
            </w:r>
          </w:p>
        </w:tc>
        <w:tc>
          <w:tcPr>
            <w:tcW w:w="2535"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2" w:after="0"/>
              <w:ind w:right="-20"/>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t</w:t>
            </w:r>
            <w:r>
              <w:rPr>
                <w:rFonts w:ascii="Arial" w:hAnsi="Arial" w:cs="Arial"/>
                <w:b/>
                <w:bCs/>
                <w:sz w:val="20"/>
                <w:szCs w:val="20"/>
              </w:rPr>
              <w:t>hnic</w:t>
            </w:r>
            <w:r>
              <w:rPr>
                <w:rFonts w:ascii="Arial" w:hAnsi="Arial" w:cs="Arial"/>
                <w:b/>
                <w:bCs/>
                <w:spacing w:val="-1"/>
                <w:sz w:val="20"/>
                <w:szCs w:val="20"/>
              </w:rPr>
              <w:t>i</w:t>
            </w:r>
            <w:r>
              <w:rPr>
                <w:rFonts w:ascii="Arial" w:hAnsi="Arial" w:cs="Arial"/>
                <w:b/>
                <w:bCs/>
                <w:spacing w:val="3"/>
                <w:sz w:val="20"/>
                <w:szCs w:val="20"/>
              </w:rPr>
              <w:t>t</w:t>
            </w:r>
            <w:r>
              <w:rPr>
                <w:rFonts w:ascii="Arial" w:hAnsi="Arial" w:cs="Arial"/>
                <w:b/>
                <w:bCs/>
                <w:sz w:val="20"/>
                <w:szCs w:val="20"/>
              </w:rPr>
              <w:t>y</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(r</w:t>
            </w:r>
            <w:r>
              <w:rPr>
                <w:rFonts w:ascii="Arial" w:hAnsi="Arial" w:cs="Arial"/>
                <w:sz w:val="20"/>
                <w:szCs w:val="20"/>
              </w:rPr>
              <w:t>a</w:t>
            </w:r>
            <w:r>
              <w:rPr>
                <w:rFonts w:ascii="Arial" w:hAnsi="Arial" w:cs="Arial"/>
                <w:spacing w:val="1"/>
                <w:sz w:val="20"/>
                <w:szCs w:val="20"/>
              </w:rPr>
              <w:t>c</w:t>
            </w:r>
            <w:r>
              <w:rPr>
                <w:rFonts w:ascii="Arial" w:hAnsi="Arial" w:cs="Arial"/>
                <w:spacing w:val="-1"/>
                <w:sz w:val="20"/>
                <w:szCs w:val="20"/>
              </w:rPr>
              <w:t>i</w:t>
            </w:r>
            <w:r>
              <w:rPr>
                <w:rFonts w:ascii="Arial" w:hAnsi="Arial" w:cs="Arial"/>
                <w:sz w:val="20"/>
                <w:szCs w:val="20"/>
              </w:rPr>
              <w:t>al</w:t>
            </w:r>
            <w:r>
              <w:rPr>
                <w:rFonts w:ascii="Arial" w:hAnsi="Arial" w:cs="Arial"/>
                <w:spacing w:val="-6"/>
                <w:sz w:val="20"/>
                <w:szCs w:val="20"/>
              </w:rPr>
              <w:t xml:space="preserve"> </w:t>
            </w:r>
            <w:r>
              <w:rPr>
                <w:rFonts w:ascii="Arial" w:hAnsi="Arial" w:cs="Arial"/>
                <w:spacing w:val="2"/>
                <w:sz w:val="20"/>
                <w:szCs w:val="20"/>
              </w:rPr>
              <w:t>b</w:t>
            </w:r>
            <w:r>
              <w:rPr>
                <w:rFonts w:ascii="Arial" w:hAnsi="Arial" w:cs="Arial"/>
                <w:sz w:val="20"/>
                <w:szCs w:val="20"/>
              </w:rPr>
              <w:t>u</w:t>
            </w:r>
            <w:r>
              <w:rPr>
                <w:rFonts w:ascii="Arial" w:hAnsi="Arial" w:cs="Arial"/>
                <w:spacing w:val="1"/>
                <w:sz w:val="20"/>
                <w:szCs w:val="20"/>
              </w:rPr>
              <w:t>ll</w:t>
            </w:r>
            <w:r>
              <w:rPr>
                <w:rFonts w:ascii="Arial" w:hAnsi="Arial" w:cs="Arial"/>
                <w:spacing w:val="-4"/>
                <w:sz w:val="20"/>
                <w:szCs w:val="20"/>
              </w:rPr>
              <w:t>y</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o</w:t>
            </w:r>
            <w:r>
              <w:rPr>
                <w:rFonts w:ascii="Arial" w:hAnsi="Arial" w:cs="Arial"/>
                <w:sz w:val="20"/>
                <w:szCs w:val="20"/>
              </w:rPr>
              <w:t>n</w:t>
            </w:r>
            <w:r>
              <w:rPr>
                <w:rFonts w:ascii="Arial" w:hAnsi="Arial" w:cs="Arial"/>
                <w:spacing w:val="3"/>
                <w:sz w:val="20"/>
                <w:szCs w:val="20"/>
              </w:rPr>
              <w:t>l</w:t>
            </w:r>
            <w:r>
              <w:rPr>
                <w:rFonts w:ascii="Arial" w:hAnsi="Arial" w:cs="Arial"/>
                <w:spacing w:val="-6"/>
                <w:sz w:val="20"/>
                <w:szCs w:val="20"/>
              </w:rPr>
              <w:t>y</w:t>
            </w:r>
            <w:r>
              <w:rPr>
                <w:rFonts w:ascii="Arial" w:hAnsi="Arial" w:cs="Arial"/>
                <w:sz w:val="20"/>
                <w:szCs w:val="20"/>
              </w:rPr>
              <w:t>)</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2" w:after="0"/>
              <w:ind w:right="-20"/>
              <w:rPr>
                <w:rFonts w:ascii="Arial" w:hAnsi="Arial" w:cs="Arial"/>
                <w:sz w:val="20"/>
                <w:szCs w:val="20"/>
              </w:rPr>
            </w:pPr>
            <w:r>
              <w:rPr>
                <w:rFonts w:ascii="Arial" w:hAnsi="Arial" w:cs="Arial"/>
                <w:b/>
                <w:bCs/>
                <w:sz w:val="20"/>
                <w:szCs w:val="20"/>
              </w:rPr>
              <w:t>Religion</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(r</w:t>
            </w:r>
            <w:r>
              <w:rPr>
                <w:rFonts w:ascii="Arial" w:hAnsi="Arial" w:cs="Arial"/>
                <w:sz w:val="20"/>
                <w:szCs w:val="20"/>
              </w:rPr>
              <w:t>e</w:t>
            </w:r>
            <w:r>
              <w:rPr>
                <w:rFonts w:ascii="Arial" w:hAnsi="Arial" w:cs="Arial"/>
                <w:spacing w:val="-1"/>
                <w:sz w:val="20"/>
                <w:szCs w:val="20"/>
              </w:rPr>
              <w:t>li</w:t>
            </w:r>
            <w:r>
              <w:rPr>
                <w:rFonts w:ascii="Arial" w:hAnsi="Arial" w:cs="Arial"/>
                <w:spacing w:val="2"/>
                <w:sz w:val="20"/>
                <w:szCs w:val="20"/>
              </w:rPr>
              <w:t>g</w:t>
            </w:r>
            <w:r>
              <w:rPr>
                <w:rFonts w:ascii="Arial" w:hAnsi="Arial" w:cs="Arial"/>
                <w:spacing w:val="-1"/>
                <w:sz w:val="20"/>
                <w:szCs w:val="20"/>
              </w:rPr>
              <w:t>i</w:t>
            </w:r>
            <w:r>
              <w:rPr>
                <w:rFonts w:ascii="Arial" w:hAnsi="Arial" w:cs="Arial"/>
                <w:sz w:val="20"/>
                <w:szCs w:val="20"/>
              </w:rPr>
              <w:t>o</w:t>
            </w:r>
            <w:r>
              <w:rPr>
                <w:rFonts w:ascii="Arial" w:hAnsi="Arial" w:cs="Arial"/>
                <w:spacing w:val="-1"/>
                <w:sz w:val="20"/>
                <w:szCs w:val="20"/>
              </w:rPr>
              <w:t>u</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b</w:t>
            </w:r>
            <w:r>
              <w:rPr>
                <w:rFonts w:ascii="Arial" w:hAnsi="Arial" w:cs="Arial"/>
                <w:spacing w:val="-1"/>
                <w:sz w:val="20"/>
                <w:szCs w:val="20"/>
              </w:rPr>
              <w:t>u</w:t>
            </w:r>
            <w:r>
              <w:rPr>
                <w:rFonts w:ascii="Arial" w:hAnsi="Arial" w:cs="Arial"/>
                <w:spacing w:val="1"/>
                <w:sz w:val="20"/>
                <w:szCs w:val="20"/>
              </w:rPr>
              <w:t>l</w:t>
            </w:r>
            <w:r>
              <w:rPr>
                <w:rFonts w:ascii="Arial" w:hAnsi="Arial" w:cs="Arial"/>
                <w:spacing w:val="4"/>
                <w:sz w:val="20"/>
                <w:szCs w:val="20"/>
              </w:rPr>
              <w:t>l</w:t>
            </w:r>
            <w:r>
              <w:rPr>
                <w:rFonts w:ascii="Arial" w:hAnsi="Arial" w:cs="Arial"/>
                <w:spacing w:val="-4"/>
                <w:sz w:val="20"/>
                <w:szCs w:val="20"/>
              </w:rPr>
              <w:t>y</w:t>
            </w:r>
            <w:r>
              <w:rPr>
                <w:rFonts w:ascii="Arial" w:hAnsi="Arial" w:cs="Arial"/>
                <w:spacing w:val="1"/>
                <w:sz w:val="20"/>
                <w:szCs w:val="20"/>
              </w:rPr>
              <w:t>i</w:t>
            </w:r>
            <w:r>
              <w:rPr>
                <w:rFonts w:ascii="Arial" w:hAnsi="Arial" w:cs="Arial"/>
                <w:sz w:val="20"/>
                <w:szCs w:val="20"/>
              </w:rPr>
              <w:t>ng</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l</w:t>
            </w:r>
            <w:r>
              <w:rPr>
                <w:rFonts w:ascii="Arial" w:hAnsi="Arial" w:cs="Arial"/>
                <w:spacing w:val="-4"/>
                <w:sz w:val="20"/>
                <w:szCs w:val="20"/>
              </w:rPr>
              <w:t>y</w:t>
            </w:r>
            <w:r>
              <w:rPr>
                <w:rFonts w:ascii="Arial" w:hAnsi="Arial" w:cs="Arial"/>
                <w:sz w:val="20"/>
                <w:szCs w:val="20"/>
              </w:rPr>
              <w:t>)</w:t>
            </w:r>
          </w:p>
        </w:tc>
      </w:tr>
      <w:tr w:rsidR="00B918B2" w:rsidTr="00B918B2">
        <w:trPr>
          <w:trHeight w:hRule="exact" w:val="578"/>
        </w:trPr>
        <w:tc>
          <w:tcPr>
            <w:tcW w:w="2534"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2535"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535"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2064"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39"/>
        </w:trPr>
        <w:tc>
          <w:tcPr>
            <w:tcW w:w="9668" w:type="dxa"/>
            <w:gridSpan w:val="8"/>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3"/>
                <w:sz w:val="20"/>
                <w:szCs w:val="20"/>
              </w:rPr>
              <w:t>T</w:t>
            </w:r>
            <w:r>
              <w:rPr>
                <w:rFonts w:ascii="Arial" w:hAnsi="Arial" w:cs="Arial"/>
                <w:b/>
                <w:bCs/>
                <w:spacing w:val="-3"/>
                <w:sz w:val="20"/>
                <w:szCs w:val="20"/>
              </w:rPr>
              <w:t>y</w:t>
            </w:r>
            <w:r>
              <w:rPr>
                <w:rFonts w:ascii="Arial" w:hAnsi="Arial" w:cs="Arial"/>
                <w:b/>
                <w:bCs/>
                <w:sz w:val="20"/>
                <w:szCs w:val="20"/>
              </w:rPr>
              <w:t>pe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6"/>
                <w:sz w:val="20"/>
                <w:szCs w:val="20"/>
              </w:rPr>
              <w:t xml:space="preserve"> </w:t>
            </w:r>
            <w:r>
              <w:rPr>
                <w:rFonts w:ascii="Arial" w:hAnsi="Arial" w:cs="Arial"/>
                <w:spacing w:val="1"/>
                <w:sz w:val="20"/>
                <w:szCs w:val="20"/>
              </w:rPr>
              <w:t>(</w:t>
            </w:r>
            <w:r>
              <w:rPr>
                <w:rFonts w:ascii="Arial" w:hAnsi="Arial" w:cs="Arial"/>
                <w:spacing w:val="2"/>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d</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ate</w:t>
            </w:r>
            <w:r>
              <w:rPr>
                <w:rFonts w:ascii="Arial" w:hAnsi="Arial" w:cs="Arial"/>
                <w:spacing w:val="-6"/>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pacing w:val="2"/>
                <w:sz w:val="20"/>
                <w:szCs w:val="20"/>
              </w:rPr>
              <w:t>t</w:t>
            </w:r>
            <w:r>
              <w:rPr>
                <w:rFonts w:ascii="Arial" w:hAnsi="Arial" w:cs="Arial"/>
                <w:sz w:val="20"/>
                <w:szCs w:val="20"/>
              </w:rPr>
              <w:t>h</w:t>
            </w:r>
            <w:r>
              <w:rPr>
                <w:rFonts w:ascii="Arial" w:hAnsi="Arial" w:cs="Arial"/>
                <w:spacing w:val="-1"/>
                <w:sz w:val="20"/>
                <w:szCs w:val="20"/>
              </w:rPr>
              <w:t>a</w:t>
            </w:r>
            <w:r>
              <w:rPr>
                <w:rFonts w:ascii="Arial" w:hAnsi="Arial" w:cs="Arial"/>
                <w:sz w:val="20"/>
                <w:szCs w:val="20"/>
              </w:rPr>
              <w:t>t</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p</w:t>
            </w:r>
            <w:r>
              <w:rPr>
                <w:rFonts w:ascii="Arial" w:hAnsi="Arial" w:cs="Arial"/>
                <w:spacing w:val="2"/>
                <w:sz w:val="20"/>
                <w:szCs w:val="20"/>
              </w:rPr>
              <w:t>p</w:t>
            </w:r>
            <w:r>
              <w:rPr>
                <w:rFonts w:ascii="Arial" w:hAnsi="Arial" w:cs="Arial"/>
                <w:spacing w:val="1"/>
                <w:sz w:val="20"/>
                <w:szCs w:val="20"/>
              </w:rPr>
              <w:t>l</w:t>
            </w:r>
            <w:r>
              <w:rPr>
                <w:rFonts w:ascii="Arial" w:hAnsi="Arial" w:cs="Arial"/>
                <w:spacing w:val="-4"/>
                <w:sz w:val="20"/>
                <w:szCs w:val="20"/>
              </w:rPr>
              <w:t>y</w:t>
            </w:r>
            <w:r>
              <w:rPr>
                <w:rFonts w:ascii="Arial" w:hAnsi="Arial" w:cs="Arial"/>
                <w:sz w:val="20"/>
                <w:szCs w:val="20"/>
              </w:rPr>
              <w:t>)</w:t>
            </w:r>
          </w:p>
        </w:tc>
      </w:tr>
      <w:tr w:rsidR="00B918B2" w:rsidTr="00396361">
        <w:trPr>
          <w:trHeight w:hRule="exact" w:val="775"/>
        </w:trPr>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pacing w:val="3"/>
                <w:sz w:val="20"/>
                <w:szCs w:val="20"/>
              </w:rPr>
              <w:t>b</w:t>
            </w:r>
            <w:r>
              <w:rPr>
                <w:rFonts w:ascii="Arial" w:hAnsi="Arial" w:cs="Arial"/>
                <w:b/>
                <w:bCs/>
                <w:sz w:val="20"/>
                <w:szCs w:val="20"/>
              </w:rPr>
              <w:t>al</w:t>
            </w:r>
          </w:p>
        </w:tc>
        <w:tc>
          <w:tcPr>
            <w:tcW w:w="1690"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N</w:t>
            </w:r>
            <w:r>
              <w:rPr>
                <w:rFonts w:ascii="Arial" w:hAnsi="Arial" w:cs="Arial"/>
                <w:b/>
                <w:bCs/>
                <w:spacing w:val="1"/>
                <w:sz w:val="20"/>
                <w:szCs w:val="20"/>
              </w:rPr>
              <w:t>on-</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bal</w:t>
            </w:r>
          </w:p>
        </w:tc>
        <w:tc>
          <w:tcPr>
            <w:tcW w:w="168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P</w:t>
            </w:r>
            <w:r>
              <w:rPr>
                <w:rFonts w:ascii="Arial" w:hAnsi="Arial" w:cs="Arial"/>
                <w:b/>
                <w:bCs/>
                <w:spacing w:val="3"/>
                <w:sz w:val="20"/>
                <w:szCs w:val="20"/>
              </w:rPr>
              <w:t>h</w:t>
            </w:r>
            <w:r>
              <w:rPr>
                <w:rFonts w:ascii="Arial" w:hAnsi="Arial" w:cs="Arial"/>
                <w:b/>
                <w:bCs/>
                <w:spacing w:val="-3"/>
                <w:sz w:val="20"/>
                <w:szCs w:val="20"/>
              </w:rPr>
              <w:t>y</w:t>
            </w:r>
            <w:r>
              <w:rPr>
                <w:rFonts w:ascii="Arial" w:hAnsi="Arial" w:cs="Arial"/>
                <w:b/>
                <w:bCs/>
                <w:sz w:val="20"/>
                <w:szCs w:val="20"/>
              </w:rPr>
              <w:t>s</w:t>
            </w:r>
            <w:r>
              <w:rPr>
                <w:rFonts w:ascii="Arial" w:hAnsi="Arial" w:cs="Arial"/>
                <w:b/>
                <w:bCs/>
                <w:spacing w:val="2"/>
                <w:sz w:val="20"/>
                <w:szCs w:val="20"/>
              </w:rPr>
              <w:t>i</w:t>
            </w:r>
            <w:r>
              <w:rPr>
                <w:rFonts w:ascii="Arial" w:hAnsi="Arial" w:cs="Arial"/>
                <w:b/>
                <w:bCs/>
                <w:sz w:val="20"/>
                <w:szCs w:val="20"/>
              </w:rPr>
              <w:t>c</w:t>
            </w:r>
            <w:r>
              <w:rPr>
                <w:rFonts w:ascii="Arial" w:hAnsi="Arial" w:cs="Arial"/>
                <w:b/>
                <w:bCs/>
                <w:spacing w:val="-1"/>
                <w:sz w:val="20"/>
                <w:szCs w:val="20"/>
              </w:rPr>
              <w:t>a</w:t>
            </w:r>
            <w:r>
              <w:rPr>
                <w:rFonts w:ascii="Arial" w:hAnsi="Arial" w:cs="Arial"/>
                <w:b/>
                <w:bCs/>
                <w:sz w:val="20"/>
                <w:szCs w:val="20"/>
              </w:rPr>
              <w:t>l</w:t>
            </w:r>
          </w:p>
        </w:tc>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S</w:t>
            </w:r>
            <w:r>
              <w:rPr>
                <w:rFonts w:ascii="Arial" w:hAnsi="Arial" w:cs="Arial"/>
                <w:b/>
                <w:bCs/>
                <w:sz w:val="20"/>
                <w:szCs w:val="20"/>
              </w:rPr>
              <w:t>oci</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6"/>
                <w:sz w:val="20"/>
                <w:szCs w:val="20"/>
              </w:rPr>
              <w:t xml:space="preserve"> </w:t>
            </w:r>
            <w:r>
              <w:rPr>
                <w:rFonts w:ascii="Arial" w:hAnsi="Arial" w:cs="Arial"/>
                <w:b/>
                <w:bCs/>
                <w:sz w:val="20"/>
                <w:szCs w:val="20"/>
              </w:rPr>
              <w:t>med</w:t>
            </w:r>
            <w:r>
              <w:rPr>
                <w:rFonts w:ascii="Arial" w:hAnsi="Arial" w:cs="Arial"/>
                <w:b/>
                <w:bCs/>
                <w:spacing w:val="3"/>
                <w:sz w:val="20"/>
                <w:szCs w:val="20"/>
              </w:rPr>
              <w:t>i</w:t>
            </w:r>
            <w:r>
              <w:rPr>
                <w:rFonts w:ascii="Arial" w:hAnsi="Arial" w:cs="Arial"/>
                <w:b/>
                <w:bCs/>
                <w:sz w:val="20"/>
                <w:szCs w:val="20"/>
              </w:rPr>
              <w:t>a</w:t>
            </w:r>
          </w:p>
        </w:tc>
        <w:tc>
          <w:tcPr>
            <w:tcW w:w="1691"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3"/>
                <w:sz w:val="20"/>
                <w:szCs w:val="20"/>
              </w:rPr>
              <w:t>T</w:t>
            </w:r>
            <w:r>
              <w:rPr>
                <w:rFonts w:ascii="Arial" w:hAnsi="Arial" w:cs="Arial"/>
                <w:b/>
                <w:bCs/>
                <w:sz w:val="20"/>
                <w:szCs w:val="20"/>
              </w:rPr>
              <w:t>e</w:t>
            </w:r>
            <w:r>
              <w:rPr>
                <w:rFonts w:ascii="Arial" w:hAnsi="Arial" w:cs="Arial"/>
                <w:b/>
                <w:bCs/>
                <w:spacing w:val="-1"/>
                <w:sz w:val="20"/>
                <w:szCs w:val="20"/>
              </w:rPr>
              <w:t>x</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z w:val="20"/>
                <w:szCs w:val="20"/>
              </w:rPr>
              <w:t>mes</w:t>
            </w:r>
            <w:r>
              <w:rPr>
                <w:rFonts w:ascii="Arial" w:hAnsi="Arial" w:cs="Arial"/>
                <w:b/>
                <w:bCs/>
                <w:spacing w:val="-1"/>
                <w:sz w:val="20"/>
                <w:szCs w:val="20"/>
              </w:rPr>
              <w:t>s</w:t>
            </w:r>
            <w:r>
              <w:rPr>
                <w:rFonts w:ascii="Arial" w:hAnsi="Arial" w:cs="Arial"/>
                <w:b/>
                <w:bCs/>
                <w:sz w:val="20"/>
                <w:szCs w:val="20"/>
              </w:rPr>
              <w:t>age</w:t>
            </w:r>
          </w:p>
        </w:tc>
        <w:tc>
          <w:tcPr>
            <w:tcW w:w="1218"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9" w:after="0"/>
              <w:ind w:right="-20"/>
              <w:rPr>
                <w:rFonts w:ascii="Arial" w:hAnsi="Arial" w:cs="Arial"/>
                <w:sz w:val="20"/>
                <w:szCs w:val="20"/>
              </w:rPr>
            </w:pPr>
            <w:r>
              <w:rPr>
                <w:rFonts w:ascii="Arial" w:hAnsi="Arial" w:cs="Arial"/>
                <w:b/>
                <w:bCs/>
                <w:spacing w:val="1"/>
                <w:sz w:val="20"/>
                <w:szCs w:val="20"/>
              </w:rPr>
              <w:t>Ot</w:t>
            </w:r>
            <w:r>
              <w:rPr>
                <w:rFonts w:ascii="Arial" w:hAnsi="Arial" w:cs="Arial"/>
                <w:b/>
                <w:bCs/>
                <w:sz w:val="20"/>
                <w:szCs w:val="20"/>
              </w:rPr>
              <w:t>her</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3"/>
                <w:sz w:val="20"/>
                <w:szCs w:val="20"/>
              </w:rPr>
              <w:t>s</w:t>
            </w:r>
            <w:r>
              <w:rPr>
                <w:rFonts w:ascii="Arial" w:hAnsi="Arial" w:cs="Arial"/>
                <w:sz w:val="20"/>
                <w:szCs w:val="20"/>
              </w:rPr>
              <w:t>p</w:t>
            </w:r>
            <w:r>
              <w:rPr>
                <w:rFonts w:ascii="Arial" w:hAnsi="Arial" w:cs="Arial"/>
                <w:spacing w:val="-1"/>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pacing w:val="4"/>
                <w:sz w:val="20"/>
                <w:szCs w:val="20"/>
              </w:rPr>
              <w:t>f</w:t>
            </w:r>
            <w:r>
              <w:rPr>
                <w:rFonts w:ascii="Arial" w:hAnsi="Arial" w:cs="Arial"/>
                <w:spacing w:val="-4"/>
                <w:sz w:val="20"/>
                <w:szCs w:val="20"/>
              </w:rPr>
              <w:t>y</w:t>
            </w:r>
            <w:r>
              <w:rPr>
                <w:rFonts w:ascii="Arial" w:hAnsi="Arial" w:cs="Arial"/>
                <w:sz w:val="20"/>
                <w:szCs w:val="20"/>
              </w:rPr>
              <w:t>)</w:t>
            </w:r>
          </w:p>
        </w:tc>
      </w:tr>
      <w:tr w:rsidR="00B918B2" w:rsidTr="00B918B2">
        <w:trPr>
          <w:trHeight w:hRule="exact" w:val="576"/>
        </w:trPr>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1690"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8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1"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218"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8"/>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2"/>
                <w:sz w:val="20"/>
                <w:szCs w:val="20"/>
              </w:rPr>
              <w:t>M</w:t>
            </w:r>
            <w:r>
              <w:rPr>
                <w:rFonts w:ascii="Arial" w:hAnsi="Arial" w:cs="Arial"/>
                <w:b/>
                <w:bCs/>
                <w:sz w:val="20"/>
                <w:szCs w:val="20"/>
              </w:rPr>
              <w:t>o</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2"/>
                <w:sz w:val="20"/>
                <w:szCs w:val="20"/>
              </w:rPr>
              <w:t>v</w:t>
            </w:r>
            <w:r>
              <w:rPr>
                <w:rFonts w:ascii="Arial" w:hAnsi="Arial" w:cs="Arial"/>
                <w:b/>
                <w:bCs/>
                <w:sz w:val="20"/>
                <w:szCs w:val="20"/>
              </w:rPr>
              <w:t>ati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0"/>
                <w:sz w:val="20"/>
                <w:szCs w:val="20"/>
              </w:rPr>
              <w:t xml:space="preserve"> </w:t>
            </w:r>
            <w:r>
              <w:rPr>
                <w:rFonts w:ascii="Arial" w:hAnsi="Arial" w:cs="Arial"/>
                <w:b/>
                <w:bCs/>
                <w:spacing w:val="-2"/>
                <w:sz w:val="20"/>
                <w:szCs w:val="20"/>
              </w:rPr>
              <w:t>f</w:t>
            </w:r>
            <w:r>
              <w:rPr>
                <w:rFonts w:ascii="Arial" w:hAnsi="Arial" w:cs="Arial"/>
                <w:b/>
                <w:bCs/>
                <w:sz w:val="20"/>
                <w:szCs w:val="20"/>
              </w:rPr>
              <w:t>or</w:t>
            </w:r>
            <w:r>
              <w:rPr>
                <w:rFonts w:ascii="Arial" w:hAnsi="Arial" w:cs="Arial"/>
                <w:b/>
                <w:bCs/>
                <w:spacing w:val="-2"/>
                <w:sz w:val="20"/>
                <w:szCs w:val="20"/>
              </w:rPr>
              <w:t xml:space="preserve"> </w:t>
            </w:r>
            <w:r>
              <w:rPr>
                <w:rFonts w:ascii="Arial" w:hAnsi="Arial" w:cs="Arial"/>
                <w:b/>
                <w:bCs/>
                <w:sz w:val="20"/>
                <w:szCs w:val="20"/>
              </w:rPr>
              <w:t>bul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6"/>
                <w:sz w:val="20"/>
                <w:szCs w:val="20"/>
              </w:rPr>
              <w:t xml:space="preserve"> </w:t>
            </w: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
                <w:sz w:val="20"/>
                <w:szCs w:val="20"/>
              </w:rPr>
              <w:t>d</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ate</w:t>
            </w:r>
            <w:r>
              <w:rPr>
                <w:rFonts w:ascii="Arial" w:hAnsi="Arial" w:cs="Arial"/>
                <w:spacing w:val="-6"/>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l</w:t>
            </w:r>
            <w:r>
              <w:rPr>
                <w:rFonts w:ascii="Arial" w:hAnsi="Arial" w:cs="Arial"/>
                <w:spacing w:val="-3"/>
                <w:sz w:val="20"/>
                <w:szCs w:val="20"/>
              </w:rPr>
              <w:t xml:space="preserve"> </w:t>
            </w:r>
            <w:r>
              <w:rPr>
                <w:rFonts w:ascii="Arial" w:hAnsi="Arial" w:cs="Arial"/>
                <w:sz w:val="20"/>
                <w:szCs w:val="20"/>
              </w:rPr>
              <w:t>t</w:t>
            </w:r>
            <w:r>
              <w:rPr>
                <w:rFonts w:ascii="Arial" w:hAnsi="Arial" w:cs="Arial"/>
                <w:spacing w:val="1"/>
                <w:sz w:val="20"/>
                <w:szCs w:val="20"/>
              </w:rPr>
              <w:t>h</w:t>
            </w:r>
            <w:r>
              <w:rPr>
                <w:rFonts w:ascii="Arial" w:hAnsi="Arial" w:cs="Arial"/>
                <w:sz w:val="20"/>
                <w:szCs w:val="20"/>
              </w:rPr>
              <w:t>at</w:t>
            </w:r>
            <w:r>
              <w:rPr>
                <w:rFonts w:ascii="Arial" w:hAnsi="Arial" w:cs="Arial"/>
                <w:spacing w:val="-4"/>
                <w:sz w:val="20"/>
                <w:szCs w:val="20"/>
              </w:rPr>
              <w:t xml:space="preserve"> </w:t>
            </w:r>
            <w:r>
              <w:rPr>
                <w:rFonts w:ascii="Arial" w:hAnsi="Arial" w:cs="Arial"/>
                <w:spacing w:val="2"/>
                <w:sz w:val="20"/>
                <w:szCs w:val="20"/>
              </w:rPr>
              <w:t>a</w:t>
            </w:r>
            <w:r>
              <w:rPr>
                <w:rFonts w:ascii="Arial" w:hAnsi="Arial" w:cs="Arial"/>
                <w:sz w:val="20"/>
                <w:szCs w:val="20"/>
              </w:rPr>
              <w:t>p</w:t>
            </w:r>
            <w:r>
              <w:rPr>
                <w:rFonts w:ascii="Arial" w:hAnsi="Arial" w:cs="Arial"/>
                <w:spacing w:val="1"/>
                <w:sz w:val="20"/>
                <w:szCs w:val="20"/>
              </w:rPr>
              <w:t>pl</w:t>
            </w:r>
            <w:r>
              <w:rPr>
                <w:rFonts w:ascii="Arial" w:hAnsi="Arial" w:cs="Arial"/>
                <w:spacing w:val="-4"/>
                <w:sz w:val="20"/>
                <w:szCs w:val="20"/>
              </w:rPr>
              <w:t>y</w:t>
            </w:r>
            <w:r>
              <w:rPr>
                <w:rFonts w:ascii="Arial" w:hAnsi="Arial" w:cs="Arial"/>
                <w:sz w:val="20"/>
                <w:szCs w:val="20"/>
              </w:rPr>
              <w:t>)</w:t>
            </w:r>
          </w:p>
        </w:tc>
      </w:tr>
      <w:tr w:rsidR="00B918B2" w:rsidTr="00396361">
        <w:trPr>
          <w:trHeight w:hRule="exact" w:val="912"/>
        </w:trPr>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pacing w:val="1"/>
                <w:sz w:val="20"/>
                <w:szCs w:val="20"/>
              </w:rPr>
              <w:t>G</w:t>
            </w:r>
            <w:r>
              <w:rPr>
                <w:rFonts w:ascii="Arial" w:hAnsi="Arial" w:cs="Arial"/>
                <w:b/>
                <w:bCs/>
                <w:sz w:val="20"/>
                <w:szCs w:val="20"/>
              </w:rPr>
              <w:t>en</w:t>
            </w:r>
            <w:r>
              <w:rPr>
                <w:rFonts w:ascii="Arial" w:hAnsi="Arial" w:cs="Arial"/>
                <w:b/>
                <w:bCs/>
                <w:spacing w:val="1"/>
                <w:sz w:val="20"/>
                <w:szCs w:val="20"/>
              </w:rPr>
              <w:t>de</w:t>
            </w:r>
            <w:r>
              <w:rPr>
                <w:rFonts w:ascii="Arial" w:hAnsi="Arial" w:cs="Arial"/>
                <w:b/>
                <w:bCs/>
                <w:sz w:val="20"/>
                <w:szCs w:val="20"/>
              </w:rPr>
              <w:t>r</w:t>
            </w:r>
          </w:p>
        </w:tc>
        <w:tc>
          <w:tcPr>
            <w:tcW w:w="1690"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491"/>
              <w:rPr>
                <w:rFonts w:ascii="Times New Roman" w:hAnsi="Times New Roman"/>
              </w:rPr>
            </w:pPr>
            <w:r>
              <w:rPr>
                <w:rFonts w:ascii="Arial" w:hAnsi="Arial" w:cs="Arial"/>
                <w:b/>
                <w:bCs/>
                <w:spacing w:val="-1"/>
                <w:sz w:val="20"/>
                <w:szCs w:val="20"/>
              </w:rPr>
              <w:t>S</w:t>
            </w:r>
            <w:r>
              <w:rPr>
                <w:rFonts w:ascii="Arial" w:hAnsi="Arial" w:cs="Arial"/>
                <w:b/>
                <w:bCs/>
                <w:sz w:val="20"/>
                <w:szCs w:val="20"/>
              </w:rPr>
              <w:t>e</w:t>
            </w:r>
            <w:r>
              <w:rPr>
                <w:rFonts w:ascii="Arial" w:hAnsi="Arial" w:cs="Arial"/>
                <w:b/>
                <w:bCs/>
                <w:spacing w:val="-1"/>
                <w:sz w:val="20"/>
                <w:szCs w:val="20"/>
              </w:rPr>
              <w:t>x</w:t>
            </w:r>
            <w:r>
              <w:rPr>
                <w:rFonts w:ascii="Arial" w:hAnsi="Arial" w:cs="Arial"/>
                <w:b/>
                <w:bCs/>
                <w:spacing w:val="3"/>
                <w:sz w:val="20"/>
                <w:szCs w:val="20"/>
              </w:rPr>
              <w:t>u</w:t>
            </w:r>
            <w:r>
              <w:rPr>
                <w:rFonts w:ascii="Arial" w:hAnsi="Arial" w:cs="Arial"/>
                <w:b/>
                <w:bCs/>
                <w:sz w:val="20"/>
                <w:szCs w:val="20"/>
              </w:rPr>
              <w:t>al o</w:t>
            </w:r>
            <w:r>
              <w:rPr>
                <w:rFonts w:ascii="Arial" w:hAnsi="Arial" w:cs="Arial"/>
                <w:b/>
                <w:bCs/>
                <w:spacing w:val="-1"/>
                <w:sz w:val="20"/>
                <w:szCs w:val="20"/>
              </w:rPr>
              <w:t>r</w:t>
            </w:r>
            <w:r>
              <w:rPr>
                <w:rFonts w:ascii="Arial" w:hAnsi="Arial" w:cs="Arial"/>
                <w:b/>
                <w:bCs/>
                <w:sz w:val="20"/>
                <w:szCs w:val="20"/>
              </w:rPr>
              <w:t>ien</w:t>
            </w:r>
            <w:r>
              <w:rPr>
                <w:rFonts w:ascii="Arial" w:hAnsi="Arial" w:cs="Arial"/>
                <w:b/>
                <w:bCs/>
                <w:spacing w:val="1"/>
                <w:sz w:val="20"/>
                <w:szCs w:val="20"/>
              </w:rPr>
              <w:t>t</w:t>
            </w:r>
            <w:r>
              <w:rPr>
                <w:rFonts w:ascii="Arial" w:hAnsi="Arial" w:cs="Arial"/>
                <w:b/>
                <w:bCs/>
                <w:sz w:val="20"/>
                <w:szCs w:val="20"/>
              </w:rPr>
              <w:t>ati</w:t>
            </w:r>
            <w:r>
              <w:rPr>
                <w:rFonts w:ascii="Arial" w:hAnsi="Arial" w:cs="Arial"/>
                <w:b/>
                <w:bCs/>
                <w:spacing w:val="1"/>
                <w:sz w:val="20"/>
                <w:szCs w:val="20"/>
              </w:rPr>
              <w:t>o</w:t>
            </w:r>
            <w:r>
              <w:rPr>
                <w:rFonts w:ascii="Arial" w:hAnsi="Arial" w:cs="Arial"/>
                <w:b/>
                <w:bCs/>
                <w:sz w:val="20"/>
                <w:szCs w:val="20"/>
              </w:rPr>
              <w:t>n</w:t>
            </w:r>
          </w:p>
        </w:tc>
        <w:tc>
          <w:tcPr>
            <w:tcW w:w="168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Rac</w:t>
            </w:r>
            <w:r>
              <w:rPr>
                <w:rFonts w:ascii="Arial" w:hAnsi="Arial" w:cs="Arial"/>
                <w:b/>
                <w:bCs/>
                <w:spacing w:val="-1"/>
                <w:sz w:val="20"/>
                <w:szCs w:val="20"/>
              </w:rPr>
              <w:t>i</w:t>
            </w:r>
            <w:r>
              <w:rPr>
                <w:rFonts w:ascii="Arial" w:hAnsi="Arial" w:cs="Arial"/>
                <w:b/>
                <w:bCs/>
                <w:spacing w:val="2"/>
                <w:sz w:val="20"/>
                <w:szCs w:val="20"/>
              </w:rPr>
              <w:t>a</w:t>
            </w:r>
            <w:r>
              <w:rPr>
                <w:rFonts w:ascii="Arial" w:hAnsi="Arial" w:cs="Arial"/>
                <w:b/>
                <w:bCs/>
                <w:sz w:val="20"/>
                <w:szCs w:val="20"/>
              </w:rPr>
              <w:t>l</w:t>
            </w:r>
          </w:p>
        </w:tc>
        <w:tc>
          <w:tcPr>
            <w:tcW w:w="1690"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pacing w:val="-1"/>
                <w:sz w:val="20"/>
                <w:szCs w:val="20"/>
              </w:rPr>
              <w:t>SE</w:t>
            </w:r>
            <w:r>
              <w:rPr>
                <w:rFonts w:ascii="Arial" w:hAnsi="Arial" w:cs="Arial"/>
                <w:b/>
                <w:bCs/>
                <w:sz w:val="20"/>
                <w:szCs w:val="20"/>
              </w:rPr>
              <w:t>N</w:t>
            </w:r>
            <w:r>
              <w:rPr>
                <w:rFonts w:ascii="Arial" w:hAnsi="Arial" w:cs="Arial"/>
                <w:b/>
                <w:bCs/>
                <w:spacing w:val="-2"/>
                <w:sz w:val="20"/>
                <w:szCs w:val="20"/>
              </w:rPr>
              <w:t xml:space="preserve"> </w:t>
            </w:r>
            <w:r>
              <w:rPr>
                <w:rFonts w:ascii="Arial" w:hAnsi="Arial" w:cs="Arial"/>
                <w:b/>
                <w:bCs/>
                <w:sz w:val="20"/>
                <w:szCs w:val="20"/>
              </w:rPr>
              <w:t>or</w:t>
            </w: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Dis</w:t>
            </w:r>
            <w:r>
              <w:rPr>
                <w:rFonts w:ascii="Arial" w:hAnsi="Arial" w:cs="Arial"/>
                <w:b/>
                <w:bCs/>
                <w:spacing w:val="-1"/>
                <w:sz w:val="20"/>
                <w:szCs w:val="20"/>
              </w:rPr>
              <w:t>a</w:t>
            </w:r>
            <w:r>
              <w:rPr>
                <w:rFonts w:ascii="Arial" w:hAnsi="Arial" w:cs="Arial"/>
                <w:b/>
                <w:bCs/>
                <w:sz w:val="20"/>
                <w:szCs w:val="20"/>
              </w:rPr>
              <w:t>bili</w:t>
            </w:r>
            <w:r>
              <w:rPr>
                <w:rFonts w:ascii="Arial" w:hAnsi="Arial" w:cs="Arial"/>
                <w:b/>
                <w:bCs/>
                <w:spacing w:val="3"/>
                <w:sz w:val="20"/>
                <w:szCs w:val="20"/>
              </w:rPr>
              <w:t>t</w:t>
            </w:r>
            <w:r>
              <w:rPr>
                <w:rFonts w:ascii="Arial" w:hAnsi="Arial" w:cs="Arial"/>
                <w:b/>
                <w:bCs/>
                <w:sz w:val="20"/>
                <w:szCs w:val="20"/>
              </w:rPr>
              <w:t>y</w:t>
            </w:r>
          </w:p>
        </w:tc>
        <w:tc>
          <w:tcPr>
            <w:tcW w:w="1691" w:type="dxa"/>
            <w:gridSpan w:val="2"/>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3" w:after="0" w:line="160" w:lineRule="exact"/>
              <w:rPr>
                <w:rFonts w:ascii="Times New Roman" w:hAnsi="Times New Roman"/>
                <w:sz w:val="16"/>
                <w:szCs w:val="16"/>
              </w:rPr>
            </w:pP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Religious</w:t>
            </w:r>
          </w:p>
        </w:tc>
        <w:tc>
          <w:tcPr>
            <w:tcW w:w="1218"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pacing w:val="1"/>
                <w:sz w:val="20"/>
                <w:szCs w:val="20"/>
              </w:rPr>
              <w:t>Ot</w:t>
            </w:r>
            <w:r>
              <w:rPr>
                <w:rFonts w:ascii="Arial" w:hAnsi="Arial" w:cs="Arial"/>
                <w:b/>
                <w:bCs/>
                <w:sz w:val="20"/>
                <w:szCs w:val="20"/>
              </w:rPr>
              <w:t>her</w:t>
            </w:r>
          </w:p>
          <w:p w:rsidR="00B918B2" w:rsidRDefault="00B918B2" w:rsidP="00B918B2">
            <w:pPr>
              <w:widowControl w:val="0"/>
              <w:autoSpaceDE w:val="0"/>
              <w:autoSpaceDN w:val="0"/>
              <w:adjustRightInd w:val="0"/>
              <w:spacing w:before="3" w:after="0"/>
              <w:ind w:right="-20"/>
              <w:rPr>
                <w:rFonts w:ascii="Times New Roman" w:hAnsi="Times New Roman"/>
              </w:rPr>
            </w:pPr>
            <w:r>
              <w:rPr>
                <w:rFonts w:ascii="Arial" w:hAnsi="Arial" w:cs="Arial"/>
                <w:spacing w:val="1"/>
                <w:sz w:val="20"/>
                <w:szCs w:val="20"/>
              </w:rPr>
              <w:t>(</w:t>
            </w:r>
            <w:r>
              <w:rPr>
                <w:rFonts w:ascii="Arial" w:hAnsi="Arial" w:cs="Arial"/>
                <w:sz w:val="20"/>
                <w:szCs w:val="20"/>
              </w:rPr>
              <w:t>p</w:t>
            </w:r>
            <w:r>
              <w:rPr>
                <w:rFonts w:ascii="Arial" w:hAnsi="Arial" w:cs="Arial"/>
                <w:spacing w:val="-1"/>
                <w:sz w:val="20"/>
                <w:szCs w:val="20"/>
              </w:rPr>
              <w:t>l</w:t>
            </w:r>
            <w:r>
              <w:rPr>
                <w:rFonts w:ascii="Arial" w:hAnsi="Arial" w:cs="Arial"/>
                <w:sz w:val="20"/>
                <w:szCs w:val="20"/>
              </w:rPr>
              <w:t>e</w:t>
            </w:r>
            <w:r>
              <w:rPr>
                <w:rFonts w:ascii="Arial" w:hAnsi="Arial" w:cs="Arial"/>
                <w:spacing w:val="-1"/>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3"/>
                <w:sz w:val="20"/>
                <w:szCs w:val="20"/>
              </w:rPr>
              <w:t>s</w:t>
            </w:r>
            <w:r>
              <w:rPr>
                <w:rFonts w:ascii="Arial" w:hAnsi="Arial" w:cs="Arial"/>
                <w:sz w:val="20"/>
                <w:szCs w:val="20"/>
              </w:rPr>
              <w:t>p</w:t>
            </w:r>
            <w:r>
              <w:rPr>
                <w:rFonts w:ascii="Arial" w:hAnsi="Arial" w:cs="Arial"/>
                <w:spacing w:val="-1"/>
                <w:sz w:val="20"/>
                <w:szCs w:val="20"/>
              </w:rPr>
              <w:t>e</w:t>
            </w:r>
            <w:r>
              <w:rPr>
                <w:rFonts w:ascii="Arial" w:hAnsi="Arial" w:cs="Arial"/>
                <w:spacing w:val="1"/>
                <w:sz w:val="20"/>
                <w:szCs w:val="20"/>
              </w:rPr>
              <w:t>c</w:t>
            </w:r>
            <w:r>
              <w:rPr>
                <w:rFonts w:ascii="Arial" w:hAnsi="Arial" w:cs="Arial"/>
                <w:spacing w:val="-1"/>
                <w:sz w:val="20"/>
                <w:szCs w:val="20"/>
              </w:rPr>
              <w:t>i</w:t>
            </w:r>
            <w:r>
              <w:rPr>
                <w:rFonts w:ascii="Arial" w:hAnsi="Arial" w:cs="Arial"/>
                <w:spacing w:val="4"/>
                <w:sz w:val="20"/>
                <w:szCs w:val="20"/>
              </w:rPr>
              <w:t>f</w:t>
            </w:r>
            <w:r>
              <w:rPr>
                <w:rFonts w:ascii="Arial" w:hAnsi="Arial" w:cs="Arial"/>
                <w:spacing w:val="-4"/>
                <w:sz w:val="20"/>
                <w:szCs w:val="20"/>
              </w:rPr>
              <w:t>y</w:t>
            </w:r>
            <w:r>
              <w:rPr>
                <w:rFonts w:ascii="Arial" w:hAnsi="Arial" w:cs="Arial"/>
                <w:sz w:val="20"/>
                <w:szCs w:val="20"/>
              </w:rPr>
              <w:t>)</w:t>
            </w:r>
          </w:p>
        </w:tc>
      </w:tr>
      <w:tr w:rsidR="00B918B2" w:rsidTr="00B918B2">
        <w:trPr>
          <w:trHeight w:hRule="exact" w:val="576"/>
        </w:trPr>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p w:rsidR="00396361" w:rsidRDefault="00396361" w:rsidP="00B918B2">
            <w:pPr>
              <w:widowControl w:val="0"/>
              <w:autoSpaceDE w:val="0"/>
              <w:autoSpaceDN w:val="0"/>
              <w:adjustRightInd w:val="0"/>
              <w:spacing w:after="0"/>
              <w:rPr>
                <w:rFonts w:ascii="Times New Roman" w:hAnsi="Times New Roman"/>
              </w:rPr>
            </w:pPr>
          </w:p>
        </w:tc>
        <w:tc>
          <w:tcPr>
            <w:tcW w:w="1690"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8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0"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691" w:type="dxa"/>
            <w:gridSpan w:val="2"/>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1218"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gridSpan w:val="4"/>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Loc</w:t>
            </w:r>
            <w:r>
              <w:rPr>
                <w:rFonts w:ascii="Arial" w:hAnsi="Arial" w:cs="Arial"/>
                <w:b/>
                <w:bCs/>
                <w:spacing w:val="-1"/>
                <w:sz w:val="20"/>
                <w:szCs w:val="20"/>
              </w:rPr>
              <w:t>a</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i</w:t>
            </w:r>
            <w:r>
              <w:rPr>
                <w:rFonts w:ascii="Arial" w:hAnsi="Arial" w:cs="Arial"/>
                <w:b/>
                <w:bCs/>
                <w:sz w:val="20"/>
                <w:szCs w:val="20"/>
              </w:rPr>
              <w:t>nciden</w:t>
            </w:r>
            <w:r>
              <w:rPr>
                <w:rFonts w:ascii="Arial" w:hAnsi="Arial" w:cs="Arial"/>
                <w:b/>
                <w:bCs/>
                <w:spacing w:val="1"/>
                <w:sz w:val="20"/>
                <w:szCs w:val="20"/>
              </w:rPr>
              <w:t>t</w:t>
            </w:r>
            <w:r>
              <w:rPr>
                <w:rFonts w:ascii="Arial" w:hAnsi="Arial" w:cs="Arial"/>
                <w:b/>
                <w:bCs/>
                <w:sz w:val="20"/>
                <w:szCs w:val="20"/>
              </w:rPr>
              <w:t>/</w:t>
            </w:r>
            <w:r>
              <w:rPr>
                <w:rFonts w:ascii="Arial" w:hAnsi="Arial" w:cs="Arial"/>
                <w:b/>
                <w:bCs/>
                <w:spacing w:val="2"/>
                <w:sz w:val="20"/>
                <w:szCs w:val="20"/>
              </w:rPr>
              <w:t>s</w:t>
            </w:r>
            <w:r>
              <w:rPr>
                <w:rFonts w:ascii="Arial" w:hAnsi="Arial" w:cs="Arial"/>
                <w:b/>
                <w:bCs/>
                <w:sz w:val="20"/>
                <w:szCs w:val="20"/>
              </w:rPr>
              <w:t>?</w:t>
            </w:r>
          </w:p>
        </w:tc>
        <w:tc>
          <w:tcPr>
            <w:tcW w:w="4599" w:type="dxa"/>
            <w:gridSpan w:val="4"/>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hen</w:t>
            </w:r>
            <w:r>
              <w:rPr>
                <w:rFonts w:ascii="Arial" w:hAnsi="Arial" w:cs="Arial"/>
                <w:b/>
                <w:bCs/>
                <w:spacing w:val="-5"/>
                <w:sz w:val="20"/>
                <w:szCs w:val="20"/>
              </w:rPr>
              <w:t xml:space="preserve"> </w:t>
            </w:r>
            <w:r>
              <w:rPr>
                <w:rFonts w:ascii="Arial" w:hAnsi="Arial" w:cs="Arial"/>
                <w:b/>
                <w:bCs/>
                <w:spacing w:val="1"/>
                <w:sz w:val="20"/>
                <w:szCs w:val="20"/>
              </w:rPr>
              <w:t>d</w:t>
            </w:r>
            <w:r>
              <w:rPr>
                <w:rFonts w:ascii="Arial" w:hAnsi="Arial" w:cs="Arial"/>
                <w:b/>
                <w:bCs/>
                <w:sz w:val="20"/>
                <w:szCs w:val="20"/>
              </w:rPr>
              <w:t>id</w:t>
            </w:r>
            <w:r>
              <w:rPr>
                <w:rFonts w:ascii="Arial" w:hAnsi="Arial" w:cs="Arial"/>
                <w:b/>
                <w:bCs/>
                <w:spacing w:val="-3"/>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7"/>
                <w:sz w:val="20"/>
                <w:szCs w:val="20"/>
              </w:rPr>
              <w:t xml:space="preserve"> </w:t>
            </w:r>
            <w:r>
              <w:rPr>
                <w:rFonts w:ascii="Arial" w:hAnsi="Arial" w:cs="Arial"/>
                <w:b/>
                <w:bCs/>
                <w:sz w:val="20"/>
                <w:szCs w:val="20"/>
              </w:rPr>
              <w:t>b</w:t>
            </w:r>
            <w:r>
              <w:rPr>
                <w:rFonts w:ascii="Arial" w:hAnsi="Arial" w:cs="Arial"/>
                <w:b/>
                <w:bCs/>
                <w:spacing w:val="2"/>
                <w:sz w:val="20"/>
                <w:szCs w:val="20"/>
              </w:rPr>
              <w:t>e</w:t>
            </w:r>
            <w:r>
              <w:rPr>
                <w:rFonts w:ascii="Arial" w:hAnsi="Arial" w:cs="Arial"/>
                <w:b/>
                <w:bCs/>
                <w:sz w:val="20"/>
                <w:szCs w:val="20"/>
              </w:rPr>
              <w:t>gin?</w:t>
            </w:r>
          </w:p>
        </w:tc>
      </w:tr>
      <w:tr w:rsidR="00B918B2" w:rsidTr="00B918B2">
        <w:trPr>
          <w:trHeight w:hRule="exact" w:val="1372"/>
        </w:trPr>
        <w:tc>
          <w:tcPr>
            <w:tcW w:w="5069" w:type="dxa"/>
            <w:gridSpan w:val="4"/>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gridSpan w:val="4"/>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396361" w:rsidRDefault="00396361">
      <w:r>
        <w:br w:type="page"/>
      </w:r>
    </w:p>
    <w:tbl>
      <w:tblPr>
        <w:tblW w:w="9668" w:type="dxa"/>
        <w:tblInd w:w="118" w:type="dxa"/>
        <w:tblLayout w:type="fixed"/>
        <w:tblCellMar>
          <w:left w:w="0" w:type="dxa"/>
          <w:right w:w="0" w:type="dxa"/>
        </w:tblCellMar>
        <w:tblLook w:val="0000" w:firstRow="0" w:lastRow="0" w:firstColumn="0" w:lastColumn="0" w:noHBand="0" w:noVBand="0"/>
      </w:tblPr>
      <w:tblGrid>
        <w:gridCol w:w="9668"/>
      </w:tblGrid>
      <w:tr w:rsidR="00B918B2" w:rsidTr="00396361">
        <w:trPr>
          <w:trHeight w:hRule="exact" w:val="2562"/>
        </w:trPr>
        <w:tc>
          <w:tcPr>
            <w:tcW w:w="9668" w:type="dxa"/>
            <w:tcBorders>
              <w:top w:val="single" w:sz="4" w:space="0" w:color="000000"/>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4" w:after="0" w:line="100" w:lineRule="exact"/>
              <w:rPr>
                <w:rFonts w:ascii="Times New Roman" w:hAnsi="Times New Roman"/>
                <w:sz w:val="10"/>
                <w:szCs w:val="10"/>
              </w:rPr>
            </w:pPr>
          </w:p>
          <w:p w:rsidR="00B918B2" w:rsidRDefault="00B918B2" w:rsidP="00B918B2">
            <w:pPr>
              <w:widowControl w:val="0"/>
              <w:autoSpaceDE w:val="0"/>
              <w:autoSpaceDN w:val="0"/>
              <w:adjustRightInd w:val="0"/>
              <w:spacing w:after="0" w:line="228" w:lineRule="exact"/>
              <w:ind w:right="79"/>
              <w:rPr>
                <w:rFonts w:ascii="Arial" w:hAnsi="Arial" w:cs="Arial"/>
                <w:sz w:val="20"/>
                <w:szCs w:val="20"/>
              </w:rPr>
            </w:pPr>
            <w:r>
              <w:rPr>
                <w:rFonts w:ascii="Arial" w:hAnsi="Arial" w:cs="Arial"/>
                <w:b/>
                <w:bCs/>
                <w:sz w:val="20"/>
                <w:szCs w:val="20"/>
              </w:rPr>
              <w:t>Des</w:t>
            </w:r>
            <w:r>
              <w:rPr>
                <w:rFonts w:ascii="Arial" w:hAnsi="Arial" w:cs="Arial"/>
                <w:b/>
                <w:bCs/>
                <w:spacing w:val="1"/>
                <w:sz w:val="20"/>
                <w:szCs w:val="20"/>
              </w:rPr>
              <w:t>c</w:t>
            </w:r>
            <w:r>
              <w:rPr>
                <w:rFonts w:ascii="Arial" w:hAnsi="Arial" w:cs="Arial"/>
                <w:b/>
                <w:bCs/>
                <w:spacing w:val="-1"/>
                <w:sz w:val="20"/>
                <w:szCs w:val="20"/>
              </w:rPr>
              <w:t>r</w:t>
            </w:r>
            <w:r>
              <w:rPr>
                <w:rFonts w:ascii="Arial" w:hAnsi="Arial" w:cs="Arial"/>
                <w:b/>
                <w:bCs/>
                <w:sz w:val="20"/>
                <w:szCs w:val="20"/>
              </w:rPr>
              <w:t>ip</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10"/>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z w:val="20"/>
                <w:szCs w:val="20"/>
              </w:rPr>
              <w:t>hat</w:t>
            </w:r>
            <w:r>
              <w:rPr>
                <w:rFonts w:ascii="Arial" w:hAnsi="Arial" w:cs="Arial"/>
                <w:b/>
                <w:bCs/>
                <w:spacing w:val="-5"/>
                <w:sz w:val="20"/>
                <w:szCs w:val="20"/>
              </w:rPr>
              <w:t xml:space="preserve"> </w:t>
            </w:r>
            <w:r>
              <w:rPr>
                <w:rFonts w:ascii="Arial" w:hAnsi="Arial" w:cs="Arial"/>
                <w:b/>
                <w:bCs/>
                <w:spacing w:val="1"/>
                <w:sz w:val="20"/>
                <w:szCs w:val="20"/>
              </w:rPr>
              <w:t>h</w:t>
            </w:r>
            <w:r>
              <w:rPr>
                <w:rFonts w:ascii="Arial" w:hAnsi="Arial" w:cs="Arial"/>
                <w:b/>
                <w:bCs/>
                <w:sz w:val="20"/>
                <w:szCs w:val="20"/>
              </w:rPr>
              <w:t>ap</w:t>
            </w:r>
            <w:r>
              <w:rPr>
                <w:rFonts w:ascii="Arial" w:hAnsi="Arial" w:cs="Arial"/>
                <w:b/>
                <w:bCs/>
                <w:spacing w:val="-1"/>
                <w:sz w:val="20"/>
                <w:szCs w:val="20"/>
              </w:rPr>
              <w:t>p</w:t>
            </w:r>
            <w:r>
              <w:rPr>
                <w:rFonts w:ascii="Arial" w:hAnsi="Arial" w:cs="Arial"/>
                <w:b/>
                <w:bCs/>
                <w:sz w:val="20"/>
                <w:szCs w:val="20"/>
              </w:rPr>
              <w:t>ened/is</w:t>
            </w:r>
            <w:r>
              <w:rPr>
                <w:rFonts w:ascii="Arial" w:hAnsi="Arial" w:cs="Arial"/>
                <w:b/>
                <w:bCs/>
                <w:spacing w:val="-13"/>
                <w:sz w:val="20"/>
                <w:szCs w:val="20"/>
              </w:rPr>
              <w:t xml:space="preserve"> </w:t>
            </w:r>
            <w:r>
              <w:rPr>
                <w:rFonts w:ascii="Arial" w:hAnsi="Arial" w:cs="Arial"/>
                <w:b/>
                <w:bCs/>
                <w:spacing w:val="3"/>
                <w:sz w:val="20"/>
                <w:szCs w:val="20"/>
              </w:rPr>
              <w:t>h</w:t>
            </w:r>
            <w:r>
              <w:rPr>
                <w:rFonts w:ascii="Arial" w:hAnsi="Arial" w:cs="Arial"/>
                <w:b/>
                <w:bCs/>
                <w:sz w:val="20"/>
                <w:szCs w:val="20"/>
              </w:rPr>
              <w:t>ap</w:t>
            </w:r>
            <w:r>
              <w:rPr>
                <w:rFonts w:ascii="Arial" w:hAnsi="Arial" w:cs="Arial"/>
                <w:b/>
                <w:bCs/>
                <w:spacing w:val="1"/>
                <w:sz w:val="20"/>
                <w:szCs w:val="20"/>
              </w:rPr>
              <w:t>p</w:t>
            </w:r>
            <w:r>
              <w:rPr>
                <w:rFonts w:ascii="Arial" w:hAnsi="Arial" w:cs="Arial"/>
                <w:b/>
                <w:bCs/>
                <w:sz w:val="20"/>
                <w:szCs w:val="20"/>
              </w:rPr>
              <w:t>eni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10"/>
                <w:sz w:val="20"/>
                <w:szCs w:val="20"/>
              </w:rPr>
              <w:t xml:space="preserve"> </w:t>
            </w:r>
            <w:r>
              <w:rPr>
                <w:rFonts w:ascii="Arial" w:hAnsi="Arial" w:cs="Arial"/>
                <w:b/>
                <w:bCs/>
                <w:sz w:val="20"/>
                <w:szCs w:val="20"/>
              </w:rPr>
              <w:t>and</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ho</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a</w:t>
            </w:r>
            <w:r>
              <w:rPr>
                <w:rFonts w:ascii="Arial" w:hAnsi="Arial" w:cs="Arial"/>
                <w:b/>
                <w:bCs/>
                <w:spacing w:val="-1"/>
                <w:sz w:val="20"/>
                <w:szCs w:val="20"/>
              </w:rPr>
              <w:t>s</w:t>
            </w:r>
            <w:r>
              <w:rPr>
                <w:rFonts w:ascii="Arial" w:hAnsi="Arial" w:cs="Arial"/>
                <w:b/>
                <w:bCs/>
                <w:sz w:val="20"/>
                <w:szCs w:val="20"/>
              </w:rPr>
              <w:t>/is</w:t>
            </w:r>
            <w:r>
              <w:rPr>
                <w:rFonts w:ascii="Arial" w:hAnsi="Arial" w:cs="Arial"/>
                <w:b/>
                <w:bCs/>
                <w:spacing w:val="-7"/>
                <w:sz w:val="20"/>
                <w:szCs w:val="20"/>
              </w:rPr>
              <w:t xml:space="preserve"> </w:t>
            </w:r>
            <w:r>
              <w:rPr>
                <w:rFonts w:ascii="Arial" w:hAnsi="Arial" w:cs="Arial"/>
                <w:b/>
                <w:bCs/>
                <w:sz w:val="20"/>
                <w:szCs w:val="20"/>
              </w:rPr>
              <w:t>d</w:t>
            </w:r>
            <w:r>
              <w:rPr>
                <w:rFonts w:ascii="Arial" w:hAnsi="Arial" w:cs="Arial"/>
                <w:b/>
                <w:bCs/>
                <w:spacing w:val="1"/>
                <w:sz w:val="20"/>
                <w:szCs w:val="20"/>
              </w:rPr>
              <w:t>o</w:t>
            </w:r>
            <w:r>
              <w:rPr>
                <w:rFonts w:ascii="Arial" w:hAnsi="Arial" w:cs="Arial"/>
                <w:b/>
                <w:bCs/>
                <w:sz w:val="20"/>
                <w:szCs w:val="20"/>
              </w:rPr>
              <w:t>ing</w:t>
            </w:r>
            <w:r>
              <w:rPr>
                <w:rFonts w:ascii="Arial" w:hAnsi="Arial" w:cs="Arial"/>
                <w:b/>
                <w:bCs/>
                <w:spacing w:val="-4"/>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pacing w:val="2"/>
                <w:sz w:val="20"/>
                <w:szCs w:val="20"/>
              </w:rPr>
              <w:t>i</w:t>
            </w:r>
            <w:r>
              <w:rPr>
                <w:rFonts w:ascii="Arial" w:hAnsi="Arial" w:cs="Arial"/>
                <w:b/>
                <w:bCs/>
                <w:sz w:val="20"/>
                <w:szCs w:val="20"/>
              </w:rPr>
              <w:t>ng.</w:t>
            </w:r>
            <w:r>
              <w:rPr>
                <w:rFonts w:ascii="Arial" w:hAnsi="Arial" w:cs="Arial"/>
                <w:b/>
                <w:bCs/>
                <w:spacing w:val="-8"/>
                <w:sz w:val="20"/>
                <w:szCs w:val="20"/>
              </w:rPr>
              <w:t xml:space="preserve"> </w:t>
            </w: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1"/>
                <w:sz w:val="20"/>
                <w:szCs w:val="20"/>
              </w:rPr>
              <w:t>i</w:t>
            </w:r>
            <w:r>
              <w:rPr>
                <w:rFonts w:ascii="Arial" w:hAnsi="Arial" w:cs="Arial"/>
                <w:b/>
                <w:bCs/>
                <w:sz w:val="20"/>
                <w:szCs w:val="20"/>
              </w:rPr>
              <w:t>s/</w:t>
            </w:r>
            <w:r>
              <w:rPr>
                <w:rFonts w:ascii="Arial" w:hAnsi="Arial" w:cs="Arial"/>
                <w:b/>
                <w:bCs/>
                <w:spacing w:val="3"/>
                <w:sz w:val="20"/>
                <w:szCs w:val="20"/>
              </w:rPr>
              <w:t>w</w:t>
            </w:r>
            <w:r>
              <w:rPr>
                <w:rFonts w:ascii="Arial" w:hAnsi="Arial" w:cs="Arial"/>
                <w:b/>
                <w:bCs/>
                <w:sz w:val="20"/>
                <w:szCs w:val="20"/>
              </w:rPr>
              <w:t>as</w:t>
            </w:r>
            <w:r>
              <w:rPr>
                <w:rFonts w:ascii="Arial" w:hAnsi="Arial" w:cs="Arial"/>
                <w:b/>
                <w:bCs/>
                <w:spacing w:val="-7"/>
                <w:sz w:val="20"/>
                <w:szCs w:val="20"/>
              </w:rPr>
              <w:t xml:space="preserve"> </w:t>
            </w:r>
            <w:r>
              <w:rPr>
                <w:rFonts w:ascii="Arial" w:hAnsi="Arial" w:cs="Arial"/>
                <w:b/>
                <w:bCs/>
                <w:sz w:val="20"/>
                <w:szCs w:val="20"/>
              </w:rPr>
              <w:t>m</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3"/>
                <w:sz w:val="20"/>
                <w:szCs w:val="20"/>
              </w:rPr>
              <w:t>t</w:t>
            </w:r>
            <w:r>
              <w:rPr>
                <w:rFonts w:ascii="Arial" w:hAnsi="Arial" w:cs="Arial"/>
                <w:b/>
                <w:bCs/>
                <w:sz w:val="20"/>
                <w:szCs w:val="20"/>
              </w:rPr>
              <w:t>han one</w:t>
            </w:r>
            <w:r>
              <w:rPr>
                <w:rFonts w:ascii="Arial" w:hAnsi="Arial" w:cs="Arial"/>
                <w:b/>
                <w:bCs/>
                <w:spacing w:val="-4"/>
                <w:sz w:val="20"/>
                <w:szCs w:val="20"/>
              </w:rPr>
              <w:t xml:space="preserve"> </w:t>
            </w:r>
            <w:r w:rsidR="00396361">
              <w:rPr>
                <w:rFonts w:ascii="Arial" w:hAnsi="Arial" w:cs="Arial"/>
                <w:b/>
                <w:bCs/>
                <w:spacing w:val="-4"/>
                <w:sz w:val="20"/>
                <w:szCs w:val="20"/>
              </w:rPr>
              <w:t xml:space="preserve">alleged </w:t>
            </w:r>
            <w:r>
              <w:rPr>
                <w:rFonts w:ascii="Arial" w:hAnsi="Arial" w:cs="Arial"/>
                <w:b/>
                <w:bCs/>
                <w:sz w:val="20"/>
                <w:szCs w:val="20"/>
              </w:rPr>
              <w:t>pe</w:t>
            </w:r>
            <w:r>
              <w:rPr>
                <w:rFonts w:ascii="Arial" w:hAnsi="Arial" w:cs="Arial"/>
                <w:b/>
                <w:bCs/>
                <w:spacing w:val="-1"/>
                <w:sz w:val="20"/>
                <w:szCs w:val="20"/>
              </w:rPr>
              <w:t>r</w:t>
            </w:r>
            <w:r>
              <w:rPr>
                <w:rFonts w:ascii="Arial" w:hAnsi="Arial" w:cs="Arial"/>
                <w:b/>
                <w:bCs/>
                <w:sz w:val="20"/>
                <w:szCs w:val="20"/>
              </w:rPr>
              <w:t>pet</w:t>
            </w:r>
            <w:r>
              <w:rPr>
                <w:rFonts w:ascii="Arial" w:hAnsi="Arial" w:cs="Arial"/>
                <w:b/>
                <w:bCs/>
                <w:spacing w:val="2"/>
                <w:sz w:val="20"/>
                <w:szCs w:val="20"/>
              </w:rPr>
              <w:t>r</w:t>
            </w:r>
            <w:r>
              <w:rPr>
                <w:rFonts w:ascii="Arial" w:hAnsi="Arial" w:cs="Arial"/>
                <w:b/>
                <w:bCs/>
                <w:sz w:val="20"/>
                <w:szCs w:val="20"/>
              </w:rPr>
              <w:t>at</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12"/>
                <w:sz w:val="20"/>
                <w:szCs w:val="20"/>
              </w:rPr>
              <w:t xml:space="preserve"> </w:t>
            </w:r>
            <w:r>
              <w:rPr>
                <w:rFonts w:ascii="Arial" w:hAnsi="Arial" w:cs="Arial"/>
                <w:b/>
                <w:bCs/>
                <w:sz w:val="20"/>
                <w:szCs w:val="20"/>
              </w:rPr>
              <w:t>in</w:t>
            </w:r>
            <w:r>
              <w:rPr>
                <w:rFonts w:ascii="Arial" w:hAnsi="Arial" w:cs="Arial"/>
                <w:b/>
                <w:bCs/>
                <w:spacing w:val="2"/>
                <w:sz w:val="20"/>
                <w:szCs w:val="20"/>
              </w:rPr>
              <w:t>v</w:t>
            </w:r>
            <w:r>
              <w:rPr>
                <w:rFonts w:ascii="Arial" w:hAnsi="Arial" w:cs="Arial"/>
                <w:b/>
                <w:bCs/>
                <w:sz w:val="20"/>
                <w:szCs w:val="20"/>
              </w:rPr>
              <w:t>ol</w:t>
            </w:r>
            <w:r>
              <w:rPr>
                <w:rFonts w:ascii="Arial" w:hAnsi="Arial" w:cs="Arial"/>
                <w:b/>
                <w:bCs/>
                <w:spacing w:val="2"/>
                <w:sz w:val="20"/>
                <w:szCs w:val="20"/>
              </w:rPr>
              <w:t>v</w:t>
            </w:r>
            <w:r>
              <w:rPr>
                <w:rFonts w:ascii="Arial" w:hAnsi="Arial" w:cs="Arial"/>
                <w:b/>
                <w:bCs/>
                <w:sz w:val="20"/>
                <w:szCs w:val="20"/>
              </w:rPr>
              <w:t>ed</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c</w:t>
            </w:r>
            <w:r>
              <w:rPr>
                <w:rFonts w:ascii="Arial" w:hAnsi="Arial" w:cs="Arial"/>
                <w:b/>
                <w:bCs/>
                <w:spacing w:val="1"/>
                <w:sz w:val="20"/>
                <w:szCs w:val="20"/>
              </w:rPr>
              <w:t>r</w:t>
            </w:r>
            <w:r>
              <w:rPr>
                <w:rFonts w:ascii="Arial" w:hAnsi="Arial" w:cs="Arial"/>
                <w:b/>
                <w:bCs/>
                <w:sz w:val="20"/>
                <w:szCs w:val="20"/>
              </w:rPr>
              <w:t>ibe</w:t>
            </w:r>
            <w:r>
              <w:rPr>
                <w:rFonts w:ascii="Arial" w:hAnsi="Arial" w:cs="Arial"/>
                <w:b/>
                <w:bCs/>
                <w:spacing w:val="-8"/>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2"/>
                <w:sz w:val="20"/>
                <w:szCs w:val="20"/>
              </w:rPr>
              <w:t>i</w:t>
            </w:r>
            <w:r>
              <w:rPr>
                <w:rFonts w:ascii="Arial" w:hAnsi="Arial" w:cs="Arial"/>
                <w:b/>
                <w:bCs/>
                <w:sz w:val="20"/>
                <w:szCs w:val="20"/>
              </w:rPr>
              <w:t>r</w:t>
            </w:r>
            <w:r>
              <w:rPr>
                <w:rFonts w:ascii="Arial" w:hAnsi="Arial" w:cs="Arial"/>
                <w:b/>
                <w:bCs/>
                <w:spacing w:val="-5"/>
                <w:sz w:val="20"/>
                <w:szCs w:val="20"/>
              </w:rPr>
              <w:t xml:space="preserve"> </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l</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l</w:t>
            </w:r>
            <w:r>
              <w:rPr>
                <w:rFonts w:ascii="Arial" w:hAnsi="Arial" w:cs="Arial"/>
                <w:b/>
                <w:bCs/>
                <w:spacing w:val="2"/>
                <w:sz w:val="20"/>
                <w:szCs w:val="20"/>
              </w:rPr>
              <w:t>ea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z w:val="20"/>
                <w:szCs w:val="20"/>
              </w:rPr>
              <w:t>de</w:t>
            </w:r>
            <w:r>
              <w:rPr>
                <w:rFonts w:ascii="Arial" w:hAnsi="Arial" w:cs="Arial"/>
                <w:b/>
                <w:bCs/>
                <w:spacing w:val="2"/>
                <w:sz w:val="20"/>
                <w:szCs w:val="20"/>
              </w:rPr>
              <w:t>s</w:t>
            </w:r>
            <w:r>
              <w:rPr>
                <w:rFonts w:ascii="Arial" w:hAnsi="Arial" w:cs="Arial"/>
                <w:b/>
                <w:bCs/>
                <w:sz w:val="20"/>
                <w:szCs w:val="20"/>
              </w:rPr>
              <w:t>c</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3"/>
                <w:sz w:val="20"/>
                <w:szCs w:val="20"/>
              </w:rPr>
              <w:t>b</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e</w:t>
            </w:r>
            <w:r>
              <w:rPr>
                <w:rFonts w:ascii="Arial" w:hAnsi="Arial" w:cs="Arial"/>
                <w:b/>
                <w:bCs/>
                <w:sz w:val="20"/>
                <w:szCs w:val="20"/>
              </w:rPr>
              <w:t>x</w:t>
            </w:r>
            <w:r>
              <w:rPr>
                <w:rFonts w:ascii="Arial" w:hAnsi="Arial" w:cs="Arial"/>
                <w:b/>
                <w:bCs/>
                <w:spacing w:val="-1"/>
                <w:sz w:val="20"/>
                <w:szCs w:val="20"/>
              </w:rPr>
              <w:t>a</w:t>
            </w:r>
            <w:r>
              <w:rPr>
                <w:rFonts w:ascii="Arial" w:hAnsi="Arial" w:cs="Arial"/>
                <w:b/>
                <w:bCs/>
                <w:sz w:val="20"/>
                <w:szCs w:val="20"/>
              </w:rPr>
              <w:t>ct</w:t>
            </w:r>
            <w:r>
              <w:rPr>
                <w:rFonts w:ascii="Arial" w:hAnsi="Arial" w:cs="Arial"/>
                <w:b/>
                <w:bCs/>
                <w:spacing w:val="3"/>
                <w:sz w:val="20"/>
                <w:szCs w:val="20"/>
              </w:rPr>
              <w:t>l</w:t>
            </w:r>
            <w:r>
              <w:rPr>
                <w:rFonts w:ascii="Arial" w:hAnsi="Arial" w:cs="Arial"/>
                <w:b/>
                <w:bCs/>
                <w:sz w:val="20"/>
                <w:szCs w:val="20"/>
              </w:rPr>
              <w:t>y</w:t>
            </w:r>
            <w:r>
              <w:rPr>
                <w:rFonts w:ascii="Arial" w:hAnsi="Arial" w:cs="Arial"/>
                <w:b/>
                <w:bCs/>
                <w:spacing w:val="-7"/>
                <w:sz w:val="20"/>
                <w:szCs w:val="20"/>
              </w:rPr>
              <w:t xml:space="preserve"> </w:t>
            </w:r>
            <w:r>
              <w:rPr>
                <w:rFonts w:ascii="Arial" w:hAnsi="Arial" w:cs="Arial"/>
                <w:b/>
                <w:bCs/>
                <w:spacing w:val="3"/>
                <w:sz w:val="20"/>
                <w:szCs w:val="20"/>
              </w:rPr>
              <w:t>w</w:t>
            </w:r>
            <w:r>
              <w:rPr>
                <w:rFonts w:ascii="Arial" w:hAnsi="Arial" w:cs="Arial"/>
                <w:b/>
                <w:bCs/>
                <w:sz w:val="20"/>
                <w:szCs w:val="20"/>
              </w:rPr>
              <w:t>hat</w:t>
            </w:r>
            <w:r>
              <w:rPr>
                <w:rFonts w:ascii="Arial" w:hAnsi="Arial" w:cs="Arial"/>
                <w:b/>
                <w:bCs/>
                <w:spacing w:val="-5"/>
                <w:sz w:val="20"/>
                <w:szCs w:val="20"/>
              </w:rPr>
              <w:t xml:space="preserve"> </w:t>
            </w:r>
            <w:r>
              <w:rPr>
                <w:rFonts w:ascii="Arial" w:hAnsi="Arial" w:cs="Arial"/>
                <w:b/>
                <w:bCs/>
                <w:spacing w:val="4"/>
                <w:sz w:val="20"/>
                <w:szCs w:val="20"/>
              </w:rPr>
              <w:t>w</w:t>
            </w:r>
            <w:r>
              <w:rPr>
                <w:rFonts w:ascii="Arial" w:hAnsi="Arial" w:cs="Arial"/>
                <w:b/>
                <w:bCs/>
                <w:sz w:val="20"/>
                <w:szCs w:val="20"/>
              </w:rPr>
              <w:t>as</w:t>
            </w:r>
            <w:r>
              <w:rPr>
                <w:rFonts w:ascii="Arial" w:hAnsi="Arial" w:cs="Arial"/>
                <w:b/>
                <w:bCs/>
                <w:spacing w:val="-3"/>
                <w:sz w:val="20"/>
                <w:szCs w:val="20"/>
              </w:rPr>
              <w:t xml:space="preserve"> </w:t>
            </w:r>
            <w:r>
              <w:rPr>
                <w:rFonts w:ascii="Arial" w:hAnsi="Arial" w:cs="Arial"/>
                <w:b/>
                <w:bCs/>
                <w:spacing w:val="3"/>
                <w:sz w:val="20"/>
                <w:szCs w:val="20"/>
              </w:rPr>
              <w:t>w</w:t>
            </w:r>
            <w:r>
              <w:rPr>
                <w:rFonts w:ascii="Arial" w:hAnsi="Arial" w:cs="Arial"/>
                <w:b/>
                <w:bCs/>
                <w:spacing w:val="-1"/>
                <w:sz w:val="20"/>
                <w:szCs w:val="20"/>
              </w:rPr>
              <w:t>r</w:t>
            </w:r>
            <w:r>
              <w:rPr>
                <w:rFonts w:ascii="Arial" w:hAnsi="Arial" w:cs="Arial"/>
                <w:b/>
                <w:bCs/>
                <w:sz w:val="20"/>
                <w:szCs w:val="20"/>
              </w:rPr>
              <w:t>it</w:t>
            </w:r>
            <w:r>
              <w:rPr>
                <w:rFonts w:ascii="Arial" w:hAnsi="Arial" w:cs="Arial"/>
                <w:b/>
                <w:bCs/>
                <w:spacing w:val="1"/>
                <w:sz w:val="20"/>
                <w:szCs w:val="20"/>
              </w:rPr>
              <w:t>t</w:t>
            </w:r>
            <w:r>
              <w:rPr>
                <w:rFonts w:ascii="Arial" w:hAnsi="Arial" w:cs="Arial"/>
                <w:b/>
                <w:bCs/>
                <w:sz w:val="20"/>
                <w:szCs w:val="20"/>
              </w:rPr>
              <w:t>en,</w:t>
            </w:r>
            <w:r>
              <w:rPr>
                <w:rFonts w:ascii="Arial" w:hAnsi="Arial" w:cs="Arial"/>
                <w:b/>
                <w:bCs/>
                <w:spacing w:val="-6"/>
                <w:sz w:val="20"/>
                <w:szCs w:val="20"/>
              </w:rPr>
              <w:t xml:space="preserve"> </w:t>
            </w:r>
            <w:r>
              <w:rPr>
                <w:rFonts w:ascii="Arial" w:hAnsi="Arial" w:cs="Arial"/>
                <w:b/>
                <w:bCs/>
                <w:sz w:val="20"/>
                <w:szCs w:val="20"/>
              </w:rPr>
              <w:t>s</w:t>
            </w:r>
            <w:r>
              <w:rPr>
                <w:rFonts w:ascii="Arial" w:hAnsi="Arial" w:cs="Arial"/>
                <w:b/>
                <w:bCs/>
                <w:spacing w:val="-1"/>
                <w:sz w:val="20"/>
                <w:szCs w:val="20"/>
              </w:rPr>
              <w:t>a</w:t>
            </w:r>
            <w:r>
              <w:rPr>
                <w:rFonts w:ascii="Arial" w:hAnsi="Arial" w:cs="Arial"/>
                <w:b/>
                <w:bCs/>
                <w:sz w:val="20"/>
                <w:szCs w:val="20"/>
              </w:rPr>
              <w:t>id</w:t>
            </w:r>
            <w:r>
              <w:rPr>
                <w:rFonts w:ascii="Arial" w:hAnsi="Arial" w:cs="Arial"/>
                <w:b/>
                <w:bCs/>
                <w:spacing w:val="-4"/>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z w:val="20"/>
                <w:szCs w:val="20"/>
              </w:rPr>
              <w:t>done</w:t>
            </w:r>
          </w:p>
          <w:p w:rsidR="00B918B2" w:rsidRDefault="00396361" w:rsidP="00B918B2">
            <w:pPr>
              <w:widowControl w:val="0"/>
              <w:autoSpaceDE w:val="0"/>
              <w:autoSpaceDN w:val="0"/>
              <w:adjustRightInd w:val="0"/>
              <w:spacing w:after="0" w:line="227" w:lineRule="exact"/>
              <w:ind w:right="-20"/>
              <w:rPr>
                <w:rFonts w:ascii="Times New Roman" w:hAnsi="Times New Roman"/>
              </w:rPr>
            </w:pPr>
            <w:r>
              <w:rPr>
                <w:rFonts w:ascii="Arial" w:hAnsi="Arial" w:cs="Arial"/>
                <w:b/>
                <w:bCs/>
                <w:sz w:val="20"/>
                <w:szCs w:val="20"/>
              </w:rPr>
              <w:t>D</w:t>
            </w:r>
            <w:r w:rsidR="00B918B2">
              <w:rPr>
                <w:rFonts w:ascii="Arial" w:hAnsi="Arial" w:cs="Arial"/>
                <w:b/>
                <w:bCs/>
                <w:sz w:val="20"/>
                <w:szCs w:val="20"/>
              </w:rPr>
              <w:t>o</w:t>
            </w:r>
            <w:r w:rsidR="00B918B2">
              <w:rPr>
                <w:rFonts w:ascii="Arial" w:hAnsi="Arial" w:cs="Arial"/>
                <w:b/>
                <w:bCs/>
                <w:spacing w:val="-2"/>
                <w:sz w:val="20"/>
                <w:szCs w:val="20"/>
              </w:rPr>
              <w:t xml:space="preserve"> </w:t>
            </w:r>
            <w:r w:rsidR="00B918B2">
              <w:rPr>
                <w:rFonts w:ascii="Arial" w:hAnsi="Arial" w:cs="Arial"/>
                <w:b/>
                <w:bCs/>
                <w:sz w:val="20"/>
                <w:szCs w:val="20"/>
              </w:rPr>
              <w:t>n</w:t>
            </w:r>
            <w:r w:rsidR="00B918B2">
              <w:rPr>
                <w:rFonts w:ascii="Arial" w:hAnsi="Arial" w:cs="Arial"/>
                <w:b/>
                <w:bCs/>
                <w:spacing w:val="1"/>
                <w:sz w:val="20"/>
                <w:szCs w:val="20"/>
              </w:rPr>
              <w:t>o</w:t>
            </w:r>
            <w:r w:rsidR="00B918B2">
              <w:rPr>
                <w:rFonts w:ascii="Arial" w:hAnsi="Arial" w:cs="Arial"/>
                <w:b/>
                <w:bCs/>
                <w:sz w:val="20"/>
                <w:szCs w:val="20"/>
              </w:rPr>
              <w:t>t</w:t>
            </w:r>
            <w:r w:rsidR="00B918B2">
              <w:rPr>
                <w:rFonts w:ascii="Arial" w:hAnsi="Arial" w:cs="Arial"/>
                <w:b/>
                <w:bCs/>
                <w:spacing w:val="-2"/>
                <w:sz w:val="20"/>
                <w:szCs w:val="20"/>
              </w:rPr>
              <w:t xml:space="preserve"> </w:t>
            </w:r>
            <w:r w:rsidR="00B918B2">
              <w:rPr>
                <w:rFonts w:ascii="Arial" w:hAnsi="Arial" w:cs="Arial"/>
                <w:b/>
                <w:bCs/>
                <w:sz w:val="20"/>
                <w:szCs w:val="20"/>
              </w:rPr>
              <w:t>de</w:t>
            </w:r>
            <w:r w:rsidR="00B918B2">
              <w:rPr>
                <w:rFonts w:ascii="Arial" w:hAnsi="Arial" w:cs="Arial"/>
                <w:b/>
                <w:bCs/>
                <w:spacing w:val="-1"/>
                <w:sz w:val="20"/>
                <w:szCs w:val="20"/>
              </w:rPr>
              <w:t>s</w:t>
            </w:r>
            <w:r w:rsidR="00B918B2">
              <w:rPr>
                <w:rFonts w:ascii="Arial" w:hAnsi="Arial" w:cs="Arial"/>
                <w:b/>
                <w:bCs/>
                <w:sz w:val="20"/>
                <w:szCs w:val="20"/>
              </w:rPr>
              <w:t>c</w:t>
            </w:r>
            <w:r w:rsidR="00B918B2">
              <w:rPr>
                <w:rFonts w:ascii="Arial" w:hAnsi="Arial" w:cs="Arial"/>
                <w:b/>
                <w:bCs/>
                <w:spacing w:val="1"/>
                <w:sz w:val="20"/>
                <w:szCs w:val="20"/>
              </w:rPr>
              <w:t>r</w:t>
            </w:r>
            <w:r w:rsidR="00B918B2">
              <w:rPr>
                <w:rFonts w:ascii="Arial" w:hAnsi="Arial" w:cs="Arial"/>
                <w:b/>
                <w:bCs/>
                <w:sz w:val="20"/>
                <w:szCs w:val="20"/>
              </w:rPr>
              <w:t>i</w:t>
            </w:r>
            <w:r w:rsidR="00B918B2">
              <w:rPr>
                <w:rFonts w:ascii="Arial" w:hAnsi="Arial" w:cs="Arial"/>
                <w:b/>
                <w:bCs/>
                <w:spacing w:val="1"/>
                <w:sz w:val="20"/>
                <w:szCs w:val="20"/>
              </w:rPr>
              <w:t>b</w:t>
            </w:r>
            <w:r w:rsidR="00B918B2">
              <w:rPr>
                <w:rFonts w:ascii="Arial" w:hAnsi="Arial" w:cs="Arial"/>
                <w:b/>
                <w:bCs/>
                <w:sz w:val="20"/>
                <w:szCs w:val="20"/>
              </w:rPr>
              <w:t>e</w:t>
            </w:r>
            <w:r w:rsidR="00B918B2">
              <w:rPr>
                <w:rFonts w:ascii="Arial" w:hAnsi="Arial" w:cs="Arial"/>
                <w:b/>
                <w:bCs/>
                <w:spacing w:val="-8"/>
                <w:sz w:val="20"/>
                <w:szCs w:val="20"/>
              </w:rPr>
              <w:t xml:space="preserve"> </w:t>
            </w:r>
            <w:r w:rsidR="00B918B2">
              <w:rPr>
                <w:rFonts w:ascii="Arial" w:hAnsi="Arial" w:cs="Arial"/>
                <w:b/>
                <w:bCs/>
                <w:spacing w:val="1"/>
                <w:sz w:val="20"/>
                <w:szCs w:val="20"/>
              </w:rPr>
              <w:t>a</w:t>
            </w:r>
            <w:r w:rsidR="00B918B2">
              <w:rPr>
                <w:rFonts w:ascii="Arial" w:hAnsi="Arial" w:cs="Arial"/>
                <w:b/>
                <w:bCs/>
                <w:sz w:val="20"/>
                <w:szCs w:val="20"/>
              </w:rPr>
              <w:t>cti</w:t>
            </w:r>
            <w:r w:rsidR="00B918B2">
              <w:rPr>
                <w:rFonts w:ascii="Arial" w:hAnsi="Arial" w:cs="Arial"/>
                <w:b/>
                <w:bCs/>
                <w:spacing w:val="1"/>
                <w:sz w:val="20"/>
                <w:szCs w:val="20"/>
              </w:rPr>
              <w:t>o</w:t>
            </w:r>
            <w:r w:rsidR="00B918B2">
              <w:rPr>
                <w:rFonts w:ascii="Arial" w:hAnsi="Arial" w:cs="Arial"/>
                <w:b/>
                <w:bCs/>
                <w:sz w:val="20"/>
                <w:szCs w:val="20"/>
              </w:rPr>
              <w:t>ns,</w:t>
            </w:r>
            <w:r w:rsidR="00B918B2">
              <w:rPr>
                <w:rFonts w:ascii="Arial" w:hAnsi="Arial" w:cs="Arial"/>
                <w:b/>
                <w:bCs/>
                <w:spacing w:val="-9"/>
                <w:sz w:val="20"/>
                <w:szCs w:val="20"/>
              </w:rPr>
              <w:t xml:space="preserve"> </w:t>
            </w:r>
            <w:r w:rsidR="00B918B2">
              <w:rPr>
                <w:rFonts w:ascii="Arial" w:hAnsi="Arial" w:cs="Arial"/>
                <w:b/>
                <w:bCs/>
                <w:sz w:val="20"/>
                <w:szCs w:val="20"/>
              </w:rPr>
              <w:t>beh</w:t>
            </w:r>
            <w:bookmarkStart w:id="6" w:name="_GoBack"/>
            <w:bookmarkEnd w:id="6"/>
            <w:r w:rsidR="00B918B2">
              <w:rPr>
                <w:rFonts w:ascii="Arial" w:hAnsi="Arial" w:cs="Arial"/>
                <w:b/>
                <w:bCs/>
                <w:sz w:val="20"/>
                <w:szCs w:val="20"/>
              </w:rPr>
              <w:t>a</w:t>
            </w:r>
            <w:r w:rsidR="00B918B2">
              <w:rPr>
                <w:rFonts w:ascii="Arial" w:hAnsi="Arial" w:cs="Arial"/>
                <w:b/>
                <w:bCs/>
                <w:spacing w:val="2"/>
                <w:sz w:val="20"/>
                <w:szCs w:val="20"/>
              </w:rPr>
              <w:t>v</w:t>
            </w:r>
            <w:r w:rsidR="00B918B2">
              <w:rPr>
                <w:rFonts w:ascii="Arial" w:hAnsi="Arial" w:cs="Arial"/>
                <w:b/>
                <w:bCs/>
                <w:sz w:val="20"/>
                <w:szCs w:val="20"/>
              </w:rPr>
              <w:t>io</w:t>
            </w:r>
            <w:r w:rsidR="00B918B2">
              <w:rPr>
                <w:rFonts w:ascii="Arial" w:hAnsi="Arial" w:cs="Arial"/>
                <w:b/>
                <w:bCs/>
                <w:spacing w:val="1"/>
                <w:sz w:val="20"/>
                <w:szCs w:val="20"/>
              </w:rPr>
              <w:t>u</w:t>
            </w:r>
            <w:r w:rsidR="00B918B2">
              <w:rPr>
                <w:rFonts w:ascii="Arial" w:hAnsi="Arial" w:cs="Arial"/>
                <w:b/>
                <w:bCs/>
                <w:sz w:val="20"/>
                <w:szCs w:val="20"/>
              </w:rPr>
              <w:t>r</w:t>
            </w:r>
            <w:r w:rsidR="00B918B2">
              <w:rPr>
                <w:rFonts w:ascii="Arial" w:hAnsi="Arial" w:cs="Arial"/>
                <w:b/>
                <w:bCs/>
                <w:spacing w:val="-11"/>
                <w:sz w:val="20"/>
                <w:szCs w:val="20"/>
              </w:rPr>
              <w:t xml:space="preserve"> </w:t>
            </w:r>
            <w:r w:rsidR="00B918B2">
              <w:rPr>
                <w:rFonts w:ascii="Arial" w:hAnsi="Arial" w:cs="Arial"/>
                <w:b/>
                <w:bCs/>
                <w:sz w:val="20"/>
                <w:szCs w:val="20"/>
              </w:rPr>
              <w:t>or</w:t>
            </w:r>
            <w:r w:rsidR="00B918B2">
              <w:rPr>
                <w:rFonts w:ascii="Arial" w:hAnsi="Arial" w:cs="Arial"/>
                <w:b/>
                <w:bCs/>
                <w:spacing w:val="-1"/>
                <w:sz w:val="20"/>
                <w:szCs w:val="20"/>
              </w:rPr>
              <w:t xml:space="preserve"> </w:t>
            </w:r>
            <w:r w:rsidR="00B918B2">
              <w:rPr>
                <w:rFonts w:ascii="Arial" w:hAnsi="Arial" w:cs="Arial"/>
                <w:b/>
                <w:bCs/>
                <w:spacing w:val="3"/>
                <w:sz w:val="20"/>
                <w:szCs w:val="20"/>
              </w:rPr>
              <w:t>w</w:t>
            </w:r>
            <w:r w:rsidR="00B918B2">
              <w:rPr>
                <w:rFonts w:ascii="Arial" w:hAnsi="Arial" w:cs="Arial"/>
                <w:b/>
                <w:bCs/>
                <w:sz w:val="20"/>
                <w:szCs w:val="20"/>
              </w:rPr>
              <w:t>o</w:t>
            </w:r>
            <w:r w:rsidR="00B918B2">
              <w:rPr>
                <w:rFonts w:ascii="Arial" w:hAnsi="Arial" w:cs="Arial"/>
                <w:b/>
                <w:bCs/>
                <w:spacing w:val="-1"/>
                <w:sz w:val="20"/>
                <w:szCs w:val="20"/>
              </w:rPr>
              <w:t>r</w:t>
            </w:r>
            <w:r w:rsidR="00B918B2">
              <w:rPr>
                <w:rFonts w:ascii="Arial" w:hAnsi="Arial" w:cs="Arial"/>
                <w:b/>
                <w:bCs/>
                <w:sz w:val="20"/>
                <w:szCs w:val="20"/>
              </w:rPr>
              <w:t>ds</w:t>
            </w:r>
            <w:r>
              <w:rPr>
                <w:rFonts w:ascii="Arial" w:hAnsi="Arial" w:cs="Arial"/>
                <w:b/>
                <w:bCs/>
                <w:sz w:val="20"/>
                <w:szCs w:val="20"/>
              </w:rPr>
              <w:t xml:space="preserve"> such</w:t>
            </w:r>
            <w:r w:rsidR="00B918B2">
              <w:rPr>
                <w:rFonts w:ascii="Arial" w:hAnsi="Arial" w:cs="Arial"/>
                <w:b/>
                <w:bCs/>
                <w:spacing w:val="-6"/>
                <w:sz w:val="20"/>
                <w:szCs w:val="20"/>
              </w:rPr>
              <w:t xml:space="preserve"> </w:t>
            </w:r>
            <w:r w:rsidR="00B918B2">
              <w:rPr>
                <w:rFonts w:ascii="Arial" w:hAnsi="Arial" w:cs="Arial"/>
                <w:b/>
                <w:bCs/>
                <w:spacing w:val="1"/>
                <w:sz w:val="20"/>
                <w:szCs w:val="20"/>
              </w:rPr>
              <w:t>a</w:t>
            </w:r>
            <w:r w:rsidR="00B918B2">
              <w:rPr>
                <w:rFonts w:ascii="Arial" w:hAnsi="Arial" w:cs="Arial"/>
                <w:b/>
                <w:bCs/>
                <w:sz w:val="20"/>
                <w:szCs w:val="20"/>
              </w:rPr>
              <w:t>s</w:t>
            </w:r>
            <w:r w:rsidR="00B918B2">
              <w:rPr>
                <w:rFonts w:ascii="Arial" w:hAnsi="Arial" w:cs="Arial"/>
                <w:b/>
                <w:bCs/>
                <w:spacing w:val="-2"/>
                <w:sz w:val="20"/>
                <w:szCs w:val="20"/>
              </w:rPr>
              <w:t xml:space="preserve"> </w:t>
            </w:r>
            <w:r w:rsidR="00B918B2">
              <w:rPr>
                <w:rFonts w:ascii="Arial" w:hAnsi="Arial" w:cs="Arial"/>
                <w:b/>
                <w:bCs/>
                <w:i/>
                <w:iCs/>
                <w:sz w:val="20"/>
                <w:szCs w:val="20"/>
              </w:rPr>
              <w:t>ap</w:t>
            </w:r>
            <w:r w:rsidR="00B918B2">
              <w:rPr>
                <w:rFonts w:ascii="Arial" w:hAnsi="Arial" w:cs="Arial"/>
                <w:b/>
                <w:bCs/>
                <w:i/>
                <w:iCs/>
                <w:spacing w:val="1"/>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op</w:t>
            </w:r>
            <w:r w:rsidR="00B918B2">
              <w:rPr>
                <w:rFonts w:ascii="Arial" w:hAnsi="Arial" w:cs="Arial"/>
                <w:b/>
                <w:bCs/>
                <w:i/>
                <w:iCs/>
                <w:spacing w:val="2"/>
                <w:sz w:val="20"/>
                <w:szCs w:val="20"/>
              </w:rPr>
              <w:t>r</w:t>
            </w:r>
            <w:r w:rsidR="00B918B2">
              <w:rPr>
                <w:rFonts w:ascii="Arial" w:hAnsi="Arial" w:cs="Arial"/>
                <w:b/>
                <w:bCs/>
                <w:i/>
                <w:iCs/>
                <w:sz w:val="20"/>
                <w:szCs w:val="20"/>
              </w:rPr>
              <w:t>iate</w:t>
            </w:r>
            <w:r w:rsidR="00B918B2">
              <w:rPr>
                <w:rFonts w:ascii="Arial" w:hAnsi="Arial" w:cs="Arial"/>
                <w:b/>
                <w:bCs/>
                <w:i/>
                <w:iCs/>
                <w:spacing w:val="-10"/>
                <w:sz w:val="20"/>
                <w:szCs w:val="20"/>
              </w:rPr>
              <w:t xml:space="preserve"> </w:t>
            </w:r>
            <w:r w:rsidR="00B918B2">
              <w:rPr>
                <w:rFonts w:ascii="Arial" w:hAnsi="Arial" w:cs="Arial"/>
                <w:b/>
                <w:bCs/>
                <w:sz w:val="20"/>
                <w:szCs w:val="20"/>
              </w:rPr>
              <w:t xml:space="preserve">or </w:t>
            </w:r>
            <w:r w:rsidR="00B918B2">
              <w:rPr>
                <w:rFonts w:ascii="Arial" w:hAnsi="Arial" w:cs="Arial"/>
                <w:b/>
                <w:bCs/>
                <w:i/>
                <w:iCs/>
                <w:sz w:val="20"/>
                <w:szCs w:val="20"/>
              </w:rPr>
              <w:t>ina</w:t>
            </w:r>
            <w:r w:rsidR="00B918B2">
              <w:rPr>
                <w:rFonts w:ascii="Arial" w:hAnsi="Arial" w:cs="Arial"/>
                <w:b/>
                <w:bCs/>
                <w:i/>
                <w:iCs/>
                <w:spacing w:val="1"/>
                <w:sz w:val="20"/>
                <w:szCs w:val="20"/>
              </w:rPr>
              <w:t>p</w:t>
            </w:r>
            <w:r w:rsidR="00B918B2">
              <w:rPr>
                <w:rFonts w:ascii="Arial" w:hAnsi="Arial" w:cs="Arial"/>
                <w:b/>
                <w:bCs/>
                <w:i/>
                <w:iCs/>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o</w:t>
            </w:r>
            <w:r w:rsidR="00B918B2">
              <w:rPr>
                <w:rFonts w:ascii="Arial" w:hAnsi="Arial" w:cs="Arial"/>
                <w:b/>
                <w:bCs/>
                <w:i/>
                <w:iCs/>
                <w:spacing w:val="3"/>
                <w:sz w:val="20"/>
                <w:szCs w:val="20"/>
              </w:rPr>
              <w:t>p</w:t>
            </w:r>
            <w:r w:rsidR="00B918B2">
              <w:rPr>
                <w:rFonts w:ascii="Arial" w:hAnsi="Arial" w:cs="Arial"/>
                <w:b/>
                <w:bCs/>
                <w:i/>
                <w:iCs/>
                <w:spacing w:val="-1"/>
                <w:sz w:val="20"/>
                <w:szCs w:val="20"/>
              </w:rPr>
              <w:t>r</w:t>
            </w:r>
            <w:r w:rsidR="00B918B2">
              <w:rPr>
                <w:rFonts w:ascii="Arial" w:hAnsi="Arial" w:cs="Arial"/>
                <w:b/>
                <w:bCs/>
                <w:i/>
                <w:iCs/>
                <w:sz w:val="20"/>
                <w:szCs w:val="20"/>
              </w:rPr>
              <w:t>iat</w:t>
            </w:r>
            <w:r w:rsidR="00B918B2">
              <w:rPr>
                <w:rFonts w:ascii="Arial" w:hAnsi="Arial" w:cs="Arial"/>
                <w:b/>
                <w:bCs/>
                <w:i/>
                <w:iCs/>
                <w:spacing w:val="1"/>
                <w:sz w:val="20"/>
                <w:szCs w:val="20"/>
              </w:rPr>
              <w:t>e</w:t>
            </w:r>
            <w:r w:rsidR="00B918B2">
              <w:rPr>
                <w:rFonts w:ascii="Arial" w:hAnsi="Arial" w:cs="Arial"/>
                <w:b/>
                <w:bCs/>
                <w:sz w:val="20"/>
                <w:szCs w:val="20"/>
              </w:rPr>
              <w:t>.</w:t>
            </w:r>
          </w:p>
        </w:tc>
      </w:tr>
      <w:tr w:rsidR="00B918B2" w:rsidTr="00B918B2">
        <w:trPr>
          <w:trHeight w:hRule="exact" w:val="2232"/>
        </w:trPr>
        <w:tc>
          <w:tcPr>
            <w:tcW w:w="9668" w:type="dxa"/>
            <w:tcBorders>
              <w:top w:val="single" w:sz="4" w:space="0" w:color="000000"/>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B918B2" w:rsidRDefault="00B918B2" w:rsidP="00B918B2">
      <w:pPr>
        <w:widowControl w:val="0"/>
        <w:autoSpaceDE w:val="0"/>
        <w:autoSpaceDN w:val="0"/>
        <w:adjustRightInd w:val="0"/>
        <w:spacing w:before="1" w:after="0" w:line="90" w:lineRule="exact"/>
        <w:rPr>
          <w:rFonts w:ascii="Times New Roman" w:hAnsi="Times New Roman"/>
          <w:sz w:val="9"/>
          <w:szCs w:val="9"/>
        </w:rPr>
      </w:pPr>
    </w:p>
    <w:tbl>
      <w:tblPr>
        <w:tblW w:w="9668" w:type="dxa"/>
        <w:tblInd w:w="118" w:type="dxa"/>
        <w:tblLayout w:type="fixed"/>
        <w:tblCellMar>
          <w:left w:w="0" w:type="dxa"/>
          <w:right w:w="0" w:type="dxa"/>
        </w:tblCellMar>
        <w:tblLook w:val="0000" w:firstRow="0" w:lastRow="0" w:firstColumn="0" w:lastColumn="0" w:noHBand="0" w:noVBand="0"/>
      </w:tblPr>
      <w:tblGrid>
        <w:gridCol w:w="5069"/>
        <w:gridCol w:w="4599"/>
      </w:tblGrid>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z w:val="20"/>
                <w:szCs w:val="20"/>
              </w:rPr>
              <w:t>t</w:t>
            </w:r>
            <w:r>
              <w:rPr>
                <w:rFonts w:ascii="Arial" w:hAnsi="Arial" w:cs="Arial"/>
                <w:b/>
                <w:bCs/>
                <w:spacing w:val="1"/>
                <w:sz w:val="20"/>
                <w:szCs w:val="20"/>
              </w:rPr>
              <w:t>h</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pacing w:val="-1"/>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3"/>
                <w:sz w:val="20"/>
                <w:szCs w:val="20"/>
              </w:rPr>
              <w:t xml:space="preserve"> </w:t>
            </w:r>
            <w:r>
              <w:rPr>
                <w:rFonts w:ascii="Arial" w:hAnsi="Arial" w:cs="Arial"/>
                <w:b/>
                <w:bCs/>
                <w:spacing w:val="3"/>
                <w:sz w:val="20"/>
                <w:szCs w:val="20"/>
              </w:rPr>
              <w:t>w</w:t>
            </w:r>
            <w:r>
              <w:rPr>
                <w:rFonts w:ascii="Arial" w:hAnsi="Arial" w:cs="Arial"/>
                <w:b/>
                <w:bCs/>
                <w:sz w:val="20"/>
                <w:szCs w:val="20"/>
              </w:rPr>
              <w:t>itne</w:t>
            </w:r>
            <w:r>
              <w:rPr>
                <w:rFonts w:ascii="Arial" w:hAnsi="Arial" w:cs="Arial"/>
                <w:b/>
                <w:bCs/>
                <w:spacing w:val="-1"/>
                <w:sz w:val="20"/>
                <w:szCs w:val="20"/>
              </w:rPr>
              <w:t>s</w:t>
            </w:r>
            <w:r>
              <w:rPr>
                <w:rFonts w:ascii="Arial" w:hAnsi="Arial" w:cs="Arial"/>
                <w:b/>
                <w:bCs/>
                <w:sz w:val="20"/>
                <w:szCs w:val="20"/>
              </w:rPr>
              <w:t>s</w:t>
            </w:r>
            <w:r>
              <w:rPr>
                <w:rFonts w:ascii="Arial" w:hAnsi="Arial" w:cs="Arial"/>
                <w:b/>
                <w:bCs/>
                <w:spacing w:val="-1"/>
                <w:sz w:val="20"/>
                <w:szCs w:val="20"/>
              </w:rPr>
              <w:t>e</w:t>
            </w:r>
            <w:r>
              <w:rPr>
                <w:rFonts w:ascii="Arial" w:hAnsi="Arial" w:cs="Arial"/>
                <w:b/>
                <w:bCs/>
                <w:sz w:val="20"/>
                <w:szCs w:val="20"/>
              </w:rPr>
              <w:t>s</w:t>
            </w:r>
            <w:r>
              <w:rPr>
                <w:rFonts w:ascii="Arial" w:hAnsi="Arial" w:cs="Arial"/>
                <w:b/>
                <w:bCs/>
                <w:spacing w:val="-8"/>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i</w:t>
            </w:r>
            <w:r>
              <w:rPr>
                <w:rFonts w:ascii="Arial" w:hAnsi="Arial" w:cs="Arial"/>
                <w:b/>
                <w:bCs/>
                <w:sz w:val="20"/>
                <w:szCs w:val="20"/>
              </w:rPr>
              <w:t>nciden</w:t>
            </w:r>
            <w:r>
              <w:rPr>
                <w:rFonts w:ascii="Arial" w:hAnsi="Arial" w:cs="Arial"/>
                <w:b/>
                <w:bCs/>
                <w:spacing w:val="1"/>
                <w:sz w:val="20"/>
                <w:szCs w:val="20"/>
              </w:rPr>
              <w:t>t</w:t>
            </w:r>
            <w:r>
              <w:rPr>
                <w:rFonts w:ascii="Arial" w:hAnsi="Arial" w:cs="Arial"/>
                <w:b/>
                <w:bCs/>
                <w:sz w:val="20"/>
                <w:szCs w:val="20"/>
              </w:rPr>
              <w:t>/s?</w:t>
            </w:r>
            <w:r>
              <w:rPr>
                <w:rFonts w:ascii="Arial" w:hAnsi="Arial" w:cs="Arial"/>
                <w:b/>
                <w:bCs/>
                <w:spacing w:val="-5"/>
                <w:sz w:val="20"/>
                <w:szCs w:val="20"/>
              </w:rPr>
              <w:t xml:space="preserve"> </w:t>
            </w:r>
            <w:r>
              <w:rPr>
                <w:rFonts w:ascii="Arial" w:hAnsi="Arial" w:cs="Arial"/>
                <w:b/>
                <w:bCs/>
                <w:spacing w:val="-1"/>
                <w:sz w:val="20"/>
                <w:szCs w:val="20"/>
              </w:rPr>
              <w:t>P</w:t>
            </w:r>
            <w:r>
              <w:rPr>
                <w:rFonts w:ascii="Arial" w:hAnsi="Arial" w:cs="Arial"/>
                <w:b/>
                <w:bCs/>
                <w:sz w:val="20"/>
                <w:szCs w:val="20"/>
              </w:rPr>
              <w:t>l</w:t>
            </w:r>
            <w:r>
              <w:rPr>
                <w:rFonts w:ascii="Arial" w:hAnsi="Arial" w:cs="Arial"/>
                <w:b/>
                <w:bCs/>
                <w:spacing w:val="2"/>
                <w:sz w:val="20"/>
                <w:szCs w:val="20"/>
              </w:rPr>
              <w:t>e</w:t>
            </w:r>
            <w:r>
              <w:rPr>
                <w:rFonts w:ascii="Arial" w:hAnsi="Arial" w:cs="Arial"/>
                <w:b/>
                <w:bCs/>
                <w:sz w:val="20"/>
                <w:szCs w:val="20"/>
              </w:rPr>
              <w:t>a</w:t>
            </w:r>
            <w:r>
              <w:rPr>
                <w:rFonts w:ascii="Arial" w:hAnsi="Arial" w:cs="Arial"/>
                <w:b/>
                <w:bCs/>
                <w:spacing w:val="-1"/>
                <w:sz w:val="20"/>
                <w:szCs w:val="20"/>
              </w:rPr>
              <w:t>s</w:t>
            </w:r>
            <w:r>
              <w:rPr>
                <w:rFonts w:ascii="Arial" w:hAnsi="Arial" w:cs="Arial"/>
                <w:b/>
                <w:bCs/>
                <w:sz w:val="20"/>
                <w:szCs w:val="20"/>
              </w:rPr>
              <w:t>e</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7"/>
                <w:sz w:val="20"/>
                <w:szCs w:val="20"/>
              </w:rPr>
              <w:t xml:space="preserve"> </w:t>
            </w:r>
            <w:r>
              <w:rPr>
                <w:rFonts w:ascii="Arial" w:hAnsi="Arial" w:cs="Arial"/>
                <w:b/>
                <w:bCs/>
                <w:sz w:val="20"/>
                <w:szCs w:val="20"/>
              </w:rPr>
              <w:t>details.</w:t>
            </w:r>
          </w:p>
        </w:tc>
      </w:tr>
      <w:tr w:rsidR="00B918B2" w:rsidTr="00B918B2">
        <w:trPr>
          <w:trHeight w:hRule="exact" w:val="1371"/>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How</w:t>
            </w:r>
            <w:r>
              <w:rPr>
                <w:rFonts w:ascii="Arial" w:hAnsi="Arial" w:cs="Arial"/>
                <w:b/>
                <w:bCs/>
                <w:spacing w:val="-1"/>
                <w:sz w:val="20"/>
                <w:szCs w:val="20"/>
              </w:rPr>
              <w:t xml:space="preserve"> </w:t>
            </w:r>
            <w:r>
              <w:rPr>
                <w:rFonts w:ascii="Arial" w:hAnsi="Arial" w:cs="Arial"/>
                <w:b/>
                <w:bCs/>
                <w:sz w:val="20"/>
                <w:szCs w:val="20"/>
              </w:rPr>
              <w:t>o</w:t>
            </w:r>
            <w:r>
              <w:rPr>
                <w:rFonts w:ascii="Arial" w:hAnsi="Arial" w:cs="Arial"/>
                <w:b/>
                <w:bCs/>
                <w:spacing w:val="-1"/>
                <w:sz w:val="20"/>
                <w:szCs w:val="20"/>
              </w:rPr>
              <w:t>f</w:t>
            </w:r>
            <w:r>
              <w:rPr>
                <w:rFonts w:ascii="Arial" w:hAnsi="Arial" w:cs="Arial"/>
                <w:b/>
                <w:bCs/>
                <w:spacing w:val="1"/>
                <w:sz w:val="20"/>
                <w:szCs w:val="20"/>
              </w:rPr>
              <w:t>t</w:t>
            </w:r>
            <w:r>
              <w:rPr>
                <w:rFonts w:ascii="Arial" w:hAnsi="Arial" w:cs="Arial"/>
                <w:b/>
                <w:bCs/>
                <w:sz w:val="20"/>
                <w:szCs w:val="20"/>
              </w:rPr>
              <w:t>en</w:t>
            </w:r>
            <w:r>
              <w:rPr>
                <w:rFonts w:ascii="Arial" w:hAnsi="Arial" w:cs="Arial"/>
                <w:b/>
                <w:bCs/>
                <w:spacing w:val="-5"/>
                <w:sz w:val="20"/>
                <w:szCs w:val="20"/>
              </w:rPr>
              <w:t xml:space="preserve"> </w:t>
            </w:r>
            <w:r>
              <w:rPr>
                <w:rFonts w:ascii="Arial" w:hAnsi="Arial" w:cs="Arial"/>
                <w:b/>
                <w:bCs/>
                <w:sz w:val="20"/>
                <w:szCs w:val="20"/>
              </w:rPr>
              <w:t>is</w:t>
            </w:r>
            <w:r>
              <w:rPr>
                <w:rFonts w:ascii="Arial" w:hAnsi="Arial" w:cs="Arial"/>
                <w:b/>
                <w:bCs/>
                <w:spacing w:val="-2"/>
                <w:sz w:val="20"/>
                <w:szCs w:val="20"/>
              </w:rPr>
              <w:t xml:space="preserve"> </w:t>
            </w:r>
            <w:r>
              <w:rPr>
                <w:rFonts w:ascii="Arial" w:hAnsi="Arial" w:cs="Arial"/>
                <w:b/>
                <w:bCs/>
                <w:sz w:val="20"/>
                <w:szCs w:val="20"/>
              </w:rPr>
              <w:t>t</w:t>
            </w:r>
            <w:r>
              <w:rPr>
                <w:rFonts w:ascii="Arial" w:hAnsi="Arial" w:cs="Arial"/>
                <w:b/>
                <w:bCs/>
                <w:spacing w:val="1"/>
                <w:sz w:val="20"/>
                <w:szCs w:val="20"/>
              </w:rPr>
              <w:t>h</w:t>
            </w:r>
            <w:r>
              <w:rPr>
                <w:rFonts w:ascii="Arial" w:hAnsi="Arial" w:cs="Arial"/>
                <w:b/>
                <w:bCs/>
                <w:sz w:val="20"/>
                <w:szCs w:val="20"/>
              </w:rPr>
              <w:t>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pacing w:val="-3"/>
                <w:sz w:val="20"/>
                <w:szCs w:val="20"/>
              </w:rPr>
              <w:t>y</w:t>
            </w:r>
            <w:r>
              <w:rPr>
                <w:rFonts w:ascii="Arial" w:hAnsi="Arial" w:cs="Arial"/>
                <w:b/>
                <w:bCs/>
                <w:sz w:val="20"/>
                <w:szCs w:val="20"/>
              </w:rPr>
              <w:t>ing</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k</w:t>
            </w:r>
            <w:r>
              <w:rPr>
                <w:rFonts w:ascii="Arial" w:hAnsi="Arial" w:cs="Arial"/>
                <w:b/>
                <w:bCs/>
                <w:sz w:val="20"/>
                <w:szCs w:val="20"/>
              </w:rPr>
              <w:t>ing</w:t>
            </w:r>
            <w:r>
              <w:rPr>
                <w:rFonts w:ascii="Arial" w:hAnsi="Arial" w:cs="Arial"/>
                <w:b/>
                <w:bCs/>
                <w:spacing w:val="-5"/>
                <w:sz w:val="20"/>
                <w:szCs w:val="20"/>
              </w:rPr>
              <w:t xml:space="preserve"> </w:t>
            </w:r>
            <w:r>
              <w:rPr>
                <w:rFonts w:ascii="Arial" w:hAnsi="Arial" w:cs="Arial"/>
                <w:b/>
                <w:bCs/>
                <w:sz w:val="20"/>
                <w:szCs w:val="20"/>
              </w:rPr>
              <w:t>pla</w:t>
            </w:r>
            <w:r>
              <w:rPr>
                <w:rFonts w:ascii="Arial" w:hAnsi="Arial" w:cs="Arial"/>
                <w:b/>
                <w:bCs/>
                <w:spacing w:val="2"/>
                <w:sz w:val="20"/>
                <w:szCs w:val="20"/>
              </w:rPr>
              <w:t>c</w:t>
            </w:r>
            <w:r>
              <w:rPr>
                <w:rFonts w:ascii="Arial" w:hAnsi="Arial" w:cs="Arial"/>
                <w:b/>
                <w:bCs/>
                <w:sz w:val="20"/>
                <w:szCs w:val="20"/>
              </w:rPr>
              <w:t>e?</w:t>
            </w:r>
          </w:p>
        </w:tc>
      </w:tr>
      <w:tr w:rsidR="00B918B2" w:rsidTr="00B918B2">
        <w:trPr>
          <w:trHeight w:hRule="exact" w:val="103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38"/>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3"/>
                <w:sz w:val="20"/>
                <w:szCs w:val="20"/>
              </w:rPr>
              <w:t>h</w:t>
            </w:r>
            <w:r>
              <w:rPr>
                <w:rFonts w:ascii="Arial" w:hAnsi="Arial" w:cs="Arial"/>
                <w:b/>
                <w:bCs/>
                <w:spacing w:val="-3"/>
                <w:sz w:val="20"/>
                <w:szCs w:val="20"/>
              </w:rPr>
              <w:t>y</w:t>
            </w:r>
            <w:r>
              <w:rPr>
                <w:rFonts w:ascii="Arial" w:hAnsi="Arial" w:cs="Arial"/>
                <w:b/>
                <w:bCs/>
                <w:spacing w:val="2"/>
                <w:sz w:val="20"/>
                <w:szCs w:val="20"/>
              </w:rPr>
              <w:t>s</w:t>
            </w:r>
            <w:r>
              <w:rPr>
                <w:rFonts w:ascii="Arial" w:hAnsi="Arial" w:cs="Arial"/>
                <w:b/>
                <w:bCs/>
                <w:sz w:val="20"/>
                <w:szCs w:val="20"/>
              </w:rPr>
              <w:t>ic</w:t>
            </w:r>
            <w:r>
              <w:rPr>
                <w:rFonts w:ascii="Arial" w:hAnsi="Arial" w:cs="Arial"/>
                <w:b/>
                <w:bCs/>
                <w:spacing w:val="-1"/>
                <w:sz w:val="20"/>
                <w:szCs w:val="20"/>
              </w:rPr>
              <w:t>a</w:t>
            </w:r>
            <w:r>
              <w:rPr>
                <w:rFonts w:ascii="Arial" w:hAnsi="Arial" w:cs="Arial"/>
                <w:b/>
                <w:bCs/>
                <w:spacing w:val="2"/>
                <w:sz w:val="20"/>
                <w:szCs w:val="20"/>
              </w:rPr>
              <w:t>ll</w:t>
            </w:r>
            <w:r>
              <w:rPr>
                <w:rFonts w:ascii="Arial" w:hAnsi="Arial" w:cs="Arial"/>
                <w:b/>
                <w:bCs/>
                <w:sz w:val="20"/>
                <w:szCs w:val="20"/>
              </w:rPr>
              <w:t>y</w:t>
            </w:r>
            <w:r>
              <w:rPr>
                <w:rFonts w:ascii="Arial" w:hAnsi="Arial" w:cs="Arial"/>
                <w:b/>
                <w:bCs/>
                <w:spacing w:val="-11"/>
                <w:sz w:val="20"/>
                <w:szCs w:val="20"/>
              </w:rPr>
              <w:t xml:space="preserve"> </w:t>
            </w:r>
            <w:r>
              <w:rPr>
                <w:rFonts w:ascii="Arial" w:hAnsi="Arial" w:cs="Arial"/>
                <w:b/>
                <w:bCs/>
                <w:sz w:val="20"/>
                <w:szCs w:val="20"/>
              </w:rPr>
              <w:t>hu</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 xml:space="preserve">? </w:t>
            </w:r>
            <w:r>
              <w:rPr>
                <w:rFonts w:ascii="Arial" w:hAnsi="Arial" w:cs="Arial"/>
                <w:b/>
                <w:bCs/>
                <w:spacing w:val="1"/>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fi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2"/>
                <w:sz w:val="20"/>
                <w:szCs w:val="20"/>
              </w:rPr>
              <w:t xml:space="preserve"> </w:t>
            </w:r>
            <w:r>
              <w:rPr>
                <w:rFonts w:ascii="Arial" w:hAnsi="Arial" w:cs="Arial"/>
                <w:b/>
                <w:bCs/>
                <w:sz w:val="20"/>
                <w:szCs w:val="20"/>
              </w:rPr>
              <w:t>aid</w:t>
            </w:r>
            <w:r>
              <w:rPr>
                <w:rFonts w:ascii="Arial" w:hAnsi="Arial" w:cs="Arial"/>
                <w:b/>
                <w:bCs/>
                <w:spacing w:val="-3"/>
                <w:sz w:val="20"/>
                <w:szCs w:val="20"/>
              </w:rPr>
              <w:t xml:space="preserve"> </w:t>
            </w:r>
            <w:r>
              <w:rPr>
                <w:rFonts w:ascii="Arial" w:hAnsi="Arial" w:cs="Arial"/>
                <w:b/>
                <w:bCs/>
                <w:sz w:val="20"/>
                <w:szCs w:val="20"/>
              </w:rPr>
              <w:t>or</w:t>
            </w:r>
            <w:r>
              <w:rPr>
                <w:rFonts w:ascii="Arial" w:hAnsi="Arial" w:cs="Arial"/>
                <w:b/>
                <w:bCs/>
                <w:spacing w:val="-2"/>
                <w:sz w:val="20"/>
                <w:szCs w:val="20"/>
              </w:rPr>
              <w:t xml:space="preserve"> </w:t>
            </w:r>
            <w:r>
              <w:rPr>
                <w:rFonts w:ascii="Arial" w:hAnsi="Arial" w:cs="Arial"/>
                <w:b/>
                <w:bCs/>
                <w:spacing w:val="3"/>
                <w:sz w:val="20"/>
                <w:szCs w:val="20"/>
              </w:rPr>
              <w:t>m</w:t>
            </w:r>
            <w:r>
              <w:rPr>
                <w:rFonts w:ascii="Arial" w:hAnsi="Arial" w:cs="Arial"/>
                <w:b/>
                <w:bCs/>
                <w:spacing w:val="2"/>
                <w:sz w:val="20"/>
                <w:szCs w:val="20"/>
              </w:rPr>
              <w:t>e</w:t>
            </w:r>
            <w:r>
              <w:rPr>
                <w:rFonts w:ascii="Arial" w:hAnsi="Arial" w:cs="Arial"/>
                <w:b/>
                <w:bCs/>
                <w:sz w:val="20"/>
                <w:szCs w:val="20"/>
              </w:rPr>
              <w:t>dic</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a</w:t>
            </w:r>
            <w:r>
              <w:rPr>
                <w:rFonts w:ascii="Arial" w:hAnsi="Arial" w:cs="Arial"/>
                <w:b/>
                <w:bCs/>
                <w:sz w:val="20"/>
                <w:szCs w:val="20"/>
              </w:rPr>
              <w:t>s</w:t>
            </w:r>
            <w:r>
              <w:rPr>
                <w:rFonts w:ascii="Arial" w:hAnsi="Arial" w:cs="Arial"/>
                <w:b/>
                <w:bCs/>
                <w:spacing w:val="-1"/>
                <w:sz w:val="20"/>
                <w:szCs w:val="20"/>
              </w:rPr>
              <w:t>s</w:t>
            </w:r>
            <w:r>
              <w:rPr>
                <w:rFonts w:ascii="Arial" w:hAnsi="Arial" w:cs="Arial"/>
                <w:b/>
                <w:bCs/>
                <w:spacing w:val="2"/>
                <w:sz w:val="20"/>
                <w:szCs w:val="20"/>
              </w:rPr>
              <w:t>i</w:t>
            </w:r>
            <w:r>
              <w:rPr>
                <w:rFonts w:ascii="Arial" w:hAnsi="Arial" w:cs="Arial"/>
                <w:b/>
                <w:bCs/>
                <w:sz w:val="20"/>
                <w:szCs w:val="20"/>
              </w:rPr>
              <w:t>sta</w:t>
            </w:r>
            <w:r>
              <w:rPr>
                <w:rFonts w:ascii="Arial" w:hAnsi="Arial" w:cs="Arial"/>
                <w:b/>
                <w:bCs/>
                <w:spacing w:val="1"/>
                <w:sz w:val="20"/>
                <w:szCs w:val="20"/>
              </w:rPr>
              <w:t>n</w:t>
            </w:r>
            <w:r>
              <w:rPr>
                <w:rFonts w:ascii="Arial" w:hAnsi="Arial" w:cs="Arial"/>
                <w:b/>
                <w:bCs/>
                <w:sz w:val="20"/>
                <w:szCs w:val="20"/>
              </w:rPr>
              <w:t>ce</w:t>
            </w:r>
            <w:r>
              <w:rPr>
                <w:rFonts w:ascii="Arial" w:hAnsi="Arial" w:cs="Arial"/>
                <w:b/>
                <w:bCs/>
                <w:spacing w:val="-11"/>
                <w:sz w:val="20"/>
                <w:szCs w:val="20"/>
              </w:rPr>
              <w:t xml:space="preserve"> </w:t>
            </w:r>
            <w:r>
              <w:rPr>
                <w:rFonts w:ascii="Arial" w:hAnsi="Arial" w:cs="Arial"/>
                <w:b/>
                <w:bCs/>
                <w:spacing w:val="3"/>
                <w:sz w:val="20"/>
                <w:szCs w:val="20"/>
              </w:rPr>
              <w:t>n</w:t>
            </w:r>
            <w:r>
              <w:rPr>
                <w:rFonts w:ascii="Arial" w:hAnsi="Arial" w:cs="Arial"/>
                <w:b/>
                <w:bCs/>
                <w:sz w:val="20"/>
                <w:szCs w:val="20"/>
              </w:rPr>
              <w:t>e</w:t>
            </w:r>
            <w:r>
              <w:rPr>
                <w:rFonts w:ascii="Arial" w:hAnsi="Arial" w:cs="Arial"/>
                <w:b/>
                <w:bCs/>
                <w:spacing w:val="-1"/>
                <w:sz w:val="20"/>
                <w:szCs w:val="20"/>
              </w:rPr>
              <w:t>e</w:t>
            </w:r>
            <w:r>
              <w:rPr>
                <w:rFonts w:ascii="Arial" w:hAnsi="Arial" w:cs="Arial"/>
                <w:b/>
                <w:bCs/>
                <w:sz w:val="20"/>
                <w:szCs w:val="20"/>
              </w:rPr>
              <w:t>ded?</w:t>
            </w:r>
          </w:p>
        </w:tc>
      </w:tr>
      <w:tr w:rsidR="00B918B2" w:rsidTr="00B918B2">
        <w:trPr>
          <w:trHeight w:hRule="exact" w:val="1033"/>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47" w:after="0"/>
              <w:ind w:right="-20"/>
              <w:rPr>
                <w:rFonts w:ascii="Arial" w:hAnsi="Arial" w:cs="Arial"/>
                <w:sz w:val="20"/>
                <w:szCs w:val="20"/>
              </w:rPr>
            </w:pPr>
            <w:r>
              <w:rPr>
                <w:rFonts w:ascii="Arial" w:hAnsi="Arial" w:cs="Arial"/>
                <w:b/>
                <w:bCs/>
                <w:sz w:val="20"/>
                <w:szCs w:val="20"/>
              </w:rPr>
              <w:t>Has</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2"/>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pacing w:val="3"/>
                <w:sz w:val="20"/>
                <w:szCs w:val="20"/>
              </w:rPr>
              <w:t>m</w:t>
            </w:r>
            <w:r>
              <w:rPr>
                <w:rFonts w:ascii="Arial" w:hAnsi="Arial" w:cs="Arial"/>
                <w:b/>
                <w:bCs/>
                <w:sz w:val="20"/>
                <w:szCs w:val="20"/>
              </w:rPr>
              <w:t>ed</w:t>
            </w:r>
            <w:r>
              <w:rPr>
                <w:rFonts w:ascii="Arial" w:hAnsi="Arial" w:cs="Arial"/>
                <w:b/>
                <w:bCs/>
                <w:spacing w:val="-9"/>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pil’s</w:t>
            </w:r>
            <w:r>
              <w:rPr>
                <w:rFonts w:ascii="Arial" w:hAnsi="Arial" w:cs="Arial"/>
                <w:b/>
                <w:bCs/>
                <w:spacing w:val="-3"/>
                <w:sz w:val="20"/>
                <w:szCs w:val="20"/>
              </w:rPr>
              <w:t xml:space="preserve"> </w:t>
            </w:r>
            <w:r>
              <w:rPr>
                <w:rFonts w:ascii="Arial" w:hAnsi="Arial" w:cs="Arial"/>
                <w:b/>
                <w:bCs/>
                <w:spacing w:val="2"/>
                <w:sz w:val="20"/>
                <w:szCs w:val="20"/>
              </w:rPr>
              <w:t>C</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t</w:t>
            </w:r>
            <w:r>
              <w:rPr>
                <w:rFonts w:ascii="Arial" w:hAnsi="Arial" w:cs="Arial"/>
                <w:b/>
                <w:bCs/>
                <w:spacing w:val="2"/>
                <w:sz w:val="20"/>
                <w:szCs w:val="20"/>
              </w:rPr>
              <w:t>h</w:t>
            </w:r>
            <w:r>
              <w:rPr>
                <w:rFonts w:ascii="Arial" w:hAnsi="Arial" w:cs="Arial"/>
                <w:b/>
                <w:bCs/>
                <w:sz w:val="20"/>
                <w:szCs w:val="20"/>
              </w:rPr>
              <w:t>e</w:t>
            </w:r>
            <w:r>
              <w:rPr>
                <w:rFonts w:ascii="Arial" w:hAnsi="Arial" w:cs="Arial"/>
                <w:b/>
                <w:bCs/>
                <w:spacing w:val="-2"/>
                <w:sz w:val="20"/>
                <w:szCs w:val="20"/>
              </w:rPr>
              <w:t xml:space="preserve"> </w:t>
            </w:r>
            <w:r>
              <w:rPr>
                <w:rFonts w:ascii="Arial" w:hAnsi="Arial" w:cs="Arial"/>
                <w:b/>
                <w:bCs/>
                <w:sz w:val="20"/>
                <w:szCs w:val="20"/>
              </w:rPr>
              <w:t>bull</w:t>
            </w:r>
            <w:r>
              <w:rPr>
                <w:rFonts w:ascii="Arial" w:hAnsi="Arial" w:cs="Arial"/>
                <w:b/>
                <w:bCs/>
                <w:spacing w:val="-1"/>
                <w:sz w:val="20"/>
                <w:szCs w:val="20"/>
              </w:rPr>
              <w:t>y</w:t>
            </w:r>
            <w:r>
              <w:rPr>
                <w:rFonts w:ascii="Arial" w:hAnsi="Arial" w:cs="Arial"/>
                <w:b/>
                <w:bCs/>
                <w:sz w:val="20"/>
                <w:szCs w:val="20"/>
              </w:rPr>
              <w:t>in</w:t>
            </w:r>
            <w:r>
              <w:rPr>
                <w:rFonts w:ascii="Arial" w:hAnsi="Arial" w:cs="Arial"/>
                <w:b/>
                <w:bCs/>
                <w:spacing w:val="1"/>
                <w:sz w:val="20"/>
                <w:szCs w:val="20"/>
              </w:rPr>
              <w:t>g</w:t>
            </w:r>
            <w:r>
              <w:rPr>
                <w:rFonts w:ascii="Arial" w:hAnsi="Arial" w:cs="Arial"/>
                <w:b/>
                <w:bCs/>
                <w:sz w:val="20"/>
                <w:szCs w:val="20"/>
              </w:rPr>
              <w:t>?</w:t>
            </w:r>
            <w:r>
              <w:rPr>
                <w:rFonts w:ascii="Arial" w:hAnsi="Arial" w:cs="Arial"/>
                <w:b/>
                <w:bCs/>
                <w:spacing w:val="-9"/>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z w:val="20"/>
                <w:szCs w:val="20"/>
              </w:rPr>
              <w:t>as</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pacing w:val="-1"/>
                <w:sz w:val="20"/>
                <w:szCs w:val="20"/>
              </w:rPr>
              <w:t>s</w:t>
            </w:r>
            <w:r>
              <w:rPr>
                <w:rFonts w:ascii="Arial" w:hAnsi="Arial" w:cs="Arial"/>
                <w:b/>
                <w:bCs/>
                <w:sz w:val="20"/>
                <w:szCs w:val="20"/>
              </w:rPr>
              <w:t>c</w:t>
            </w:r>
            <w:r>
              <w:rPr>
                <w:rFonts w:ascii="Arial" w:hAnsi="Arial" w:cs="Arial"/>
                <w:b/>
                <w:bCs/>
                <w:spacing w:val="3"/>
                <w:sz w:val="20"/>
                <w:szCs w:val="20"/>
              </w:rPr>
              <w:t>h</w:t>
            </w:r>
            <w:r>
              <w:rPr>
                <w:rFonts w:ascii="Arial" w:hAnsi="Arial" w:cs="Arial"/>
                <w:b/>
                <w:bCs/>
                <w:sz w:val="20"/>
                <w:szCs w:val="20"/>
              </w:rPr>
              <w:t>ool</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med</w:t>
            </w:r>
            <w:r>
              <w:rPr>
                <w:rFonts w:ascii="Arial" w:hAnsi="Arial" w:cs="Arial"/>
                <w:b/>
                <w:bCs/>
                <w:spacing w:val="-9"/>
                <w:sz w:val="20"/>
                <w:szCs w:val="20"/>
              </w:rPr>
              <w:t xml:space="preserve"> </w:t>
            </w:r>
            <w:r>
              <w:rPr>
                <w:rFonts w:ascii="Arial" w:hAnsi="Arial" w:cs="Arial"/>
                <w:b/>
                <w:bCs/>
                <w:spacing w:val="3"/>
                <w:sz w:val="20"/>
                <w:szCs w:val="20"/>
              </w:rPr>
              <w:t>b</w:t>
            </w:r>
            <w:r>
              <w:rPr>
                <w:rFonts w:ascii="Arial" w:hAnsi="Arial" w:cs="Arial"/>
                <w:b/>
                <w:bCs/>
                <w:sz w:val="20"/>
                <w:szCs w:val="20"/>
              </w:rPr>
              <w:t>y</w:t>
            </w:r>
            <w:r>
              <w:rPr>
                <w:rFonts w:ascii="Arial" w:hAnsi="Arial" w:cs="Arial"/>
                <w:b/>
                <w:bCs/>
                <w:spacing w:val="-5"/>
                <w:sz w:val="20"/>
                <w:szCs w:val="20"/>
              </w:rPr>
              <w:t xml:space="preserve"> </w:t>
            </w:r>
            <w:r>
              <w:rPr>
                <w:rFonts w:ascii="Arial" w:hAnsi="Arial" w:cs="Arial"/>
                <w:b/>
                <w:bCs/>
                <w:sz w:val="20"/>
                <w:szCs w:val="20"/>
              </w:rPr>
              <w:t>the</w:t>
            </w:r>
          </w:p>
          <w:p w:rsidR="00B918B2" w:rsidRDefault="00B918B2" w:rsidP="00B918B2">
            <w:pPr>
              <w:widowControl w:val="0"/>
              <w:autoSpaceDE w:val="0"/>
              <w:autoSpaceDN w:val="0"/>
              <w:adjustRightInd w:val="0"/>
              <w:spacing w:after="0"/>
              <w:ind w:right="-20"/>
              <w:rPr>
                <w:rFonts w:ascii="Times New Roman" w:hAnsi="Times New Roman"/>
              </w:rPr>
            </w:pP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8"/>
                <w:sz w:val="20"/>
                <w:szCs w:val="20"/>
              </w:rPr>
              <w:t xml:space="preserve"> </w:t>
            </w:r>
            <w:r>
              <w:rPr>
                <w:rFonts w:ascii="Arial" w:hAnsi="Arial" w:cs="Arial"/>
                <w:b/>
                <w:bCs/>
                <w:spacing w:val="-1"/>
                <w:sz w:val="20"/>
                <w:szCs w:val="20"/>
              </w:rPr>
              <w:t>P</w:t>
            </w:r>
            <w:r>
              <w:rPr>
                <w:rFonts w:ascii="Arial" w:hAnsi="Arial" w:cs="Arial"/>
                <w:b/>
                <w:bCs/>
                <w:spacing w:val="2"/>
                <w:sz w:val="20"/>
                <w:szCs w:val="20"/>
              </w:rPr>
              <w:t>l</w:t>
            </w:r>
            <w:r>
              <w:rPr>
                <w:rFonts w:ascii="Arial" w:hAnsi="Arial" w:cs="Arial"/>
                <w:b/>
                <w:bCs/>
                <w:sz w:val="20"/>
                <w:szCs w:val="20"/>
              </w:rPr>
              <w:t>e</w:t>
            </w:r>
            <w:r>
              <w:rPr>
                <w:rFonts w:ascii="Arial" w:hAnsi="Arial" w:cs="Arial"/>
                <w:b/>
                <w:bCs/>
                <w:spacing w:val="-1"/>
                <w:sz w:val="20"/>
                <w:szCs w:val="20"/>
              </w:rPr>
              <w:t>a</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pro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5"/>
                <w:sz w:val="20"/>
                <w:szCs w:val="20"/>
              </w:rPr>
              <w:t xml:space="preserve"> </w:t>
            </w:r>
            <w:r>
              <w:rPr>
                <w:rFonts w:ascii="Arial" w:hAnsi="Arial" w:cs="Arial"/>
                <w:b/>
                <w:bCs/>
                <w:sz w:val="20"/>
                <w:szCs w:val="20"/>
              </w:rPr>
              <w:t>details.</w:t>
            </w:r>
          </w:p>
        </w:tc>
      </w:tr>
      <w:tr w:rsidR="00B918B2" w:rsidTr="00B918B2">
        <w:trPr>
          <w:trHeight w:hRule="exact" w:val="103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6"/>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47" w:after="0"/>
              <w:ind w:right="448"/>
              <w:rPr>
                <w:rFonts w:ascii="Times New Roman" w:hAnsi="Times New Roman"/>
              </w:rPr>
            </w:pPr>
            <w:r>
              <w:rPr>
                <w:rFonts w:ascii="Arial" w:hAnsi="Arial" w:cs="Arial"/>
                <w:b/>
                <w:bCs/>
                <w:sz w:val="20"/>
                <w:szCs w:val="20"/>
              </w:rPr>
              <w:t>Has</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7"/>
                <w:sz w:val="20"/>
                <w:szCs w:val="20"/>
              </w:rPr>
              <w:t xml:space="preserve"> </w:t>
            </w:r>
            <w:r>
              <w:rPr>
                <w:rFonts w:ascii="Arial" w:hAnsi="Arial" w:cs="Arial"/>
                <w:b/>
                <w:bCs/>
                <w:sz w:val="20"/>
                <w:szCs w:val="20"/>
              </w:rPr>
              <w:t>pupil</w:t>
            </w:r>
            <w:r>
              <w:rPr>
                <w:rFonts w:ascii="Arial" w:hAnsi="Arial" w:cs="Arial"/>
                <w:b/>
                <w:bCs/>
                <w:spacing w:val="-5"/>
                <w:sz w:val="20"/>
                <w:szCs w:val="20"/>
              </w:rPr>
              <w:t xml:space="preserve"> </w:t>
            </w:r>
            <w:r>
              <w:rPr>
                <w:rFonts w:ascii="Arial" w:hAnsi="Arial" w:cs="Arial"/>
                <w:b/>
                <w:bCs/>
                <w:spacing w:val="3"/>
                <w:sz w:val="20"/>
                <w:szCs w:val="20"/>
              </w:rPr>
              <w:t>o</w:t>
            </w:r>
            <w:r>
              <w:rPr>
                <w:rFonts w:ascii="Arial" w:hAnsi="Arial" w:cs="Arial"/>
                <w:b/>
                <w:bCs/>
                <w:sz w:val="20"/>
                <w:szCs w:val="20"/>
              </w:rPr>
              <w:t>r</w:t>
            </w:r>
            <w:r>
              <w:rPr>
                <w:rFonts w:ascii="Arial" w:hAnsi="Arial" w:cs="Arial"/>
                <w:b/>
                <w:bCs/>
                <w:spacing w:val="-1"/>
                <w:sz w:val="20"/>
                <w:szCs w:val="20"/>
              </w:rPr>
              <w:t xml:space="preserve"> </w:t>
            </w:r>
            <w:r>
              <w:rPr>
                <w:rFonts w:ascii="Arial" w:hAnsi="Arial" w:cs="Arial"/>
                <w:b/>
                <w:bCs/>
                <w:sz w:val="20"/>
                <w:szCs w:val="20"/>
              </w:rPr>
              <w:t>Ca</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pacing w:val="-1"/>
                <w:sz w:val="20"/>
                <w:szCs w:val="20"/>
              </w:rPr>
              <w:t>r</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pacing w:val="2"/>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8"/>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w:t>
            </w:r>
            <w:r>
              <w:rPr>
                <w:rFonts w:ascii="Arial" w:hAnsi="Arial" w:cs="Arial"/>
                <w:b/>
                <w:bCs/>
                <w:spacing w:val="2"/>
                <w:sz w:val="20"/>
                <w:szCs w:val="20"/>
              </w:rPr>
              <w:t>l</w:t>
            </w:r>
            <w:r>
              <w:rPr>
                <w:rFonts w:ascii="Arial" w:hAnsi="Arial" w:cs="Arial"/>
                <w:b/>
                <w:bCs/>
                <w:sz w:val="20"/>
                <w:szCs w:val="20"/>
              </w:rPr>
              <w:t>ying</w:t>
            </w:r>
            <w:r>
              <w:rPr>
                <w:rFonts w:ascii="Arial" w:hAnsi="Arial" w:cs="Arial"/>
                <w:b/>
                <w:bCs/>
                <w:spacing w:val="-8"/>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2"/>
                <w:sz w:val="20"/>
                <w:szCs w:val="20"/>
              </w:rPr>
              <w:t>n</w:t>
            </w:r>
            <w:r>
              <w:rPr>
                <w:rFonts w:ascii="Arial" w:hAnsi="Arial" w:cs="Arial"/>
                <w:b/>
                <w:bCs/>
                <w:spacing w:val="-3"/>
                <w:sz w:val="20"/>
                <w:szCs w:val="20"/>
              </w:rPr>
              <w:t>y</w:t>
            </w:r>
            <w:r>
              <w:rPr>
                <w:rFonts w:ascii="Arial" w:hAnsi="Arial" w:cs="Arial"/>
                <w:b/>
                <w:bCs/>
                <w:sz w:val="20"/>
                <w:szCs w:val="20"/>
              </w:rPr>
              <w:t>one</w:t>
            </w:r>
            <w:r>
              <w:rPr>
                <w:rFonts w:ascii="Arial" w:hAnsi="Arial" w:cs="Arial"/>
                <w:b/>
                <w:bCs/>
                <w:spacing w:val="-6"/>
                <w:sz w:val="20"/>
                <w:szCs w:val="20"/>
              </w:rPr>
              <w:t xml:space="preserve"> </w:t>
            </w:r>
            <w:r>
              <w:rPr>
                <w:rFonts w:ascii="Arial" w:hAnsi="Arial" w:cs="Arial"/>
                <w:b/>
                <w:bCs/>
                <w:sz w:val="20"/>
                <w:szCs w:val="20"/>
              </w:rPr>
              <w:t>el</w:t>
            </w:r>
            <w:r>
              <w:rPr>
                <w:rFonts w:ascii="Arial" w:hAnsi="Arial" w:cs="Arial"/>
                <w:b/>
                <w:bCs/>
                <w:spacing w:val="-1"/>
                <w:sz w:val="20"/>
                <w:szCs w:val="20"/>
              </w:rPr>
              <w:t>s</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e.g.</w:t>
            </w:r>
            <w:r>
              <w:rPr>
                <w:rFonts w:ascii="Arial" w:hAnsi="Arial" w:cs="Arial"/>
                <w:b/>
                <w:bCs/>
                <w:spacing w:val="-2"/>
                <w:sz w:val="20"/>
                <w:szCs w:val="20"/>
              </w:rPr>
              <w:t xml:space="preserve"> </w:t>
            </w:r>
            <w:r>
              <w:rPr>
                <w:rFonts w:ascii="Arial" w:hAnsi="Arial" w:cs="Arial"/>
                <w:b/>
                <w:bCs/>
                <w:sz w:val="20"/>
                <w:szCs w:val="20"/>
              </w:rPr>
              <w:t>o</w:t>
            </w:r>
            <w:r>
              <w:rPr>
                <w:rFonts w:ascii="Arial" w:hAnsi="Arial" w:cs="Arial"/>
                <w:b/>
                <w:bCs/>
                <w:spacing w:val="1"/>
                <w:sz w:val="20"/>
                <w:szCs w:val="20"/>
              </w:rPr>
              <w:t>t</w:t>
            </w:r>
            <w:r>
              <w:rPr>
                <w:rFonts w:ascii="Arial" w:hAnsi="Arial" w:cs="Arial"/>
                <w:b/>
                <w:bCs/>
                <w:sz w:val="20"/>
                <w:szCs w:val="20"/>
              </w:rPr>
              <w:t>her</w:t>
            </w:r>
            <w:r>
              <w:rPr>
                <w:rFonts w:ascii="Arial" w:hAnsi="Arial" w:cs="Arial"/>
                <w:b/>
                <w:bCs/>
                <w:spacing w:val="-6"/>
                <w:sz w:val="20"/>
                <w:szCs w:val="20"/>
              </w:rPr>
              <w:t xml:space="preserve"> </w:t>
            </w:r>
            <w:r>
              <w:rPr>
                <w:rFonts w:ascii="Arial" w:hAnsi="Arial" w:cs="Arial"/>
                <w:b/>
                <w:bCs/>
                <w:sz w:val="20"/>
                <w:szCs w:val="20"/>
              </w:rPr>
              <w:t>s</w:t>
            </w:r>
            <w:r>
              <w:rPr>
                <w:rFonts w:ascii="Arial" w:hAnsi="Arial" w:cs="Arial"/>
                <w:b/>
                <w:bCs/>
                <w:spacing w:val="-1"/>
                <w:sz w:val="20"/>
                <w:szCs w:val="20"/>
              </w:rPr>
              <w:t>c</w:t>
            </w:r>
            <w:r>
              <w:rPr>
                <w:rFonts w:ascii="Arial" w:hAnsi="Arial" w:cs="Arial"/>
                <w:b/>
                <w:bCs/>
                <w:sz w:val="20"/>
                <w:szCs w:val="20"/>
              </w:rPr>
              <w:t>hool</w:t>
            </w:r>
            <w:r>
              <w:rPr>
                <w:rFonts w:ascii="Arial" w:hAnsi="Arial" w:cs="Arial"/>
                <w:b/>
                <w:bCs/>
                <w:spacing w:val="-4"/>
                <w:sz w:val="20"/>
                <w:szCs w:val="20"/>
              </w:rPr>
              <w:t xml:space="preserve"> </w:t>
            </w:r>
            <w:r>
              <w:rPr>
                <w:rFonts w:ascii="Arial" w:hAnsi="Arial" w:cs="Arial"/>
                <w:b/>
                <w:bCs/>
                <w:sz w:val="20"/>
                <w:szCs w:val="20"/>
              </w:rPr>
              <w:t>sta</w:t>
            </w:r>
            <w:r>
              <w:rPr>
                <w:rFonts w:ascii="Arial" w:hAnsi="Arial" w:cs="Arial"/>
                <w:b/>
                <w:bCs/>
                <w:spacing w:val="1"/>
                <w:sz w:val="20"/>
                <w:szCs w:val="20"/>
              </w:rPr>
              <w:t>ff</w:t>
            </w:r>
            <w:r>
              <w:rPr>
                <w:rFonts w:ascii="Arial" w:hAnsi="Arial" w:cs="Arial"/>
                <w:b/>
                <w:bCs/>
                <w:sz w:val="20"/>
                <w:szCs w:val="20"/>
              </w:rPr>
              <w:t>,</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o</w:t>
            </w:r>
            <w:r>
              <w:rPr>
                <w:rFonts w:ascii="Arial" w:hAnsi="Arial" w:cs="Arial"/>
                <w:b/>
                <w:bCs/>
                <w:sz w:val="20"/>
                <w:szCs w:val="20"/>
              </w:rPr>
              <w:t>li</w:t>
            </w:r>
            <w:r>
              <w:rPr>
                <w:rFonts w:ascii="Arial" w:hAnsi="Arial" w:cs="Arial"/>
                <w:b/>
                <w:bCs/>
                <w:spacing w:val="-1"/>
                <w:sz w:val="20"/>
                <w:szCs w:val="20"/>
              </w:rPr>
              <w:t>c</w:t>
            </w:r>
            <w:r>
              <w:rPr>
                <w:rFonts w:ascii="Arial" w:hAnsi="Arial" w:cs="Arial"/>
                <w:b/>
                <w:bCs/>
                <w:spacing w:val="3"/>
                <w:sz w:val="20"/>
                <w:szCs w:val="20"/>
              </w:rPr>
              <w:t>e</w:t>
            </w:r>
            <w:r>
              <w:rPr>
                <w:rFonts w:ascii="Arial" w:hAnsi="Arial" w:cs="Arial"/>
                <w:b/>
                <w:bCs/>
                <w:sz w:val="20"/>
                <w:szCs w:val="20"/>
              </w:rPr>
              <w:t>, o</w:t>
            </w:r>
            <w:r>
              <w:rPr>
                <w:rFonts w:ascii="Arial" w:hAnsi="Arial" w:cs="Arial"/>
                <w:b/>
                <w:bCs/>
                <w:spacing w:val="1"/>
                <w:sz w:val="20"/>
                <w:szCs w:val="20"/>
              </w:rPr>
              <w:t>t</w:t>
            </w:r>
            <w:r>
              <w:rPr>
                <w:rFonts w:ascii="Arial" w:hAnsi="Arial" w:cs="Arial"/>
                <w:b/>
                <w:bCs/>
                <w:sz w:val="20"/>
                <w:szCs w:val="20"/>
              </w:rPr>
              <w:t>her</w:t>
            </w:r>
            <w:r>
              <w:rPr>
                <w:rFonts w:ascii="Arial" w:hAnsi="Arial" w:cs="Arial"/>
                <w:b/>
                <w:bCs/>
                <w:spacing w:val="-6"/>
                <w:sz w:val="20"/>
                <w:szCs w:val="20"/>
              </w:rPr>
              <w:t xml:space="preserve"> </w:t>
            </w:r>
            <w:r>
              <w:rPr>
                <w:rFonts w:ascii="Arial" w:hAnsi="Arial" w:cs="Arial"/>
                <w:b/>
                <w:bCs/>
                <w:sz w:val="20"/>
                <w:szCs w:val="20"/>
              </w:rPr>
              <w:t>agen</w:t>
            </w:r>
            <w:r>
              <w:rPr>
                <w:rFonts w:ascii="Arial" w:hAnsi="Arial" w:cs="Arial"/>
                <w:b/>
                <w:bCs/>
                <w:spacing w:val="2"/>
                <w:sz w:val="20"/>
                <w:szCs w:val="20"/>
              </w:rPr>
              <w:t>c</w:t>
            </w:r>
            <w:r>
              <w:rPr>
                <w:rFonts w:ascii="Arial" w:hAnsi="Arial" w:cs="Arial"/>
                <w:b/>
                <w:bCs/>
                <w:sz w:val="20"/>
                <w:szCs w:val="20"/>
              </w:rPr>
              <w:t>ie</w:t>
            </w:r>
            <w:r>
              <w:rPr>
                <w:rFonts w:ascii="Arial" w:hAnsi="Arial" w:cs="Arial"/>
                <w:b/>
                <w:bCs/>
                <w:spacing w:val="-1"/>
                <w:sz w:val="20"/>
                <w:szCs w:val="20"/>
              </w:rPr>
              <w:t>s</w:t>
            </w:r>
            <w:r>
              <w:rPr>
                <w:rFonts w:ascii="Arial" w:hAnsi="Arial" w:cs="Arial"/>
                <w:b/>
                <w:bCs/>
                <w:spacing w:val="1"/>
                <w:sz w:val="20"/>
                <w:szCs w:val="20"/>
              </w:rPr>
              <w:t>)</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P</w:t>
            </w:r>
            <w:r>
              <w:rPr>
                <w:rFonts w:ascii="Arial" w:hAnsi="Arial" w:cs="Arial"/>
                <w:b/>
                <w:bCs/>
                <w:sz w:val="20"/>
                <w:szCs w:val="20"/>
              </w:rPr>
              <w:t>le</w:t>
            </w:r>
            <w:r>
              <w:rPr>
                <w:rFonts w:ascii="Arial" w:hAnsi="Arial" w:cs="Arial"/>
                <w:b/>
                <w:bCs/>
                <w:spacing w:val="1"/>
                <w:sz w:val="20"/>
                <w:szCs w:val="20"/>
              </w:rPr>
              <w:t>a</w:t>
            </w:r>
            <w:r>
              <w:rPr>
                <w:rFonts w:ascii="Arial" w:hAnsi="Arial" w:cs="Arial"/>
                <w:b/>
                <w:bCs/>
                <w:sz w:val="20"/>
                <w:szCs w:val="20"/>
              </w:rPr>
              <w:t>se</w:t>
            </w:r>
            <w:r>
              <w:rPr>
                <w:rFonts w:ascii="Arial" w:hAnsi="Arial" w:cs="Arial"/>
                <w:b/>
                <w:bCs/>
                <w:spacing w:val="-5"/>
                <w:sz w:val="20"/>
                <w:szCs w:val="20"/>
              </w:rPr>
              <w:t xml:space="preserve"> </w:t>
            </w:r>
            <w:r>
              <w:rPr>
                <w:rFonts w:ascii="Arial" w:hAnsi="Arial" w:cs="Arial"/>
                <w:b/>
                <w:bCs/>
                <w:sz w:val="20"/>
                <w:szCs w:val="20"/>
              </w:rPr>
              <w:t>p</w:t>
            </w:r>
            <w:r>
              <w:rPr>
                <w:rFonts w:ascii="Arial" w:hAnsi="Arial" w:cs="Arial"/>
                <w:b/>
                <w:bCs/>
                <w:spacing w:val="-1"/>
                <w:sz w:val="20"/>
                <w:szCs w:val="20"/>
              </w:rPr>
              <w:t>r</w:t>
            </w:r>
            <w:r>
              <w:rPr>
                <w:rFonts w:ascii="Arial" w:hAnsi="Arial" w:cs="Arial"/>
                <w:b/>
                <w:bCs/>
                <w:sz w:val="20"/>
                <w:szCs w:val="20"/>
              </w:rPr>
              <w:t>o</w:t>
            </w:r>
            <w:r>
              <w:rPr>
                <w:rFonts w:ascii="Arial" w:hAnsi="Arial" w:cs="Arial"/>
                <w:b/>
                <w:bCs/>
                <w:spacing w:val="2"/>
                <w:sz w:val="20"/>
                <w:szCs w:val="20"/>
              </w:rPr>
              <w:t>v</w:t>
            </w:r>
            <w:r>
              <w:rPr>
                <w:rFonts w:ascii="Arial" w:hAnsi="Arial" w:cs="Arial"/>
                <w:b/>
                <w:bCs/>
                <w:sz w:val="20"/>
                <w:szCs w:val="20"/>
              </w:rPr>
              <w:t>ide</w:t>
            </w:r>
            <w:r>
              <w:rPr>
                <w:rFonts w:ascii="Arial" w:hAnsi="Arial" w:cs="Arial"/>
                <w:b/>
                <w:bCs/>
                <w:spacing w:val="-7"/>
                <w:sz w:val="20"/>
                <w:szCs w:val="20"/>
              </w:rPr>
              <w:t xml:space="preserve"> </w:t>
            </w:r>
            <w:r>
              <w:rPr>
                <w:rFonts w:ascii="Arial" w:hAnsi="Arial" w:cs="Arial"/>
                <w:b/>
                <w:bCs/>
                <w:spacing w:val="1"/>
                <w:sz w:val="20"/>
                <w:szCs w:val="20"/>
              </w:rPr>
              <w:t>f</w:t>
            </w:r>
            <w:r>
              <w:rPr>
                <w:rFonts w:ascii="Arial" w:hAnsi="Arial" w:cs="Arial"/>
                <w:b/>
                <w:bCs/>
                <w:sz w:val="20"/>
                <w:szCs w:val="20"/>
              </w:rPr>
              <w:t>ull</w:t>
            </w:r>
            <w:r>
              <w:rPr>
                <w:rFonts w:ascii="Arial" w:hAnsi="Arial" w:cs="Arial"/>
                <w:b/>
                <w:bCs/>
                <w:spacing w:val="-3"/>
                <w:sz w:val="20"/>
                <w:szCs w:val="20"/>
              </w:rPr>
              <w:t xml:space="preserve"> </w:t>
            </w:r>
            <w:r>
              <w:rPr>
                <w:rFonts w:ascii="Arial" w:hAnsi="Arial" w:cs="Arial"/>
                <w:b/>
                <w:bCs/>
                <w:sz w:val="20"/>
                <w:szCs w:val="20"/>
              </w:rPr>
              <w:t>detai</w:t>
            </w:r>
            <w:r>
              <w:rPr>
                <w:rFonts w:ascii="Arial" w:hAnsi="Arial" w:cs="Arial"/>
                <w:b/>
                <w:bCs/>
                <w:spacing w:val="-1"/>
                <w:sz w:val="20"/>
                <w:szCs w:val="20"/>
              </w:rPr>
              <w:t>l</w:t>
            </w:r>
            <w:r>
              <w:rPr>
                <w:rFonts w:ascii="Arial" w:hAnsi="Arial" w:cs="Arial"/>
                <w:b/>
                <w:bCs/>
                <w:sz w:val="20"/>
                <w:szCs w:val="20"/>
              </w:rPr>
              <w:t>s.</w:t>
            </w:r>
          </w:p>
        </w:tc>
      </w:tr>
      <w:tr w:rsidR="00B918B2" w:rsidTr="00B918B2">
        <w:trPr>
          <w:trHeight w:hRule="exact" w:val="1030"/>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H</w:t>
            </w:r>
            <w:r>
              <w:rPr>
                <w:rFonts w:ascii="Arial" w:hAnsi="Arial" w:cs="Arial"/>
                <w:b/>
                <w:bCs/>
                <w:spacing w:val="1"/>
                <w:sz w:val="20"/>
                <w:szCs w:val="20"/>
              </w:rPr>
              <w:t>o</w:t>
            </w:r>
            <w:r>
              <w:rPr>
                <w:rFonts w:ascii="Arial" w:hAnsi="Arial" w:cs="Arial"/>
                <w:b/>
                <w:bCs/>
                <w:sz w:val="20"/>
                <w:szCs w:val="20"/>
              </w:rPr>
              <w:t>w</w:t>
            </w:r>
            <w:r>
              <w:rPr>
                <w:rFonts w:ascii="Arial" w:hAnsi="Arial" w:cs="Arial"/>
                <w:b/>
                <w:bCs/>
                <w:spacing w:val="-1"/>
                <w:sz w:val="20"/>
                <w:szCs w:val="20"/>
              </w:rPr>
              <w:t xml:space="preserve"> </w:t>
            </w:r>
            <w:r>
              <w:rPr>
                <w:rFonts w:ascii="Arial" w:hAnsi="Arial" w:cs="Arial"/>
                <w:b/>
                <w:bCs/>
                <w:sz w:val="20"/>
                <w:szCs w:val="20"/>
              </w:rPr>
              <w:t>d</w:t>
            </w:r>
            <w:r>
              <w:rPr>
                <w:rFonts w:ascii="Arial" w:hAnsi="Arial" w:cs="Arial"/>
                <w:b/>
                <w:bCs/>
                <w:spacing w:val="1"/>
                <w:sz w:val="20"/>
                <w:szCs w:val="20"/>
              </w:rPr>
              <w:t>o</w:t>
            </w:r>
            <w:r>
              <w:rPr>
                <w:rFonts w:ascii="Arial" w:hAnsi="Arial" w:cs="Arial"/>
                <w:b/>
                <w:bCs/>
                <w:sz w:val="20"/>
                <w:szCs w:val="20"/>
              </w:rPr>
              <w:t>es</w:t>
            </w:r>
            <w:r>
              <w:rPr>
                <w:rFonts w:ascii="Arial" w:hAnsi="Arial" w:cs="Arial"/>
                <w:b/>
                <w:bCs/>
                <w:spacing w:val="-6"/>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5"/>
                <w:sz w:val="20"/>
                <w:szCs w:val="20"/>
              </w:rPr>
              <w:t xml:space="preserve"> </w:t>
            </w:r>
            <w:r>
              <w:rPr>
                <w:rFonts w:ascii="Arial" w:hAnsi="Arial" w:cs="Arial"/>
                <w:b/>
                <w:bCs/>
                <w:sz w:val="20"/>
                <w:szCs w:val="20"/>
              </w:rPr>
              <w:t>feel</w:t>
            </w:r>
            <w:r>
              <w:rPr>
                <w:rFonts w:ascii="Arial" w:hAnsi="Arial" w:cs="Arial"/>
                <w:b/>
                <w:bCs/>
                <w:spacing w:val="-4"/>
                <w:sz w:val="20"/>
                <w:szCs w:val="20"/>
              </w:rPr>
              <w:t xml:space="preserve"> </w:t>
            </w:r>
            <w:r>
              <w:rPr>
                <w:rFonts w:ascii="Arial" w:hAnsi="Arial" w:cs="Arial"/>
                <w:b/>
                <w:bCs/>
                <w:spacing w:val="3"/>
                <w:sz w:val="20"/>
                <w:szCs w:val="20"/>
              </w:rPr>
              <w:t>n</w:t>
            </w:r>
            <w:r>
              <w:rPr>
                <w:rFonts w:ascii="Arial" w:hAnsi="Arial" w:cs="Arial"/>
                <w:b/>
                <w:bCs/>
                <w:sz w:val="20"/>
                <w:szCs w:val="20"/>
              </w:rPr>
              <w:t>ow</w:t>
            </w:r>
            <w:r>
              <w:rPr>
                <w:rFonts w:ascii="Arial" w:hAnsi="Arial" w:cs="Arial"/>
                <w:b/>
                <w:bCs/>
                <w:spacing w:val="-1"/>
                <w:sz w:val="20"/>
                <w:szCs w:val="20"/>
              </w:rPr>
              <w:t xml:space="preserve"> </w:t>
            </w:r>
            <w:r>
              <w:rPr>
                <w:rFonts w:ascii="Arial" w:hAnsi="Arial" w:cs="Arial"/>
                <w:b/>
                <w:bCs/>
                <w:sz w:val="20"/>
                <w:szCs w:val="20"/>
              </w:rPr>
              <w:t>that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z w:val="20"/>
                <w:szCs w:val="20"/>
              </w:rPr>
              <w:t>b</w:t>
            </w:r>
            <w:r>
              <w:rPr>
                <w:rFonts w:ascii="Arial" w:hAnsi="Arial" w:cs="Arial"/>
                <w:b/>
                <w:bCs/>
                <w:spacing w:val="1"/>
                <w:sz w:val="20"/>
                <w:szCs w:val="20"/>
              </w:rPr>
              <w:t>u</w:t>
            </w:r>
            <w:r>
              <w:rPr>
                <w:rFonts w:ascii="Arial" w:hAnsi="Arial" w:cs="Arial"/>
                <w:b/>
                <w:bCs/>
                <w:sz w:val="20"/>
                <w:szCs w:val="20"/>
              </w:rPr>
              <w:t>ll</w:t>
            </w:r>
            <w:r>
              <w:rPr>
                <w:rFonts w:ascii="Arial" w:hAnsi="Arial" w:cs="Arial"/>
                <w:b/>
                <w:bCs/>
                <w:spacing w:val="-1"/>
                <w:sz w:val="20"/>
                <w:szCs w:val="20"/>
              </w:rPr>
              <w:t>y</w:t>
            </w:r>
            <w:r>
              <w:rPr>
                <w:rFonts w:ascii="Arial" w:hAnsi="Arial" w:cs="Arial"/>
                <w:b/>
                <w:bCs/>
                <w:sz w:val="20"/>
                <w:szCs w:val="20"/>
              </w:rPr>
              <w:t>ing</w:t>
            </w:r>
            <w:r>
              <w:rPr>
                <w:rFonts w:ascii="Arial" w:hAnsi="Arial" w:cs="Arial"/>
                <w:b/>
                <w:bCs/>
                <w:spacing w:val="-7"/>
                <w:sz w:val="20"/>
                <w:szCs w:val="20"/>
              </w:rPr>
              <w:t xml:space="preserve"> </w:t>
            </w:r>
            <w:r>
              <w:rPr>
                <w:rFonts w:ascii="Arial" w:hAnsi="Arial" w:cs="Arial"/>
                <w:b/>
                <w:bCs/>
                <w:sz w:val="20"/>
                <w:szCs w:val="20"/>
              </w:rPr>
              <w:t>has</w:t>
            </w:r>
            <w:r>
              <w:rPr>
                <w:rFonts w:ascii="Arial" w:hAnsi="Arial" w:cs="Arial"/>
                <w:b/>
                <w:bCs/>
                <w:spacing w:val="-3"/>
                <w:sz w:val="20"/>
                <w:szCs w:val="20"/>
              </w:rPr>
              <w:t xml:space="preserve"> </w:t>
            </w:r>
            <w:r>
              <w:rPr>
                <w:rFonts w:ascii="Arial" w:hAnsi="Arial" w:cs="Arial"/>
                <w:b/>
                <w:bCs/>
                <w:spacing w:val="3"/>
                <w:sz w:val="20"/>
                <w:szCs w:val="20"/>
              </w:rPr>
              <w:t>b</w:t>
            </w:r>
            <w:r>
              <w:rPr>
                <w:rFonts w:ascii="Arial" w:hAnsi="Arial" w:cs="Arial"/>
                <w:b/>
                <w:bCs/>
                <w:sz w:val="20"/>
                <w:szCs w:val="20"/>
              </w:rPr>
              <w:t>e</w:t>
            </w:r>
            <w:r>
              <w:rPr>
                <w:rFonts w:ascii="Arial" w:hAnsi="Arial" w:cs="Arial"/>
                <w:b/>
                <w:bCs/>
                <w:spacing w:val="-1"/>
                <w:sz w:val="20"/>
                <w:szCs w:val="20"/>
              </w:rPr>
              <w:t>e</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1"/>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ed?</w:t>
            </w:r>
          </w:p>
        </w:tc>
      </w:tr>
      <w:tr w:rsidR="00B918B2" w:rsidTr="00B918B2">
        <w:trPr>
          <w:trHeight w:hRule="exact" w:val="1163"/>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569"/>
        </w:trPr>
        <w:tc>
          <w:tcPr>
            <w:tcW w:w="9668" w:type="dxa"/>
            <w:gridSpan w:val="2"/>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910"/>
              <w:rPr>
                <w:rFonts w:ascii="Times New Roman" w:hAnsi="Times New Roman"/>
              </w:rPr>
            </w:pPr>
            <w:r>
              <w:rPr>
                <w:rFonts w:ascii="Arial" w:hAnsi="Arial" w:cs="Arial"/>
                <w:b/>
                <w:bCs/>
                <w:sz w:val="20"/>
                <w:szCs w:val="20"/>
              </w:rPr>
              <w:lastRenderedPageBreak/>
              <w:t>Detai</w:t>
            </w:r>
            <w:r>
              <w:rPr>
                <w:rFonts w:ascii="Arial" w:hAnsi="Arial" w:cs="Arial"/>
                <w:b/>
                <w:bCs/>
                <w:spacing w:val="-1"/>
                <w:sz w:val="20"/>
                <w:szCs w:val="20"/>
              </w:rPr>
              <w:t>l</w:t>
            </w:r>
            <w:r>
              <w:rPr>
                <w:rFonts w:ascii="Arial" w:hAnsi="Arial" w:cs="Arial"/>
                <w:b/>
                <w:bCs/>
                <w:sz w:val="20"/>
                <w:szCs w:val="20"/>
              </w:rPr>
              <w:t>s</w:t>
            </w:r>
            <w:r>
              <w:rPr>
                <w:rFonts w:ascii="Arial" w:hAnsi="Arial" w:cs="Arial"/>
                <w:b/>
                <w:bCs/>
                <w:spacing w:val="-7"/>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1"/>
                <w:sz w:val="20"/>
                <w:szCs w:val="20"/>
              </w:rPr>
              <w:t>c</w:t>
            </w:r>
            <w:r>
              <w:rPr>
                <w:rFonts w:ascii="Arial" w:hAnsi="Arial" w:cs="Arial"/>
                <w:b/>
                <w:bCs/>
                <w:spacing w:val="1"/>
                <w:sz w:val="20"/>
                <w:szCs w:val="20"/>
              </w:rPr>
              <w:t>t</w:t>
            </w:r>
            <w:r>
              <w:rPr>
                <w:rFonts w:ascii="Arial" w:hAnsi="Arial" w:cs="Arial"/>
                <w:b/>
                <w:bCs/>
                <w:sz w:val="20"/>
                <w:szCs w:val="20"/>
              </w:rPr>
              <w:t>ion</w:t>
            </w:r>
            <w:r>
              <w:rPr>
                <w:rFonts w:ascii="Arial" w:hAnsi="Arial" w:cs="Arial"/>
                <w:b/>
                <w:bCs/>
                <w:spacing w:val="-5"/>
                <w:sz w:val="20"/>
                <w:szCs w:val="20"/>
              </w:rPr>
              <w:t xml:space="preserve"> </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3"/>
                <w:sz w:val="20"/>
                <w:szCs w:val="20"/>
              </w:rPr>
              <w:t xml:space="preserve"> </w:t>
            </w:r>
            <w:r>
              <w:rPr>
                <w:rFonts w:ascii="Arial" w:hAnsi="Arial" w:cs="Arial"/>
                <w:b/>
                <w:bCs/>
                <w:spacing w:val="1"/>
                <w:sz w:val="20"/>
                <w:szCs w:val="20"/>
              </w:rPr>
              <w:t>s</w:t>
            </w:r>
            <w:r>
              <w:rPr>
                <w:rFonts w:ascii="Arial" w:hAnsi="Arial" w:cs="Arial"/>
                <w:b/>
                <w:bCs/>
                <w:sz w:val="20"/>
                <w:szCs w:val="20"/>
              </w:rPr>
              <w:t>ch</w:t>
            </w:r>
            <w:r>
              <w:rPr>
                <w:rFonts w:ascii="Arial" w:hAnsi="Arial" w:cs="Arial"/>
                <w:b/>
                <w:bCs/>
                <w:spacing w:val="3"/>
                <w:sz w:val="20"/>
                <w:szCs w:val="20"/>
              </w:rPr>
              <w:t>o</w:t>
            </w:r>
            <w:r>
              <w:rPr>
                <w:rFonts w:ascii="Arial" w:hAnsi="Arial" w:cs="Arial"/>
                <w:b/>
                <w:bCs/>
                <w:sz w:val="20"/>
                <w:szCs w:val="20"/>
              </w:rPr>
              <w:t>ol</w:t>
            </w:r>
            <w:r>
              <w:rPr>
                <w:rFonts w:ascii="Arial" w:hAnsi="Arial" w:cs="Arial"/>
                <w:b/>
                <w:bCs/>
                <w:spacing w:val="-6"/>
                <w:sz w:val="20"/>
                <w:szCs w:val="20"/>
              </w:rPr>
              <w:t xml:space="preserve"> </w:t>
            </w:r>
            <w:r>
              <w:rPr>
                <w:rFonts w:ascii="Arial" w:hAnsi="Arial" w:cs="Arial"/>
                <w:b/>
                <w:bCs/>
                <w:sz w:val="20"/>
                <w:szCs w:val="20"/>
              </w:rPr>
              <w:t>has</w:t>
            </w:r>
            <w:r>
              <w:rPr>
                <w:rFonts w:ascii="Arial" w:hAnsi="Arial" w:cs="Arial"/>
                <w:b/>
                <w:bCs/>
                <w:spacing w:val="-3"/>
                <w:sz w:val="20"/>
                <w:szCs w:val="20"/>
              </w:rPr>
              <w:t xml:space="preserve"> </w:t>
            </w:r>
            <w:r>
              <w:rPr>
                <w:rFonts w:ascii="Arial" w:hAnsi="Arial" w:cs="Arial"/>
                <w:b/>
                <w:bCs/>
                <w:sz w:val="20"/>
                <w:szCs w:val="20"/>
              </w:rPr>
              <w:t>ta</w:t>
            </w:r>
            <w:r>
              <w:rPr>
                <w:rFonts w:ascii="Arial" w:hAnsi="Arial" w:cs="Arial"/>
                <w:b/>
                <w:bCs/>
                <w:spacing w:val="2"/>
                <w:sz w:val="20"/>
                <w:szCs w:val="20"/>
              </w:rPr>
              <w:t>ke</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w</w:t>
            </w:r>
            <w:r>
              <w:rPr>
                <w:rFonts w:ascii="Arial" w:hAnsi="Arial" w:cs="Arial"/>
                <w:b/>
                <w:bCs/>
                <w:sz w:val="20"/>
                <w:szCs w:val="20"/>
              </w:rPr>
              <w:t>ith</w:t>
            </w:r>
            <w:r>
              <w:rPr>
                <w:rFonts w:ascii="Arial" w:hAnsi="Arial" w:cs="Arial"/>
                <w:b/>
                <w:bCs/>
                <w:spacing w:val="-4"/>
                <w:sz w:val="20"/>
                <w:szCs w:val="20"/>
              </w:rPr>
              <w:t xml:space="preserve"> </w:t>
            </w:r>
            <w:r>
              <w:rPr>
                <w:rFonts w:ascii="Arial" w:hAnsi="Arial" w:cs="Arial"/>
                <w:b/>
                <w:bCs/>
                <w:sz w:val="20"/>
                <w:szCs w:val="20"/>
              </w:rPr>
              <w:t>da</w:t>
            </w:r>
            <w:r>
              <w:rPr>
                <w:rFonts w:ascii="Arial" w:hAnsi="Arial" w:cs="Arial"/>
                <w:b/>
                <w:bCs/>
                <w:spacing w:val="1"/>
                <w:sz w:val="20"/>
                <w:szCs w:val="20"/>
              </w:rPr>
              <w:t>t</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w:t>
            </w:r>
            <w:r>
              <w:rPr>
                <w:rFonts w:ascii="Arial" w:hAnsi="Arial" w:cs="Arial"/>
                <w:b/>
                <w:bCs/>
                <w:spacing w:val="-6"/>
                <w:sz w:val="20"/>
                <w:szCs w:val="20"/>
              </w:rPr>
              <w:t xml:space="preserve"> </w:t>
            </w:r>
            <w:r>
              <w:rPr>
                <w:rFonts w:ascii="Arial" w:hAnsi="Arial" w:cs="Arial"/>
                <w:b/>
                <w:bCs/>
                <w:spacing w:val="2"/>
                <w:sz w:val="20"/>
                <w:szCs w:val="20"/>
              </w:rPr>
              <w:t>i</w:t>
            </w:r>
            <w:r>
              <w:rPr>
                <w:rFonts w:ascii="Arial" w:hAnsi="Arial" w:cs="Arial"/>
                <w:b/>
                <w:bCs/>
                <w:sz w:val="20"/>
                <w:szCs w:val="20"/>
              </w:rPr>
              <w:t>nclu</w:t>
            </w:r>
            <w:r>
              <w:rPr>
                <w:rFonts w:ascii="Arial" w:hAnsi="Arial" w:cs="Arial"/>
                <w:b/>
                <w:bCs/>
                <w:spacing w:val="1"/>
                <w:sz w:val="20"/>
                <w:szCs w:val="20"/>
              </w:rPr>
              <w:t>d</w:t>
            </w:r>
            <w:r>
              <w:rPr>
                <w:rFonts w:ascii="Arial" w:hAnsi="Arial" w:cs="Arial"/>
                <w:b/>
                <w:bCs/>
                <w:sz w:val="20"/>
                <w:szCs w:val="20"/>
              </w:rPr>
              <w:t>ing</w:t>
            </w:r>
            <w:r>
              <w:rPr>
                <w:rFonts w:ascii="Arial" w:hAnsi="Arial" w:cs="Arial"/>
                <w:b/>
                <w:bCs/>
                <w:spacing w:val="-8"/>
                <w:sz w:val="20"/>
                <w:szCs w:val="20"/>
              </w:rPr>
              <w:t xml:space="preserve"> </w:t>
            </w:r>
            <w:r>
              <w:rPr>
                <w:rFonts w:ascii="Arial" w:hAnsi="Arial" w:cs="Arial"/>
                <w:b/>
                <w:bCs/>
                <w:sz w:val="20"/>
                <w:szCs w:val="20"/>
              </w:rPr>
              <w:t>im</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c</w:t>
            </w:r>
            <w:r>
              <w:rPr>
                <w:rFonts w:ascii="Arial" w:hAnsi="Arial" w:cs="Arial"/>
                <w:b/>
                <w:bCs/>
                <w:spacing w:val="1"/>
                <w:sz w:val="20"/>
                <w:szCs w:val="20"/>
              </w:rPr>
              <w:t>t</w:t>
            </w:r>
            <w:r>
              <w:rPr>
                <w:rFonts w:ascii="Arial" w:hAnsi="Arial" w:cs="Arial"/>
                <w:b/>
                <w:bCs/>
                <w:sz w:val="20"/>
                <w:szCs w:val="20"/>
              </w:rPr>
              <w:t>/su</w:t>
            </w:r>
            <w:r>
              <w:rPr>
                <w:rFonts w:ascii="Arial" w:hAnsi="Arial" w:cs="Arial"/>
                <w:b/>
                <w:bCs/>
                <w:spacing w:val="1"/>
                <w:sz w:val="20"/>
                <w:szCs w:val="20"/>
              </w:rPr>
              <w:t>p</w:t>
            </w:r>
            <w:r>
              <w:rPr>
                <w:rFonts w:ascii="Arial" w:hAnsi="Arial" w:cs="Arial"/>
                <w:b/>
                <w:bCs/>
                <w:sz w:val="20"/>
                <w:szCs w:val="20"/>
              </w:rPr>
              <w:t>p</w:t>
            </w:r>
            <w:r>
              <w:rPr>
                <w:rFonts w:ascii="Arial" w:hAnsi="Arial" w:cs="Arial"/>
                <w:b/>
                <w:bCs/>
                <w:spacing w:val="3"/>
                <w:sz w:val="20"/>
                <w:szCs w:val="20"/>
              </w:rPr>
              <w:t>o</w:t>
            </w:r>
            <w:r>
              <w:rPr>
                <w:rFonts w:ascii="Arial" w:hAnsi="Arial" w:cs="Arial"/>
                <w:b/>
                <w:bCs/>
                <w:spacing w:val="-1"/>
                <w:sz w:val="20"/>
                <w:szCs w:val="20"/>
              </w:rPr>
              <w:t>r</w:t>
            </w:r>
            <w:r>
              <w:rPr>
                <w:rFonts w:ascii="Arial" w:hAnsi="Arial" w:cs="Arial"/>
                <w:b/>
                <w:bCs/>
                <w:sz w:val="20"/>
                <w:szCs w:val="20"/>
              </w:rPr>
              <w:t>t</w:t>
            </w:r>
            <w:r>
              <w:rPr>
                <w:rFonts w:ascii="Arial" w:hAnsi="Arial" w:cs="Arial"/>
                <w:b/>
                <w:bCs/>
                <w:spacing w:val="-14"/>
                <w:sz w:val="20"/>
                <w:szCs w:val="20"/>
              </w:rPr>
              <w:t xml:space="preserve"> </w:t>
            </w:r>
            <w:r>
              <w:rPr>
                <w:rFonts w:ascii="Arial" w:hAnsi="Arial" w:cs="Arial"/>
                <w:b/>
                <w:bCs/>
                <w:sz w:val="20"/>
                <w:szCs w:val="20"/>
              </w:rPr>
              <w:t>to</w:t>
            </w:r>
            <w:r>
              <w:rPr>
                <w:rFonts w:ascii="Arial" w:hAnsi="Arial" w:cs="Arial"/>
                <w:b/>
                <w:bCs/>
                <w:spacing w:val="-2"/>
                <w:sz w:val="20"/>
                <w:szCs w:val="20"/>
              </w:rPr>
              <w:t xml:space="preserve"> </w:t>
            </w:r>
            <w:r>
              <w:rPr>
                <w:rFonts w:ascii="Arial" w:hAnsi="Arial" w:cs="Arial"/>
                <w:b/>
                <w:bCs/>
                <w:sz w:val="20"/>
                <w:szCs w:val="20"/>
              </w:rPr>
              <w:t>p</w:t>
            </w:r>
            <w:r>
              <w:rPr>
                <w:rFonts w:ascii="Arial" w:hAnsi="Arial" w:cs="Arial"/>
                <w:b/>
                <w:bCs/>
                <w:spacing w:val="1"/>
                <w:sz w:val="20"/>
                <w:szCs w:val="20"/>
              </w:rPr>
              <w:t>u</w:t>
            </w:r>
            <w:r>
              <w:rPr>
                <w:rFonts w:ascii="Arial" w:hAnsi="Arial" w:cs="Arial"/>
                <w:b/>
                <w:bCs/>
                <w:sz w:val="20"/>
                <w:szCs w:val="20"/>
              </w:rPr>
              <w:t>pil/</w:t>
            </w:r>
            <w:r>
              <w:rPr>
                <w:rFonts w:ascii="Arial" w:hAnsi="Arial" w:cs="Arial"/>
                <w:b/>
                <w:bCs/>
                <w:spacing w:val="-1"/>
                <w:sz w:val="20"/>
                <w:szCs w:val="20"/>
              </w:rPr>
              <w:t>r</w:t>
            </w:r>
            <w:r>
              <w:rPr>
                <w:rFonts w:ascii="Arial" w:hAnsi="Arial" w:cs="Arial"/>
                <w:b/>
                <w:bCs/>
                <w:sz w:val="20"/>
                <w:szCs w:val="20"/>
              </w:rPr>
              <w:t>ep</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ing</w:t>
            </w:r>
            <w:r>
              <w:rPr>
                <w:rFonts w:ascii="Arial" w:hAnsi="Arial" w:cs="Arial"/>
                <w:b/>
                <w:bCs/>
                <w:spacing w:val="-13"/>
                <w:sz w:val="20"/>
                <w:szCs w:val="20"/>
              </w:rPr>
              <w:t xml:space="preserve"> </w:t>
            </w:r>
            <w:r>
              <w:rPr>
                <w:rFonts w:ascii="Arial" w:hAnsi="Arial" w:cs="Arial"/>
                <w:b/>
                <w:bCs/>
                <w:sz w:val="20"/>
                <w:szCs w:val="20"/>
              </w:rPr>
              <w:t>to o</w:t>
            </w:r>
            <w:r>
              <w:rPr>
                <w:rFonts w:ascii="Arial" w:hAnsi="Arial" w:cs="Arial"/>
                <w:b/>
                <w:bCs/>
                <w:spacing w:val="1"/>
                <w:sz w:val="20"/>
                <w:szCs w:val="20"/>
              </w:rPr>
              <w:t>t</w:t>
            </w:r>
            <w:r>
              <w:rPr>
                <w:rFonts w:ascii="Arial" w:hAnsi="Arial" w:cs="Arial"/>
                <w:b/>
                <w:bCs/>
                <w:sz w:val="20"/>
                <w:szCs w:val="20"/>
              </w:rPr>
              <w:t>he</w:t>
            </w:r>
            <w:r>
              <w:rPr>
                <w:rFonts w:ascii="Arial" w:hAnsi="Arial" w:cs="Arial"/>
                <w:b/>
                <w:bCs/>
                <w:spacing w:val="-1"/>
                <w:sz w:val="20"/>
                <w:szCs w:val="20"/>
              </w:rPr>
              <w:t>r</w:t>
            </w:r>
            <w:r>
              <w:rPr>
                <w:rFonts w:ascii="Arial" w:hAnsi="Arial" w:cs="Arial"/>
                <w:b/>
                <w:bCs/>
                <w:sz w:val="20"/>
                <w:szCs w:val="20"/>
              </w:rPr>
              <w:t>s/de</w:t>
            </w:r>
            <w:r>
              <w:rPr>
                <w:rFonts w:ascii="Arial" w:hAnsi="Arial" w:cs="Arial"/>
                <w:b/>
                <w:bCs/>
                <w:spacing w:val="2"/>
                <w:sz w:val="20"/>
                <w:szCs w:val="20"/>
              </w:rPr>
              <w:t>a</w:t>
            </w:r>
            <w:r>
              <w:rPr>
                <w:rFonts w:ascii="Arial" w:hAnsi="Arial" w:cs="Arial"/>
                <w:b/>
                <w:bCs/>
                <w:sz w:val="20"/>
                <w:szCs w:val="20"/>
              </w:rPr>
              <w:t>ling</w:t>
            </w:r>
            <w:r>
              <w:rPr>
                <w:rFonts w:ascii="Arial" w:hAnsi="Arial" w:cs="Arial"/>
                <w:b/>
                <w:bCs/>
                <w:spacing w:val="-13"/>
                <w:sz w:val="20"/>
                <w:szCs w:val="20"/>
              </w:rPr>
              <w:t xml:space="preserve"> </w:t>
            </w:r>
            <w:r>
              <w:rPr>
                <w:rFonts w:ascii="Arial" w:hAnsi="Arial" w:cs="Arial"/>
                <w:b/>
                <w:bCs/>
                <w:spacing w:val="3"/>
                <w:sz w:val="20"/>
                <w:szCs w:val="20"/>
              </w:rPr>
              <w:t>w</w:t>
            </w:r>
            <w:r>
              <w:rPr>
                <w:rFonts w:ascii="Arial" w:hAnsi="Arial" w:cs="Arial"/>
                <w:b/>
                <w:bCs/>
                <w:sz w:val="20"/>
                <w:szCs w:val="20"/>
              </w:rPr>
              <w:t>ith</w:t>
            </w:r>
            <w:r>
              <w:rPr>
                <w:rFonts w:ascii="Arial" w:hAnsi="Arial" w:cs="Arial"/>
                <w:b/>
                <w:bCs/>
                <w:spacing w:val="-4"/>
                <w:sz w:val="20"/>
                <w:szCs w:val="20"/>
              </w:rPr>
              <w:t xml:space="preserve"> </w:t>
            </w:r>
            <w:r>
              <w:rPr>
                <w:rFonts w:ascii="Arial" w:hAnsi="Arial" w:cs="Arial"/>
                <w:b/>
                <w:bCs/>
                <w:sz w:val="20"/>
                <w:szCs w:val="20"/>
              </w:rPr>
              <w:t>perpet</w:t>
            </w:r>
            <w:r>
              <w:rPr>
                <w:rFonts w:ascii="Arial" w:hAnsi="Arial" w:cs="Arial"/>
                <w:b/>
                <w:bCs/>
                <w:spacing w:val="-1"/>
                <w:sz w:val="20"/>
                <w:szCs w:val="20"/>
              </w:rPr>
              <w:t>r</w:t>
            </w:r>
            <w:r>
              <w:rPr>
                <w:rFonts w:ascii="Arial" w:hAnsi="Arial" w:cs="Arial"/>
                <w:b/>
                <w:bCs/>
                <w:sz w:val="20"/>
                <w:szCs w:val="20"/>
              </w:rPr>
              <w:t>at</w:t>
            </w:r>
            <w:r>
              <w:rPr>
                <w:rFonts w:ascii="Arial" w:hAnsi="Arial" w:cs="Arial"/>
                <w:b/>
                <w:bCs/>
                <w:spacing w:val="1"/>
                <w:sz w:val="20"/>
                <w:szCs w:val="20"/>
              </w:rPr>
              <w:t>o</w:t>
            </w:r>
            <w:r>
              <w:rPr>
                <w:rFonts w:ascii="Arial" w:hAnsi="Arial" w:cs="Arial"/>
                <w:b/>
                <w:bCs/>
                <w:sz w:val="20"/>
                <w:szCs w:val="20"/>
              </w:rPr>
              <w:t>r</w:t>
            </w:r>
          </w:p>
        </w:tc>
      </w:tr>
      <w:tr w:rsidR="00B918B2" w:rsidTr="00B918B2">
        <w:trPr>
          <w:trHeight w:hRule="exact" w:val="1982"/>
        </w:trPr>
        <w:tc>
          <w:tcPr>
            <w:tcW w:w="9668" w:type="dxa"/>
            <w:gridSpan w:val="2"/>
            <w:tcBorders>
              <w:top w:val="nil"/>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Name</w:t>
            </w:r>
            <w:r>
              <w:rPr>
                <w:rFonts w:ascii="Arial" w:hAnsi="Arial" w:cs="Arial"/>
                <w:b/>
                <w:bCs/>
                <w:spacing w:val="-5"/>
                <w:sz w:val="20"/>
                <w:szCs w:val="20"/>
              </w:rPr>
              <w:t xml:space="preserve"> </w:t>
            </w:r>
            <w:r>
              <w:rPr>
                <w:rFonts w:ascii="Arial" w:hAnsi="Arial" w:cs="Arial"/>
                <w:b/>
                <w:bCs/>
                <w:sz w:val="20"/>
                <w:szCs w:val="20"/>
              </w:rPr>
              <w:t>of</w:t>
            </w:r>
            <w:r>
              <w:rPr>
                <w:rFonts w:ascii="Arial" w:hAnsi="Arial" w:cs="Arial"/>
                <w:b/>
                <w:bCs/>
                <w:spacing w:val="1"/>
                <w:sz w:val="20"/>
                <w:szCs w:val="20"/>
              </w:rPr>
              <w:t xml:space="preserve"> </w:t>
            </w:r>
            <w:r>
              <w:rPr>
                <w:rFonts w:ascii="Arial" w:hAnsi="Arial" w:cs="Arial"/>
                <w:b/>
                <w:bCs/>
                <w:spacing w:val="-1"/>
                <w:sz w:val="20"/>
                <w:szCs w:val="20"/>
              </w:rPr>
              <w:t>P</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son</w:t>
            </w:r>
            <w:r>
              <w:rPr>
                <w:rFonts w:ascii="Arial" w:hAnsi="Arial" w:cs="Arial"/>
                <w:b/>
                <w:bCs/>
                <w:spacing w:val="-6"/>
                <w:sz w:val="20"/>
                <w:szCs w:val="20"/>
              </w:rPr>
              <w:t xml:space="preserve"> </w:t>
            </w:r>
            <w:r>
              <w:rPr>
                <w:rFonts w:ascii="Arial" w:hAnsi="Arial" w:cs="Arial"/>
                <w:b/>
                <w:bCs/>
                <w:sz w:val="20"/>
                <w:szCs w:val="20"/>
              </w:rPr>
              <w:t>complet</w:t>
            </w:r>
            <w:r>
              <w:rPr>
                <w:rFonts w:ascii="Arial" w:hAnsi="Arial" w:cs="Arial"/>
                <w:b/>
                <w:bCs/>
                <w:spacing w:val="2"/>
                <w:sz w:val="20"/>
                <w:szCs w:val="20"/>
              </w:rPr>
              <w:t>i</w:t>
            </w:r>
            <w:r>
              <w:rPr>
                <w:rFonts w:ascii="Arial" w:hAnsi="Arial" w:cs="Arial"/>
                <w:b/>
                <w:bCs/>
                <w:sz w:val="20"/>
                <w:szCs w:val="20"/>
              </w:rPr>
              <w:t>ng</w:t>
            </w:r>
            <w:r>
              <w:rPr>
                <w:rFonts w:ascii="Arial" w:hAnsi="Arial" w:cs="Arial"/>
                <w:b/>
                <w:bCs/>
                <w:spacing w:val="-11"/>
                <w:sz w:val="20"/>
                <w:szCs w:val="20"/>
              </w:rPr>
              <w:t xml:space="preserve"> </w:t>
            </w:r>
            <w:r>
              <w:rPr>
                <w:rFonts w:ascii="Arial" w:hAnsi="Arial" w:cs="Arial"/>
                <w:b/>
                <w:bCs/>
                <w:sz w:val="20"/>
                <w:szCs w:val="20"/>
              </w:rPr>
              <w:t>this</w:t>
            </w:r>
            <w:r>
              <w:rPr>
                <w:rFonts w:ascii="Arial" w:hAnsi="Arial" w:cs="Arial"/>
                <w:b/>
                <w:bCs/>
                <w:spacing w:val="-5"/>
                <w:sz w:val="20"/>
                <w:szCs w:val="20"/>
              </w:rPr>
              <w:t xml:space="preserve"> </w:t>
            </w:r>
            <w:r>
              <w:rPr>
                <w:rFonts w:ascii="Arial" w:hAnsi="Arial" w:cs="Arial"/>
                <w:b/>
                <w:bCs/>
                <w:spacing w:val="1"/>
                <w:sz w:val="20"/>
                <w:szCs w:val="20"/>
              </w:rPr>
              <w:t>f</w:t>
            </w:r>
            <w:r>
              <w:rPr>
                <w:rFonts w:ascii="Arial" w:hAnsi="Arial" w:cs="Arial"/>
                <w:b/>
                <w:bCs/>
                <w:sz w:val="20"/>
                <w:szCs w:val="20"/>
              </w:rPr>
              <w:t>o</w:t>
            </w:r>
            <w:r>
              <w:rPr>
                <w:rFonts w:ascii="Arial" w:hAnsi="Arial" w:cs="Arial"/>
                <w:b/>
                <w:bCs/>
                <w:spacing w:val="-1"/>
                <w:sz w:val="20"/>
                <w:szCs w:val="20"/>
              </w:rPr>
              <w:t>r</w:t>
            </w:r>
            <w:r>
              <w:rPr>
                <w:rFonts w:ascii="Arial" w:hAnsi="Arial" w:cs="Arial"/>
                <w:b/>
                <w:bCs/>
                <w:sz w:val="20"/>
                <w:szCs w:val="20"/>
              </w:rPr>
              <w:t>m</w:t>
            </w:r>
          </w:p>
        </w:tc>
        <w:tc>
          <w:tcPr>
            <w:tcW w:w="4599" w:type="dxa"/>
            <w:tcBorders>
              <w:top w:val="nil"/>
              <w:left w:val="single" w:sz="4" w:space="0" w:color="000000"/>
              <w:bottom w:val="single" w:sz="4" w:space="0" w:color="000000"/>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pacing w:val="-1"/>
                <w:sz w:val="20"/>
                <w:szCs w:val="20"/>
              </w:rPr>
              <w:t>P</w:t>
            </w:r>
            <w:r>
              <w:rPr>
                <w:rFonts w:ascii="Arial" w:hAnsi="Arial" w:cs="Arial"/>
                <w:b/>
                <w:bCs/>
                <w:sz w:val="20"/>
                <w:szCs w:val="20"/>
              </w:rPr>
              <w:t>ositi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8"/>
                <w:sz w:val="20"/>
                <w:szCs w:val="20"/>
              </w:rPr>
              <w:t xml:space="preserve"> </w:t>
            </w:r>
            <w:r>
              <w:rPr>
                <w:rFonts w:ascii="Arial" w:hAnsi="Arial" w:cs="Arial"/>
                <w:b/>
                <w:bCs/>
                <w:sz w:val="20"/>
                <w:szCs w:val="20"/>
              </w:rPr>
              <w:t>at</w:t>
            </w:r>
            <w:r>
              <w:rPr>
                <w:rFonts w:ascii="Arial" w:hAnsi="Arial" w:cs="Arial"/>
                <w:b/>
                <w:bCs/>
                <w:spacing w:val="-2"/>
                <w:sz w:val="20"/>
                <w:szCs w:val="20"/>
              </w:rPr>
              <w:t xml:space="preserve"> </w:t>
            </w:r>
            <w:r>
              <w:rPr>
                <w:rFonts w:ascii="Arial" w:hAnsi="Arial" w:cs="Arial"/>
                <w:b/>
                <w:bCs/>
                <w:spacing w:val="2"/>
                <w:sz w:val="20"/>
                <w:szCs w:val="20"/>
              </w:rPr>
              <w:t>s</w:t>
            </w:r>
            <w:r>
              <w:rPr>
                <w:rFonts w:ascii="Arial" w:hAnsi="Arial" w:cs="Arial"/>
                <w:b/>
                <w:bCs/>
                <w:sz w:val="20"/>
                <w:szCs w:val="20"/>
              </w:rPr>
              <w:t>ch</w:t>
            </w:r>
            <w:r>
              <w:rPr>
                <w:rFonts w:ascii="Arial" w:hAnsi="Arial" w:cs="Arial"/>
                <w:b/>
                <w:bCs/>
                <w:spacing w:val="1"/>
                <w:sz w:val="20"/>
                <w:szCs w:val="20"/>
              </w:rPr>
              <w:t>o</w:t>
            </w:r>
            <w:r>
              <w:rPr>
                <w:rFonts w:ascii="Arial" w:hAnsi="Arial" w:cs="Arial"/>
                <w:b/>
                <w:bCs/>
                <w:sz w:val="20"/>
                <w:szCs w:val="20"/>
              </w:rPr>
              <w:t>ol</w:t>
            </w:r>
          </w:p>
        </w:tc>
      </w:tr>
      <w:tr w:rsidR="00B918B2" w:rsidTr="00B918B2">
        <w:trPr>
          <w:trHeight w:hRule="exact" w:val="338"/>
        </w:trPr>
        <w:tc>
          <w:tcPr>
            <w:tcW w:w="506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tcBorders>
              <w:top w:val="single" w:sz="4" w:space="0" w:color="000000"/>
              <w:left w:val="single" w:sz="4" w:space="0" w:color="000000"/>
              <w:bottom w:val="nil"/>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r w:rsidR="00B918B2" w:rsidTr="00B918B2">
        <w:trPr>
          <w:trHeight w:hRule="exact" w:val="341"/>
        </w:trPr>
        <w:tc>
          <w:tcPr>
            <w:tcW w:w="5069" w:type="dxa"/>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Date</w:t>
            </w:r>
          </w:p>
        </w:tc>
        <w:tc>
          <w:tcPr>
            <w:tcW w:w="4599" w:type="dxa"/>
            <w:tcBorders>
              <w:top w:val="nil"/>
              <w:left w:val="single" w:sz="4" w:space="0" w:color="000000"/>
              <w:bottom w:val="nil"/>
              <w:right w:val="single" w:sz="4" w:space="0" w:color="000000"/>
            </w:tcBorders>
            <w:shd w:val="clear" w:color="auto" w:fill="CC99FF"/>
          </w:tcPr>
          <w:p w:rsidR="00B918B2" w:rsidRDefault="00B918B2" w:rsidP="00B918B2">
            <w:pPr>
              <w:widowControl w:val="0"/>
              <w:autoSpaceDE w:val="0"/>
              <w:autoSpaceDN w:val="0"/>
              <w:adjustRightInd w:val="0"/>
              <w:spacing w:before="50" w:after="0"/>
              <w:ind w:right="-20"/>
              <w:rPr>
                <w:rFonts w:ascii="Times New Roman" w:hAnsi="Times New Roman"/>
              </w:rPr>
            </w:pPr>
            <w:r>
              <w:rPr>
                <w:rFonts w:ascii="Arial" w:hAnsi="Arial" w:cs="Arial"/>
                <w:b/>
                <w:bCs/>
                <w:sz w:val="20"/>
                <w:szCs w:val="20"/>
              </w:rPr>
              <w:t>C</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1"/>
                <w:sz w:val="20"/>
                <w:szCs w:val="20"/>
              </w:rPr>
              <w:t>t</w:t>
            </w: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w:t>
            </w:r>
            <w:r>
              <w:rPr>
                <w:rFonts w:ascii="Arial" w:hAnsi="Arial" w:cs="Arial"/>
                <w:b/>
                <w:bCs/>
                <w:spacing w:val="-7"/>
                <w:sz w:val="20"/>
                <w:szCs w:val="20"/>
              </w:rPr>
              <w:t xml:space="preserve"> </w:t>
            </w:r>
            <w:r>
              <w:rPr>
                <w:rFonts w:ascii="Arial" w:hAnsi="Arial" w:cs="Arial"/>
                <w:b/>
                <w:bCs/>
                <w:sz w:val="20"/>
                <w:szCs w:val="20"/>
              </w:rPr>
              <w:t>tel</w:t>
            </w:r>
            <w:r>
              <w:rPr>
                <w:rFonts w:ascii="Arial" w:hAnsi="Arial" w:cs="Arial"/>
                <w:b/>
                <w:bCs/>
                <w:spacing w:val="-1"/>
                <w:sz w:val="20"/>
                <w:szCs w:val="20"/>
              </w:rPr>
              <w:t>e</w:t>
            </w:r>
            <w:r>
              <w:rPr>
                <w:rFonts w:ascii="Arial" w:hAnsi="Arial" w:cs="Arial"/>
                <w:b/>
                <w:bCs/>
                <w:sz w:val="20"/>
                <w:szCs w:val="20"/>
              </w:rPr>
              <w:t>phone</w:t>
            </w:r>
            <w:r>
              <w:rPr>
                <w:rFonts w:ascii="Arial" w:hAnsi="Arial" w:cs="Arial"/>
                <w:b/>
                <w:bCs/>
                <w:spacing w:val="-9"/>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2"/>
                <w:sz w:val="20"/>
                <w:szCs w:val="20"/>
              </w:rPr>
              <w:t>e</w:t>
            </w:r>
            <w:r>
              <w:rPr>
                <w:rFonts w:ascii="Arial" w:hAnsi="Arial" w:cs="Arial"/>
                <w:b/>
                <w:bCs/>
                <w:sz w:val="20"/>
                <w:szCs w:val="20"/>
              </w:rPr>
              <w:t>mail</w:t>
            </w:r>
            <w:r>
              <w:rPr>
                <w:rFonts w:ascii="Arial" w:hAnsi="Arial" w:cs="Arial"/>
                <w:b/>
                <w:bCs/>
                <w:spacing w:val="-5"/>
                <w:sz w:val="20"/>
                <w:szCs w:val="20"/>
              </w:rPr>
              <w:t xml:space="preserve"> </w:t>
            </w:r>
            <w:r>
              <w:rPr>
                <w:rFonts w:ascii="Arial" w:hAnsi="Arial" w:cs="Arial"/>
                <w:b/>
                <w:bCs/>
                <w:spacing w:val="-1"/>
                <w:sz w:val="20"/>
                <w:szCs w:val="20"/>
              </w:rPr>
              <w:t>a</w:t>
            </w:r>
            <w:r>
              <w:rPr>
                <w:rFonts w:ascii="Arial" w:hAnsi="Arial" w:cs="Arial"/>
                <w:b/>
                <w:bCs/>
                <w:sz w:val="20"/>
                <w:szCs w:val="20"/>
              </w:rPr>
              <w:t>d</w:t>
            </w:r>
            <w:r>
              <w:rPr>
                <w:rFonts w:ascii="Arial" w:hAnsi="Arial" w:cs="Arial"/>
                <w:b/>
                <w:bCs/>
                <w:spacing w:val="3"/>
                <w:sz w:val="20"/>
                <w:szCs w:val="20"/>
              </w:rPr>
              <w:t>d</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s</w:t>
            </w:r>
            <w:r>
              <w:rPr>
                <w:rFonts w:ascii="Arial" w:hAnsi="Arial" w:cs="Arial"/>
                <w:b/>
                <w:bCs/>
                <w:sz w:val="20"/>
                <w:szCs w:val="20"/>
              </w:rPr>
              <w:t>s</w:t>
            </w:r>
          </w:p>
        </w:tc>
      </w:tr>
      <w:tr w:rsidR="00B918B2" w:rsidTr="00B918B2">
        <w:trPr>
          <w:trHeight w:hRule="exact" w:val="341"/>
        </w:trPr>
        <w:tc>
          <w:tcPr>
            <w:tcW w:w="5069" w:type="dxa"/>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c>
          <w:tcPr>
            <w:tcW w:w="4599" w:type="dxa"/>
            <w:tcBorders>
              <w:top w:val="nil"/>
              <w:left w:val="single" w:sz="4" w:space="0" w:color="000000"/>
              <w:bottom w:val="single" w:sz="4" w:space="0" w:color="000000"/>
              <w:right w:val="single" w:sz="4" w:space="0" w:color="000000"/>
            </w:tcBorders>
          </w:tcPr>
          <w:p w:rsidR="00B918B2" w:rsidRDefault="00B918B2" w:rsidP="00B918B2">
            <w:pPr>
              <w:widowControl w:val="0"/>
              <w:autoSpaceDE w:val="0"/>
              <w:autoSpaceDN w:val="0"/>
              <w:adjustRightInd w:val="0"/>
              <w:spacing w:after="0"/>
              <w:rPr>
                <w:rFonts w:ascii="Times New Roman" w:hAnsi="Times New Roman"/>
              </w:rPr>
            </w:pPr>
          </w:p>
        </w:tc>
      </w:tr>
    </w:tbl>
    <w:p w:rsidR="00B918B2" w:rsidRDefault="00B918B2" w:rsidP="00B918B2">
      <w:pPr>
        <w:widowControl w:val="0"/>
        <w:autoSpaceDE w:val="0"/>
        <w:autoSpaceDN w:val="0"/>
        <w:adjustRightInd w:val="0"/>
        <w:spacing w:before="8" w:after="0" w:line="140" w:lineRule="exact"/>
        <w:rPr>
          <w:rFonts w:ascii="Times New Roman" w:hAnsi="Times New Roman"/>
          <w:sz w:val="14"/>
          <w:szCs w:val="14"/>
        </w:rPr>
      </w:pPr>
    </w:p>
    <w:p w:rsidR="00B918B2" w:rsidRDefault="00B918B2" w:rsidP="00B918B2">
      <w:r>
        <w:t>S</w:t>
      </w:r>
      <w:r>
        <w:rPr>
          <w:spacing w:val="1"/>
        </w:rPr>
        <w:t>e</w:t>
      </w:r>
      <w:r>
        <w:t>nd this</w:t>
      </w:r>
      <w:r>
        <w:rPr>
          <w:spacing w:val="1"/>
        </w:rPr>
        <w:t xml:space="preserve"> </w:t>
      </w:r>
      <w:r>
        <w:t>form to S</w:t>
      </w:r>
      <w:r>
        <w:rPr>
          <w:spacing w:val="1"/>
        </w:rPr>
        <w:t>l</w:t>
      </w:r>
      <w:r>
        <w:rPr>
          <w:spacing w:val="-3"/>
        </w:rPr>
        <w:t>o</w:t>
      </w:r>
      <w:r>
        <w:t>ugh V</w:t>
      </w:r>
      <w:r>
        <w:rPr>
          <w:spacing w:val="1"/>
        </w:rPr>
        <w:t>i</w:t>
      </w:r>
      <w:r>
        <w:t>rt</w:t>
      </w:r>
      <w:r>
        <w:rPr>
          <w:spacing w:val="-1"/>
        </w:rPr>
        <w:t>u</w:t>
      </w:r>
      <w:r>
        <w:rPr>
          <w:spacing w:val="1"/>
        </w:rPr>
        <w:t>a</w:t>
      </w:r>
      <w:r>
        <w:t>l</w:t>
      </w:r>
      <w:r>
        <w:rPr>
          <w:spacing w:val="1"/>
        </w:rPr>
        <w:t xml:space="preserve"> </w:t>
      </w:r>
      <w:r>
        <w:rPr>
          <w:spacing w:val="-2"/>
        </w:rPr>
        <w:t>S</w:t>
      </w:r>
      <w:r>
        <w:rPr>
          <w:spacing w:val="1"/>
        </w:rPr>
        <w:t>c</w:t>
      </w:r>
      <w:r>
        <w:t xml:space="preserve">hool </w:t>
      </w:r>
      <w:r>
        <w:rPr>
          <w:spacing w:val="-2"/>
        </w:rPr>
        <w:t>b</w:t>
      </w:r>
      <w:r>
        <w:t>y</w:t>
      </w:r>
      <w:r>
        <w:rPr>
          <w:spacing w:val="-4"/>
        </w:rPr>
        <w:t xml:space="preserve"> </w:t>
      </w:r>
      <w:r>
        <w:rPr>
          <w:spacing w:val="1"/>
        </w:rPr>
        <w:t>sec</w:t>
      </w:r>
      <w:r>
        <w:t>ure</w:t>
      </w:r>
      <w:r>
        <w:rPr>
          <w:spacing w:val="1"/>
        </w:rPr>
        <w:t xml:space="preserve"> </w:t>
      </w:r>
      <w:r>
        <w:t>m</w:t>
      </w:r>
      <w:r>
        <w:rPr>
          <w:spacing w:val="1"/>
        </w:rPr>
        <w:t>ea</w:t>
      </w:r>
      <w:r>
        <w:t xml:space="preserve">ns </w:t>
      </w:r>
      <w:r>
        <w:rPr>
          <w:spacing w:val="3"/>
        </w:rPr>
        <w:t>w</w:t>
      </w:r>
      <w:r>
        <w:t>ith</w:t>
      </w:r>
      <w:r>
        <w:rPr>
          <w:spacing w:val="-2"/>
        </w:rPr>
        <w:t>i</w:t>
      </w:r>
      <w:r>
        <w:t>n one</w:t>
      </w:r>
      <w:r>
        <w:rPr>
          <w:spacing w:val="-1"/>
        </w:rPr>
        <w:t xml:space="preserve"> </w:t>
      </w:r>
      <w:r>
        <w:rPr>
          <w:spacing w:val="3"/>
        </w:rPr>
        <w:t>w</w:t>
      </w:r>
      <w:r>
        <w:t>or</w:t>
      </w:r>
      <w:r>
        <w:rPr>
          <w:spacing w:val="1"/>
        </w:rPr>
        <w:t>k</w:t>
      </w:r>
      <w:r>
        <w:t xml:space="preserve">ing </w:t>
      </w:r>
      <w:r>
        <w:rPr>
          <w:spacing w:val="-2"/>
        </w:rPr>
        <w:t>d</w:t>
      </w:r>
      <w:r>
        <w:rPr>
          <w:spacing w:val="3"/>
        </w:rPr>
        <w:t>a</w:t>
      </w:r>
      <w:r>
        <w:t>y</w:t>
      </w:r>
      <w:r w:rsidR="00B77C80">
        <w:t>.</w:t>
      </w:r>
    </w:p>
    <w:p w:rsidR="00B918B2" w:rsidRPr="00B918B2" w:rsidRDefault="00B918B2" w:rsidP="00B918B2">
      <w:r>
        <w:rPr>
          <w:i/>
          <w:iCs/>
        </w:rPr>
        <w:t>R</w:t>
      </w:r>
      <w:r>
        <w:rPr>
          <w:i/>
          <w:iCs/>
          <w:spacing w:val="1"/>
        </w:rPr>
        <w:t>e</w:t>
      </w:r>
      <w:r>
        <w:rPr>
          <w:i/>
          <w:iCs/>
        </w:rPr>
        <w:t>tain</w:t>
      </w:r>
      <w:r>
        <w:rPr>
          <w:i/>
          <w:iCs/>
          <w:spacing w:val="1"/>
        </w:rPr>
        <w:t xml:space="preserve"> </w:t>
      </w:r>
      <w:r>
        <w:rPr>
          <w:i/>
          <w:iCs/>
        </w:rPr>
        <w:t>a</w:t>
      </w:r>
      <w:r>
        <w:rPr>
          <w:i/>
          <w:iCs/>
          <w:spacing w:val="-1"/>
        </w:rPr>
        <w:t xml:space="preserve"> </w:t>
      </w:r>
      <w:r>
        <w:rPr>
          <w:i/>
          <w:iCs/>
          <w:spacing w:val="1"/>
        </w:rPr>
        <w:t>c</w:t>
      </w:r>
      <w:r>
        <w:rPr>
          <w:i/>
          <w:iCs/>
        </w:rPr>
        <w:t>opy</w:t>
      </w:r>
      <w:r>
        <w:rPr>
          <w:i/>
          <w:iCs/>
          <w:spacing w:val="1"/>
        </w:rPr>
        <w:t xml:space="preserve"> </w:t>
      </w:r>
      <w:r>
        <w:rPr>
          <w:i/>
          <w:iCs/>
        </w:rPr>
        <w:t>on t</w:t>
      </w:r>
      <w:r>
        <w:rPr>
          <w:i/>
          <w:iCs/>
          <w:spacing w:val="-1"/>
        </w:rPr>
        <w:t>h</w:t>
      </w:r>
      <w:r>
        <w:rPr>
          <w:i/>
          <w:iCs/>
        </w:rPr>
        <w:t>e</w:t>
      </w:r>
      <w:r>
        <w:rPr>
          <w:i/>
          <w:iCs/>
          <w:spacing w:val="-1"/>
        </w:rPr>
        <w:t xml:space="preserve"> </w:t>
      </w:r>
      <w:r>
        <w:rPr>
          <w:i/>
          <w:iCs/>
        </w:rPr>
        <w:t>pupil’s</w:t>
      </w:r>
      <w:r>
        <w:rPr>
          <w:i/>
          <w:iCs/>
          <w:spacing w:val="1"/>
        </w:rPr>
        <w:t xml:space="preserve"> </w:t>
      </w:r>
      <w:r>
        <w:rPr>
          <w:i/>
          <w:iCs/>
          <w:spacing w:val="-1"/>
        </w:rPr>
        <w:t>s</w:t>
      </w:r>
      <w:r>
        <w:rPr>
          <w:i/>
          <w:iCs/>
          <w:spacing w:val="1"/>
        </w:rPr>
        <w:t>ec</w:t>
      </w:r>
      <w:r>
        <w:rPr>
          <w:i/>
          <w:iCs/>
        </w:rPr>
        <w:t>ure</w:t>
      </w:r>
      <w:r>
        <w:rPr>
          <w:i/>
          <w:iCs/>
          <w:spacing w:val="-1"/>
        </w:rPr>
        <w:t xml:space="preserve"> </w:t>
      </w:r>
      <w:r>
        <w:rPr>
          <w:i/>
          <w:iCs/>
          <w:spacing w:val="1"/>
        </w:rPr>
        <w:t>l</w:t>
      </w:r>
      <w:r>
        <w:rPr>
          <w:i/>
          <w:iCs/>
        </w:rPr>
        <w:t>ook</w:t>
      </w:r>
      <w:r>
        <w:rPr>
          <w:i/>
          <w:iCs/>
          <w:spacing w:val="1"/>
        </w:rPr>
        <w:t>e</w:t>
      </w:r>
      <w:r>
        <w:rPr>
          <w:i/>
          <w:iCs/>
        </w:rPr>
        <w:t>d</w:t>
      </w:r>
      <w:r>
        <w:rPr>
          <w:i/>
          <w:iCs/>
          <w:spacing w:val="-3"/>
        </w:rPr>
        <w:t xml:space="preserve"> </w:t>
      </w:r>
      <w:r>
        <w:rPr>
          <w:i/>
          <w:iCs/>
          <w:spacing w:val="1"/>
        </w:rPr>
        <w:t>a</w:t>
      </w:r>
      <w:r>
        <w:rPr>
          <w:i/>
          <w:iCs/>
        </w:rPr>
        <w:t>f</w:t>
      </w:r>
      <w:r>
        <w:rPr>
          <w:i/>
          <w:iCs/>
          <w:spacing w:val="-1"/>
        </w:rPr>
        <w:t>t</w:t>
      </w:r>
      <w:r>
        <w:rPr>
          <w:i/>
          <w:iCs/>
          <w:spacing w:val="1"/>
        </w:rPr>
        <w:t>e</w:t>
      </w:r>
      <w:r>
        <w:rPr>
          <w:i/>
          <w:iCs/>
        </w:rPr>
        <w:t xml:space="preserve">r </w:t>
      </w:r>
      <w:r>
        <w:rPr>
          <w:i/>
          <w:iCs/>
          <w:spacing w:val="1"/>
        </w:rPr>
        <w:t>c</w:t>
      </w:r>
      <w:r>
        <w:rPr>
          <w:i/>
          <w:iCs/>
        </w:rPr>
        <w:t>hild</w:t>
      </w:r>
      <w:r>
        <w:rPr>
          <w:i/>
          <w:iCs/>
          <w:spacing w:val="-2"/>
        </w:rPr>
        <w:t xml:space="preserve"> </w:t>
      </w:r>
      <w:r>
        <w:rPr>
          <w:i/>
          <w:iCs/>
        </w:rPr>
        <w:t>file</w:t>
      </w:r>
      <w:r w:rsidR="00B77C80">
        <w:rPr>
          <w:i/>
          <w:iCs/>
        </w:rPr>
        <w:t>.</w:t>
      </w:r>
    </w:p>
    <w:sectPr w:rsidR="00B918B2" w:rsidRPr="00B918B2" w:rsidSect="00A82C3E">
      <w:footerReference w:type="even" r:id="rId12"/>
      <w:footerReference w:type="default" r:id="rId13"/>
      <w:headerReference w:type="firs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EF2" w:rsidRDefault="00086EF2" w:rsidP="00EE70CE">
      <w:r>
        <w:separator/>
      </w:r>
    </w:p>
  </w:endnote>
  <w:endnote w:type="continuationSeparator" w:id="0">
    <w:p w:rsidR="00086EF2" w:rsidRDefault="00086EF2"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EF2" w:rsidRDefault="00086EF2"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rsidP="00A82C3E">
    <w:pPr>
      <w:pStyle w:val="Footer"/>
    </w:pPr>
    <w:r>
      <w:t xml:space="preserve"> </w:t>
    </w:r>
  </w:p>
  <w:p w:rsidR="00086EF2" w:rsidRPr="003F37F9" w:rsidRDefault="00086EF2"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B77C80">
      <w:rPr>
        <w:rStyle w:val="PageNumber"/>
        <w:noProof/>
        <w:sz w:val="16"/>
      </w:rPr>
      <w:t>5</w:t>
    </w:r>
    <w:r w:rsidRPr="003F37F9">
      <w:rPr>
        <w:rStyle w:val="PageNumber"/>
        <w:sz w:val="16"/>
      </w:rPr>
      <w:fldChar w:fldCharType="end"/>
    </w:r>
  </w:p>
  <w:p w:rsidR="00086EF2" w:rsidRPr="00F13817" w:rsidRDefault="00086EF2" w:rsidP="00F13817">
    <w:pPr>
      <w:pStyle w:val="Footer"/>
      <w:ind w:right="360"/>
      <w:rPr>
        <w:lang w:val="en-GB"/>
      </w:rPr>
    </w:pPr>
    <w:r w:rsidRPr="006E0FDA">
      <w:rPr>
        <w:lang w:val="en-GB"/>
      </w:rPr>
      <w:t xml:space="preserve">Slough Children’s Services Trust | </w:t>
    </w:r>
    <w:r>
      <w:rPr>
        <w:lang w:val="en-GB"/>
      </w:rPr>
      <w:t xml:space="preserve">Slough Virtual School – Bullying policy | AB I Draft 1.0 | </w:t>
    </w:r>
    <w:r w:rsidR="00B77C80">
      <w:rPr>
        <w:lang w:val="en-GB"/>
      </w:rPr>
      <w:t>01022020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F2" w:rsidRDefault="00086EF2">
    <w:pPr>
      <w:pStyle w:val="Footer"/>
    </w:pPr>
    <w:r>
      <w:rPr>
        <w:noProof/>
        <w:lang w:val="en-GB" w:eastAsia="en-GB"/>
      </w:rPr>
      <w:drawing>
        <wp:anchor distT="0" distB="0" distL="114300" distR="114300" simplePos="0" relativeHeight="251657216" behindDoc="0" locked="0" layoutInCell="1" allowOverlap="1" wp14:anchorId="54A7AF36" wp14:editId="3FF99DA2">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EF2" w:rsidRDefault="00086EF2" w:rsidP="00EE70CE">
      <w:r>
        <w:separator/>
      </w:r>
    </w:p>
  </w:footnote>
  <w:footnote w:type="continuationSeparator" w:id="0">
    <w:p w:rsidR="00086EF2" w:rsidRDefault="00086EF2"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052891"/>
      <w:docPartObj>
        <w:docPartGallery w:val="Watermarks"/>
        <w:docPartUnique/>
      </w:docPartObj>
    </w:sdtPr>
    <w:sdtEndPr/>
    <w:sdtContent>
      <w:p w:rsidR="00F11533" w:rsidRDefault="00B77C8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324E1"/>
    <w:multiLevelType w:val="hybridMultilevel"/>
    <w:tmpl w:val="2D2E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44A50"/>
    <w:multiLevelType w:val="hybridMultilevel"/>
    <w:tmpl w:val="2FCE42A4"/>
    <w:lvl w:ilvl="0" w:tplc="0C50DDF0">
      <w:start w:val="1"/>
      <w:numFmt w:val="bullet"/>
      <w:lvlText w:val="•"/>
      <w:lvlJc w:val="left"/>
      <w:pPr>
        <w:tabs>
          <w:tab w:val="num" w:pos="720"/>
        </w:tabs>
        <w:ind w:left="720" w:hanging="360"/>
      </w:pPr>
      <w:rPr>
        <w:rFonts w:ascii="Times New Roman" w:hAnsi="Times New Roman" w:hint="default"/>
      </w:rPr>
    </w:lvl>
    <w:lvl w:ilvl="1" w:tplc="E0B63CBA" w:tentative="1">
      <w:start w:val="1"/>
      <w:numFmt w:val="bullet"/>
      <w:lvlText w:val="•"/>
      <w:lvlJc w:val="left"/>
      <w:pPr>
        <w:tabs>
          <w:tab w:val="num" w:pos="1440"/>
        </w:tabs>
        <w:ind w:left="1440" w:hanging="360"/>
      </w:pPr>
      <w:rPr>
        <w:rFonts w:ascii="Times New Roman" w:hAnsi="Times New Roman" w:hint="default"/>
      </w:rPr>
    </w:lvl>
    <w:lvl w:ilvl="2" w:tplc="1FB4BF04" w:tentative="1">
      <w:start w:val="1"/>
      <w:numFmt w:val="bullet"/>
      <w:lvlText w:val="•"/>
      <w:lvlJc w:val="left"/>
      <w:pPr>
        <w:tabs>
          <w:tab w:val="num" w:pos="2160"/>
        </w:tabs>
        <w:ind w:left="2160" w:hanging="360"/>
      </w:pPr>
      <w:rPr>
        <w:rFonts w:ascii="Times New Roman" w:hAnsi="Times New Roman" w:hint="default"/>
      </w:rPr>
    </w:lvl>
    <w:lvl w:ilvl="3" w:tplc="7E643E10" w:tentative="1">
      <w:start w:val="1"/>
      <w:numFmt w:val="bullet"/>
      <w:lvlText w:val="•"/>
      <w:lvlJc w:val="left"/>
      <w:pPr>
        <w:tabs>
          <w:tab w:val="num" w:pos="2880"/>
        </w:tabs>
        <w:ind w:left="2880" w:hanging="360"/>
      </w:pPr>
      <w:rPr>
        <w:rFonts w:ascii="Times New Roman" w:hAnsi="Times New Roman" w:hint="default"/>
      </w:rPr>
    </w:lvl>
    <w:lvl w:ilvl="4" w:tplc="7338A39E" w:tentative="1">
      <w:start w:val="1"/>
      <w:numFmt w:val="bullet"/>
      <w:lvlText w:val="•"/>
      <w:lvlJc w:val="left"/>
      <w:pPr>
        <w:tabs>
          <w:tab w:val="num" w:pos="3600"/>
        </w:tabs>
        <w:ind w:left="3600" w:hanging="360"/>
      </w:pPr>
      <w:rPr>
        <w:rFonts w:ascii="Times New Roman" w:hAnsi="Times New Roman" w:hint="default"/>
      </w:rPr>
    </w:lvl>
    <w:lvl w:ilvl="5" w:tplc="4F82A6B0" w:tentative="1">
      <w:start w:val="1"/>
      <w:numFmt w:val="bullet"/>
      <w:lvlText w:val="•"/>
      <w:lvlJc w:val="left"/>
      <w:pPr>
        <w:tabs>
          <w:tab w:val="num" w:pos="4320"/>
        </w:tabs>
        <w:ind w:left="4320" w:hanging="360"/>
      </w:pPr>
      <w:rPr>
        <w:rFonts w:ascii="Times New Roman" w:hAnsi="Times New Roman" w:hint="default"/>
      </w:rPr>
    </w:lvl>
    <w:lvl w:ilvl="6" w:tplc="3020A546" w:tentative="1">
      <w:start w:val="1"/>
      <w:numFmt w:val="bullet"/>
      <w:lvlText w:val="•"/>
      <w:lvlJc w:val="left"/>
      <w:pPr>
        <w:tabs>
          <w:tab w:val="num" w:pos="5040"/>
        </w:tabs>
        <w:ind w:left="5040" w:hanging="360"/>
      </w:pPr>
      <w:rPr>
        <w:rFonts w:ascii="Times New Roman" w:hAnsi="Times New Roman" w:hint="default"/>
      </w:rPr>
    </w:lvl>
    <w:lvl w:ilvl="7" w:tplc="16704DFA" w:tentative="1">
      <w:start w:val="1"/>
      <w:numFmt w:val="bullet"/>
      <w:lvlText w:val="•"/>
      <w:lvlJc w:val="left"/>
      <w:pPr>
        <w:tabs>
          <w:tab w:val="num" w:pos="5760"/>
        </w:tabs>
        <w:ind w:left="5760" w:hanging="360"/>
      </w:pPr>
      <w:rPr>
        <w:rFonts w:ascii="Times New Roman" w:hAnsi="Times New Roman" w:hint="default"/>
      </w:rPr>
    </w:lvl>
    <w:lvl w:ilvl="8" w:tplc="F48895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ED697C"/>
    <w:multiLevelType w:val="hybridMultilevel"/>
    <w:tmpl w:val="0E46D1E2"/>
    <w:lvl w:ilvl="0" w:tplc="4828AD62">
      <w:start w:val="1"/>
      <w:numFmt w:val="bullet"/>
      <w:lvlText w:val="•"/>
      <w:lvlJc w:val="left"/>
      <w:pPr>
        <w:tabs>
          <w:tab w:val="num" w:pos="720"/>
        </w:tabs>
        <w:ind w:left="720" w:hanging="360"/>
      </w:pPr>
      <w:rPr>
        <w:rFonts w:ascii="Times New Roman" w:hAnsi="Times New Roman" w:hint="default"/>
      </w:rPr>
    </w:lvl>
    <w:lvl w:ilvl="1" w:tplc="3622328A" w:tentative="1">
      <w:start w:val="1"/>
      <w:numFmt w:val="bullet"/>
      <w:lvlText w:val="•"/>
      <w:lvlJc w:val="left"/>
      <w:pPr>
        <w:tabs>
          <w:tab w:val="num" w:pos="1440"/>
        </w:tabs>
        <w:ind w:left="1440" w:hanging="360"/>
      </w:pPr>
      <w:rPr>
        <w:rFonts w:ascii="Times New Roman" w:hAnsi="Times New Roman" w:hint="default"/>
      </w:rPr>
    </w:lvl>
    <w:lvl w:ilvl="2" w:tplc="477266D2" w:tentative="1">
      <w:start w:val="1"/>
      <w:numFmt w:val="bullet"/>
      <w:lvlText w:val="•"/>
      <w:lvlJc w:val="left"/>
      <w:pPr>
        <w:tabs>
          <w:tab w:val="num" w:pos="2160"/>
        </w:tabs>
        <w:ind w:left="2160" w:hanging="360"/>
      </w:pPr>
      <w:rPr>
        <w:rFonts w:ascii="Times New Roman" w:hAnsi="Times New Roman" w:hint="default"/>
      </w:rPr>
    </w:lvl>
    <w:lvl w:ilvl="3" w:tplc="10364B78" w:tentative="1">
      <w:start w:val="1"/>
      <w:numFmt w:val="bullet"/>
      <w:lvlText w:val="•"/>
      <w:lvlJc w:val="left"/>
      <w:pPr>
        <w:tabs>
          <w:tab w:val="num" w:pos="2880"/>
        </w:tabs>
        <w:ind w:left="2880" w:hanging="360"/>
      </w:pPr>
      <w:rPr>
        <w:rFonts w:ascii="Times New Roman" w:hAnsi="Times New Roman" w:hint="default"/>
      </w:rPr>
    </w:lvl>
    <w:lvl w:ilvl="4" w:tplc="B43254EE" w:tentative="1">
      <w:start w:val="1"/>
      <w:numFmt w:val="bullet"/>
      <w:lvlText w:val="•"/>
      <w:lvlJc w:val="left"/>
      <w:pPr>
        <w:tabs>
          <w:tab w:val="num" w:pos="3600"/>
        </w:tabs>
        <w:ind w:left="3600" w:hanging="360"/>
      </w:pPr>
      <w:rPr>
        <w:rFonts w:ascii="Times New Roman" w:hAnsi="Times New Roman" w:hint="default"/>
      </w:rPr>
    </w:lvl>
    <w:lvl w:ilvl="5" w:tplc="A97EF65A" w:tentative="1">
      <w:start w:val="1"/>
      <w:numFmt w:val="bullet"/>
      <w:lvlText w:val="•"/>
      <w:lvlJc w:val="left"/>
      <w:pPr>
        <w:tabs>
          <w:tab w:val="num" w:pos="4320"/>
        </w:tabs>
        <w:ind w:left="4320" w:hanging="360"/>
      </w:pPr>
      <w:rPr>
        <w:rFonts w:ascii="Times New Roman" w:hAnsi="Times New Roman" w:hint="default"/>
      </w:rPr>
    </w:lvl>
    <w:lvl w:ilvl="6" w:tplc="7DFE1196" w:tentative="1">
      <w:start w:val="1"/>
      <w:numFmt w:val="bullet"/>
      <w:lvlText w:val="•"/>
      <w:lvlJc w:val="left"/>
      <w:pPr>
        <w:tabs>
          <w:tab w:val="num" w:pos="5040"/>
        </w:tabs>
        <w:ind w:left="5040" w:hanging="360"/>
      </w:pPr>
      <w:rPr>
        <w:rFonts w:ascii="Times New Roman" w:hAnsi="Times New Roman" w:hint="default"/>
      </w:rPr>
    </w:lvl>
    <w:lvl w:ilvl="7" w:tplc="23F6074A" w:tentative="1">
      <w:start w:val="1"/>
      <w:numFmt w:val="bullet"/>
      <w:lvlText w:val="•"/>
      <w:lvlJc w:val="left"/>
      <w:pPr>
        <w:tabs>
          <w:tab w:val="num" w:pos="5760"/>
        </w:tabs>
        <w:ind w:left="5760" w:hanging="360"/>
      </w:pPr>
      <w:rPr>
        <w:rFonts w:ascii="Times New Roman" w:hAnsi="Times New Roman" w:hint="default"/>
      </w:rPr>
    </w:lvl>
    <w:lvl w:ilvl="8" w:tplc="DE1A3C6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671F59"/>
    <w:multiLevelType w:val="hybridMultilevel"/>
    <w:tmpl w:val="B388F7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1B885442"/>
    <w:multiLevelType w:val="hybridMultilevel"/>
    <w:tmpl w:val="5AC8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9B1AAC"/>
    <w:multiLevelType w:val="hybridMultilevel"/>
    <w:tmpl w:val="CCC0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5C5A17"/>
    <w:multiLevelType w:val="hybridMultilevel"/>
    <w:tmpl w:val="CA1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BE2E95"/>
    <w:multiLevelType w:val="hybridMultilevel"/>
    <w:tmpl w:val="8C484450"/>
    <w:lvl w:ilvl="0" w:tplc="431C0CFA">
      <w:start w:val="1"/>
      <w:numFmt w:val="bullet"/>
      <w:lvlText w:val="•"/>
      <w:lvlJc w:val="left"/>
      <w:pPr>
        <w:tabs>
          <w:tab w:val="num" w:pos="720"/>
        </w:tabs>
        <w:ind w:left="720" w:hanging="360"/>
      </w:pPr>
      <w:rPr>
        <w:rFonts w:ascii="Times New Roman" w:hAnsi="Times New Roman" w:hint="default"/>
      </w:rPr>
    </w:lvl>
    <w:lvl w:ilvl="1" w:tplc="1C2E54A2" w:tentative="1">
      <w:start w:val="1"/>
      <w:numFmt w:val="bullet"/>
      <w:lvlText w:val="•"/>
      <w:lvlJc w:val="left"/>
      <w:pPr>
        <w:tabs>
          <w:tab w:val="num" w:pos="1440"/>
        </w:tabs>
        <w:ind w:left="1440" w:hanging="360"/>
      </w:pPr>
      <w:rPr>
        <w:rFonts w:ascii="Times New Roman" w:hAnsi="Times New Roman" w:hint="default"/>
      </w:rPr>
    </w:lvl>
    <w:lvl w:ilvl="2" w:tplc="5538C2E6" w:tentative="1">
      <w:start w:val="1"/>
      <w:numFmt w:val="bullet"/>
      <w:lvlText w:val="•"/>
      <w:lvlJc w:val="left"/>
      <w:pPr>
        <w:tabs>
          <w:tab w:val="num" w:pos="2160"/>
        </w:tabs>
        <w:ind w:left="2160" w:hanging="360"/>
      </w:pPr>
      <w:rPr>
        <w:rFonts w:ascii="Times New Roman" w:hAnsi="Times New Roman" w:hint="default"/>
      </w:rPr>
    </w:lvl>
    <w:lvl w:ilvl="3" w:tplc="9E2C937C" w:tentative="1">
      <w:start w:val="1"/>
      <w:numFmt w:val="bullet"/>
      <w:lvlText w:val="•"/>
      <w:lvlJc w:val="left"/>
      <w:pPr>
        <w:tabs>
          <w:tab w:val="num" w:pos="2880"/>
        </w:tabs>
        <w:ind w:left="2880" w:hanging="360"/>
      </w:pPr>
      <w:rPr>
        <w:rFonts w:ascii="Times New Roman" w:hAnsi="Times New Roman" w:hint="default"/>
      </w:rPr>
    </w:lvl>
    <w:lvl w:ilvl="4" w:tplc="7E503448" w:tentative="1">
      <w:start w:val="1"/>
      <w:numFmt w:val="bullet"/>
      <w:lvlText w:val="•"/>
      <w:lvlJc w:val="left"/>
      <w:pPr>
        <w:tabs>
          <w:tab w:val="num" w:pos="3600"/>
        </w:tabs>
        <w:ind w:left="3600" w:hanging="360"/>
      </w:pPr>
      <w:rPr>
        <w:rFonts w:ascii="Times New Roman" w:hAnsi="Times New Roman" w:hint="default"/>
      </w:rPr>
    </w:lvl>
    <w:lvl w:ilvl="5" w:tplc="3EC0B920" w:tentative="1">
      <w:start w:val="1"/>
      <w:numFmt w:val="bullet"/>
      <w:lvlText w:val="•"/>
      <w:lvlJc w:val="left"/>
      <w:pPr>
        <w:tabs>
          <w:tab w:val="num" w:pos="4320"/>
        </w:tabs>
        <w:ind w:left="4320" w:hanging="360"/>
      </w:pPr>
      <w:rPr>
        <w:rFonts w:ascii="Times New Roman" w:hAnsi="Times New Roman" w:hint="default"/>
      </w:rPr>
    </w:lvl>
    <w:lvl w:ilvl="6" w:tplc="ACEA12B0" w:tentative="1">
      <w:start w:val="1"/>
      <w:numFmt w:val="bullet"/>
      <w:lvlText w:val="•"/>
      <w:lvlJc w:val="left"/>
      <w:pPr>
        <w:tabs>
          <w:tab w:val="num" w:pos="5040"/>
        </w:tabs>
        <w:ind w:left="5040" w:hanging="360"/>
      </w:pPr>
      <w:rPr>
        <w:rFonts w:ascii="Times New Roman" w:hAnsi="Times New Roman" w:hint="default"/>
      </w:rPr>
    </w:lvl>
    <w:lvl w:ilvl="7" w:tplc="26FCFEBE" w:tentative="1">
      <w:start w:val="1"/>
      <w:numFmt w:val="bullet"/>
      <w:lvlText w:val="•"/>
      <w:lvlJc w:val="left"/>
      <w:pPr>
        <w:tabs>
          <w:tab w:val="num" w:pos="5760"/>
        </w:tabs>
        <w:ind w:left="5760" w:hanging="360"/>
      </w:pPr>
      <w:rPr>
        <w:rFonts w:ascii="Times New Roman" w:hAnsi="Times New Roman" w:hint="default"/>
      </w:rPr>
    </w:lvl>
    <w:lvl w:ilvl="8" w:tplc="822C3F6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CB426D"/>
    <w:multiLevelType w:val="hybridMultilevel"/>
    <w:tmpl w:val="16FE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7">
    <w:nsid w:val="49FD20A3"/>
    <w:multiLevelType w:val="hybridMultilevel"/>
    <w:tmpl w:val="5CF2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5E39041A"/>
    <w:multiLevelType w:val="hybridMultilevel"/>
    <w:tmpl w:val="FFDE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616093"/>
    <w:multiLevelType w:val="hybridMultilevel"/>
    <w:tmpl w:val="4C92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022175"/>
    <w:multiLevelType w:val="hybridMultilevel"/>
    <w:tmpl w:val="0568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A16486"/>
    <w:multiLevelType w:val="hybridMultilevel"/>
    <w:tmpl w:val="50D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DF51AF"/>
    <w:multiLevelType w:val="hybridMultilevel"/>
    <w:tmpl w:val="DF82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F37184"/>
    <w:multiLevelType w:val="hybridMultilevel"/>
    <w:tmpl w:val="43A2E8C2"/>
    <w:lvl w:ilvl="0" w:tplc="170C7196">
      <w:start w:val="1"/>
      <w:numFmt w:val="bullet"/>
      <w:lvlText w:val="•"/>
      <w:lvlJc w:val="left"/>
      <w:pPr>
        <w:tabs>
          <w:tab w:val="num" w:pos="720"/>
        </w:tabs>
        <w:ind w:left="720" w:hanging="360"/>
      </w:pPr>
      <w:rPr>
        <w:rFonts w:ascii="Times New Roman" w:hAnsi="Times New Roman" w:hint="default"/>
      </w:rPr>
    </w:lvl>
    <w:lvl w:ilvl="1" w:tplc="06CE5A1A" w:tentative="1">
      <w:start w:val="1"/>
      <w:numFmt w:val="bullet"/>
      <w:lvlText w:val="•"/>
      <w:lvlJc w:val="left"/>
      <w:pPr>
        <w:tabs>
          <w:tab w:val="num" w:pos="1440"/>
        </w:tabs>
        <w:ind w:left="1440" w:hanging="360"/>
      </w:pPr>
      <w:rPr>
        <w:rFonts w:ascii="Times New Roman" w:hAnsi="Times New Roman" w:hint="default"/>
      </w:rPr>
    </w:lvl>
    <w:lvl w:ilvl="2" w:tplc="13B6998E" w:tentative="1">
      <w:start w:val="1"/>
      <w:numFmt w:val="bullet"/>
      <w:lvlText w:val="•"/>
      <w:lvlJc w:val="left"/>
      <w:pPr>
        <w:tabs>
          <w:tab w:val="num" w:pos="2160"/>
        </w:tabs>
        <w:ind w:left="2160" w:hanging="360"/>
      </w:pPr>
      <w:rPr>
        <w:rFonts w:ascii="Times New Roman" w:hAnsi="Times New Roman" w:hint="default"/>
      </w:rPr>
    </w:lvl>
    <w:lvl w:ilvl="3" w:tplc="67323F0E" w:tentative="1">
      <w:start w:val="1"/>
      <w:numFmt w:val="bullet"/>
      <w:lvlText w:val="•"/>
      <w:lvlJc w:val="left"/>
      <w:pPr>
        <w:tabs>
          <w:tab w:val="num" w:pos="2880"/>
        </w:tabs>
        <w:ind w:left="2880" w:hanging="360"/>
      </w:pPr>
      <w:rPr>
        <w:rFonts w:ascii="Times New Roman" w:hAnsi="Times New Roman" w:hint="default"/>
      </w:rPr>
    </w:lvl>
    <w:lvl w:ilvl="4" w:tplc="534850F2" w:tentative="1">
      <w:start w:val="1"/>
      <w:numFmt w:val="bullet"/>
      <w:lvlText w:val="•"/>
      <w:lvlJc w:val="left"/>
      <w:pPr>
        <w:tabs>
          <w:tab w:val="num" w:pos="3600"/>
        </w:tabs>
        <w:ind w:left="3600" w:hanging="360"/>
      </w:pPr>
      <w:rPr>
        <w:rFonts w:ascii="Times New Roman" w:hAnsi="Times New Roman" w:hint="default"/>
      </w:rPr>
    </w:lvl>
    <w:lvl w:ilvl="5" w:tplc="C250F4EA" w:tentative="1">
      <w:start w:val="1"/>
      <w:numFmt w:val="bullet"/>
      <w:lvlText w:val="•"/>
      <w:lvlJc w:val="left"/>
      <w:pPr>
        <w:tabs>
          <w:tab w:val="num" w:pos="4320"/>
        </w:tabs>
        <w:ind w:left="4320" w:hanging="360"/>
      </w:pPr>
      <w:rPr>
        <w:rFonts w:ascii="Times New Roman" w:hAnsi="Times New Roman" w:hint="default"/>
      </w:rPr>
    </w:lvl>
    <w:lvl w:ilvl="6" w:tplc="65F83C02" w:tentative="1">
      <w:start w:val="1"/>
      <w:numFmt w:val="bullet"/>
      <w:lvlText w:val="•"/>
      <w:lvlJc w:val="left"/>
      <w:pPr>
        <w:tabs>
          <w:tab w:val="num" w:pos="5040"/>
        </w:tabs>
        <w:ind w:left="5040" w:hanging="360"/>
      </w:pPr>
      <w:rPr>
        <w:rFonts w:ascii="Times New Roman" w:hAnsi="Times New Roman" w:hint="default"/>
      </w:rPr>
    </w:lvl>
    <w:lvl w:ilvl="7" w:tplc="76E6EC16" w:tentative="1">
      <w:start w:val="1"/>
      <w:numFmt w:val="bullet"/>
      <w:lvlText w:val="•"/>
      <w:lvlJc w:val="left"/>
      <w:pPr>
        <w:tabs>
          <w:tab w:val="num" w:pos="5760"/>
        </w:tabs>
        <w:ind w:left="5760" w:hanging="360"/>
      </w:pPr>
      <w:rPr>
        <w:rFonts w:ascii="Times New Roman" w:hAnsi="Times New Roman" w:hint="default"/>
      </w:rPr>
    </w:lvl>
    <w:lvl w:ilvl="8" w:tplc="AC745AD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005F49"/>
    <w:multiLevelType w:val="hybridMultilevel"/>
    <w:tmpl w:val="675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DF10F8"/>
    <w:multiLevelType w:val="hybridMultilevel"/>
    <w:tmpl w:val="77FE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A2405A"/>
    <w:multiLevelType w:val="hybridMultilevel"/>
    <w:tmpl w:val="0D06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13"/>
  </w:num>
  <w:num w:numId="5">
    <w:abstractNumId w:val="16"/>
  </w:num>
  <w:num w:numId="6">
    <w:abstractNumId w:val="30"/>
  </w:num>
  <w:num w:numId="7">
    <w:abstractNumId w:val="21"/>
  </w:num>
  <w:num w:numId="8">
    <w:abstractNumId w:val="28"/>
  </w:num>
  <w:num w:numId="9">
    <w:abstractNumId w:val="2"/>
  </w:num>
  <w:num w:numId="10">
    <w:abstractNumId w:val="8"/>
  </w:num>
  <w:num w:numId="11">
    <w:abstractNumId w:val="14"/>
  </w:num>
  <w:num w:numId="12">
    <w:abstractNumId w:val="12"/>
  </w:num>
  <w:num w:numId="13">
    <w:abstractNumId w:val="11"/>
  </w:num>
  <w:num w:numId="14">
    <w:abstractNumId w:val="22"/>
  </w:num>
  <w:num w:numId="15">
    <w:abstractNumId w:val="18"/>
  </w:num>
  <w:num w:numId="16">
    <w:abstractNumId w:val="25"/>
  </w:num>
  <w:num w:numId="17">
    <w:abstractNumId w:val="32"/>
  </w:num>
  <w:num w:numId="18">
    <w:abstractNumId w:val="6"/>
  </w:num>
  <w:num w:numId="19">
    <w:abstractNumId w:val="24"/>
  </w:num>
  <w:num w:numId="20">
    <w:abstractNumId w:val="7"/>
  </w:num>
  <w:num w:numId="21">
    <w:abstractNumId w:val="9"/>
  </w:num>
  <w:num w:numId="22">
    <w:abstractNumId w:val="23"/>
  </w:num>
  <w:num w:numId="23">
    <w:abstractNumId w:val="26"/>
  </w:num>
  <w:num w:numId="24">
    <w:abstractNumId w:val="15"/>
  </w:num>
  <w:num w:numId="25">
    <w:abstractNumId w:val="27"/>
  </w:num>
  <w:num w:numId="26">
    <w:abstractNumId w:val="33"/>
  </w:num>
  <w:num w:numId="27">
    <w:abstractNumId w:val="31"/>
  </w:num>
  <w:num w:numId="28">
    <w:abstractNumId w:val="17"/>
  </w:num>
  <w:num w:numId="29">
    <w:abstractNumId w:val="5"/>
  </w:num>
  <w:num w:numId="30">
    <w:abstractNumId w:val="1"/>
  </w:num>
  <w:num w:numId="31">
    <w:abstractNumId w:val="4"/>
  </w:num>
  <w:num w:numId="32">
    <w:abstractNumId w:val="3"/>
  </w:num>
  <w:num w:numId="33">
    <w:abstractNumId w:val="29"/>
  </w:num>
  <w:num w:numId="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alignBordersAndEdg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538A3"/>
    <w:rsid w:val="00086EF2"/>
    <w:rsid w:val="000B5F5D"/>
    <w:rsid w:val="000E7E25"/>
    <w:rsid w:val="000F788F"/>
    <w:rsid w:val="00127250"/>
    <w:rsid w:val="0014488E"/>
    <w:rsid w:val="00145253"/>
    <w:rsid w:val="001B04D1"/>
    <w:rsid w:val="002210DD"/>
    <w:rsid w:val="00277095"/>
    <w:rsid w:val="002A77FC"/>
    <w:rsid w:val="002C5EDB"/>
    <w:rsid w:val="002E4F0B"/>
    <w:rsid w:val="002F7465"/>
    <w:rsid w:val="00336A5C"/>
    <w:rsid w:val="0034629C"/>
    <w:rsid w:val="0038209D"/>
    <w:rsid w:val="00396361"/>
    <w:rsid w:val="003A3347"/>
    <w:rsid w:val="003A3CA7"/>
    <w:rsid w:val="003D116C"/>
    <w:rsid w:val="003F37F9"/>
    <w:rsid w:val="003F774C"/>
    <w:rsid w:val="00461D39"/>
    <w:rsid w:val="00471274"/>
    <w:rsid w:val="00471C1C"/>
    <w:rsid w:val="004858C4"/>
    <w:rsid w:val="00497513"/>
    <w:rsid w:val="004D4F7F"/>
    <w:rsid w:val="004D67EF"/>
    <w:rsid w:val="004F135B"/>
    <w:rsid w:val="004F5CA9"/>
    <w:rsid w:val="00570C94"/>
    <w:rsid w:val="005867DD"/>
    <w:rsid w:val="005D3156"/>
    <w:rsid w:val="00607948"/>
    <w:rsid w:val="00642C6D"/>
    <w:rsid w:val="006B0131"/>
    <w:rsid w:val="006C0869"/>
    <w:rsid w:val="006C4647"/>
    <w:rsid w:val="006C4B54"/>
    <w:rsid w:val="006D14B6"/>
    <w:rsid w:val="006F3A17"/>
    <w:rsid w:val="007522BB"/>
    <w:rsid w:val="00764B47"/>
    <w:rsid w:val="00767576"/>
    <w:rsid w:val="007A7923"/>
    <w:rsid w:val="007C585C"/>
    <w:rsid w:val="007D7483"/>
    <w:rsid w:val="0084780B"/>
    <w:rsid w:val="00857A4C"/>
    <w:rsid w:val="0094337A"/>
    <w:rsid w:val="009614AC"/>
    <w:rsid w:val="00984A86"/>
    <w:rsid w:val="00A206CE"/>
    <w:rsid w:val="00A24540"/>
    <w:rsid w:val="00A82C3E"/>
    <w:rsid w:val="00A90F01"/>
    <w:rsid w:val="00AC4D90"/>
    <w:rsid w:val="00B76D56"/>
    <w:rsid w:val="00B77C80"/>
    <w:rsid w:val="00B918B2"/>
    <w:rsid w:val="00B97C56"/>
    <w:rsid w:val="00C427DC"/>
    <w:rsid w:val="00C42B34"/>
    <w:rsid w:val="00C659B9"/>
    <w:rsid w:val="00D4016E"/>
    <w:rsid w:val="00D54135"/>
    <w:rsid w:val="00D6577A"/>
    <w:rsid w:val="00D67DEB"/>
    <w:rsid w:val="00D73244"/>
    <w:rsid w:val="00DA4A45"/>
    <w:rsid w:val="00DC28B5"/>
    <w:rsid w:val="00E0037A"/>
    <w:rsid w:val="00E03BBC"/>
    <w:rsid w:val="00E07AB1"/>
    <w:rsid w:val="00E1417B"/>
    <w:rsid w:val="00E84A9E"/>
    <w:rsid w:val="00EA6E97"/>
    <w:rsid w:val="00EB71F5"/>
    <w:rsid w:val="00EC765C"/>
    <w:rsid w:val="00EE70CE"/>
    <w:rsid w:val="00F06B0F"/>
    <w:rsid w:val="00F07EF7"/>
    <w:rsid w:val="00F11533"/>
    <w:rsid w:val="00F13817"/>
    <w:rsid w:val="00F20540"/>
    <w:rsid w:val="00F54B2B"/>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405480">
      <w:bodyDiv w:val="1"/>
      <w:marLeft w:val="0"/>
      <w:marRight w:val="0"/>
      <w:marTop w:val="0"/>
      <w:marBottom w:val="0"/>
      <w:divBdr>
        <w:top w:val="none" w:sz="0" w:space="0" w:color="auto"/>
        <w:left w:val="none" w:sz="0" w:space="0" w:color="auto"/>
        <w:bottom w:val="none" w:sz="0" w:space="0" w:color="auto"/>
        <w:right w:val="none" w:sz="0" w:space="0" w:color="auto"/>
      </w:divBdr>
      <w:divsChild>
        <w:div w:id="826747234">
          <w:marLeft w:val="547"/>
          <w:marRight w:val="0"/>
          <w:marTop w:val="0"/>
          <w:marBottom w:val="0"/>
          <w:divBdr>
            <w:top w:val="none" w:sz="0" w:space="0" w:color="auto"/>
            <w:left w:val="none" w:sz="0" w:space="0" w:color="auto"/>
            <w:bottom w:val="none" w:sz="0" w:space="0" w:color="auto"/>
            <w:right w:val="none" w:sz="0" w:space="0" w:color="auto"/>
          </w:divBdr>
        </w:div>
      </w:divsChild>
    </w:div>
    <w:div w:id="688335174">
      <w:bodyDiv w:val="1"/>
      <w:marLeft w:val="0"/>
      <w:marRight w:val="0"/>
      <w:marTop w:val="0"/>
      <w:marBottom w:val="0"/>
      <w:divBdr>
        <w:top w:val="none" w:sz="0" w:space="0" w:color="auto"/>
        <w:left w:val="none" w:sz="0" w:space="0" w:color="auto"/>
        <w:bottom w:val="none" w:sz="0" w:space="0" w:color="auto"/>
        <w:right w:val="none" w:sz="0" w:space="0" w:color="auto"/>
      </w:divBdr>
      <w:divsChild>
        <w:div w:id="1380856446">
          <w:marLeft w:val="547"/>
          <w:marRight w:val="0"/>
          <w:marTop w:val="0"/>
          <w:marBottom w:val="0"/>
          <w:divBdr>
            <w:top w:val="none" w:sz="0" w:space="0" w:color="auto"/>
            <w:left w:val="none" w:sz="0" w:space="0" w:color="auto"/>
            <w:bottom w:val="none" w:sz="0" w:space="0" w:color="auto"/>
            <w:right w:val="none" w:sz="0" w:space="0" w:color="auto"/>
          </w:divBdr>
        </w:div>
      </w:divsChild>
    </w:div>
    <w:div w:id="953901020">
      <w:bodyDiv w:val="1"/>
      <w:marLeft w:val="0"/>
      <w:marRight w:val="0"/>
      <w:marTop w:val="0"/>
      <w:marBottom w:val="0"/>
      <w:divBdr>
        <w:top w:val="none" w:sz="0" w:space="0" w:color="auto"/>
        <w:left w:val="none" w:sz="0" w:space="0" w:color="auto"/>
        <w:bottom w:val="none" w:sz="0" w:space="0" w:color="auto"/>
        <w:right w:val="none" w:sz="0" w:space="0" w:color="auto"/>
      </w:divBdr>
      <w:divsChild>
        <w:div w:id="289753218">
          <w:marLeft w:val="547"/>
          <w:marRight w:val="0"/>
          <w:marTop w:val="0"/>
          <w:marBottom w:val="0"/>
          <w:divBdr>
            <w:top w:val="none" w:sz="0" w:space="0" w:color="auto"/>
            <w:left w:val="none" w:sz="0" w:space="0" w:color="auto"/>
            <w:bottom w:val="none" w:sz="0" w:space="0" w:color="auto"/>
            <w:right w:val="none" w:sz="0" w:space="0" w:color="auto"/>
          </w:divBdr>
        </w:div>
      </w:divsChild>
    </w:div>
    <w:div w:id="1269701116">
      <w:bodyDiv w:val="1"/>
      <w:marLeft w:val="0"/>
      <w:marRight w:val="0"/>
      <w:marTop w:val="0"/>
      <w:marBottom w:val="0"/>
      <w:divBdr>
        <w:top w:val="none" w:sz="0" w:space="0" w:color="auto"/>
        <w:left w:val="none" w:sz="0" w:space="0" w:color="auto"/>
        <w:bottom w:val="none" w:sz="0" w:space="0" w:color="auto"/>
        <w:right w:val="none" w:sz="0" w:space="0" w:color="auto"/>
      </w:divBdr>
      <w:divsChild>
        <w:div w:id="168566828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6C608-32C0-4661-A73D-E6D77EE0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2</cp:revision>
  <dcterms:created xsi:type="dcterms:W3CDTF">2020-02-13T11:14:00Z</dcterms:created>
  <dcterms:modified xsi:type="dcterms:W3CDTF">2020-02-13T11:14:00Z</dcterms:modified>
</cp:coreProperties>
</file>