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75CB" w14:textId="0B6623DC" w:rsidR="00911160" w:rsidRPr="000B012E" w:rsidRDefault="00DE1E76" w:rsidP="0077788E">
      <w:pPr>
        <w:jc w:val="center"/>
        <w:rPr>
          <w:rFonts w:ascii="Comic Sans MS" w:hAnsi="Comic Sans MS"/>
          <w:b/>
          <w:color w:val="FF0000"/>
          <w:sz w:val="40"/>
          <w:szCs w:val="40"/>
        </w:rPr>
      </w:pPr>
      <w:r w:rsidRPr="000B012E">
        <w:rPr>
          <w:rFonts w:ascii="Comic Sans MS" w:hAnsi="Comic Sans MS"/>
          <w:b/>
          <w:color w:val="FF0000"/>
          <w:sz w:val="40"/>
          <w:szCs w:val="40"/>
        </w:rPr>
        <w:t>Autumn</w:t>
      </w:r>
      <w:r w:rsidR="00DC1EF4" w:rsidRPr="000B012E">
        <w:rPr>
          <w:rFonts w:ascii="Comic Sans MS" w:hAnsi="Comic Sans MS"/>
          <w:b/>
          <w:color w:val="FF0000"/>
          <w:sz w:val="40"/>
          <w:szCs w:val="40"/>
        </w:rPr>
        <w:t xml:space="preserve"> </w:t>
      </w:r>
      <w:proofErr w:type="gramStart"/>
      <w:r w:rsidR="00DC1EF4" w:rsidRPr="000B012E">
        <w:rPr>
          <w:rFonts w:ascii="Comic Sans MS" w:hAnsi="Comic Sans MS"/>
          <w:b/>
          <w:color w:val="FF0000"/>
          <w:sz w:val="40"/>
          <w:szCs w:val="40"/>
        </w:rPr>
        <w:t>202</w:t>
      </w:r>
      <w:r w:rsidR="002815D9" w:rsidRPr="000B012E">
        <w:rPr>
          <w:rFonts w:ascii="Comic Sans MS" w:hAnsi="Comic Sans MS"/>
          <w:b/>
          <w:color w:val="FF0000"/>
          <w:sz w:val="40"/>
          <w:szCs w:val="40"/>
        </w:rPr>
        <w:t>1</w:t>
      </w:r>
      <w:r w:rsidR="0077788E" w:rsidRPr="000B012E">
        <w:rPr>
          <w:rFonts w:ascii="Comic Sans MS" w:hAnsi="Comic Sans MS"/>
          <w:b/>
          <w:color w:val="FF0000"/>
          <w:sz w:val="40"/>
          <w:szCs w:val="40"/>
        </w:rPr>
        <w:t xml:space="preserve">  Assessment</w:t>
      </w:r>
      <w:proofErr w:type="gramEnd"/>
      <w:r w:rsidR="0077788E" w:rsidRPr="000B012E">
        <w:rPr>
          <w:rFonts w:ascii="Comic Sans MS" w:hAnsi="Comic Sans MS"/>
          <w:b/>
          <w:color w:val="FF0000"/>
          <w:sz w:val="40"/>
          <w:szCs w:val="40"/>
        </w:rPr>
        <w:t xml:space="preserve"> and moderation newsletter</w:t>
      </w:r>
    </w:p>
    <w:p w14:paraId="4DC1B95E" w14:textId="581E5CA4" w:rsidR="00BB244D" w:rsidRDefault="00BB244D" w:rsidP="0077788E">
      <w:pPr>
        <w:jc w:val="center"/>
        <w:rPr>
          <w:rFonts w:ascii="Comic Sans MS" w:hAnsi="Comic Sans MS"/>
          <w:b/>
        </w:rPr>
      </w:pPr>
    </w:p>
    <w:p w14:paraId="1FD4E7F5" w14:textId="77777777" w:rsidR="000B1B7E" w:rsidRDefault="000B1B7E" w:rsidP="0077788E">
      <w:pPr>
        <w:jc w:val="center"/>
        <w:rPr>
          <w:rFonts w:ascii="Comic Sans MS" w:hAnsi="Comic Sans MS"/>
          <w:b/>
        </w:rPr>
      </w:pPr>
    </w:p>
    <w:p w14:paraId="187E6BF9" w14:textId="26895112" w:rsidR="00094336" w:rsidRPr="00094336" w:rsidRDefault="00094336" w:rsidP="00094336">
      <w:pPr>
        <w:shd w:val="clear" w:color="auto" w:fill="FFFFFF"/>
        <w:rPr>
          <w:rFonts w:ascii="Times New Roman" w:eastAsia="Times New Roman" w:hAnsi="Times New Roman" w:cs="Times New Roman"/>
          <w:lang w:val="en-GB" w:eastAsia="en-GB"/>
        </w:rPr>
      </w:pPr>
      <w:r w:rsidRPr="00094336">
        <w:rPr>
          <w:rFonts w:ascii="Times New Roman" w:eastAsia="Times New Roman" w:hAnsi="Times New Roman" w:cs="Times New Roman"/>
          <w:lang w:val="en-GB" w:eastAsia="en-GB"/>
        </w:rPr>
        <w:fldChar w:fldCharType="begin"/>
      </w:r>
      <w:r w:rsidR="00BB1FFD">
        <w:rPr>
          <w:rFonts w:ascii="Times New Roman" w:eastAsia="Times New Roman" w:hAnsi="Times New Roman" w:cs="Times New Roman"/>
          <w:lang w:val="en-GB" w:eastAsia="en-GB"/>
        </w:rPr>
        <w:instrText xml:space="preserve"> INCLUDEPICTURE "C:\\var\\folders\\s1\\_4bd33wj721dn8tfzj4d7q2r0000gp\\T\\com.microsoft.Word\\WebArchiveCopyPasteTempFiles\\page1image48236784" \* MERGEFORMAT </w:instrText>
      </w:r>
      <w:r w:rsidRPr="00094336">
        <w:rPr>
          <w:rFonts w:ascii="Times New Roman" w:eastAsia="Times New Roman" w:hAnsi="Times New Roman" w:cs="Times New Roman"/>
          <w:lang w:val="en-GB" w:eastAsia="en-GB"/>
        </w:rPr>
        <w:fldChar w:fldCharType="separate"/>
      </w:r>
      <w:r w:rsidRPr="00094336">
        <w:rPr>
          <w:rFonts w:ascii="Times New Roman" w:eastAsia="Times New Roman" w:hAnsi="Times New Roman" w:cs="Times New Roman"/>
          <w:noProof/>
          <w:lang w:val="en-GB" w:eastAsia="en-GB"/>
        </w:rPr>
        <w:drawing>
          <wp:inline distT="0" distB="0" distL="0" distR="0" wp14:anchorId="7F8B27AF" wp14:editId="1149AB70">
            <wp:extent cx="971156" cy="1273865"/>
            <wp:effectExtent l="0" t="0" r="0" b="0"/>
            <wp:docPr id="1" name="Picture 1" descr="page1image4823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2367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593" cy="1304607"/>
                    </a:xfrm>
                    <a:prstGeom prst="rect">
                      <a:avLst/>
                    </a:prstGeom>
                    <a:noFill/>
                    <a:ln>
                      <a:noFill/>
                    </a:ln>
                  </pic:spPr>
                </pic:pic>
              </a:graphicData>
            </a:graphic>
          </wp:inline>
        </w:drawing>
      </w:r>
      <w:r w:rsidRPr="00094336">
        <w:rPr>
          <w:rFonts w:ascii="Times New Roman" w:eastAsia="Times New Roman" w:hAnsi="Times New Roman" w:cs="Times New Roman"/>
          <w:lang w:val="en-GB" w:eastAsia="en-GB"/>
        </w:rPr>
        <w:fldChar w:fldCharType="end"/>
      </w:r>
      <w:r>
        <w:rPr>
          <w:rFonts w:ascii="Times New Roman" w:eastAsia="Times New Roman" w:hAnsi="Times New Roman" w:cs="Times New Roman"/>
          <w:lang w:val="en-GB" w:eastAsia="en-GB"/>
        </w:rPr>
        <w:t xml:space="preserve"> </w:t>
      </w:r>
      <w:r w:rsidR="009F663E">
        <w:rPr>
          <w:rFonts w:ascii="Times New Roman" w:eastAsia="Times New Roman" w:hAnsi="Times New Roman" w:cs="Times New Roman"/>
          <w:noProof/>
          <w:lang w:val="en-GB" w:eastAsia="en-GB"/>
        </w:rPr>
        <w:drawing>
          <wp:inline distT="0" distB="0" distL="0" distR="0" wp14:anchorId="247BBE54" wp14:editId="5ECE7D95">
            <wp:extent cx="1289180" cy="1008053"/>
            <wp:effectExtent l="952" t="0" r="0" b="0"/>
            <wp:docPr id="3" name="Picture 3"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 and smiling at the camera&#10;&#10;Description automatically generated"/>
                    <pic:cNvPicPr/>
                  </pic:nvPicPr>
                  <pic:blipFill>
                    <a:blip r:embed="rId9"/>
                    <a:stretch>
                      <a:fillRect/>
                    </a:stretch>
                  </pic:blipFill>
                  <pic:spPr>
                    <a:xfrm rot="5400000">
                      <a:off x="0" y="0"/>
                      <a:ext cx="1329450" cy="1039542"/>
                    </a:xfrm>
                    <a:prstGeom prst="rect">
                      <a:avLst/>
                    </a:prstGeom>
                  </pic:spPr>
                </pic:pic>
              </a:graphicData>
            </a:graphic>
          </wp:inline>
        </w:drawing>
      </w:r>
      <w:r w:rsidR="004D5A5C">
        <w:rPr>
          <w:rFonts w:ascii="Times New Roman" w:eastAsia="Times New Roman" w:hAnsi="Times New Roman" w:cs="Times New Roman"/>
          <w:lang w:val="en-GB" w:eastAsia="en-GB"/>
        </w:rPr>
        <w:t xml:space="preserve"> </w:t>
      </w:r>
      <w:r w:rsidR="004D5A5C">
        <w:rPr>
          <w:rFonts w:ascii="Times New Roman" w:eastAsia="Times New Roman" w:hAnsi="Times New Roman" w:cs="Times New Roman"/>
          <w:noProof/>
          <w:lang w:val="en-GB" w:eastAsia="en-GB"/>
        </w:rPr>
        <w:drawing>
          <wp:inline distT="0" distB="0" distL="0" distR="0" wp14:anchorId="40A55482" wp14:editId="47101E35">
            <wp:extent cx="968876" cy="1278566"/>
            <wp:effectExtent l="0" t="0" r="0" b="4445"/>
            <wp:docPr id="2" name="Picture 2" descr="A picture containing person, person, wall,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erson, wall, smiling&#10;&#10;Description automatically generated"/>
                    <pic:cNvPicPr/>
                  </pic:nvPicPr>
                  <pic:blipFill>
                    <a:blip r:embed="rId10"/>
                    <a:stretch>
                      <a:fillRect/>
                    </a:stretch>
                  </pic:blipFill>
                  <pic:spPr>
                    <a:xfrm flipH="1">
                      <a:off x="0" y="0"/>
                      <a:ext cx="1072483" cy="1415289"/>
                    </a:xfrm>
                    <a:prstGeom prst="rect">
                      <a:avLst/>
                    </a:prstGeom>
                  </pic:spPr>
                </pic:pic>
              </a:graphicData>
            </a:graphic>
          </wp:inline>
        </w:drawing>
      </w:r>
    </w:p>
    <w:p w14:paraId="5E4C4EE9" w14:textId="37BBFE41" w:rsidR="0077788E" w:rsidRPr="00314DFF" w:rsidRDefault="009F663E" w:rsidP="00ED65B3">
      <w:pPr>
        <w:rPr>
          <w:rFonts w:ascii="Comic Sans MS" w:hAnsi="Comic Sans MS"/>
          <w:b/>
          <w:color w:val="000000" w:themeColor="text1"/>
          <w:sz w:val="22"/>
          <w:szCs w:val="22"/>
        </w:rPr>
      </w:pPr>
      <w:r w:rsidRPr="00314DFF">
        <w:rPr>
          <w:rFonts w:ascii="Comic Sans MS" w:hAnsi="Comic Sans MS"/>
          <w:b/>
          <w:color w:val="000000" w:themeColor="text1"/>
          <w:sz w:val="22"/>
          <w:szCs w:val="22"/>
        </w:rPr>
        <w:t>Jamie                Debbie</w:t>
      </w:r>
      <w:r w:rsidR="00482E2A">
        <w:rPr>
          <w:rFonts w:ascii="Comic Sans MS" w:hAnsi="Comic Sans MS"/>
          <w:b/>
          <w:color w:val="000000" w:themeColor="text1"/>
          <w:sz w:val="22"/>
          <w:szCs w:val="22"/>
        </w:rPr>
        <w:t xml:space="preserve">             Ravinder</w:t>
      </w:r>
    </w:p>
    <w:p w14:paraId="01A7686E" w14:textId="77777777" w:rsidR="009F663E" w:rsidRPr="00314DFF" w:rsidRDefault="009F663E" w:rsidP="0077788E">
      <w:pPr>
        <w:rPr>
          <w:rFonts w:ascii="Comic Sans MS" w:hAnsi="Comic Sans MS"/>
          <w:color w:val="000000" w:themeColor="text1"/>
          <w:sz w:val="22"/>
          <w:szCs w:val="22"/>
        </w:rPr>
      </w:pPr>
    </w:p>
    <w:p w14:paraId="3AF65383" w14:textId="3FB81892" w:rsidR="002815D9" w:rsidRPr="00314DFF" w:rsidRDefault="00DE1E76" w:rsidP="00DE1E76">
      <w:pPr>
        <w:rPr>
          <w:rFonts w:ascii="Comic Sans MS" w:hAnsi="Comic Sans MS"/>
          <w:color w:val="000000" w:themeColor="text1"/>
          <w:sz w:val="22"/>
          <w:szCs w:val="22"/>
        </w:rPr>
      </w:pPr>
      <w:r w:rsidRPr="00314DFF">
        <w:rPr>
          <w:rFonts w:ascii="Comic Sans MS" w:hAnsi="Comic Sans MS"/>
          <w:color w:val="000000" w:themeColor="text1"/>
          <w:sz w:val="22"/>
          <w:szCs w:val="22"/>
        </w:rPr>
        <w:t>Welcome to this academic year. We are all hoping this year will bring some semblance of normality back to education, but who knows?</w:t>
      </w:r>
    </w:p>
    <w:p w14:paraId="14937A39" w14:textId="78C4A6BC" w:rsidR="00DE1E76" w:rsidRPr="00314DFF" w:rsidRDefault="00DE1E76" w:rsidP="00DE1E76">
      <w:pPr>
        <w:rPr>
          <w:rFonts w:ascii="Comic Sans MS" w:hAnsi="Comic Sans MS"/>
          <w:color w:val="000000" w:themeColor="text1"/>
          <w:sz w:val="22"/>
          <w:szCs w:val="22"/>
        </w:rPr>
      </w:pPr>
    </w:p>
    <w:p w14:paraId="2B3D65D2" w14:textId="3756DBE7" w:rsidR="00DE1E76" w:rsidRPr="00314DFF" w:rsidRDefault="00DE1E76" w:rsidP="00DE1E76">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We would like to welcome someone else joining our team this year. Her name is Ravinder Sidhu. She will be shadowing Jamie this year so that </w:t>
      </w:r>
      <w:r w:rsidR="00562B9D" w:rsidRPr="005867C3">
        <w:rPr>
          <w:rFonts w:ascii="Comic Sans MS" w:hAnsi="Comic Sans MS"/>
          <w:color w:val="000000" w:themeColor="text1"/>
          <w:sz w:val="22"/>
          <w:szCs w:val="22"/>
        </w:rPr>
        <w:t xml:space="preserve">if all goes well for her and </w:t>
      </w:r>
      <w:proofErr w:type="gramStart"/>
      <w:r w:rsidR="00562B9D" w:rsidRPr="005867C3">
        <w:rPr>
          <w:rFonts w:ascii="Comic Sans MS" w:hAnsi="Comic Sans MS"/>
          <w:color w:val="000000" w:themeColor="text1"/>
          <w:sz w:val="22"/>
          <w:szCs w:val="22"/>
        </w:rPr>
        <w:t>SBC</w:t>
      </w:r>
      <w:proofErr w:type="gramEnd"/>
      <w:r w:rsidR="00562B9D" w:rsidRPr="005867C3">
        <w:rPr>
          <w:rFonts w:ascii="Comic Sans MS" w:hAnsi="Comic Sans MS"/>
          <w:color w:val="000000" w:themeColor="text1"/>
          <w:sz w:val="22"/>
          <w:szCs w:val="22"/>
        </w:rPr>
        <w:t xml:space="preserve"> </w:t>
      </w:r>
      <w:r w:rsidRPr="005867C3">
        <w:rPr>
          <w:rFonts w:ascii="Comic Sans MS" w:hAnsi="Comic Sans MS"/>
          <w:color w:val="000000" w:themeColor="text1"/>
          <w:sz w:val="22"/>
          <w:szCs w:val="22"/>
        </w:rPr>
        <w:t xml:space="preserve">she may </w:t>
      </w:r>
      <w:r w:rsidR="00562B9D" w:rsidRPr="005867C3">
        <w:rPr>
          <w:rFonts w:ascii="Comic Sans MS" w:hAnsi="Comic Sans MS"/>
          <w:color w:val="000000" w:themeColor="text1"/>
          <w:sz w:val="22"/>
          <w:szCs w:val="22"/>
        </w:rPr>
        <w:t>be able to</w:t>
      </w:r>
      <w:r w:rsidR="00562B9D">
        <w:rPr>
          <w:rFonts w:ascii="Comic Sans MS" w:hAnsi="Comic Sans MS"/>
          <w:color w:val="000000" w:themeColor="text1"/>
          <w:sz w:val="22"/>
          <w:szCs w:val="22"/>
        </w:rPr>
        <w:t xml:space="preserve"> </w:t>
      </w:r>
      <w:r w:rsidRPr="00314DFF">
        <w:rPr>
          <w:rFonts w:ascii="Comic Sans MS" w:hAnsi="Comic Sans MS"/>
          <w:color w:val="000000" w:themeColor="text1"/>
          <w:sz w:val="22"/>
          <w:szCs w:val="22"/>
        </w:rPr>
        <w:t xml:space="preserve">take the mantle of Key stage 2 lead for assessment and moderation. </w:t>
      </w:r>
    </w:p>
    <w:p w14:paraId="7D16519F" w14:textId="4CEA1AED" w:rsidR="00B46050" w:rsidRPr="00314DFF" w:rsidRDefault="00B46050" w:rsidP="00D30B8A">
      <w:pPr>
        <w:rPr>
          <w:rFonts w:ascii="Comic Sans MS" w:hAnsi="Comic Sans MS"/>
          <w:b/>
          <w:color w:val="000000" w:themeColor="text1"/>
          <w:sz w:val="22"/>
          <w:szCs w:val="22"/>
        </w:rPr>
      </w:pPr>
    </w:p>
    <w:p w14:paraId="4BBC061C" w14:textId="2F829C15" w:rsidR="00DE1E76" w:rsidRPr="00314DFF" w:rsidRDefault="00DE1E76" w:rsidP="00E7187F">
      <w:pPr>
        <w:jc w:val="center"/>
        <w:rPr>
          <w:rFonts w:ascii="Comic Sans MS" w:hAnsi="Comic Sans MS"/>
          <w:bCs/>
          <w:color w:val="000000" w:themeColor="text1"/>
          <w:sz w:val="22"/>
          <w:szCs w:val="22"/>
        </w:rPr>
      </w:pPr>
      <w:r w:rsidRPr="00314DFF">
        <w:rPr>
          <w:rFonts w:ascii="Comic Sans MS" w:hAnsi="Comic Sans MS"/>
          <w:b/>
          <w:color w:val="000000" w:themeColor="text1"/>
          <w:sz w:val="22"/>
          <w:szCs w:val="22"/>
        </w:rPr>
        <w:t>Recruitment of moderators for both Key stage 1 and 2</w:t>
      </w:r>
    </w:p>
    <w:p w14:paraId="33171200" w14:textId="69901EDF" w:rsidR="00B46050" w:rsidRPr="00314DFF" w:rsidRDefault="00B46050" w:rsidP="00D30B8A">
      <w:pPr>
        <w:rPr>
          <w:rFonts w:ascii="Comic Sans MS" w:hAnsi="Comic Sans MS"/>
          <w:bCs/>
          <w:color w:val="000000" w:themeColor="text1"/>
          <w:sz w:val="22"/>
          <w:szCs w:val="22"/>
        </w:rPr>
      </w:pPr>
    </w:p>
    <w:p w14:paraId="58FD43A7" w14:textId="16EE2653" w:rsidR="00E7187F" w:rsidRPr="00314DFF" w:rsidRDefault="00562B9D" w:rsidP="00D30B8A">
      <w:pPr>
        <w:rPr>
          <w:rFonts w:ascii="Comic Sans MS" w:hAnsi="Comic Sans MS"/>
          <w:bCs/>
          <w:color w:val="000000" w:themeColor="text1"/>
          <w:sz w:val="22"/>
          <w:szCs w:val="22"/>
        </w:rPr>
      </w:pPr>
      <w:r w:rsidRPr="005867C3">
        <w:rPr>
          <w:rFonts w:ascii="Comic Sans MS" w:hAnsi="Comic Sans MS"/>
          <w:bCs/>
          <w:color w:val="000000" w:themeColor="text1"/>
          <w:sz w:val="22"/>
          <w:szCs w:val="22"/>
        </w:rPr>
        <w:t xml:space="preserve">As several of our external moderators </w:t>
      </w:r>
      <w:proofErr w:type="gramStart"/>
      <w:r w:rsidRPr="005867C3">
        <w:rPr>
          <w:rFonts w:ascii="Comic Sans MS" w:hAnsi="Comic Sans MS"/>
          <w:bCs/>
          <w:color w:val="000000" w:themeColor="text1"/>
          <w:sz w:val="22"/>
          <w:szCs w:val="22"/>
        </w:rPr>
        <w:t xml:space="preserve">have </w:t>
      </w:r>
      <w:r w:rsidR="00E7187F" w:rsidRPr="005867C3">
        <w:rPr>
          <w:rFonts w:ascii="Comic Sans MS" w:hAnsi="Comic Sans MS"/>
          <w:bCs/>
          <w:color w:val="000000" w:themeColor="text1"/>
          <w:sz w:val="22"/>
          <w:szCs w:val="22"/>
        </w:rPr>
        <w:t xml:space="preserve"> </w:t>
      </w:r>
      <w:r w:rsidRPr="005867C3">
        <w:rPr>
          <w:rFonts w:ascii="Comic Sans MS" w:hAnsi="Comic Sans MS"/>
          <w:bCs/>
          <w:color w:val="000000" w:themeColor="text1"/>
          <w:sz w:val="22"/>
          <w:szCs w:val="22"/>
        </w:rPr>
        <w:t>moved</w:t>
      </w:r>
      <w:proofErr w:type="gramEnd"/>
      <w:r w:rsidRPr="005867C3">
        <w:rPr>
          <w:rFonts w:ascii="Comic Sans MS" w:hAnsi="Comic Sans MS"/>
          <w:bCs/>
          <w:color w:val="000000" w:themeColor="text1"/>
          <w:sz w:val="22"/>
          <w:szCs w:val="22"/>
        </w:rPr>
        <w:t xml:space="preserve"> on </w:t>
      </w:r>
      <w:r w:rsidR="00E7187F" w:rsidRPr="005867C3">
        <w:rPr>
          <w:rFonts w:ascii="Comic Sans MS" w:hAnsi="Comic Sans MS"/>
          <w:bCs/>
          <w:color w:val="000000" w:themeColor="text1"/>
          <w:sz w:val="22"/>
          <w:szCs w:val="22"/>
        </w:rPr>
        <w:t>to pastures new</w:t>
      </w:r>
      <w:r w:rsidRPr="005867C3">
        <w:rPr>
          <w:rFonts w:ascii="Comic Sans MS" w:hAnsi="Comic Sans MS"/>
          <w:bCs/>
          <w:color w:val="000000" w:themeColor="text1"/>
          <w:sz w:val="22"/>
          <w:szCs w:val="22"/>
        </w:rPr>
        <w:t xml:space="preserve"> we need more</w:t>
      </w:r>
      <w:r w:rsidR="00E7187F" w:rsidRPr="005867C3">
        <w:rPr>
          <w:rFonts w:ascii="Comic Sans MS" w:hAnsi="Comic Sans MS"/>
          <w:bCs/>
          <w:color w:val="000000" w:themeColor="text1"/>
          <w:sz w:val="22"/>
          <w:szCs w:val="22"/>
        </w:rPr>
        <w:t xml:space="preserve">. We wish </w:t>
      </w:r>
      <w:r w:rsidRPr="005867C3">
        <w:rPr>
          <w:rFonts w:ascii="Comic Sans MS" w:hAnsi="Comic Sans MS"/>
          <w:bCs/>
          <w:color w:val="000000" w:themeColor="text1"/>
          <w:sz w:val="22"/>
          <w:szCs w:val="22"/>
        </w:rPr>
        <w:t xml:space="preserve">the previous moderators </w:t>
      </w:r>
      <w:r w:rsidR="00E7187F" w:rsidRPr="005867C3">
        <w:rPr>
          <w:rFonts w:ascii="Comic Sans MS" w:hAnsi="Comic Sans MS"/>
          <w:bCs/>
          <w:color w:val="000000" w:themeColor="text1"/>
          <w:sz w:val="22"/>
          <w:szCs w:val="22"/>
        </w:rPr>
        <w:t>every success in their new roles</w:t>
      </w:r>
      <w:r w:rsidRPr="005867C3">
        <w:rPr>
          <w:rFonts w:ascii="Comic Sans MS" w:hAnsi="Comic Sans MS"/>
          <w:bCs/>
          <w:color w:val="000000" w:themeColor="text1"/>
          <w:sz w:val="22"/>
          <w:szCs w:val="22"/>
        </w:rPr>
        <w:t xml:space="preserve"> and now need to recruit more.</w:t>
      </w:r>
      <w:r>
        <w:rPr>
          <w:rFonts w:ascii="Comic Sans MS" w:hAnsi="Comic Sans MS"/>
          <w:bCs/>
          <w:color w:val="000000" w:themeColor="text1"/>
          <w:sz w:val="22"/>
          <w:szCs w:val="22"/>
        </w:rPr>
        <w:t xml:space="preserve"> </w:t>
      </w:r>
      <w:r w:rsidR="00E7187F" w:rsidRPr="00314DFF">
        <w:rPr>
          <w:rFonts w:ascii="Comic Sans MS" w:hAnsi="Comic Sans MS"/>
          <w:bCs/>
          <w:color w:val="000000" w:themeColor="text1"/>
          <w:sz w:val="22"/>
          <w:szCs w:val="22"/>
        </w:rPr>
        <w:t xml:space="preserve"> </w:t>
      </w:r>
    </w:p>
    <w:p w14:paraId="2A571367" w14:textId="77777777" w:rsidR="00E7187F" w:rsidRPr="00314DFF" w:rsidRDefault="00E7187F" w:rsidP="00D30B8A">
      <w:pPr>
        <w:rPr>
          <w:rFonts w:ascii="Comic Sans MS" w:hAnsi="Comic Sans MS"/>
          <w:bCs/>
          <w:color w:val="000000" w:themeColor="text1"/>
          <w:sz w:val="22"/>
          <w:szCs w:val="22"/>
        </w:rPr>
      </w:pPr>
    </w:p>
    <w:p w14:paraId="69AA0401" w14:textId="32BE8034" w:rsidR="00DE1E76" w:rsidRPr="00314DFF" w:rsidRDefault="00DE1E76" w:rsidP="00D30B8A">
      <w:pPr>
        <w:rPr>
          <w:rFonts w:ascii="Comic Sans MS" w:hAnsi="Comic Sans MS"/>
          <w:bCs/>
          <w:color w:val="000000" w:themeColor="text1"/>
          <w:sz w:val="22"/>
          <w:szCs w:val="22"/>
        </w:rPr>
      </w:pPr>
      <w:r w:rsidRPr="00314DFF">
        <w:rPr>
          <w:rFonts w:ascii="Comic Sans MS" w:hAnsi="Comic Sans MS"/>
          <w:bCs/>
          <w:color w:val="000000" w:themeColor="text1"/>
          <w:sz w:val="22"/>
          <w:szCs w:val="22"/>
        </w:rPr>
        <w:t>We have had a lot of interest by teachers who wish to become moderators</w:t>
      </w:r>
      <w:r w:rsidR="004B15ED">
        <w:rPr>
          <w:rFonts w:ascii="Comic Sans MS" w:hAnsi="Comic Sans MS"/>
          <w:bCs/>
          <w:color w:val="000000" w:themeColor="text1"/>
          <w:sz w:val="22"/>
          <w:szCs w:val="22"/>
        </w:rPr>
        <w:t xml:space="preserve"> </w:t>
      </w:r>
      <w:r w:rsidR="004B15ED" w:rsidRPr="005867C3">
        <w:rPr>
          <w:rFonts w:ascii="Comic Sans MS" w:hAnsi="Comic Sans MS"/>
          <w:bCs/>
          <w:color w:val="000000" w:themeColor="text1"/>
          <w:sz w:val="22"/>
          <w:szCs w:val="22"/>
        </w:rPr>
        <w:t>but still need more at KS1 and KS2</w:t>
      </w:r>
      <w:r w:rsidRPr="005867C3">
        <w:rPr>
          <w:rFonts w:ascii="Comic Sans MS" w:hAnsi="Comic Sans MS"/>
          <w:bCs/>
          <w:color w:val="000000" w:themeColor="text1"/>
          <w:sz w:val="22"/>
          <w:szCs w:val="22"/>
        </w:rPr>
        <w:t>.</w:t>
      </w:r>
      <w:r w:rsidRPr="00314DFF">
        <w:rPr>
          <w:rFonts w:ascii="Comic Sans MS" w:hAnsi="Comic Sans MS"/>
          <w:bCs/>
          <w:color w:val="000000" w:themeColor="text1"/>
          <w:sz w:val="22"/>
          <w:szCs w:val="22"/>
        </w:rPr>
        <w:t xml:space="preserve"> Thank you for your interest. There will be training for those who wish to become moderators</w:t>
      </w:r>
      <w:r w:rsidR="00E7187F" w:rsidRPr="00314DFF">
        <w:rPr>
          <w:rFonts w:ascii="Comic Sans MS" w:hAnsi="Comic Sans MS"/>
          <w:bCs/>
          <w:color w:val="000000" w:themeColor="text1"/>
          <w:sz w:val="22"/>
          <w:szCs w:val="22"/>
        </w:rPr>
        <w:t xml:space="preserve"> in the spring term. As in previous years, potential moderators will need to successfully complete the </w:t>
      </w:r>
      <w:proofErr w:type="spellStart"/>
      <w:r w:rsidR="00E7187F" w:rsidRPr="00314DFF">
        <w:rPr>
          <w:rFonts w:ascii="Comic Sans MS" w:hAnsi="Comic Sans MS"/>
          <w:bCs/>
          <w:color w:val="000000" w:themeColor="text1"/>
          <w:sz w:val="22"/>
          <w:szCs w:val="22"/>
        </w:rPr>
        <w:t>standardisation</w:t>
      </w:r>
      <w:proofErr w:type="spellEnd"/>
      <w:r w:rsidR="00E7187F" w:rsidRPr="00314DFF">
        <w:rPr>
          <w:rFonts w:ascii="Comic Sans MS" w:hAnsi="Comic Sans MS"/>
          <w:bCs/>
          <w:color w:val="000000" w:themeColor="text1"/>
          <w:sz w:val="22"/>
          <w:szCs w:val="22"/>
        </w:rPr>
        <w:t xml:space="preserve"> exercise to become a moderator.  </w:t>
      </w:r>
    </w:p>
    <w:p w14:paraId="4B9AAAA4" w14:textId="124441EC" w:rsidR="00DE1E76" w:rsidRPr="00314DFF" w:rsidRDefault="00DE1E76" w:rsidP="00D30B8A">
      <w:pPr>
        <w:rPr>
          <w:rFonts w:ascii="Comic Sans MS" w:hAnsi="Comic Sans MS"/>
          <w:bCs/>
          <w:color w:val="000000" w:themeColor="text1"/>
          <w:sz w:val="22"/>
          <w:szCs w:val="22"/>
        </w:rPr>
      </w:pPr>
    </w:p>
    <w:p w14:paraId="5FA1ABBC" w14:textId="24355E5E" w:rsidR="00E7187F" w:rsidRPr="00314DFF" w:rsidRDefault="00E7187F" w:rsidP="00D30B8A">
      <w:pPr>
        <w:rPr>
          <w:rFonts w:ascii="Comic Sans MS" w:hAnsi="Comic Sans MS"/>
          <w:bCs/>
          <w:color w:val="000000" w:themeColor="text1"/>
          <w:sz w:val="22"/>
          <w:szCs w:val="22"/>
        </w:rPr>
      </w:pPr>
      <w:r w:rsidRPr="00314DFF">
        <w:rPr>
          <w:rFonts w:ascii="Comic Sans MS" w:hAnsi="Comic Sans MS"/>
          <w:bCs/>
          <w:color w:val="000000" w:themeColor="text1"/>
          <w:sz w:val="22"/>
          <w:szCs w:val="22"/>
        </w:rPr>
        <w:t xml:space="preserve">Below is the </w:t>
      </w:r>
      <w:r w:rsidR="00921784" w:rsidRPr="00314DFF">
        <w:rPr>
          <w:rFonts w:ascii="Comic Sans MS" w:hAnsi="Comic Sans MS"/>
          <w:bCs/>
          <w:color w:val="000000" w:themeColor="text1"/>
          <w:sz w:val="22"/>
          <w:szCs w:val="22"/>
        </w:rPr>
        <w:t>timetable</w:t>
      </w:r>
      <w:r w:rsidRPr="00314DFF">
        <w:rPr>
          <w:rFonts w:ascii="Comic Sans MS" w:hAnsi="Comic Sans MS"/>
          <w:bCs/>
          <w:color w:val="000000" w:themeColor="text1"/>
          <w:sz w:val="22"/>
          <w:szCs w:val="22"/>
        </w:rPr>
        <w:t xml:space="preserve"> of events. We will have dates locally for people to attend the training and complete the </w:t>
      </w:r>
      <w:proofErr w:type="spellStart"/>
      <w:r w:rsidRPr="00314DFF">
        <w:rPr>
          <w:rFonts w:ascii="Comic Sans MS" w:hAnsi="Comic Sans MS"/>
          <w:bCs/>
          <w:color w:val="000000" w:themeColor="text1"/>
          <w:sz w:val="22"/>
          <w:szCs w:val="22"/>
        </w:rPr>
        <w:t>standardisation</w:t>
      </w:r>
      <w:proofErr w:type="spellEnd"/>
      <w:r w:rsidRPr="00314DFF">
        <w:rPr>
          <w:rFonts w:ascii="Comic Sans MS" w:hAnsi="Comic Sans MS"/>
          <w:bCs/>
          <w:color w:val="000000" w:themeColor="text1"/>
          <w:sz w:val="22"/>
          <w:szCs w:val="22"/>
        </w:rPr>
        <w:t xml:space="preserve"> exercise</w:t>
      </w:r>
      <w:r w:rsidR="00530921" w:rsidRPr="00314DFF">
        <w:rPr>
          <w:rFonts w:ascii="Comic Sans MS" w:hAnsi="Comic Sans MS"/>
          <w:bCs/>
          <w:color w:val="000000" w:themeColor="text1"/>
          <w:sz w:val="22"/>
          <w:szCs w:val="22"/>
        </w:rPr>
        <w:t xml:space="preserve">. We will give exact dates and venues in due course. </w:t>
      </w:r>
    </w:p>
    <w:p w14:paraId="680E6AF4" w14:textId="67F548D8" w:rsidR="00DE1E76" w:rsidRPr="00314DFF" w:rsidRDefault="00530921" w:rsidP="00D30B8A">
      <w:pPr>
        <w:rPr>
          <w:rFonts w:ascii="Comic Sans MS" w:hAnsi="Comic Sans MS"/>
          <w:bCs/>
          <w:color w:val="000000" w:themeColor="text1"/>
          <w:sz w:val="22"/>
          <w:szCs w:val="22"/>
        </w:rPr>
      </w:pPr>
      <w:r w:rsidRPr="00314DFF">
        <w:rPr>
          <w:rFonts w:ascii="Comic Sans MS" w:hAnsi="Comic Sans MS"/>
          <w:bCs/>
          <w:color w:val="000000" w:themeColor="text1"/>
          <w:sz w:val="22"/>
          <w:szCs w:val="22"/>
        </w:rPr>
        <w:t>There will also be training for teachers</w:t>
      </w:r>
      <w:r w:rsidR="006D3C51" w:rsidRPr="00314DFF">
        <w:rPr>
          <w:rFonts w:ascii="Comic Sans MS" w:hAnsi="Comic Sans MS"/>
          <w:bCs/>
          <w:color w:val="000000" w:themeColor="text1"/>
          <w:sz w:val="22"/>
          <w:szCs w:val="22"/>
        </w:rPr>
        <w:t>,</w:t>
      </w:r>
      <w:r w:rsidRPr="00314DFF">
        <w:rPr>
          <w:rFonts w:ascii="Comic Sans MS" w:hAnsi="Comic Sans MS"/>
          <w:bCs/>
          <w:color w:val="000000" w:themeColor="text1"/>
          <w:sz w:val="22"/>
          <w:szCs w:val="22"/>
        </w:rPr>
        <w:t xml:space="preserve"> new to Year 2 and Year 6.</w:t>
      </w:r>
      <w:r w:rsidR="004B15ED">
        <w:rPr>
          <w:rFonts w:ascii="Comic Sans MS" w:hAnsi="Comic Sans MS"/>
          <w:bCs/>
          <w:color w:val="000000" w:themeColor="text1"/>
          <w:sz w:val="22"/>
          <w:szCs w:val="22"/>
        </w:rPr>
        <w:t xml:space="preserve"> </w:t>
      </w:r>
      <w:r w:rsidR="004B15ED" w:rsidRPr="005867C3">
        <w:rPr>
          <w:rFonts w:ascii="Comic Sans MS" w:hAnsi="Comic Sans MS"/>
          <w:bCs/>
          <w:color w:val="000000" w:themeColor="text1"/>
          <w:sz w:val="22"/>
          <w:szCs w:val="22"/>
        </w:rPr>
        <w:t xml:space="preserve">This training also serves as a </w:t>
      </w:r>
      <w:proofErr w:type="gramStart"/>
      <w:r w:rsidR="004B15ED" w:rsidRPr="005867C3">
        <w:rPr>
          <w:rFonts w:ascii="Comic Sans MS" w:hAnsi="Comic Sans MS"/>
          <w:bCs/>
          <w:color w:val="000000" w:themeColor="text1"/>
          <w:sz w:val="22"/>
          <w:szCs w:val="22"/>
        </w:rPr>
        <w:t>refreshers</w:t>
      </w:r>
      <w:proofErr w:type="gramEnd"/>
      <w:r w:rsidR="004B15ED" w:rsidRPr="005867C3">
        <w:rPr>
          <w:rFonts w:ascii="Comic Sans MS" w:hAnsi="Comic Sans MS"/>
          <w:bCs/>
          <w:color w:val="000000" w:themeColor="text1"/>
          <w:sz w:val="22"/>
          <w:szCs w:val="22"/>
        </w:rPr>
        <w:t xml:space="preserve"> for those who are more experienced with these year groups.</w:t>
      </w:r>
      <w:r w:rsidR="004B15ED">
        <w:rPr>
          <w:rFonts w:ascii="Comic Sans MS" w:hAnsi="Comic Sans MS"/>
          <w:bCs/>
          <w:color w:val="000000" w:themeColor="text1"/>
          <w:sz w:val="22"/>
          <w:szCs w:val="22"/>
        </w:rPr>
        <w:t xml:space="preserve"> </w:t>
      </w:r>
    </w:p>
    <w:p w14:paraId="58F06D32" w14:textId="68E90BF7" w:rsidR="00DE1E76" w:rsidRDefault="00DE1E76" w:rsidP="00D30B8A">
      <w:pPr>
        <w:rPr>
          <w:rFonts w:ascii="Comic Sans MS" w:hAnsi="Comic Sans MS"/>
          <w:bCs/>
          <w:color w:val="000000" w:themeColor="text1"/>
          <w:sz w:val="22"/>
          <w:szCs w:val="22"/>
        </w:rPr>
      </w:pPr>
    </w:p>
    <w:p w14:paraId="4F7CFF09" w14:textId="42EC3EC0" w:rsidR="00E7187F" w:rsidRDefault="00530921" w:rsidP="00D30B8A">
      <w:pPr>
        <w:rPr>
          <w:rFonts w:ascii="Comic Sans MS" w:hAnsi="Comic Sans MS"/>
          <w:bCs/>
          <w:color w:val="000000" w:themeColor="text1"/>
          <w:sz w:val="22"/>
          <w:szCs w:val="22"/>
        </w:rPr>
      </w:pPr>
      <w:r>
        <w:rPr>
          <w:rFonts w:ascii="Comic Sans MS" w:hAnsi="Comic Sans MS"/>
          <w:bCs/>
          <w:noProof/>
          <w:color w:val="FF0000"/>
          <w:sz w:val="22"/>
          <w:szCs w:val="22"/>
          <w:lang w:val="en-GB" w:eastAsia="en-GB"/>
        </w:rPr>
        <w:drawing>
          <wp:inline distT="0" distB="0" distL="0" distR="0" wp14:anchorId="51C0542A" wp14:editId="240730EA">
            <wp:extent cx="3096260" cy="3153410"/>
            <wp:effectExtent l="0" t="0" r="2540" b="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11"/>
                    <a:stretch>
                      <a:fillRect/>
                    </a:stretch>
                  </pic:blipFill>
                  <pic:spPr>
                    <a:xfrm>
                      <a:off x="0" y="0"/>
                      <a:ext cx="3096260" cy="3153410"/>
                    </a:xfrm>
                    <a:prstGeom prst="rect">
                      <a:avLst/>
                    </a:prstGeom>
                  </pic:spPr>
                </pic:pic>
              </a:graphicData>
            </a:graphic>
          </wp:inline>
        </w:drawing>
      </w:r>
    </w:p>
    <w:p w14:paraId="7C3018FF" w14:textId="77777777" w:rsidR="00530921" w:rsidRPr="00314DFF" w:rsidRDefault="00530921" w:rsidP="00D30B8A">
      <w:pPr>
        <w:rPr>
          <w:rFonts w:ascii="Comic Sans MS" w:hAnsi="Comic Sans MS"/>
          <w:bCs/>
          <w:color w:val="000000" w:themeColor="text1"/>
          <w:sz w:val="22"/>
          <w:szCs w:val="22"/>
        </w:rPr>
      </w:pPr>
    </w:p>
    <w:p w14:paraId="7F29CB35" w14:textId="04BBC525" w:rsidR="00E7187F" w:rsidRPr="00314DFF" w:rsidRDefault="00E7187F" w:rsidP="00E7187F">
      <w:pPr>
        <w:jc w:val="center"/>
        <w:rPr>
          <w:rFonts w:ascii="Comic Sans MS" w:hAnsi="Comic Sans MS"/>
          <w:b/>
          <w:color w:val="000000" w:themeColor="text1"/>
          <w:sz w:val="22"/>
          <w:szCs w:val="22"/>
        </w:rPr>
      </w:pPr>
      <w:r w:rsidRPr="00314DFF">
        <w:rPr>
          <w:rFonts w:ascii="Comic Sans MS" w:hAnsi="Comic Sans MS"/>
          <w:b/>
          <w:color w:val="000000" w:themeColor="text1"/>
          <w:sz w:val="22"/>
          <w:szCs w:val="22"/>
        </w:rPr>
        <w:t>Academies</w:t>
      </w:r>
      <w:r w:rsidR="00530921" w:rsidRPr="00314DFF">
        <w:rPr>
          <w:rFonts w:ascii="Comic Sans MS" w:hAnsi="Comic Sans MS"/>
          <w:b/>
          <w:color w:val="000000" w:themeColor="text1"/>
          <w:sz w:val="22"/>
          <w:szCs w:val="22"/>
        </w:rPr>
        <w:t xml:space="preserve">, </w:t>
      </w:r>
      <w:r w:rsidRPr="00314DFF">
        <w:rPr>
          <w:rFonts w:ascii="Comic Sans MS" w:hAnsi="Comic Sans MS"/>
          <w:b/>
          <w:color w:val="000000" w:themeColor="text1"/>
          <w:sz w:val="22"/>
          <w:szCs w:val="22"/>
        </w:rPr>
        <w:t xml:space="preserve">free </w:t>
      </w:r>
      <w:proofErr w:type="gramStart"/>
      <w:r w:rsidRPr="00314DFF">
        <w:rPr>
          <w:rFonts w:ascii="Comic Sans MS" w:hAnsi="Comic Sans MS"/>
          <w:b/>
          <w:color w:val="000000" w:themeColor="text1"/>
          <w:sz w:val="22"/>
          <w:szCs w:val="22"/>
        </w:rPr>
        <w:t>schools</w:t>
      </w:r>
      <w:proofErr w:type="gramEnd"/>
      <w:r w:rsidR="00530921" w:rsidRPr="00314DFF">
        <w:rPr>
          <w:rFonts w:ascii="Comic Sans MS" w:hAnsi="Comic Sans MS"/>
          <w:b/>
          <w:color w:val="000000" w:themeColor="text1"/>
          <w:sz w:val="22"/>
          <w:szCs w:val="22"/>
        </w:rPr>
        <w:t xml:space="preserve"> and independent schools</w:t>
      </w:r>
    </w:p>
    <w:p w14:paraId="082ED186" w14:textId="07963DE6" w:rsidR="000B1B7E" w:rsidRPr="00314DFF" w:rsidRDefault="000B1B7E" w:rsidP="000B1B7E">
      <w:pPr>
        <w:rPr>
          <w:rFonts w:ascii="Comic Sans MS" w:eastAsia="Times New Roman" w:hAnsi="Comic Sans MS" w:cs="Times New Roman"/>
          <w:color w:val="000000" w:themeColor="text1"/>
          <w:sz w:val="22"/>
          <w:szCs w:val="22"/>
          <w:lang w:val="en-GB" w:eastAsia="en-GB"/>
        </w:rPr>
      </w:pPr>
      <w:r w:rsidRPr="00314DFF">
        <w:rPr>
          <w:rFonts w:ascii="Comic Sans MS" w:eastAsia="Times New Roman" w:hAnsi="Comic Sans MS" w:cs="Times New Roman"/>
          <w:color w:val="000000" w:themeColor="text1"/>
          <w:sz w:val="22"/>
          <w:szCs w:val="22"/>
          <w:lang w:val="en-GB" w:eastAsia="en-GB"/>
        </w:rPr>
        <w:t>Each key stage is moderated annually (excluding 2020 and 2021). We are required to moderate at least 25% of maintained schools and 25% of academies and participating independent schools, that have opted into the LA’s external moderation process.</w:t>
      </w:r>
    </w:p>
    <w:p w14:paraId="57A87FAC" w14:textId="77777777" w:rsidR="000B1B7E" w:rsidRPr="00314DFF" w:rsidRDefault="000B1B7E" w:rsidP="00E7187F">
      <w:pPr>
        <w:jc w:val="center"/>
        <w:rPr>
          <w:rFonts w:ascii="Comic Sans MS" w:hAnsi="Comic Sans MS"/>
          <w:b/>
          <w:color w:val="000000" w:themeColor="text1"/>
          <w:sz w:val="22"/>
          <w:szCs w:val="22"/>
        </w:rPr>
      </w:pPr>
    </w:p>
    <w:p w14:paraId="6A578A09" w14:textId="77777777" w:rsidR="00F550E6" w:rsidRDefault="00530921" w:rsidP="00F550E6">
      <w:pPr>
        <w:jc w:val="both"/>
        <w:rPr>
          <w:rFonts w:ascii="Comic Sans MS" w:hAnsi="Comic Sans MS"/>
          <w:color w:val="000000" w:themeColor="text1"/>
          <w:sz w:val="22"/>
          <w:szCs w:val="22"/>
        </w:rPr>
      </w:pPr>
      <w:r w:rsidRPr="00314DFF">
        <w:rPr>
          <w:rFonts w:ascii="Comic Sans MS" w:hAnsi="Comic Sans MS"/>
          <w:color w:val="000000" w:themeColor="text1"/>
          <w:sz w:val="22"/>
          <w:szCs w:val="22"/>
        </w:rPr>
        <w:t>With that in mind there are some dates to consider over the next half term.</w:t>
      </w:r>
    </w:p>
    <w:p w14:paraId="22D0092C" w14:textId="77777777" w:rsidR="00F550E6" w:rsidRDefault="00F550E6" w:rsidP="00F550E6">
      <w:pPr>
        <w:jc w:val="both"/>
        <w:rPr>
          <w:rFonts w:ascii="Comic Sans MS" w:hAnsi="Comic Sans MS"/>
          <w:color w:val="000000" w:themeColor="text1"/>
          <w:sz w:val="22"/>
          <w:szCs w:val="22"/>
        </w:rPr>
      </w:pPr>
    </w:p>
    <w:p w14:paraId="042E587F" w14:textId="3B576525" w:rsidR="00530921" w:rsidRPr="00F550E6" w:rsidRDefault="00530921" w:rsidP="00F550E6">
      <w:pPr>
        <w:jc w:val="both"/>
        <w:rPr>
          <w:rFonts w:ascii="Comic Sans MS" w:hAnsi="Comic Sans MS"/>
          <w:color w:val="000000" w:themeColor="text1"/>
          <w:sz w:val="22"/>
          <w:szCs w:val="22"/>
        </w:rPr>
      </w:pPr>
      <w:r w:rsidRPr="00314DFF">
        <w:rPr>
          <w:rFonts w:ascii="Comic Sans MS" w:eastAsia="Times New Roman" w:hAnsi="Comic Sans MS" w:cs="Times New Roman"/>
          <w:b/>
          <w:bCs/>
          <w:color w:val="000000" w:themeColor="text1"/>
          <w:sz w:val="22"/>
          <w:szCs w:val="22"/>
          <w:lang w:val="en-GB" w:eastAsia="en-GB"/>
        </w:rPr>
        <w:t>De</w:t>
      </w:r>
      <w:r w:rsidR="00F550E6">
        <w:rPr>
          <w:rFonts w:ascii="Comic Sans MS" w:eastAsia="Times New Roman" w:hAnsi="Comic Sans MS" w:cs="Times New Roman"/>
          <w:b/>
          <w:bCs/>
          <w:color w:val="000000" w:themeColor="text1"/>
          <w:sz w:val="22"/>
          <w:szCs w:val="22"/>
          <w:lang w:val="en-GB" w:eastAsia="en-GB"/>
        </w:rPr>
        <w:t>c</w:t>
      </w:r>
      <w:r w:rsidRPr="00314DFF">
        <w:rPr>
          <w:rFonts w:ascii="Comic Sans MS" w:eastAsia="Times New Roman" w:hAnsi="Comic Sans MS" w:cs="Times New Roman"/>
          <w:b/>
          <w:bCs/>
          <w:color w:val="000000" w:themeColor="text1"/>
          <w:sz w:val="22"/>
          <w:szCs w:val="22"/>
          <w:lang w:val="en-GB" w:eastAsia="en-GB"/>
        </w:rPr>
        <w:t>ember</w:t>
      </w:r>
    </w:p>
    <w:p w14:paraId="0105AE39" w14:textId="641D3386" w:rsidR="00530921" w:rsidRPr="00314DFF" w:rsidRDefault="00530921" w:rsidP="00C82626">
      <w:pPr>
        <w:rPr>
          <w:rFonts w:ascii="Comic Sans MS" w:eastAsia="Times New Roman" w:hAnsi="Comic Sans MS" w:cs="Times New Roman"/>
          <w:color w:val="000000" w:themeColor="text1"/>
          <w:sz w:val="22"/>
          <w:szCs w:val="22"/>
          <w:lang w:val="en-GB" w:eastAsia="en-GB"/>
        </w:rPr>
      </w:pPr>
      <w:r w:rsidRPr="00314DFF">
        <w:rPr>
          <w:rFonts w:ascii="Comic Sans MS" w:eastAsia="Times New Roman" w:hAnsi="Comic Sans MS" w:cs="Times New Roman"/>
          <w:color w:val="000000" w:themeColor="text1"/>
          <w:sz w:val="22"/>
          <w:szCs w:val="22"/>
          <w:lang w:val="en-GB" w:eastAsia="en-GB"/>
        </w:rPr>
        <w:t>Friday 10</w:t>
      </w:r>
      <w:r w:rsidR="00600C1A" w:rsidRPr="00314DFF">
        <w:rPr>
          <w:rFonts w:ascii="Comic Sans MS" w:eastAsia="Times New Roman" w:hAnsi="Comic Sans MS" w:cs="Times New Roman"/>
          <w:color w:val="000000" w:themeColor="text1"/>
          <w:sz w:val="22"/>
          <w:szCs w:val="22"/>
          <w:lang w:val="en-GB" w:eastAsia="en-GB"/>
        </w:rPr>
        <w:t xml:space="preserve"> December</w:t>
      </w:r>
      <w:r w:rsidRPr="00314DFF">
        <w:rPr>
          <w:rFonts w:ascii="Comic Sans MS" w:eastAsia="Times New Roman" w:hAnsi="Comic Sans MS" w:cs="Times New Roman"/>
          <w:color w:val="000000" w:themeColor="text1"/>
          <w:sz w:val="22"/>
          <w:szCs w:val="22"/>
          <w:lang w:val="en-GB" w:eastAsia="en-GB"/>
        </w:rPr>
        <w:t xml:space="preserve">: Deadline for participating independent schools to: </w:t>
      </w:r>
    </w:p>
    <w:p w14:paraId="51F96905" w14:textId="77777777" w:rsidR="00530921" w:rsidRPr="00314DFF" w:rsidRDefault="00530921" w:rsidP="00C82626">
      <w:pPr>
        <w:spacing w:before="100" w:beforeAutospacing="1" w:after="100" w:afterAutospacing="1"/>
        <w:rPr>
          <w:rFonts w:ascii="Comic Sans MS" w:eastAsia="Times New Roman" w:hAnsi="Comic Sans MS" w:cs="Times New Roman"/>
          <w:color w:val="000000" w:themeColor="text1"/>
          <w:sz w:val="22"/>
          <w:szCs w:val="22"/>
          <w:lang w:val="en-GB" w:eastAsia="en-GB"/>
        </w:rPr>
      </w:pPr>
      <w:r w:rsidRPr="00314DFF">
        <w:rPr>
          <w:rFonts w:ascii="Comic Sans MS" w:eastAsia="Times New Roman" w:hAnsi="Comic Sans MS" w:cs="Times New Roman"/>
          <w:color w:val="000000" w:themeColor="text1"/>
          <w:sz w:val="22"/>
          <w:szCs w:val="22"/>
          <w:lang w:val="en-GB" w:eastAsia="en-GB"/>
        </w:rPr>
        <w:t>Report to STA, on the Primary Assessment Gateway, that they have a written agreement in place with an LA to monitor their KS2 tests (and complete external moderation of KS1 and KS2 teacher assessment, if submitting)</w:t>
      </w:r>
    </w:p>
    <w:p w14:paraId="7DC69B8F" w14:textId="77777777" w:rsidR="00530921" w:rsidRPr="00314DFF" w:rsidRDefault="00530921" w:rsidP="000B012E">
      <w:pPr>
        <w:jc w:val="both"/>
        <w:rPr>
          <w:rFonts w:ascii="Comic Sans MS" w:hAnsi="Comic Sans MS"/>
          <w:b/>
          <w:bCs/>
          <w:color w:val="000000" w:themeColor="text1"/>
          <w:sz w:val="22"/>
          <w:szCs w:val="22"/>
          <w:u w:val="single"/>
        </w:rPr>
      </w:pPr>
    </w:p>
    <w:p w14:paraId="41318557" w14:textId="77777777" w:rsidR="00F550E6" w:rsidRDefault="00F550E6" w:rsidP="008741B2">
      <w:pPr>
        <w:pStyle w:val="Heading2"/>
        <w:jc w:val="center"/>
        <w:rPr>
          <w:rFonts w:ascii="Comic Sans MS" w:hAnsi="Comic Sans MS"/>
          <w:b/>
          <w:bCs/>
          <w:color w:val="000000" w:themeColor="text1"/>
          <w:sz w:val="22"/>
          <w:szCs w:val="22"/>
          <w:u w:val="single"/>
        </w:rPr>
      </w:pPr>
    </w:p>
    <w:p w14:paraId="441ED889" w14:textId="77777777" w:rsidR="00F550E6" w:rsidRDefault="00F550E6" w:rsidP="008741B2">
      <w:pPr>
        <w:pStyle w:val="Heading2"/>
        <w:jc w:val="center"/>
        <w:rPr>
          <w:rFonts w:ascii="Comic Sans MS" w:hAnsi="Comic Sans MS"/>
          <w:b/>
          <w:bCs/>
          <w:color w:val="000000" w:themeColor="text1"/>
          <w:sz w:val="22"/>
          <w:szCs w:val="22"/>
          <w:u w:val="single"/>
        </w:rPr>
      </w:pPr>
    </w:p>
    <w:p w14:paraId="5545BCBD" w14:textId="77777777" w:rsidR="00F550E6" w:rsidRDefault="00F550E6" w:rsidP="008741B2">
      <w:pPr>
        <w:pStyle w:val="Heading2"/>
        <w:jc w:val="center"/>
        <w:rPr>
          <w:rFonts w:ascii="Comic Sans MS" w:hAnsi="Comic Sans MS"/>
          <w:b/>
          <w:bCs/>
          <w:color w:val="000000" w:themeColor="text1"/>
          <w:sz w:val="22"/>
          <w:szCs w:val="22"/>
          <w:u w:val="single"/>
        </w:rPr>
      </w:pPr>
    </w:p>
    <w:p w14:paraId="40961649" w14:textId="6E65DFC0" w:rsidR="008741B2" w:rsidRPr="00314DFF" w:rsidRDefault="000B012E" w:rsidP="008741B2">
      <w:pPr>
        <w:pStyle w:val="Heading2"/>
        <w:jc w:val="center"/>
        <w:rPr>
          <w:rFonts w:ascii="Comic Sans MS" w:hAnsi="Comic Sans MS"/>
          <w:b/>
          <w:bCs/>
          <w:color w:val="000000" w:themeColor="text1"/>
          <w:sz w:val="22"/>
          <w:szCs w:val="22"/>
          <w:u w:val="single"/>
        </w:rPr>
      </w:pPr>
      <w:r w:rsidRPr="00314DFF">
        <w:rPr>
          <w:rFonts w:ascii="Comic Sans MS" w:hAnsi="Comic Sans MS"/>
          <w:b/>
          <w:bCs/>
          <w:color w:val="000000" w:themeColor="text1"/>
          <w:sz w:val="22"/>
          <w:szCs w:val="22"/>
          <w:u w:val="single"/>
        </w:rPr>
        <w:t>A</w:t>
      </w:r>
      <w:r w:rsidR="00530921" w:rsidRPr="00314DFF">
        <w:rPr>
          <w:rFonts w:ascii="Comic Sans MS" w:hAnsi="Comic Sans MS"/>
          <w:b/>
          <w:bCs/>
          <w:color w:val="000000" w:themeColor="text1"/>
          <w:sz w:val="22"/>
          <w:szCs w:val="22"/>
          <w:u w:val="single"/>
        </w:rPr>
        <w:t>ssessment and reporting arrangements</w:t>
      </w:r>
    </w:p>
    <w:p w14:paraId="25A3BC9F" w14:textId="29D14E30" w:rsidR="000B012E" w:rsidRDefault="000B012E" w:rsidP="000B012E"/>
    <w:p w14:paraId="5DB152AA" w14:textId="77777777" w:rsidR="000B1B7E" w:rsidRDefault="000B1B7E" w:rsidP="000B012E"/>
    <w:p w14:paraId="1A6B928C" w14:textId="49E0E8E0" w:rsidR="000B012E" w:rsidRDefault="000B1B7E" w:rsidP="000B012E">
      <w:r>
        <w:t xml:space="preserve">    </w:t>
      </w:r>
      <w:r>
        <w:rPr>
          <w:noProof/>
          <w:lang w:val="en-GB" w:eastAsia="en-GB"/>
        </w:rPr>
        <w:drawing>
          <wp:inline distT="0" distB="0" distL="0" distR="0" wp14:anchorId="39ED04C3" wp14:editId="47BF991A">
            <wp:extent cx="1029970" cy="1439339"/>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2"/>
                    <a:stretch>
                      <a:fillRect/>
                    </a:stretch>
                  </pic:blipFill>
                  <pic:spPr>
                    <a:xfrm>
                      <a:off x="0" y="0"/>
                      <a:ext cx="1069380" cy="1494412"/>
                    </a:xfrm>
                    <a:prstGeom prst="rect">
                      <a:avLst/>
                    </a:prstGeom>
                  </pic:spPr>
                </pic:pic>
              </a:graphicData>
            </a:graphic>
          </wp:inline>
        </w:drawing>
      </w:r>
      <w:r>
        <w:t xml:space="preserve">                        </w:t>
      </w:r>
      <w:r>
        <w:rPr>
          <w:noProof/>
          <w:lang w:val="en-GB" w:eastAsia="en-GB"/>
        </w:rPr>
        <w:drawing>
          <wp:inline distT="0" distB="0" distL="0" distR="0" wp14:anchorId="60F0834A" wp14:editId="17453927">
            <wp:extent cx="1095632" cy="1538514"/>
            <wp:effectExtent l="0" t="0" r="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13"/>
                    <a:stretch>
                      <a:fillRect/>
                    </a:stretch>
                  </pic:blipFill>
                  <pic:spPr>
                    <a:xfrm>
                      <a:off x="0" y="0"/>
                      <a:ext cx="1152521" cy="1618399"/>
                    </a:xfrm>
                    <a:prstGeom prst="rect">
                      <a:avLst/>
                    </a:prstGeom>
                  </pic:spPr>
                </pic:pic>
              </a:graphicData>
            </a:graphic>
          </wp:inline>
        </w:drawing>
      </w:r>
    </w:p>
    <w:p w14:paraId="0C9D761A" w14:textId="4D886944" w:rsidR="000B012E" w:rsidRPr="00314DFF" w:rsidRDefault="009C24C5" w:rsidP="000B012E">
      <w:pPr>
        <w:rPr>
          <w:rFonts w:ascii="Comic Sans MS" w:hAnsi="Comic Sans MS"/>
          <w:color w:val="000000" w:themeColor="text1"/>
          <w:sz w:val="22"/>
          <w:szCs w:val="22"/>
        </w:rPr>
      </w:pPr>
      <w:r w:rsidRPr="00314DFF">
        <w:rPr>
          <w:rFonts w:ascii="Comic Sans MS" w:hAnsi="Comic Sans MS"/>
          <w:color w:val="000000" w:themeColor="text1"/>
          <w:sz w:val="22"/>
          <w:szCs w:val="22"/>
        </w:rPr>
        <w:t>Assessment and reporting arrangements have been issued for both key stage 1 and 2.</w:t>
      </w:r>
    </w:p>
    <w:p w14:paraId="053B4247" w14:textId="4D6A58D6" w:rsidR="009C24C5" w:rsidRPr="00314DFF" w:rsidRDefault="009C24C5" w:rsidP="000B012E">
      <w:pPr>
        <w:rPr>
          <w:rFonts w:ascii="Comic Sans MS" w:hAnsi="Comic Sans MS"/>
          <w:color w:val="000000" w:themeColor="text1"/>
          <w:sz w:val="22"/>
          <w:szCs w:val="22"/>
        </w:rPr>
      </w:pPr>
    </w:p>
    <w:p w14:paraId="03DEE8AE" w14:textId="466D89CC" w:rsidR="009C24C5" w:rsidRPr="00314DFF" w:rsidRDefault="009C24C5" w:rsidP="000B012E">
      <w:pPr>
        <w:rPr>
          <w:rFonts w:ascii="Comic Sans MS" w:hAnsi="Comic Sans MS"/>
          <w:color w:val="000000" w:themeColor="text1"/>
          <w:sz w:val="22"/>
          <w:szCs w:val="22"/>
        </w:rPr>
      </w:pPr>
      <w:r w:rsidRPr="00314DFF">
        <w:rPr>
          <w:rFonts w:ascii="Comic Sans MS" w:hAnsi="Comic Sans MS"/>
          <w:color w:val="000000" w:themeColor="text1"/>
          <w:sz w:val="22"/>
          <w:szCs w:val="22"/>
        </w:rPr>
        <w:t>They are available at:</w:t>
      </w:r>
    </w:p>
    <w:p w14:paraId="734C26E8" w14:textId="0F8B955B" w:rsidR="009C24C5" w:rsidRDefault="00004D38" w:rsidP="000B012E">
      <w:pPr>
        <w:rPr>
          <w:rFonts w:ascii="Comic Sans MS" w:hAnsi="Comic Sans MS"/>
          <w:color w:val="FF0000"/>
          <w:sz w:val="22"/>
          <w:szCs w:val="22"/>
        </w:rPr>
      </w:pPr>
      <w:hyperlink r:id="rId14" w:history="1">
        <w:r w:rsidR="009C24C5" w:rsidRPr="00A55986">
          <w:rPr>
            <w:rStyle w:val="Hyperlink"/>
            <w:rFonts w:ascii="Comic Sans MS" w:hAnsi="Comic Sans MS"/>
            <w:sz w:val="22"/>
            <w:szCs w:val="22"/>
          </w:rPr>
          <w:t>https://www.gov.uk/government/publications/2022-key-stage-1-assessment-and-reporting-arrangements-ara</w:t>
        </w:r>
      </w:hyperlink>
    </w:p>
    <w:p w14:paraId="50E94EA3" w14:textId="78ED7F19" w:rsidR="009C24C5" w:rsidRDefault="009C24C5" w:rsidP="000B012E">
      <w:pPr>
        <w:rPr>
          <w:rFonts w:ascii="Comic Sans MS" w:hAnsi="Comic Sans MS"/>
          <w:color w:val="FF0000"/>
          <w:sz w:val="22"/>
          <w:szCs w:val="22"/>
        </w:rPr>
      </w:pPr>
    </w:p>
    <w:p w14:paraId="4A31E761" w14:textId="3867B1E1" w:rsidR="009C24C5" w:rsidRDefault="00004D38" w:rsidP="000B012E">
      <w:pPr>
        <w:rPr>
          <w:rFonts w:ascii="Comic Sans MS" w:hAnsi="Comic Sans MS"/>
          <w:color w:val="FF0000"/>
          <w:sz w:val="22"/>
          <w:szCs w:val="22"/>
        </w:rPr>
      </w:pPr>
      <w:hyperlink r:id="rId15" w:history="1">
        <w:r w:rsidR="009C24C5" w:rsidRPr="00A55986">
          <w:rPr>
            <w:rStyle w:val="Hyperlink"/>
            <w:rFonts w:ascii="Comic Sans MS" w:hAnsi="Comic Sans MS"/>
            <w:sz w:val="22"/>
            <w:szCs w:val="22"/>
          </w:rPr>
          <w:t>https://www.gov.uk/government/publications/2022-key-stage-2-assessment-and-reporting-arrangements-ara</w:t>
        </w:r>
      </w:hyperlink>
    </w:p>
    <w:p w14:paraId="1650C6E3" w14:textId="33EAABB6" w:rsidR="000B012E" w:rsidRDefault="000B012E" w:rsidP="000B012E"/>
    <w:p w14:paraId="4CCA3644" w14:textId="15AB96AB" w:rsidR="000B012E" w:rsidRPr="00314DFF" w:rsidRDefault="000B012E" w:rsidP="000B012E">
      <w:pPr>
        <w:jc w:val="center"/>
        <w:rPr>
          <w:rFonts w:ascii="Comic Sans MS" w:hAnsi="Comic Sans MS"/>
          <w:b/>
          <w:bCs/>
          <w:color w:val="000000" w:themeColor="text1"/>
          <w:sz w:val="22"/>
          <w:szCs w:val="22"/>
          <w:u w:val="single"/>
        </w:rPr>
      </w:pPr>
      <w:r w:rsidRPr="00314DFF">
        <w:rPr>
          <w:rFonts w:ascii="Comic Sans MS" w:hAnsi="Comic Sans MS"/>
          <w:b/>
          <w:bCs/>
          <w:color w:val="000000" w:themeColor="text1"/>
          <w:sz w:val="22"/>
          <w:szCs w:val="22"/>
          <w:u w:val="single"/>
        </w:rPr>
        <w:t>Phonics Guidance</w:t>
      </w:r>
    </w:p>
    <w:p w14:paraId="72BFD2B8" w14:textId="4403CA50" w:rsidR="009C24C5" w:rsidRPr="00314DFF" w:rsidRDefault="009C24C5" w:rsidP="000B012E">
      <w:pPr>
        <w:jc w:val="center"/>
        <w:rPr>
          <w:rFonts w:ascii="Comic Sans MS" w:hAnsi="Comic Sans MS"/>
          <w:b/>
          <w:bCs/>
          <w:color w:val="000000" w:themeColor="text1"/>
          <w:sz w:val="22"/>
          <w:szCs w:val="22"/>
          <w:u w:val="single"/>
        </w:rPr>
      </w:pPr>
    </w:p>
    <w:p w14:paraId="60754770" w14:textId="395ABE79" w:rsidR="009C24C5" w:rsidRPr="00314DFF" w:rsidRDefault="009C24C5" w:rsidP="000B012E">
      <w:pPr>
        <w:jc w:val="center"/>
        <w:rPr>
          <w:rFonts w:ascii="Comic Sans MS" w:hAnsi="Comic Sans MS"/>
          <w:b/>
          <w:bCs/>
          <w:color w:val="000000" w:themeColor="text1"/>
          <w:sz w:val="22"/>
          <w:szCs w:val="22"/>
          <w:u w:val="single"/>
        </w:rPr>
      </w:pPr>
      <w:r w:rsidRPr="00314DFF">
        <w:rPr>
          <w:rFonts w:ascii="Comic Sans MS" w:hAnsi="Comic Sans MS"/>
          <w:b/>
          <w:bCs/>
          <w:noProof/>
          <w:color w:val="000000" w:themeColor="text1"/>
          <w:sz w:val="22"/>
          <w:szCs w:val="22"/>
          <w:u w:val="single"/>
          <w:lang w:val="en-GB" w:eastAsia="en-GB"/>
        </w:rPr>
        <w:drawing>
          <wp:inline distT="0" distB="0" distL="0" distR="0" wp14:anchorId="712BFAB5" wp14:editId="457F227C">
            <wp:extent cx="782683" cy="1118325"/>
            <wp:effectExtent l="0" t="0" r="5080" b="0"/>
            <wp:docPr id="16" name="Picture 1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10;&#10;Description automatically generated"/>
                    <pic:cNvPicPr/>
                  </pic:nvPicPr>
                  <pic:blipFill>
                    <a:blip r:embed="rId16"/>
                    <a:stretch>
                      <a:fillRect/>
                    </a:stretch>
                  </pic:blipFill>
                  <pic:spPr>
                    <a:xfrm>
                      <a:off x="0" y="0"/>
                      <a:ext cx="835145" cy="1193285"/>
                    </a:xfrm>
                    <a:prstGeom prst="rect">
                      <a:avLst/>
                    </a:prstGeom>
                  </pic:spPr>
                </pic:pic>
              </a:graphicData>
            </a:graphic>
          </wp:inline>
        </w:drawing>
      </w:r>
    </w:p>
    <w:p w14:paraId="6949FB93" w14:textId="75D3069D" w:rsidR="009C24C5" w:rsidRPr="00314DFF" w:rsidRDefault="009C24C5" w:rsidP="000B012E">
      <w:pPr>
        <w:jc w:val="center"/>
        <w:rPr>
          <w:rFonts w:ascii="Comic Sans MS" w:hAnsi="Comic Sans MS"/>
          <w:b/>
          <w:bCs/>
          <w:color w:val="000000" w:themeColor="text1"/>
          <w:sz w:val="22"/>
          <w:szCs w:val="22"/>
          <w:u w:val="single"/>
        </w:rPr>
      </w:pPr>
    </w:p>
    <w:p w14:paraId="31F19CB8" w14:textId="77777777" w:rsidR="000256A6" w:rsidRPr="00314DFF" w:rsidRDefault="00977458" w:rsidP="000256A6">
      <w:pPr>
        <w:pStyle w:val="Default"/>
        <w:rPr>
          <w:rFonts w:ascii="Comic Sans MS" w:hAnsi="Comic Sans MS"/>
          <w:color w:val="000000" w:themeColor="text1"/>
          <w:sz w:val="22"/>
          <w:szCs w:val="22"/>
        </w:rPr>
      </w:pPr>
      <w:r w:rsidRPr="00314DFF">
        <w:rPr>
          <w:rFonts w:ascii="Comic Sans MS" w:eastAsia="Times New Roman" w:hAnsi="Comic Sans MS" w:cs="Times New Roman"/>
          <w:color w:val="000000" w:themeColor="text1"/>
          <w:sz w:val="22"/>
          <w:szCs w:val="22"/>
          <w:lang w:eastAsia="en-GB"/>
        </w:rPr>
        <w:t xml:space="preserve">. </w:t>
      </w:r>
      <w:r w:rsidR="000256A6" w:rsidRPr="00314DFF">
        <w:rPr>
          <w:rFonts w:ascii="Comic Sans MS" w:hAnsi="Comic Sans MS"/>
          <w:b/>
          <w:bCs/>
          <w:color w:val="000000" w:themeColor="text1"/>
          <w:sz w:val="22"/>
          <w:szCs w:val="22"/>
          <w:u w:val="single"/>
        </w:rPr>
        <w:t>Phonics screening check for year 2 pupils</w:t>
      </w:r>
      <w:r w:rsidR="000256A6" w:rsidRPr="00314DFF">
        <w:rPr>
          <w:rFonts w:ascii="Comic Sans MS" w:hAnsi="Comic Sans MS"/>
          <w:b/>
          <w:bCs/>
          <w:color w:val="000000" w:themeColor="text1"/>
          <w:sz w:val="22"/>
          <w:szCs w:val="22"/>
        </w:rPr>
        <w:t xml:space="preserve"> </w:t>
      </w:r>
    </w:p>
    <w:p w14:paraId="1D1609B3" w14:textId="5D067CA6" w:rsidR="000256A6" w:rsidRPr="00314DFF" w:rsidRDefault="000256A6" w:rsidP="000256A6">
      <w:pPr>
        <w:pStyle w:val="Default"/>
        <w:rPr>
          <w:rFonts w:ascii="Comic Sans MS" w:hAnsi="Comic Sans MS"/>
          <w:color w:val="000000" w:themeColor="text1"/>
          <w:sz w:val="22"/>
          <w:szCs w:val="22"/>
        </w:rPr>
      </w:pPr>
      <w:r w:rsidRPr="00314DFF">
        <w:rPr>
          <w:rFonts w:ascii="Comic Sans MS" w:hAnsi="Comic Sans MS"/>
          <w:color w:val="000000" w:themeColor="text1"/>
          <w:sz w:val="22"/>
          <w:szCs w:val="22"/>
        </w:rPr>
        <w:t xml:space="preserve">Cancellation of the phonics screening check in June 2021 means that year 2 pupils did not take the check when they were in year 1. In the 2021/22 academic year, schools must administer a past version of the phonics screening check (from 2017, 2018 or 2019) to year 2 pupils during the second half of the 2021 autumn term and return results to their geographical LA </w:t>
      </w:r>
      <w:r w:rsidRPr="005867C3">
        <w:rPr>
          <w:rFonts w:ascii="Comic Sans MS" w:hAnsi="Comic Sans MS"/>
          <w:color w:val="000000" w:themeColor="text1"/>
          <w:sz w:val="22"/>
          <w:szCs w:val="22"/>
        </w:rPr>
        <w:t xml:space="preserve">by </w:t>
      </w:r>
      <w:r w:rsidR="004B15ED" w:rsidRPr="005867C3">
        <w:rPr>
          <w:rFonts w:ascii="Comic Sans MS" w:hAnsi="Comic Sans MS"/>
          <w:color w:val="000000" w:themeColor="text1"/>
          <w:sz w:val="22"/>
          <w:szCs w:val="22"/>
        </w:rPr>
        <w:t>December 14</w:t>
      </w:r>
      <w:r w:rsidR="004B15ED" w:rsidRPr="005867C3">
        <w:rPr>
          <w:rFonts w:ascii="Comic Sans MS" w:hAnsi="Comic Sans MS"/>
          <w:color w:val="000000" w:themeColor="text1"/>
          <w:sz w:val="22"/>
          <w:szCs w:val="22"/>
          <w:vertAlign w:val="superscript"/>
        </w:rPr>
        <w:t>th</w:t>
      </w:r>
      <w:proofErr w:type="gramStart"/>
      <w:r w:rsidR="004B15ED" w:rsidRPr="005867C3">
        <w:rPr>
          <w:rFonts w:ascii="Comic Sans MS" w:hAnsi="Comic Sans MS"/>
          <w:color w:val="000000" w:themeColor="text1"/>
          <w:sz w:val="22"/>
          <w:szCs w:val="22"/>
        </w:rPr>
        <w:t xml:space="preserve"> 2021</w:t>
      </w:r>
      <w:proofErr w:type="gramEnd"/>
      <w:r w:rsidR="004B15ED" w:rsidRPr="005867C3">
        <w:rPr>
          <w:rFonts w:ascii="Comic Sans MS" w:hAnsi="Comic Sans MS"/>
          <w:color w:val="000000" w:themeColor="text1"/>
          <w:sz w:val="22"/>
          <w:szCs w:val="22"/>
        </w:rPr>
        <w:t xml:space="preserve">. </w:t>
      </w:r>
      <w:r w:rsidRPr="005867C3">
        <w:rPr>
          <w:rFonts w:ascii="Comic Sans MS" w:hAnsi="Comic Sans MS"/>
          <w:color w:val="000000" w:themeColor="text1"/>
          <w:sz w:val="22"/>
          <w:szCs w:val="22"/>
        </w:rPr>
        <w:t xml:space="preserve"> </w:t>
      </w:r>
    </w:p>
    <w:p w14:paraId="717EDD1C" w14:textId="77777777" w:rsidR="000256A6" w:rsidRPr="00314DFF" w:rsidRDefault="000256A6" w:rsidP="000256A6">
      <w:pPr>
        <w:pStyle w:val="Default"/>
        <w:rPr>
          <w:rFonts w:ascii="Comic Sans MS" w:hAnsi="Comic Sans MS"/>
          <w:color w:val="000000" w:themeColor="text1"/>
          <w:sz w:val="22"/>
          <w:szCs w:val="22"/>
        </w:rPr>
      </w:pPr>
      <w:r w:rsidRPr="00314DFF">
        <w:rPr>
          <w:rFonts w:ascii="Comic Sans MS" w:hAnsi="Comic Sans MS"/>
          <w:color w:val="000000" w:themeColor="text1"/>
          <w:sz w:val="22"/>
          <w:szCs w:val="22"/>
        </w:rPr>
        <w:t xml:space="preserve">Year 2 pupils who achieve the expected standard in the autumn 2021 check will not be required to complete any further statutory assessments in phonics. Year 2 pupils who do not meet the expected standard in the autumn </w:t>
      </w:r>
      <w:r w:rsidRPr="00314DFF">
        <w:rPr>
          <w:rFonts w:ascii="Comic Sans MS" w:hAnsi="Comic Sans MS"/>
          <w:color w:val="000000" w:themeColor="text1"/>
          <w:sz w:val="22"/>
          <w:szCs w:val="22"/>
        </w:rPr>
        <w:t xml:space="preserve">2021 check will be expected to take the statutory check in June 2022. </w:t>
      </w:r>
    </w:p>
    <w:p w14:paraId="2AF56725" w14:textId="77777777" w:rsidR="000256A6" w:rsidRPr="00314DFF" w:rsidRDefault="000256A6" w:rsidP="000256A6">
      <w:pPr>
        <w:rPr>
          <w:rFonts w:ascii="Comic Sans MS" w:hAnsi="Comic Sans MS"/>
          <w:color w:val="000000" w:themeColor="text1"/>
          <w:sz w:val="22"/>
          <w:szCs w:val="22"/>
        </w:rPr>
      </w:pPr>
      <w:r w:rsidRPr="00314DFF">
        <w:rPr>
          <w:rFonts w:ascii="Comic Sans MS" w:hAnsi="Comic Sans MS"/>
          <w:color w:val="000000" w:themeColor="text1"/>
          <w:sz w:val="22"/>
          <w:szCs w:val="22"/>
        </w:rPr>
        <w:t>STA has published full guidance for schools on administering the check to year 2 pupils.</w:t>
      </w:r>
    </w:p>
    <w:p w14:paraId="2382C68B" w14:textId="77777777" w:rsidR="000256A6" w:rsidRPr="00314DFF" w:rsidRDefault="000256A6" w:rsidP="000256A6">
      <w:pPr>
        <w:rPr>
          <w:rFonts w:ascii="Comic Sans MS" w:hAnsi="Comic Sans MS"/>
          <w:color w:val="000000" w:themeColor="text1"/>
          <w:sz w:val="22"/>
          <w:szCs w:val="22"/>
        </w:rPr>
      </w:pPr>
      <w:r w:rsidRPr="00314DFF">
        <w:rPr>
          <w:rFonts w:ascii="Comic Sans MS" w:hAnsi="Comic Sans MS"/>
          <w:color w:val="000000" w:themeColor="text1"/>
          <w:sz w:val="22"/>
          <w:szCs w:val="22"/>
        </w:rPr>
        <w:t>Administration period:</w:t>
      </w:r>
    </w:p>
    <w:p w14:paraId="6B077CA3" w14:textId="77777777" w:rsidR="000256A6" w:rsidRPr="00314DFF" w:rsidRDefault="000256A6" w:rsidP="000256A6">
      <w:pPr>
        <w:rPr>
          <w:rFonts w:ascii="Comic Sans MS" w:hAnsi="Comic Sans MS"/>
          <w:color w:val="000000" w:themeColor="text1"/>
          <w:sz w:val="22"/>
          <w:szCs w:val="22"/>
        </w:rPr>
      </w:pPr>
      <w:r w:rsidRPr="00314DFF">
        <w:rPr>
          <w:rFonts w:ascii="Comic Sans MS" w:hAnsi="Comic Sans MS"/>
          <w:color w:val="000000" w:themeColor="text1"/>
          <w:sz w:val="22"/>
          <w:szCs w:val="22"/>
        </w:rPr>
        <w:t>Schools have flexibility to decide when they administer the check within the second half of the 2021 autumn term. Where possible, schools are encouraged to administer the check at the beginning of the second half of the autumn term. This leaves the final weeks before Christmas to administer the check to any pupils who were absent.</w:t>
      </w:r>
    </w:p>
    <w:p w14:paraId="4B669B3B" w14:textId="51B417B7" w:rsidR="00977458" w:rsidRPr="00314DFF" w:rsidRDefault="000256A6" w:rsidP="000256A6">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If you would like more information about the Phonic Screening </w:t>
      </w:r>
      <w:proofErr w:type="gramStart"/>
      <w:r w:rsidRPr="00314DFF">
        <w:rPr>
          <w:rFonts w:ascii="Comic Sans MS" w:hAnsi="Comic Sans MS"/>
          <w:color w:val="000000" w:themeColor="text1"/>
          <w:sz w:val="22"/>
          <w:szCs w:val="22"/>
        </w:rPr>
        <w:t>Check</w:t>
      </w:r>
      <w:proofErr w:type="gramEnd"/>
      <w:r w:rsidRPr="00314DFF">
        <w:rPr>
          <w:rFonts w:ascii="Comic Sans MS" w:hAnsi="Comic Sans MS"/>
          <w:color w:val="000000" w:themeColor="text1"/>
          <w:sz w:val="22"/>
          <w:szCs w:val="22"/>
        </w:rPr>
        <w:t xml:space="preserve"> please read the information provided by the STA called, Administering the phonics screening check to year 2 pupils in the 2021 autumn term.</w:t>
      </w:r>
    </w:p>
    <w:p w14:paraId="04FE9B67" w14:textId="77777777" w:rsidR="000256A6" w:rsidRPr="000256A6" w:rsidRDefault="000256A6" w:rsidP="000256A6">
      <w:pPr>
        <w:rPr>
          <w:rFonts w:ascii="Comic Sans MS" w:hAnsi="Comic Sans MS"/>
          <w:sz w:val="22"/>
          <w:szCs w:val="22"/>
        </w:rPr>
      </w:pPr>
    </w:p>
    <w:p w14:paraId="79804BD0" w14:textId="39783C5E" w:rsidR="008D09A1" w:rsidRPr="00314DFF" w:rsidRDefault="008D09A1" w:rsidP="00F550E6">
      <w:pPr>
        <w:jc w:val="center"/>
        <w:rPr>
          <w:rFonts w:ascii="Comic Sans MS" w:hAnsi="Comic Sans MS"/>
          <w:b/>
          <w:bCs/>
          <w:color w:val="000000" w:themeColor="text1"/>
          <w:sz w:val="22"/>
          <w:szCs w:val="22"/>
          <w:u w:val="single"/>
        </w:rPr>
      </w:pPr>
      <w:r w:rsidRPr="00314DFF">
        <w:rPr>
          <w:rFonts w:ascii="Comic Sans MS" w:hAnsi="Comic Sans MS"/>
          <w:b/>
          <w:bCs/>
          <w:color w:val="000000" w:themeColor="text1"/>
          <w:sz w:val="22"/>
          <w:szCs w:val="22"/>
          <w:u w:val="single"/>
        </w:rPr>
        <w:t>Training for moderators</w:t>
      </w:r>
    </w:p>
    <w:p w14:paraId="17DA7F23" w14:textId="2E72061B" w:rsidR="008D09A1" w:rsidRPr="00314DFF" w:rsidRDefault="008D09A1" w:rsidP="00921784">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There will be moderator training in the new calendar year in January. </w:t>
      </w:r>
    </w:p>
    <w:p w14:paraId="6760F7FF" w14:textId="76885106" w:rsidR="00921784" w:rsidRPr="00314DFF" w:rsidRDefault="00921784" w:rsidP="00921784">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There is separate training for Key stage 1 and Key stage </w:t>
      </w:r>
      <w:proofErr w:type="gramStart"/>
      <w:r w:rsidRPr="00314DFF">
        <w:rPr>
          <w:rFonts w:ascii="Comic Sans MS" w:hAnsi="Comic Sans MS"/>
          <w:color w:val="000000" w:themeColor="text1"/>
          <w:sz w:val="22"/>
          <w:szCs w:val="22"/>
        </w:rPr>
        <w:t>2</w:t>
      </w:r>
      <w:proofErr w:type="gramEnd"/>
      <w:r w:rsidRPr="00314DFF">
        <w:rPr>
          <w:rFonts w:ascii="Comic Sans MS" w:hAnsi="Comic Sans MS"/>
          <w:color w:val="000000" w:themeColor="text1"/>
          <w:sz w:val="22"/>
          <w:szCs w:val="22"/>
        </w:rPr>
        <w:t xml:space="preserve"> and they will be at different venues.</w:t>
      </w:r>
    </w:p>
    <w:p w14:paraId="5D1C1CAF" w14:textId="58111E60" w:rsidR="00921784" w:rsidRPr="00314DFF" w:rsidRDefault="00921784" w:rsidP="00921784">
      <w:pPr>
        <w:rPr>
          <w:rFonts w:ascii="Comic Sans MS" w:hAnsi="Comic Sans MS"/>
          <w:color w:val="000000" w:themeColor="text1"/>
          <w:sz w:val="22"/>
          <w:szCs w:val="22"/>
        </w:rPr>
      </w:pPr>
      <w:r w:rsidRPr="00314DFF">
        <w:rPr>
          <w:rFonts w:ascii="Comic Sans MS" w:hAnsi="Comic Sans MS"/>
          <w:color w:val="000000" w:themeColor="text1"/>
          <w:sz w:val="22"/>
          <w:szCs w:val="22"/>
        </w:rPr>
        <w:t>Debbie will lead Key stage 1 training</w:t>
      </w:r>
    </w:p>
    <w:p w14:paraId="48BB7B4C" w14:textId="52A8AE96" w:rsidR="00921784" w:rsidRPr="00314DFF" w:rsidRDefault="00921784" w:rsidP="00921784">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Jamie and </w:t>
      </w:r>
      <w:r w:rsidRPr="005867C3">
        <w:rPr>
          <w:rFonts w:ascii="Comic Sans MS" w:hAnsi="Comic Sans MS"/>
          <w:color w:val="000000" w:themeColor="text1"/>
          <w:sz w:val="22"/>
          <w:szCs w:val="22"/>
        </w:rPr>
        <w:t>Ravinder</w:t>
      </w:r>
      <w:r w:rsidRPr="00314DFF">
        <w:rPr>
          <w:rFonts w:ascii="Comic Sans MS" w:hAnsi="Comic Sans MS"/>
          <w:color w:val="000000" w:themeColor="text1"/>
          <w:sz w:val="22"/>
          <w:szCs w:val="22"/>
        </w:rPr>
        <w:t xml:space="preserve"> will lead Key stage 2 training.</w:t>
      </w:r>
    </w:p>
    <w:p w14:paraId="152BEF1E" w14:textId="2FDEBAB6" w:rsidR="000256A6" w:rsidRPr="00314DFF" w:rsidRDefault="00921784" w:rsidP="00921784">
      <w:pPr>
        <w:rPr>
          <w:rFonts w:ascii="Comic Sans MS" w:hAnsi="Comic Sans MS"/>
          <w:color w:val="000000" w:themeColor="text1"/>
          <w:sz w:val="22"/>
          <w:szCs w:val="22"/>
        </w:rPr>
      </w:pPr>
      <w:r w:rsidRPr="00314DFF">
        <w:rPr>
          <w:rFonts w:ascii="Comic Sans MS" w:hAnsi="Comic Sans MS"/>
          <w:color w:val="000000" w:themeColor="text1"/>
          <w:sz w:val="22"/>
          <w:szCs w:val="22"/>
        </w:rPr>
        <w:t>The courses will be on Eventbrite</w:t>
      </w:r>
      <w:r w:rsidR="000256A6" w:rsidRPr="00314DFF">
        <w:rPr>
          <w:rFonts w:ascii="Comic Sans MS" w:hAnsi="Comic Sans MS"/>
          <w:color w:val="000000" w:themeColor="text1"/>
          <w:sz w:val="22"/>
          <w:szCs w:val="22"/>
        </w:rPr>
        <w:t xml:space="preserve"> in due course. So those who have informed use they would like to be </w:t>
      </w:r>
      <w:r w:rsidR="00EB6427" w:rsidRPr="00314DFF">
        <w:rPr>
          <w:rFonts w:ascii="Comic Sans MS" w:hAnsi="Comic Sans MS"/>
          <w:color w:val="000000" w:themeColor="text1"/>
          <w:sz w:val="22"/>
          <w:szCs w:val="22"/>
        </w:rPr>
        <w:t>a moderator</w:t>
      </w:r>
      <w:r w:rsidR="000256A6" w:rsidRPr="00314DFF">
        <w:rPr>
          <w:rFonts w:ascii="Comic Sans MS" w:hAnsi="Comic Sans MS"/>
          <w:color w:val="000000" w:themeColor="text1"/>
          <w:sz w:val="22"/>
          <w:szCs w:val="22"/>
        </w:rPr>
        <w:t xml:space="preserve"> this year and have had permission from their headteacher, please look out for them.</w:t>
      </w:r>
    </w:p>
    <w:p w14:paraId="7EE42196" w14:textId="4D19073B" w:rsidR="00EB6427" w:rsidRPr="00314DFF" w:rsidRDefault="00EB6427" w:rsidP="00921784">
      <w:pPr>
        <w:rPr>
          <w:rFonts w:ascii="Comic Sans MS" w:hAnsi="Comic Sans MS"/>
          <w:color w:val="000000" w:themeColor="text1"/>
          <w:sz w:val="22"/>
          <w:szCs w:val="22"/>
        </w:rPr>
      </w:pPr>
      <w:r w:rsidRPr="005867C3">
        <w:rPr>
          <w:rFonts w:ascii="Comic Sans MS" w:hAnsi="Comic Sans MS"/>
          <w:color w:val="000000" w:themeColor="text1"/>
          <w:sz w:val="22"/>
          <w:szCs w:val="22"/>
        </w:rPr>
        <w:t xml:space="preserve">At the end of the training day, the </w:t>
      </w:r>
      <w:proofErr w:type="spellStart"/>
      <w:r w:rsidRPr="005867C3">
        <w:rPr>
          <w:rFonts w:ascii="Comic Sans MS" w:hAnsi="Comic Sans MS"/>
          <w:color w:val="000000" w:themeColor="text1"/>
          <w:sz w:val="22"/>
          <w:szCs w:val="22"/>
        </w:rPr>
        <w:t>standardi</w:t>
      </w:r>
      <w:r w:rsidR="00543D26" w:rsidRPr="005867C3">
        <w:rPr>
          <w:rFonts w:ascii="Comic Sans MS" w:hAnsi="Comic Sans MS"/>
          <w:color w:val="000000" w:themeColor="text1"/>
          <w:sz w:val="22"/>
          <w:szCs w:val="22"/>
        </w:rPr>
        <w:t>s</w:t>
      </w:r>
      <w:r w:rsidRPr="005867C3">
        <w:rPr>
          <w:rFonts w:ascii="Comic Sans MS" w:hAnsi="Comic Sans MS"/>
          <w:color w:val="000000" w:themeColor="text1"/>
          <w:sz w:val="22"/>
          <w:szCs w:val="22"/>
        </w:rPr>
        <w:t>ation</w:t>
      </w:r>
      <w:proofErr w:type="spellEnd"/>
      <w:r w:rsidRPr="005867C3">
        <w:rPr>
          <w:rFonts w:ascii="Comic Sans MS" w:hAnsi="Comic Sans MS"/>
          <w:color w:val="000000" w:themeColor="text1"/>
          <w:sz w:val="22"/>
          <w:szCs w:val="22"/>
        </w:rPr>
        <w:t xml:space="preserve"> exercise will need to be completed.</w:t>
      </w:r>
    </w:p>
    <w:p w14:paraId="57A936AA" w14:textId="11A2ED2E" w:rsidR="000256A6" w:rsidRDefault="000256A6" w:rsidP="00921784">
      <w:pPr>
        <w:rPr>
          <w:rFonts w:ascii="Comic Sans MS" w:hAnsi="Comic Sans MS"/>
          <w:color w:val="FF0000"/>
          <w:sz w:val="22"/>
          <w:szCs w:val="22"/>
        </w:rPr>
      </w:pPr>
    </w:p>
    <w:p w14:paraId="059FFFA1" w14:textId="4525368F" w:rsidR="000256A6" w:rsidRPr="00314DFF" w:rsidRDefault="000256A6" w:rsidP="000256A6">
      <w:pPr>
        <w:pStyle w:val="PlainText"/>
        <w:rPr>
          <w:rFonts w:ascii="Comic Sans MS" w:hAnsi="Comic Sans MS"/>
          <w:color w:val="000000" w:themeColor="text1"/>
        </w:rPr>
      </w:pPr>
      <w:r w:rsidRPr="00314DFF">
        <w:rPr>
          <w:rFonts w:ascii="Comic Sans MS" w:hAnsi="Comic Sans MS"/>
          <w:color w:val="000000" w:themeColor="text1"/>
        </w:rPr>
        <w:t xml:space="preserve">If you or someone in your team is interested in becoming a KS1 moderator there is still time to apply. To express interest candidates </w:t>
      </w:r>
      <w:proofErr w:type="gramStart"/>
      <w:r w:rsidRPr="00314DFF">
        <w:rPr>
          <w:rFonts w:ascii="Comic Sans MS" w:hAnsi="Comic Sans MS"/>
          <w:color w:val="000000" w:themeColor="text1"/>
        </w:rPr>
        <w:t>should;</w:t>
      </w:r>
      <w:proofErr w:type="gramEnd"/>
      <w:r w:rsidRPr="00314DFF">
        <w:rPr>
          <w:rFonts w:ascii="Comic Sans MS" w:hAnsi="Comic Sans MS"/>
          <w:color w:val="000000" w:themeColor="text1"/>
        </w:rPr>
        <w:t xml:space="preserve"> </w:t>
      </w:r>
    </w:p>
    <w:p w14:paraId="661E78D6" w14:textId="77777777" w:rsidR="000256A6" w:rsidRPr="00314DFF" w:rsidRDefault="000256A6" w:rsidP="000256A6">
      <w:pPr>
        <w:pStyle w:val="PlainText"/>
        <w:numPr>
          <w:ilvl w:val="0"/>
          <w:numId w:val="20"/>
        </w:numPr>
        <w:rPr>
          <w:rFonts w:ascii="Comic Sans MS" w:hAnsi="Comic Sans MS"/>
          <w:color w:val="000000" w:themeColor="text1"/>
        </w:rPr>
      </w:pPr>
      <w:r w:rsidRPr="00314DFF">
        <w:rPr>
          <w:rFonts w:ascii="Comic Sans MS" w:hAnsi="Comic Sans MS"/>
          <w:color w:val="000000" w:themeColor="text1"/>
        </w:rPr>
        <w:t>be qualified teachers with recent experience of teaching in Y2 (KS1) or Y6 (KS2)</w:t>
      </w:r>
    </w:p>
    <w:p w14:paraId="3A0E902B" w14:textId="77777777" w:rsidR="000256A6" w:rsidRPr="00314DFF" w:rsidRDefault="000256A6" w:rsidP="000256A6">
      <w:pPr>
        <w:pStyle w:val="PlainText"/>
        <w:numPr>
          <w:ilvl w:val="0"/>
          <w:numId w:val="20"/>
        </w:numPr>
        <w:rPr>
          <w:rFonts w:ascii="Comic Sans MS" w:hAnsi="Comic Sans MS"/>
          <w:color w:val="000000" w:themeColor="text1"/>
        </w:rPr>
      </w:pPr>
      <w:r w:rsidRPr="00314DFF">
        <w:rPr>
          <w:rFonts w:ascii="Comic Sans MS" w:hAnsi="Comic Sans MS"/>
          <w:color w:val="000000" w:themeColor="text1"/>
        </w:rPr>
        <w:t xml:space="preserve">have recent experience of being a moderator or being moderated </w:t>
      </w:r>
    </w:p>
    <w:p w14:paraId="5BBDA713" w14:textId="77777777" w:rsidR="000256A6" w:rsidRPr="00314DFF" w:rsidRDefault="000256A6" w:rsidP="000256A6">
      <w:pPr>
        <w:pStyle w:val="PlainText"/>
        <w:numPr>
          <w:ilvl w:val="0"/>
          <w:numId w:val="20"/>
        </w:numPr>
        <w:rPr>
          <w:rFonts w:ascii="Comic Sans MS" w:hAnsi="Comic Sans MS"/>
          <w:color w:val="000000" w:themeColor="text1"/>
        </w:rPr>
      </w:pPr>
      <w:r w:rsidRPr="00314DFF">
        <w:rPr>
          <w:rFonts w:ascii="Comic Sans MS" w:hAnsi="Comic Sans MS"/>
          <w:color w:val="000000" w:themeColor="text1"/>
        </w:rPr>
        <w:t>be available to attend moderation training and briefings - usually held as twilights</w:t>
      </w:r>
    </w:p>
    <w:p w14:paraId="15BF5B7F" w14:textId="77777777" w:rsidR="000256A6" w:rsidRPr="00314DFF" w:rsidRDefault="000256A6" w:rsidP="000256A6">
      <w:pPr>
        <w:pStyle w:val="PlainText"/>
        <w:numPr>
          <w:ilvl w:val="0"/>
          <w:numId w:val="20"/>
        </w:numPr>
        <w:rPr>
          <w:rFonts w:ascii="Comic Sans MS" w:hAnsi="Comic Sans MS"/>
          <w:color w:val="000000" w:themeColor="text1"/>
        </w:rPr>
      </w:pPr>
      <w:r w:rsidRPr="00314DFF">
        <w:rPr>
          <w:rFonts w:ascii="Comic Sans MS" w:hAnsi="Comic Sans MS"/>
          <w:color w:val="000000" w:themeColor="text1"/>
        </w:rPr>
        <w:t xml:space="preserve">be available to moderate in other schools on 3-4 dates in June 2022 - </w:t>
      </w:r>
      <w:r w:rsidRPr="00314DFF">
        <w:rPr>
          <w:rFonts w:ascii="Comic Sans MS" w:hAnsi="Comic Sans MS"/>
          <w:color w:val="000000" w:themeColor="text1"/>
        </w:rPr>
        <w:lastRenderedPageBreak/>
        <w:t>reasonable travel and supply costs can be claimed to cover this.</w:t>
      </w:r>
    </w:p>
    <w:p w14:paraId="6925D793" w14:textId="77777777" w:rsidR="000256A6" w:rsidRPr="00314DFF" w:rsidRDefault="000256A6" w:rsidP="000256A6">
      <w:pPr>
        <w:pStyle w:val="PlainText"/>
        <w:numPr>
          <w:ilvl w:val="0"/>
          <w:numId w:val="21"/>
        </w:numPr>
        <w:rPr>
          <w:rFonts w:ascii="Comic Sans MS" w:hAnsi="Comic Sans MS"/>
          <w:color w:val="000000" w:themeColor="text1"/>
        </w:rPr>
      </w:pPr>
      <w:r w:rsidRPr="00314DFF">
        <w:rPr>
          <w:rFonts w:ascii="Comic Sans MS" w:hAnsi="Comic Sans MS"/>
          <w:color w:val="000000" w:themeColor="text1"/>
        </w:rPr>
        <w:t xml:space="preserve">have the support of their headteacher to take this role. </w:t>
      </w:r>
    </w:p>
    <w:p w14:paraId="6BCC0455" w14:textId="77777777" w:rsidR="000256A6" w:rsidRPr="00314DFF" w:rsidRDefault="000256A6" w:rsidP="000256A6">
      <w:pPr>
        <w:pStyle w:val="PlainText"/>
        <w:numPr>
          <w:ilvl w:val="0"/>
          <w:numId w:val="21"/>
        </w:numPr>
        <w:rPr>
          <w:rFonts w:ascii="Comic Sans MS" w:hAnsi="Comic Sans MS"/>
          <w:color w:val="000000" w:themeColor="text1"/>
        </w:rPr>
      </w:pPr>
      <w:r w:rsidRPr="00314DFF">
        <w:rPr>
          <w:rFonts w:ascii="Comic Sans MS" w:hAnsi="Comic Sans MS"/>
          <w:color w:val="000000" w:themeColor="text1"/>
        </w:rPr>
        <w:t>pass the standardisation exercise</w:t>
      </w:r>
    </w:p>
    <w:p w14:paraId="504F91C7" w14:textId="17985CCE" w:rsidR="000256A6" w:rsidRPr="00314DFF" w:rsidRDefault="000256A6" w:rsidP="00921784">
      <w:pPr>
        <w:rPr>
          <w:rFonts w:ascii="Comic Sans MS" w:hAnsi="Comic Sans MS"/>
          <w:color w:val="000000" w:themeColor="text1"/>
          <w:sz w:val="22"/>
          <w:szCs w:val="22"/>
        </w:rPr>
      </w:pPr>
    </w:p>
    <w:p w14:paraId="3BD70038" w14:textId="77777777" w:rsidR="00C5792A" w:rsidRPr="00314DFF" w:rsidRDefault="00C5792A" w:rsidP="00C5792A">
      <w:pPr>
        <w:pStyle w:val="RecipientContactInfo"/>
        <w:rPr>
          <w:rFonts w:ascii="Comic Sans MS" w:hAnsi="Comic Sans MS"/>
          <w:b/>
          <w:bCs/>
          <w:color w:val="000000" w:themeColor="text1"/>
        </w:rPr>
      </w:pPr>
      <w:r w:rsidRPr="00314DFF">
        <w:rPr>
          <w:rFonts w:ascii="Comic Sans MS" w:hAnsi="Comic Sans MS"/>
          <w:b/>
          <w:bCs/>
          <w:color w:val="000000" w:themeColor="text1"/>
        </w:rPr>
        <w:t>Date: 25</w:t>
      </w:r>
      <w:r w:rsidRPr="00314DFF">
        <w:rPr>
          <w:rFonts w:ascii="Comic Sans MS" w:hAnsi="Comic Sans MS"/>
          <w:b/>
          <w:bCs/>
          <w:color w:val="000000" w:themeColor="text1"/>
          <w:vertAlign w:val="superscript"/>
        </w:rPr>
        <w:t>th</w:t>
      </w:r>
      <w:r w:rsidRPr="00314DFF">
        <w:rPr>
          <w:rFonts w:ascii="Comic Sans MS" w:hAnsi="Comic Sans MS"/>
          <w:b/>
          <w:bCs/>
          <w:color w:val="000000" w:themeColor="text1"/>
        </w:rPr>
        <w:t xml:space="preserve"> January 2022</w:t>
      </w:r>
    </w:p>
    <w:p w14:paraId="42304A52" w14:textId="77777777" w:rsidR="00C5792A" w:rsidRPr="00314DFF" w:rsidRDefault="00C5792A" w:rsidP="00C5792A">
      <w:pPr>
        <w:pStyle w:val="RecipientContactInfo"/>
        <w:rPr>
          <w:rFonts w:ascii="Comic Sans MS" w:hAnsi="Comic Sans MS"/>
          <w:b/>
          <w:bCs/>
          <w:color w:val="000000" w:themeColor="text1"/>
        </w:rPr>
      </w:pPr>
      <w:r w:rsidRPr="00314DFF">
        <w:rPr>
          <w:rFonts w:ascii="Comic Sans MS" w:hAnsi="Comic Sans MS"/>
          <w:b/>
          <w:bCs/>
          <w:color w:val="000000" w:themeColor="text1"/>
        </w:rPr>
        <w:t xml:space="preserve">Audience: </w:t>
      </w:r>
      <w:r w:rsidRPr="00314DFF">
        <w:rPr>
          <w:rFonts w:ascii="Comic Sans MS" w:hAnsi="Comic Sans MS"/>
          <w:color w:val="000000" w:themeColor="text1"/>
        </w:rPr>
        <w:t>For experienced Year 2 and Key stage 1 teachers.</w:t>
      </w:r>
    </w:p>
    <w:p w14:paraId="03D80FF0" w14:textId="77777777" w:rsidR="00F550E6" w:rsidRDefault="00C5792A" w:rsidP="00F550E6">
      <w:pPr>
        <w:pStyle w:val="RecipientContactInfo"/>
        <w:rPr>
          <w:rFonts w:ascii="Comic Sans MS" w:hAnsi="Comic Sans MS"/>
          <w:color w:val="000000" w:themeColor="text1"/>
        </w:rPr>
      </w:pPr>
      <w:r w:rsidRPr="00314DFF">
        <w:rPr>
          <w:rFonts w:ascii="Comic Sans MS" w:hAnsi="Comic Sans MS"/>
          <w:color w:val="000000" w:themeColor="text1"/>
        </w:rPr>
        <w:t>An opportunity, for teachers to become moderators to support the LA with the verification of standards when schools are to be moderated</w:t>
      </w:r>
      <w:r w:rsidRPr="00314DFF">
        <w:rPr>
          <w:rFonts w:ascii="Comic Sans MS" w:hAnsi="Comic Sans MS"/>
          <w:b/>
          <w:bCs/>
          <w:color w:val="000000" w:themeColor="text1"/>
        </w:rPr>
        <w:t xml:space="preserve"> </w:t>
      </w:r>
      <w:r w:rsidRPr="005867C3">
        <w:rPr>
          <w:rFonts w:ascii="Comic Sans MS" w:hAnsi="Comic Sans MS"/>
          <w:color w:val="000000" w:themeColor="text1"/>
        </w:rPr>
        <w:t>this year</w:t>
      </w:r>
    </w:p>
    <w:p w14:paraId="0233B1D9" w14:textId="77777777" w:rsidR="00F550E6" w:rsidRDefault="00F550E6" w:rsidP="00F550E6">
      <w:pPr>
        <w:pStyle w:val="RecipientContactInfo"/>
        <w:rPr>
          <w:rFonts w:ascii="Comic Sans MS" w:hAnsi="Comic Sans MS"/>
          <w:color w:val="000000" w:themeColor="text1"/>
        </w:rPr>
      </w:pPr>
      <w:r>
        <w:rPr>
          <w:rFonts w:ascii="Comic Sans MS" w:hAnsi="Comic Sans MS"/>
          <w:color w:val="000000" w:themeColor="text1"/>
        </w:rPr>
        <w:t>Lunch and r</w:t>
      </w:r>
      <w:r w:rsidRPr="00314DFF">
        <w:rPr>
          <w:rFonts w:ascii="Comic Sans MS" w:hAnsi="Comic Sans MS"/>
          <w:color w:val="000000" w:themeColor="text1"/>
        </w:rPr>
        <w:t>efreshments available.</w:t>
      </w:r>
    </w:p>
    <w:p w14:paraId="7D6F4986" w14:textId="6B42F165" w:rsidR="00F550E6" w:rsidRPr="00F550E6" w:rsidRDefault="00F550E6" w:rsidP="00F550E6">
      <w:pPr>
        <w:pStyle w:val="RecipientContactInfo"/>
        <w:rPr>
          <w:rFonts w:ascii="Comic Sans MS" w:hAnsi="Comic Sans MS"/>
          <w:color w:val="000000" w:themeColor="text1"/>
        </w:rPr>
      </w:pPr>
      <w:r w:rsidRPr="00314DFF">
        <w:rPr>
          <w:rFonts w:ascii="Comic Sans MS" w:hAnsi="Comic Sans MS" w:cs="Calibri"/>
          <w:color w:val="000000" w:themeColor="text1"/>
        </w:rPr>
        <w:t xml:space="preserve">The training is face to face. The school has a mask wearing policy in place. There will be sufficient space in the room provided to socially distance. </w:t>
      </w:r>
    </w:p>
    <w:p w14:paraId="043E1511" w14:textId="3F235853" w:rsidR="00C5792A" w:rsidRPr="005867C3" w:rsidRDefault="00C5792A" w:rsidP="00C5792A">
      <w:pPr>
        <w:pStyle w:val="RecipientContactInfo"/>
        <w:rPr>
          <w:rFonts w:ascii="Comic Sans MS" w:hAnsi="Comic Sans MS"/>
          <w:b/>
          <w:bCs/>
          <w:color w:val="000000" w:themeColor="text1"/>
        </w:rPr>
      </w:pPr>
      <w:r w:rsidRPr="00314DFF">
        <w:rPr>
          <w:rFonts w:ascii="Comic Sans MS" w:hAnsi="Comic Sans MS"/>
          <w:b/>
          <w:bCs/>
          <w:color w:val="000000" w:themeColor="text1"/>
        </w:rPr>
        <w:t xml:space="preserve">Time: </w:t>
      </w:r>
      <w:r w:rsidRPr="005867C3">
        <w:rPr>
          <w:rFonts w:ascii="Comic Sans MS" w:hAnsi="Comic Sans MS"/>
          <w:b/>
          <w:bCs/>
          <w:color w:val="000000" w:themeColor="text1"/>
        </w:rPr>
        <w:t>9.</w:t>
      </w:r>
      <w:r w:rsidR="005867C3" w:rsidRPr="005867C3">
        <w:rPr>
          <w:rFonts w:ascii="Comic Sans MS" w:hAnsi="Comic Sans MS"/>
          <w:b/>
          <w:bCs/>
          <w:color w:val="000000" w:themeColor="text1"/>
        </w:rPr>
        <w:t>3</w:t>
      </w:r>
      <w:r w:rsidRPr="005867C3">
        <w:rPr>
          <w:rFonts w:ascii="Comic Sans MS" w:hAnsi="Comic Sans MS"/>
          <w:b/>
          <w:bCs/>
          <w:color w:val="000000" w:themeColor="text1"/>
        </w:rPr>
        <w:t>0</w:t>
      </w:r>
      <w:r w:rsidRPr="00314DFF">
        <w:rPr>
          <w:rFonts w:ascii="Comic Sans MS" w:hAnsi="Comic Sans MS"/>
          <w:b/>
          <w:bCs/>
          <w:color w:val="000000" w:themeColor="text1"/>
        </w:rPr>
        <w:t xml:space="preserve"> – 4pm – to include </w:t>
      </w:r>
      <w:proofErr w:type="spellStart"/>
      <w:r w:rsidR="00543D26" w:rsidRPr="005867C3">
        <w:rPr>
          <w:rFonts w:ascii="Comic Sans MS" w:hAnsi="Comic Sans MS"/>
          <w:b/>
          <w:bCs/>
          <w:color w:val="000000" w:themeColor="text1"/>
        </w:rPr>
        <w:t>standardisation</w:t>
      </w:r>
      <w:proofErr w:type="spellEnd"/>
      <w:r w:rsidR="00543D26" w:rsidRPr="005867C3">
        <w:rPr>
          <w:rFonts w:ascii="Comic Sans MS" w:hAnsi="Comic Sans MS"/>
          <w:b/>
          <w:bCs/>
          <w:color w:val="000000" w:themeColor="text1"/>
        </w:rPr>
        <w:t xml:space="preserve"> test </w:t>
      </w:r>
    </w:p>
    <w:p w14:paraId="5CBAEB5D" w14:textId="574237C7" w:rsidR="00C5792A" w:rsidRPr="00314DFF" w:rsidRDefault="00C5792A" w:rsidP="00C5792A">
      <w:pPr>
        <w:pStyle w:val="RecipientContactInfo"/>
        <w:rPr>
          <w:rFonts w:ascii="Comic Sans MS" w:hAnsi="Comic Sans MS"/>
          <w:color w:val="000000" w:themeColor="text1"/>
        </w:rPr>
      </w:pPr>
      <w:r w:rsidRPr="00314DFF">
        <w:rPr>
          <w:rFonts w:ascii="Comic Sans MS" w:eastAsia="Comic Sans MS" w:hAnsi="Comic Sans MS" w:cs="Comic Sans MS"/>
          <w:b/>
          <w:color w:val="000000" w:themeColor="text1"/>
        </w:rPr>
        <w:t>Facilitator:</w:t>
      </w:r>
      <w:r w:rsidRPr="00314DFF">
        <w:rPr>
          <w:rFonts w:ascii="Comic Sans MS" w:hAnsi="Comic Sans MS"/>
          <w:color w:val="000000" w:themeColor="text1"/>
        </w:rPr>
        <w:t xml:space="preserve"> Jamie Hassan + </w:t>
      </w:r>
      <w:proofErr w:type="spellStart"/>
      <w:r w:rsidR="00F550E6">
        <w:rPr>
          <w:rFonts w:ascii="Comic Sans MS" w:hAnsi="Comic Sans MS"/>
          <w:color w:val="000000" w:themeColor="text1"/>
        </w:rPr>
        <w:t>Rav</w:t>
      </w:r>
      <w:proofErr w:type="spellEnd"/>
      <w:r w:rsidR="00F550E6">
        <w:rPr>
          <w:rFonts w:ascii="Comic Sans MS" w:hAnsi="Comic Sans MS"/>
          <w:color w:val="000000" w:themeColor="text1"/>
        </w:rPr>
        <w:t xml:space="preserve"> Sidhu</w:t>
      </w:r>
    </w:p>
    <w:p w14:paraId="09E445DA" w14:textId="77777777" w:rsidR="00C5792A" w:rsidRPr="00314DFF" w:rsidRDefault="00C5792A" w:rsidP="00C5792A">
      <w:pPr>
        <w:pStyle w:val="RecipientContactInfo"/>
        <w:rPr>
          <w:rFonts w:ascii="Comic Sans MS" w:eastAsia="Times New Roman" w:hAnsi="Comic Sans MS" w:cs="Times New Roman"/>
          <w:color w:val="000000" w:themeColor="text1"/>
        </w:rPr>
      </w:pPr>
      <w:r w:rsidRPr="00314DFF">
        <w:rPr>
          <w:rFonts w:ascii="Comic Sans MS" w:eastAsia="Comic Sans MS" w:hAnsi="Comic Sans MS" w:cs="Comic Sans MS"/>
          <w:b/>
          <w:color w:val="000000" w:themeColor="text1"/>
        </w:rPr>
        <w:t>Venue</w:t>
      </w:r>
      <w:r w:rsidRPr="005867C3">
        <w:rPr>
          <w:rFonts w:ascii="Comic Sans MS" w:eastAsia="Comic Sans MS" w:hAnsi="Comic Sans MS" w:cs="Comic Sans MS"/>
          <w:b/>
          <w:color w:val="000000" w:themeColor="text1"/>
        </w:rPr>
        <w:t>:</w:t>
      </w:r>
      <w:r w:rsidRPr="005867C3">
        <w:rPr>
          <w:rFonts w:ascii="Comic Sans MS" w:hAnsi="Comic Sans MS"/>
          <w:color w:val="000000" w:themeColor="text1"/>
        </w:rPr>
        <w:t xml:space="preserve"> </w:t>
      </w:r>
      <w:r w:rsidRPr="005867C3">
        <w:rPr>
          <w:rFonts w:ascii="Comic Sans MS" w:eastAsia="Times New Roman" w:hAnsi="Comic Sans MS" w:cs="Times New Roman"/>
          <w:color w:val="000000" w:themeColor="text1"/>
        </w:rPr>
        <w:t xml:space="preserve"> Holy Family Catholic School</w:t>
      </w:r>
    </w:p>
    <w:p w14:paraId="1558615D" w14:textId="180E5CF9" w:rsidR="00C5792A" w:rsidRPr="00314DFF" w:rsidRDefault="00C5792A" w:rsidP="00C5792A">
      <w:pPr>
        <w:pStyle w:val="RecipientContactInfo"/>
        <w:rPr>
          <w:rFonts w:ascii="Comic Sans MS" w:hAnsi="Comic Sans MS"/>
          <w:b/>
          <w:bCs/>
          <w:color w:val="000000" w:themeColor="text1"/>
        </w:rPr>
      </w:pPr>
      <w:r w:rsidRPr="00314DFF">
        <w:rPr>
          <w:rFonts w:ascii="Comic Sans MS" w:eastAsia="Times New Roman" w:hAnsi="Comic Sans MS" w:cs="Times New Roman"/>
          <w:b/>
          <w:bCs/>
          <w:color w:val="000000" w:themeColor="text1"/>
        </w:rPr>
        <w:t>Cost:</w:t>
      </w:r>
      <w:r w:rsidRPr="00314DFF">
        <w:rPr>
          <w:b/>
          <w:bCs/>
          <w:color w:val="000000" w:themeColor="text1"/>
        </w:rPr>
        <w:t xml:space="preserve"> </w:t>
      </w:r>
      <w:r w:rsidRPr="00314DFF">
        <w:rPr>
          <w:rFonts w:ascii="Comic Sans MS" w:hAnsi="Comic Sans MS"/>
          <w:b/>
          <w:bCs/>
          <w:color w:val="000000" w:themeColor="text1"/>
        </w:rPr>
        <w:t>£1</w:t>
      </w:r>
      <w:r w:rsidR="005867C3">
        <w:rPr>
          <w:rFonts w:ascii="Comic Sans MS" w:hAnsi="Comic Sans MS"/>
          <w:b/>
          <w:bCs/>
          <w:color w:val="000000" w:themeColor="text1"/>
        </w:rPr>
        <w:t>1</w:t>
      </w:r>
      <w:r w:rsidRPr="00314DFF">
        <w:rPr>
          <w:rFonts w:ascii="Comic Sans MS" w:hAnsi="Comic Sans MS"/>
          <w:b/>
          <w:bCs/>
          <w:color w:val="000000" w:themeColor="text1"/>
        </w:rPr>
        <w:t>0 per delegate</w:t>
      </w:r>
    </w:p>
    <w:p w14:paraId="43B05110" w14:textId="77777777" w:rsidR="008D6179" w:rsidRPr="00314DFF" w:rsidRDefault="008D6179" w:rsidP="008D6179">
      <w:pPr>
        <w:pStyle w:val="RecipientContactInfo"/>
        <w:rPr>
          <w:rFonts w:ascii="Comic Sans MS" w:hAnsi="Comic Sans MS"/>
          <w:b/>
          <w:bCs/>
          <w:color w:val="000000" w:themeColor="text1"/>
        </w:rPr>
      </w:pPr>
    </w:p>
    <w:p w14:paraId="2256CF9D" w14:textId="2B7BFDB5" w:rsidR="008D6179" w:rsidRPr="00314DFF" w:rsidRDefault="008D6179" w:rsidP="008D6179">
      <w:pPr>
        <w:pStyle w:val="RecipientContactInfo"/>
        <w:rPr>
          <w:rFonts w:ascii="Comic Sans MS" w:hAnsi="Comic Sans MS"/>
          <w:b/>
          <w:bCs/>
          <w:color w:val="000000" w:themeColor="text1"/>
        </w:rPr>
      </w:pPr>
      <w:r w:rsidRPr="00314DFF">
        <w:rPr>
          <w:rFonts w:ascii="Comic Sans MS" w:hAnsi="Comic Sans MS"/>
          <w:b/>
          <w:bCs/>
          <w:color w:val="000000" w:themeColor="text1"/>
        </w:rPr>
        <w:t xml:space="preserve">Date: </w:t>
      </w:r>
      <w:r w:rsidR="00D16FAA" w:rsidRPr="00314DFF">
        <w:rPr>
          <w:rFonts w:ascii="Comic Sans MS" w:hAnsi="Comic Sans MS"/>
          <w:color w:val="000000" w:themeColor="text1"/>
        </w:rPr>
        <w:t>26</w:t>
      </w:r>
      <w:r w:rsidR="00D16FAA" w:rsidRPr="00314DFF">
        <w:rPr>
          <w:rFonts w:ascii="Comic Sans MS" w:hAnsi="Comic Sans MS"/>
          <w:color w:val="000000" w:themeColor="text1"/>
          <w:vertAlign w:val="superscript"/>
        </w:rPr>
        <w:t>th</w:t>
      </w:r>
      <w:r w:rsidR="00D16FAA" w:rsidRPr="00314DFF">
        <w:rPr>
          <w:rFonts w:ascii="Comic Sans MS" w:hAnsi="Comic Sans MS"/>
          <w:color w:val="000000" w:themeColor="text1"/>
        </w:rPr>
        <w:t xml:space="preserve"> January 2022</w:t>
      </w:r>
    </w:p>
    <w:p w14:paraId="77677454" w14:textId="2BF03F9A" w:rsidR="008D6179" w:rsidRPr="00314DFF" w:rsidRDefault="008D6179" w:rsidP="008D6179">
      <w:pPr>
        <w:pStyle w:val="RecipientContactInfo"/>
        <w:rPr>
          <w:rFonts w:ascii="Comic Sans MS" w:hAnsi="Comic Sans MS"/>
          <w:b/>
          <w:bCs/>
          <w:color w:val="000000" w:themeColor="text1"/>
        </w:rPr>
      </w:pPr>
      <w:r w:rsidRPr="00314DFF">
        <w:rPr>
          <w:rFonts w:ascii="Comic Sans MS" w:hAnsi="Comic Sans MS"/>
          <w:b/>
          <w:bCs/>
          <w:color w:val="000000" w:themeColor="text1"/>
        </w:rPr>
        <w:t xml:space="preserve">Audience: </w:t>
      </w:r>
      <w:r w:rsidRPr="00314DFF">
        <w:rPr>
          <w:rFonts w:ascii="Comic Sans MS" w:hAnsi="Comic Sans MS"/>
          <w:color w:val="000000" w:themeColor="text1"/>
        </w:rPr>
        <w:t xml:space="preserve">For experienced Year 6 and Key </w:t>
      </w:r>
      <w:r w:rsidR="00C24D24" w:rsidRPr="005867C3">
        <w:rPr>
          <w:rFonts w:ascii="Comic Sans MS" w:hAnsi="Comic Sans MS"/>
          <w:color w:val="000000" w:themeColor="text1"/>
        </w:rPr>
        <w:t>S</w:t>
      </w:r>
      <w:r w:rsidRPr="005867C3">
        <w:rPr>
          <w:rFonts w:ascii="Comic Sans MS" w:hAnsi="Comic Sans MS"/>
          <w:color w:val="000000" w:themeColor="text1"/>
        </w:rPr>
        <w:t>tage</w:t>
      </w:r>
      <w:r w:rsidRPr="00314DFF">
        <w:rPr>
          <w:rFonts w:ascii="Comic Sans MS" w:hAnsi="Comic Sans MS"/>
          <w:color w:val="000000" w:themeColor="text1"/>
        </w:rPr>
        <w:t xml:space="preserve"> 2 teachers.</w:t>
      </w:r>
    </w:p>
    <w:p w14:paraId="56E6A07E" w14:textId="6034527F" w:rsidR="008D6179" w:rsidRDefault="008D6179" w:rsidP="008D6179">
      <w:pPr>
        <w:pStyle w:val="RecipientContactInfo"/>
        <w:rPr>
          <w:rFonts w:ascii="Comic Sans MS" w:hAnsi="Comic Sans MS"/>
          <w:color w:val="000000" w:themeColor="text1"/>
        </w:rPr>
      </w:pPr>
      <w:r w:rsidRPr="00314DFF">
        <w:rPr>
          <w:rFonts w:ascii="Comic Sans MS" w:hAnsi="Comic Sans MS"/>
          <w:color w:val="000000" w:themeColor="text1"/>
        </w:rPr>
        <w:t>An opportunity, for teachers to become moderators to support the LA with the verification of standards when schools are to be moderated</w:t>
      </w:r>
      <w:r w:rsidRPr="00314DFF">
        <w:rPr>
          <w:rFonts w:ascii="Comic Sans MS" w:hAnsi="Comic Sans MS"/>
          <w:b/>
          <w:bCs/>
          <w:color w:val="000000" w:themeColor="text1"/>
        </w:rPr>
        <w:t xml:space="preserve"> </w:t>
      </w:r>
      <w:r w:rsidRPr="00314DFF">
        <w:rPr>
          <w:rFonts w:ascii="Comic Sans MS" w:hAnsi="Comic Sans MS"/>
          <w:color w:val="000000" w:themeColor="text1"/>
        </w:rPr>
        <w:t>this year</w:t>
      </w:r>
      <w:r w:rsidR="00D16FAA" w:rsidRPr="00314DFF">
        <w:rPr>
          <w:rFonts w:ascii="Comic Sans MS" w:hAnsi="Comic Sans MS"/>
          <w:color w:val="000000" w:themeColor="text1"/>
        </w:rPr>
        <w:t>.</w:t>
      </w:r>
    </w:p>
    <w:p w14:paraId="262E68F5" w14:textId="7B6A1033" w:rsidR="00D16FAA" w:rsidRPr="00314DFF" w:rsidRDefault="00D16FAA" w:rsidP="008D6179">
      <w:pPr>
        <w:pStyle w:val="RecipientContactInfo"/>
        <w:rPr>
          <w:rFonts w:ascii="Comic Sans MS" w:hAnsi="Comic Sans MS"/>
          <w:color w:val="000000" w:themeColor="text1"/>
        </w:rPr>
      </w:pPr>
      <w:r w:rsidRPr="00314DFF">
        <w:rPr>
          <w:rFonts w:ascii="Comic Sans MS" w:hAnsi="Comic Sans MS"/>
          <w:color w:val="000000" w:themeColor="text1"/>
        </w:rPr>
        <w:t xml:space="preserve">Please note there is no parking on </w:t>
      </w:r>
      <w:proofErr w:type="gramStart"/>
      <w:r w:rsidRPr="00314DFF">
        <w:rPr>
          <w:rFonts w:ascii="Comic Sans MS" w:hAnsi="Comic Sans MS"/>
          <w:color w:val="000000" w:themeColor="text1"/>
        </w:rPr>
        <w:t>site</w:t>
      </w:r>
      <w:proofErr w:type="gramEnd"/>
      <w:r w:rsidRPr="00314DFF">
        <w:rPr>
          <w:rFonts w:ascii="Comic Sans MS" w:hAnsi="Comic Sans MS"/>
          <w:color w:val="000000" w:themeColor="text1"/>
        </w:rPr>
        <w:t xml:space="preserve"> and you will need to bring lunch with you.</w:t>
      </w:r>
    </w:p>
    <w:p w14:paraId="31AE4E92" w14:textId="36786BF2" w:rsidR="00C5792A" w:rsidRPr="00314DFF" w:rsidRDefault="005867C3" w:rsidP="008D6179">
      <w:pPr>
        <w:pStyle w:val="RecipientContactInfo"/>
        <w:rPr>
          <w:rFonts w:ascii="Comic Sans MS" w:hAnsi="Comic Sans MS"/>
          <w:color w:val="000000" w:themeColor="text1"/>
        </w:rPr>
      </w:pPr>
      <w:r>
        <w:rPr>
          <w:rFonts w:ascii="Comic Sans MS" w:hAnsi="Comic Sans MS"/>
          <w:color w:val="000000" w:themeColor="text1"/>
        </w:rPr>
        <w:t>Lunch and r</w:t>
      </w:r>
      <w:r w:rsidR="00D16FAA" w:rsidRPr="00314DFF">
        <w:rPr>
          <w:rFonts w:ascii="Comic Sans MS" w:hAnsi="Comic Sans MS"/>
          <w:color w:val="000000" w:themeColor="text1"/>
        </w:rPr>
        <w:t>efreshments available</w:t>
      </w:r>
      <w:r w:rsidR="00C5792A" w:rsidRPr="00314DFF">
        <w:rPr>
          <w:rFonts w:ascii="Comic Sans MS" w:hAnsi="Comic Sans MS"/>
          <w:color w:val="000000" w:themeColor="text1"/>
        </w:rPr>
        <w:t xml:space="preserve"> </w:t>
      </w:r>
    </w:p>
    <w:p w14:paraId="2EFC6B84" w14:textId="0C97AC01" w:rsidR="00D16FAA" w:rsidRPr="00314DFF" w:rsidRDefault="00C5792A" w:rsidP="008D6179">
      <w:pPr>
        <w:pStyle w:val="RecipientContactInfo"/>
        <w:rPr>
          <w:rFonts w:ascii="Comic Sans MS" w:hAnsi="Comic Sans MS"/>
          <w:b/>
          <w:bCs/>
          <w:color w:val="000000" w:themeColor="text1"/>
        </w:rPr>
      </w:pPr>
      <w:r w:rsidRPr="00314DFF">
        <w:rPr>
          <w:rFonts w:ascii="Comic Sans MS" w:hAnsi="Comic Sans MS"/>
          <w:color w:val="000000" w:themeColor="text1"/>
        </w:rPr>
        <w:t xml:space="preserve">The training is face to face. The school has a mask wearing policy in place. There will be sufficient space in the room provided to socially distance. </w:t>
      </w:r>
    </w:p>
    <w:p w14:paraId="68A7E3DA" w14:textId="0C128A34" w:rsidR="008D6179" w:rsidRPr="00314DFF" w:rsidRDefault="008D6179" w:rsidP="008D6179">
      <w:pPr>
        <w:pStyle w:val="RecipientContactInfo"/>
        <w:rPr>
          <w:rFonts w:ascii="Comic Sans MS" w:hAnsi="Comic Sans MS"/>
          <w:b/>
          <w:bCs/>
          <w:color w:val="000000" w:themeColor="text1"/>
        </w:rPr>
      </w:pPr>
      <w:r w:rsidRPr="00314DFF">
        <w:rPr>
          <w:rFonts w:ascii="Comic Sans MS" w:hAnsi="Comic Sans MS"/>
          <w:b/>
          <w:bCs/>
          <w:color w:val="000000" w:themeColor="text1"/>
        </w:rPr>
        <w:t xml:space="preserve">Time: </w:t>
      </w:r>
      <w:r w:rsidR="00D16FAA" w:rsidRPr="00314DFF">
        <w:rPr>
          <w:rFonts w:ascii="Comic Sans MS" w:hAnsi="Comic Sans MS"/>
          <w:color w:val="000000" w:themeColor="text1"/>
        </w:rPr>
        <w:t xml:space="preserve">9.30 – 4pm – to include </w:t>
      </w:r>
      <w:proofErr w:type="spellStart"/>
      <w:r w:rsidR="00D16FAA" w:rsidRPr="00314DFF">
        <w:rPr>
          <w:rFonts w:ascii="Comic Sans MS" w:hAnsi="Comic Sans MS"/>
          <w:color w:val="000000" w:themeColor="text1"/>
        </w:rPr>
        <w:t>standardisation</w:t>
      </w:r>
      <w:proofErr w:type="spellEnd"/>
      <w:r w:rsidR="00D16FAA" w:rsidRPr="00314DFF">
        <w:rPr>
          <w:rFonts w:ascii="Comic Sans MS" w:hAnsi="Comic Sans MS"/>
          <w:color w:val="000000" w:themeColor="text1"/>
        </w:rPr>
        <w:t xml:space="preserve"> exercise.</w:t>
      </w:r>
    </w:p>
    <w:p w14:paraId="0BDD197C" w14:textId="447C5868" w:rsidR="008D6179" w:rsidRPr="00314DFF" w:rsidRDefault="008D6179" w:rsidP="008D6179">
      <w:pPr>
        <w:pStyle w:val="RecipientContactInfo"/>
        <w:rPr>
          <w:rFonts w:ascii="Comic Sans MS" w:hAnsi="Comic Sans MS"/>
          <w:color w:val="000000" w:themeColor="text1"/>
        </w:rPr>
      </w:pPr>
      <w:r w:rsidRPr="00314DFF">
        <w:rPr>
          <w:rFonts w:ascii="Comic Sans MS" w:eastAsia="Comic Sans MS" w:hAnsi="Comic Sans MS" w:cs="Comic Sans MS"/>
          <w:b/>
          <w:color w:val="000000" w:themeColor="text1"/>
        </w:rPr>
        <w:t>Facilitator:</w:t>
      </w:r>
      <w:r w:rsidRPr="00314DFF">
        <w:rPr>
          <w:rFonts w:ascii="Comic Sans MS" w:hAnsi="Comic Sans MS"/>
          <w:color w:val="000000" w:themeColor="text1"/>
        </w:rPr>
        <w:t xml:space="preserve"> Jamie Hassan + </w:t>
      </w:r>
      <w:proofErr w:type="spellStart"/>
      <w:r w:rsidRPr="00314DFF">
        <w:rPr>
          <w:rFonts w:ascii="Comic Sans MS" w:hAnsi="Comic Sans MS"/>
          <w:color w:val="000000" w:themeColor="text1"/>
        </w:rPr>
        <w:t>Rav</w:t>
      </w:r>
      <w:proofErr w:type="spellEnd"/>
      <w:r w:rsidRPr="00314DFF">
        <w:rPr>
          <w:rFonts w:ascii="Comic Sans MS" w:hAnsi="Comic Sans MS"/>
          <w:color w:val="000000" w:themeColor="text1"/>
        </w:rPr>
        <w:t xml:space="preserve"> Sidhu </w:t>
      </w:r>
    </w:p>
    <w:p w14:paraId="3C27641E" w14:textId="620545B1" w:rsidR="008D6179" w:rsidRPr="00314DFF" w:rsidRDefault="008D6179" w:rsidP="008D6179">
      <w:pPr>
        <w:pStyle w:val="RecipientContactInfo"/>
        <w:rPr>
          <w:rFonts w:ascii="Comic Sans MS" w:eastAsia="Times New Roman" w:hAnsi="Comic Sans MS" w:cs="Times New Roman"/>
          <w:color w:val="000000" w:themeColor="text1"/>
        </w:rPr>
      </w:pPr>
      <w:r w:rsidRPr="00314DFF">
        <w:rPr>
          <w:rFonts w:ascii="Comic Sans MS" w:eastAsia="Comic Sans MS" w:hAnsi="Comic Sans MS" w:cs="Comic Sans MS"/>
          <w:b/>
          <w:color w:val="000000" w:themeColor="text1"/>
        </w:rPr>
        <w:t>Venue:</w:t>
      </w:r>
      <w:r w:rsidRPr="00314DFF">
        <w:rPr>
          <w:rFonts w:ascii="Comic Sans MS" w:hAnsi="Comic Sans MS"/>
          <w:color w:val="000000" w:themeColor="text1"/>
        </w:rPr>
        <w:t xml:space="preserve"> </w:t>
      </w:r>
      <w:r w:rsidRPr="00314DFF">
        <w:rPr>
          <w:rFonts w:ascii="Comic Sans MS" w:eastAsia="Times New Roman" w:hAnsi="Comic Sans MS" w:cs="Times New Roman"/>
          <w:color w:val="000000" w:themeColor="text1"/>
        </w:rPr>
        <w:t xml:space="preserve"> </w:t>
      </w:r>
      <w:r w:rsidR="00D16FAA" w:rsidRPr="00C24D24">
        <w:rPr>
          <w:rFonts w:ascii="Comic Sans MS" w:eastAsia="Times New Roman" w:hAnsi="Comic Sans MS" w:cs="Times New Roman"/>
          <w:color w:val="000000" w:themeColor="text1"/>
        </w:rPr>
        <w:t xml:space="preserve">Our </w:t>
      </w:r>
      <w:r w:rsidR="00C24D24" w:rsidRPr="00C24D24">
        <w:rPr>
          <w:rFonts w:ascii="Comic Sans MS" w:eastAsia="Times New Roman" w:hAnsi="Comic Sans MS" w:cs="Times New Roman"/>
          <w:color w:val="000000" w:themeColor="text1"/>
        </w:rPr>
        <w:t>L</w:t>
      </w:r>
      <w:r w:rsidR="00D16FAA" w:rsidRPr="00C24D24">
        <w:rPr>
          <w:rFonts w:ascii="Comic Sans MS" w:eastAsia="Times New Roman" w:hAnsi="Comic Sans MS" w:cs="Times New Roman"/>
          <w:color w:val="000000" w:themeColor="text1"/>
        </w:rPr>
        <w:t>ady of Peace School</w:t>
      </w:r>
    </w:p>
    <w:p w14:paraId="17865B4D" w14:textId="173E7A6E" w:rsidR="00D66935" w:rsidRPr="00314DFF" w:rsidRDefault="008D6179" w:rsidP="00C5792A">
      <w:pPr>
        <w:pStyle w:val="RecipientContactInfo"/>
        <w:rPr>
          <w:rFonts w:ascii="Comic Sans MS" w:hAnsi="Comic Sans MS"/>
          <w:b/>
          <w:bCs/>
          <w:color w:val="000000" w:themeColor="text1"/>
        </w:rPr>
      </w:pPr>
      <w:r w:rsidRPr="00314DFF">
        <w:rPr>
          <w:rFonts w:ascii="Comic Sans MS" w:eastAsia="Times New Roman" w:hAnsi="Comic Sans MS" w:cs="Times New Roman"/>
          <w:b/>
          <w:bCs/>
          <w:color w:val="000000" w:themeColor="text1"/>
        </w:rPr>
        <w:t>Cost:</w:t>
      </w:r>
      <w:r w:rsidRPr="00314DFF">
        <w:rPr>
          <w:b/>
          <w:bCs/>
          <w:color w:val="000000" w:themeColor="text1"/>
        </w:rPr>
        <w:t xml:space="preserve"> </w:t>
      </w:r>
      <w:r w:rsidR="00D16FAA" w:rsidRPr="00314DFF">
        <w:rPr>
          <w:rFonts w:ascii="Comic Sans MS" w:hAnsi="Comic Sans MS"/>
          <w:b/>
          <w:bCs/>
          <w:color w:val="000000" w:themeColor="text1"/>
        </w:rPr>
        <w:t>£1</w:t>
      </w:r>
      <w:r w:rsidR="005867C3">
        <w:rPr>
          <w:rFonts w:ascii="Comic Sans MS" w:hAnsi="Comic Sans MS"/>
          <w:b/>
          <w:bCs/>
          <w:color w:val="000000" w:themeColor="text1"/>
        </w:rPr>
        <w:t>1</w:t>
      </w:r>
      <w:r w:rsidR="00D16FAA" w:rsidRPr="00314DFF">
        <w:rPr>
          <w:rFonts w:ascii="Comic Sans MS" w:hAnsi="Comic Sans MS"/>
          <w:b/>
          <w:bCs/>
          <w:color w:val="000000" w:themeColor="text1"/>
        </w:rPr>
        <w:t>0</w:t>
      </w:r>
      <w:r w:rsidR="00290AF8" w:rsidRPr="00314DFF">
        <w:rPr>
          <w:rFonts w:ascii="Comic Sans MS" w:hAnsi="Comic Sans MS"/>
          <w:b/>
          <w:bCs/>
          <w:color w:val="000000" w:themeColor="text1"/>
        </w:rPr>
        <w:t xml:space="preserve"> per delegate</w:t>
      </w:r>
    </w:p>
    <w:p w14:paraId="6F964DD1" w14:textId="77777777" w:rsidR="00314DFF" w:rsidRPr="00314DFF" w:rsidRDefault="00314DFF" w:rsidP="00314DFF">
      <w:pPr>
        <w:rPr>
          <w:rFonts w:ascii="Comic Sans MS" w:hAnsi="Comic Sans MS"/>
          <w:color w:val="000000" w:themeColor="text1"/>
          <w:sz w:val="22"/>
          <w:szCs w:val="22"/>
        </w:rPr>
      </w:pPr>
      <w:r w:rsidRPr="00314DFF">
        <w:rPr>
          <w:rFonts w:ascii="Comic Sans MS" w:hAnsi="Comic Sans MS"/>
          <w:color w:val="000000" w:themeColor="text1"/>
          <w:sz w:val="22"/>
          <w:szCs w:val="22"/>
        </w:rPr>
        <w:t>Date: 8</w:t>
      </w:r>
      <w:r w:rsidRPr="00314DFF">
        <w:rPr>
          <w:rFonts w:ascii="Comic Sans MS" w:hAnsi="Comic Sans MS"/>
          <w:color w:val="000000" w:themeColor="text1"/>
          <w:sz w:val="22"/>
          <w:szCs w:val="22"/>
          <w:vertAlign w:val="superscript"/>
        </w:rPr>
        <w:t>th</w:t>
      </w:r>
      <w:r w:rsidRPr="00314DFF">
        <w:rPr>
          <w:rFonts w:ascii="Comic Sans MS" w:hAnsi="Comic Sans MS"/>
          <w:color w:val="000000" w:themeColor="text1"/>
          <w:sz w:val="22"/>
          <w:szCs w:val="22"/>
        </w:rPr>
        <w:t xml:space="preserve"> February 2022</w:t>
      </w:r>
    </w:p>
    <w:p w14:paraId="743437F2" w14:textId="77777777" w:rsidR="00314DFF" w:rsidRPr="00314DFF" w:rsidRDefault="00314DFF" w:rsidP="00314DFF">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Audience: For </w:t>
      </w:r>
      <w:r w:rsidRPr="00314DFF">
        <w:rPr>
          <w:rFonts w:ascii="Comic Sans MS" w:hAnsi="Comic Sans MS" w:cs="Times"/>
          <w:color w:val="000000" w:themeColor="text1"/>
          <w:sz w:val="22"/>
          <w:szCs w:val="22"/>
        </w:rPr>
        <w:t>ECTs teaching year 2 and teachers new to year 2</w:t>
      </w:r>
    </w:p>
    <w:p w14:paraId="125323D8" w14:textId="2CFCEA82" w:rsidR="00314DFF" w:rsidRDefault="00314DFF" w:rsidP="00314DFF">
      <w:pPr>
        <w:rPr>
          <w:rFonts w:ascii="Comic Sans MS" w:hAnsi="Comic Sans MS" w:cs="Times"/>
          <w:color w:val="000000" w:themeColor="text1"/>
          <w:sz w:val="22"/>
          <w:szCs w:val="22"/>
        </w:rPr>
      </w:pPr>
      <w:r w:rsidRPr="00314DFF">
        <w:rPr>
          <w:rFonts w:ascii="Comic Sans MS" w:hAnsi="Comic Sans MS" w:cs="Times"/>
          <w:color w:val="000000" w:themeColor="text1"/>
          <w:sz w:val="22"/>
          <w:szCs w:val="22"/>
        </w:rPr>
        <w:t xml:space="preserve">Attendance is highly recommended for teachers in all schools to ensure that they are </w:t>
      </w:r>
      <w:r w:rsidRPr="00314DFF">
        <w:rPr>
          <w:rFonts w:ascii="Comic Sans MS" w:hAnsi="Comic Sans MS" w:cs="Times"/>
          <w:color w:val="000000" w:themeColor="text1"/>
          <w:sz w:val="22"/>
          <w:szCs w:val="22"/>
        </w:rPr>
        <w:t>familiar with arrangements for end of Key Stage 1 assessment this year</w:t>
      </w:r>
    </w:p>
    <w:p w14:paraId="7EBD44DE" w14:textId="77777777" w:rsidR="00F550E6" w:rsidRDefault="00F550E6" w:rsidP="00F550E6">
      <w:pPr>
        <w:pStyle w:val="RecipientContactInfo"/>
        <w:rPr>
          <w:rFonts w:ascii="Comic Sans MS" w:hAnsi="Comic Sans MS"/>
          <w:color w:val="000000" w:themeColor="text1"/>
        </w:rPr>
      </w:pPr>
      <w:r>
        <w:rPr>
          <w:rFonts w:ascii="Comic Sans MS" w:hAnsi="Comic Sans MS"/>
          <w:color w:val="000000" w:themeColor="text1"/>
        </w:rPr>
        <w:t>Lunch and r</w:t>
      </w:r>
      <w:r w:rsidRPr="00314DFF">
        <w:rPr>
          <w:rFonts w:ascii="Comic Sans MS" w:hAnsi="Comic Sans MS"/>
          <w:color w:val="000000" w:themeColor="text1"/>
        </w:rPr>
        <w:t>efreshments available</w:t>
      </w:r>
    </w:p>
    <w:p w14:paraId="418B2B4F" w14:textId="77777777" w:rsidR="00F550E6" w:rsidRDefault="00314DFF" w:rsidP="00F550E6">
      <w:pPr>
        <w:pStyle w:val="RecipientContactInfo"/>
        <w:rPr>
          <w:rFonts w:ascii="Comic Sans MS" w:hAnsi="Comic Sans MS"/>
          <w:color w:val="000000" w:themeColor="text1"/>
        </w:rPr>
      </w:pPr>
      <w:r w:rsidRPr="00314DFF">
        <w:rPr>
          <w:rFonts w:ascii="Comic Sans MS" w:hAnsi="Comic Sans MS"/>
          <w:color w:val="000000" w:themeColor="text1"/>
        </w:rPr>
        <w:t xml:space="preserve">Time: 9.30 – </w:t>
      </w:r>
      <w:r w:rsidR="005867C3">
        <w:rPr>
          <w:rFonts w:ascii="Comic Sans MS" w:hAnsi="Comic Sans MS"/>
          <w:color w:val="000000" w:themeColor="text1"/>
        </w:rPr>
        <w:t>4</w:t>
      </w:r>
      <w:r w:rsidRPr="00314DFF">
        <w:rPr>
          <w:rFonts w:ascii="Comic Sans MS" w:hAnsi="Comic Sans MS"/>
          <w:color w:val="000000" w:themeColor="text1"/>
        </w:rPr>
        <w:t>.</w:t>
      </w:r>
      <w:r w:rsidR="005867C3">
        <w:rPr>
          <w:rFonts w:ascii="Comic Sans MS" w:hAnsi="Comic Sans MS"/>
          <w:color w:val="000000" w:themeColor="text1"/>
        </w:rPr>
        <w:t>0</w:t>
      </w:r>
      <w:r w:rsidRPr="00314DFF">
        <w:rPr>
          <w:rFonts w:ascii="Comic Sans MS" w:hAnsi="Comic Sans MS"/>
          <w:color w:val="000000" w:themeColor="text1"/>
        </w:rPr>
        <w:t>0pm</w:t>
      </w:r>
    </w:p>
    <w:p w14:paraId="68C76B82" w14:textId="1AF4B95F" w:rsidR="00F550E6" w:rsidRDefault="00314DFF" w:rsidP="00F550E6">
      <w:pPr>
        <w:pStyle w:val="RecipientContactInfo"/>
        <w:rPr>
          <w:rFonts w:ascii="Comic Sans MS" w:hAnsi="Comic Sans MS"/>
          <w:color w:val="000000" w:themeColor="text1"/>
        </w:rPr>
      </w:pPr>
      <w:r w:rsidRPr="00314DFF">
        <w:rPr>
          <w:rFonts w:ascii="Comic Sans MS" w:hAnsi="Comic Sans MS"/>
          <w:color w:val="000000" w:themeColor="text1"/>
        </w:rPr>
        <w:t>Facilitator:</w:t>
      </w:r>
      <w:r w:rsidR="00F550E6">
        <w:rPr>
          <w:rFonts w:ascii="Comic Sans MS" w:hAnsi="Comic Sans MS"/>
          <w:color w:val="000000" w:themeColor="text1"/>
        </w:rPr>
        <w:t xml:space="preserve"> Debbie Powell</w:t>
      </w:r>
    </w:p>
    <w:p w14:paraId="24558C98" w14:textId="643F7C30" w:rsidR="00F550E6" w:rsidRDefault="00314DFF" w:rsidP="00F550E6">
      <w:pPr>
        <w:pStyle w:val="RecipientContactInfo"/>
        <w:rPr>
          <w:rFonts w:ascii="Comic Sans MS" w:hAnsi="Comic Sans MS"/>
          <w:color w:val="000000" w:themeColor="text1"/>
        </w:rPr>
      </w:pPr>
      <w:r w:rsidRPr="00314DFF">
        <w:rPr>
          <w:rFonts w:ascii="Comic Sans MS" w:hAnsi="Comic Sans MS"/>
          <w:color w:val="000000" w:themeColor="text1"/>
        </w:rPr>
        <w:t xml:space="preserve">Venue: Holy </w:t>
      </w:r>
      <w:r w:rsidR="00F550E6">
        <w:rPr>
          <w:rFonts w:ascii="Comic Sans MS" w:hAnsi="Comic Sans MS"/>
          <w:color w:val="000000" w:themeColor="text1"/>
        </w:rPr>
        <w:t>F</w:t>
      </w:r>
      <w:r w:rsidRPr="00314DFF">
        <w:rPr>
          <w:rFonts w:ascii="Comic Sans MS" w:hAnsi="Comic Sans MS"/>
          <w:color w:val="000000" w:themeColor="text1"/>
        </w:rPr>
        <w:t>amily Catholic School</w:t>
      </w:r>
    </w:p>
    <w:p w14:paraId="01BB62E2" w14:textId="21FC9076" w:rsidR="00F550E6" w:rsidRDefault="00314DFF" w:rsidP="00F550E6">
      <w:pPr>
        <w:pStyle w:val="RecipientContactInfo"/>
        <w:rPr>
          <w:rFonts w:ascii="Comic Sans MS" w:hAnsi="Comic Sans MS"/>
          <w:color w:val="000000" w:themeColor="text1"/>
        </w:rPr>
      </w:pPr>
      <w:r w:rsidRPr="00314DFF">
        <w:rPr>
          <w:rFonts w:ascii="Comic Sans MS" w:hAnsi="Comic Sans MS"/>
          <w:color w:val="000000" w:themeColor="text1"/>
        </w:rPr>
        <w:t xml:space="preserve">Cost: </w:t>
      </w:r>
      <w:r w:rsidRPr="005867C3">
        <w:rPr>
          <w:rFonts w:ascii="Comic Sans MS" w:hAnsi="Comic Sans MS"/>
          <w:b/>
          <w:bCs/>
          <w:color w:val="000000" w:themeColor="text1"/>
        </w:rPr>
        <w:t>£1</w:t>
      </w:r>
      <w:r w:rsidR="005867C3" w:rsidRPr="005867C3">
        <w:rPr>
          <w:rFonts w:ascii="Comic Sans MS" w:hAnsi="Comic Sans MS"/>
          <w:b/>
          <w:bCs/>
          <w:color w:val="000000" w:themeColor="text1"/>
        </w:rPr>
        <w:t>1</w:t>
      </w:r>
      <w:r w:rsidRPr="005867C3">
        <w:rPr>
          <w:rFonts w:ascii="Comic Sans MS" w:hAnsi="Comic Sans MS"/>
          <w:b/>
          <w:bCs/>
          <w:color w:val="000000" w:themeColor="text1"/>
        </w:rPr>
        <w:t>0 per delegate</w:t>
      </w:r>
    </w:p>
    <w:p w14:paraId="6CCBDB32" w14:textId="4CE17E69" w:rsidR="00290AF8" w:rsidRPr="00314DFF" w:rsidRDefault="00290AF8" w:rsidP="00D66935">
      <w:pPr>
        <w:rPr>
          <w:rFonts w:ascii="Comic Sans MS" w:hAnsi="Comic Sans MS"/>
          <w:color w:val="000000" w:themeColor="text1"/>
          <w:sz w:val="22"/>
          <w:szCs w:val="22"/>
        </w:rPr>
      </w:pPr>
      <w:r w:rsidRPr="00314DFF">
        <w:rPr>
          <w:rFonts w:ascii="Comic Sans MS" w:hAnsi="Comic Sans MS"/>
          <w:color w:val="000000" w:themeColor="text1"/>
          <w:sz w:val="22"/>
          <w:szCs w:val="22"/>
        </w:rPr>
        <w:t>Date:</w:t>
      </w:r>
      <w:r w:rsidR="00CD13A0" w:rsidRPr="00314DFF">
        <w:rPr>
          <w:rFonts w:ascii="Comic Sans MS" w:hAnsi="Comic Sans MS"/>
          <w:color w:val="000000" w:themeColor="text1"/>
          <w:sz w:val="22"/>
          <w:szCs w:val="22"/>
        </w:rPr>
        <w:t xml:space="preserve"> 9</w:t>
      </w:r>
      <w:r w:rsidR="00CD13A0" w:rsidRPr="00314DFF">
        <w:rPr>
          <w:rFonts w:ascii="Comic Sans MS" w:hAnsi="Comic Sans MS"/>
          <w:color w:val="000000" w:themeColor="text1"/>
          <w:sz w:val="22"/>
          <w:szCs w:val="22"/>
          <w:vertAlign w:val="superscript"/>
        </w:rPr>
        <w:t>th</w:t>
      </w:r>
      <w:r w:rsidR="00CD13A0" w:rsidRPr="00314DFF">
        <w:rPr>
          <w:rFonts w:ascii="Comic Sans MS" w:hAnsi="Comic Sans MS"/>
          <w:color w:val="000000" w:themeColor="text1"/>
          <w:sz w:val="22"/>
          <w:szCs w:val="22"/>
        </w:rPr>
        <w:t xml:space="preserve"> February 2022</w:t>
      </w:r>
    </w:p>
    <w:p w14:paraId="1E4149F5" w14:textId="6EF7CD17" w:rsidR="00DA09CA" w:rsidRPr="00314DFF" w:rsidRDefault="00290AF8" w:rsidP="00D66935">
      <w:pPr>
        <w:rPr>
          <w:rFonts w:ascii="Comic Sans MS" w:hAnsi="Comic Sans MS"/>
          <w:color w:val="000000" w:themeColor="text1"/>
          <w:sz w:val="22"/>
          <w:szCs w:val="22"/>
        </w:rPr>
      </w:pPr>
      <w:r w:rsidRPr="00314DFF">
        <w:rPr>
          <w:rFonts w:ascii="Comic Sans MS" w:hAnsi="Comic Sans MS"/>
          <w:color w:val="000000" w:themeColor="text1"/>
          <w:sz w:val="22"/>
          <w:szCs w:val="22"/>
        </w:rPr>
        <w:t xml:space="preserve">Audience: </w:t>
      </w:r>
      <w:r w:rsidR="00DA09CA" w:rsidRPr="00314DFF">
        <w:rPr>
          <w:rFonts w:ascii="Comic Sans MS" w:hAnsi="Comic Sans MS"/>
          <w:color w:val="000000" w:themeColor="text1"/>
          <w:sz w:val="22"/>
          <w:szCs w:val="22"/>
        </w:rPr>
        <w:t xml:space="preserve">For </w:t>
      </w:r>
      <w:r w:rsidR="00DA09CA" w:rsidRPr="00314DFF">
        <w:rPr>
          <w:rFonts w:ascii="Comic Sans MS" w:hAnsi="Comic Sans MS" w:cs="Times"/>
          <w:color w:val="000000" w:themeColor="text1"/>
          <w:sz w:val="22"/>
          <w:szCs w:val="22"/>
        </w:rPr>
        <w:t>ECTs teaching year 6 and teachers new to year 6</w:t>
      </w:r>
    </w:p>
    <w:p w14:paraId="581D47BC" w14:textId="0DC80DE2" w:rsidR="00DA09CA" w:rsidRDefault="00DA09CA" w:rsidP="00D66935">
      <w:pPr>
        <w:rPr>
          <w:rFonts w:ascii="Comic Sans MS" w:hAnsi="Comic Sans MS" w:cs="Times"/>
          <w:color w:val="000000" w:themeColor="text1"/>
          <w:sz w:val="22"/>
          <w:szCs w:val="22"/>
        </w:rPr>
      </w:pPr>
      <w:r w:rsidRPr="00314DFF">
        <w:rPr>
          <w:rFonts w:ascii="Comic Sans MS" w:hAnsi="Comic Sans MS" w:cs="Times"/>
          <w:color w:val="000000" w:themeColor="text1"/>
          <w:sz w:val="22"/>
          <w:szCs w:val="22"/>
        </w:rPr>
        <w:t>Attendance is highly recommended for teachers in all schools to ensure that they are familiar with arrangements for end of Key Stage 2 assessment this year.</w:t>
      </w:r>
    </w:p>
    <w:p w14:paraId="440BCC6A" w14:textId="7A3D980E" w:rsidR="00290AF8" w:rsidRPr="00314DFF" w:rsidRDefault="00290AF8" w:rsidP="00D66935">
      <w:pPr>
        <w:rPr>
          <w:rFonts w:ascii="Comic Sans MS" w:hAnsi="Comic Sans MS" w:cs="Times"/>
          <w:color w:val="000000" w:themeColor="text1"/>
          <w:sz w:val="22"/>
          <w:szCs w:val="22"/>
        </w:rPr>
      </w:pPr>
      <w:r w:rsidRPr="00314DFF">
        <w:rPr>
          <w:rFonts w:ascii="Comic Sans MS" w:hAnsi="Comic Sans MS"/>
          <w:color w:val="000000" w:themeColor="text1"/>
          <w:sz w:val="22"/>
          <w:szCs w:val="22"/>
        </w:rPr>
        <w:t>Please note there is no parking on site</w:t>
      </w:r>
      <w:r w:rsidR="005867C3">
        <w:rPr>
          <w:rFonts w:ascii="Comic Sans MS" w:hAnsi="Comic Sans MS"/>
          <w:color w:val="000000" w:themeColor="text1"/>
          <w:sz w:val="22"/>
          <w:szCs w:val="22"/>
        </w:rPr>
        <w:t>.</w:t>
      </w:r>
    </w:p>
    <w:p w14:paraId="01E8AD1D" w14:textId="358332ED" w:rsidR="00290AF8" w:rsidRPr="00314DFF" w:rsidRDefault="005867C3" w:rsidP="00D66935">
      <w:pPr>
        <w:rPr>
          <w:rFonts w:ascii="Comic Sans MS" w:hAnsi="Comic Sans MS"/>
          <w:color w:val="000000" w:themeColor="text1"/>
          <w:sz w:val="22"/>
          <w:szCs w:val="22"/>
        </w:rPr>
      </w:pPr>
      <w:r>
        <w:rPr>
          <w:rFonts w:ascii="Comic Sans MS" w:hAnsi="Comic Sans MS"/>
          <w:color w:val="000000" w:themeColor="text1"/>
          <w:sz w:val="22"/>
          <w:szCs w:val="22"/>
        </w:rPr>
        <w:t>Lunch and r</w:t>
      </w:r>
      <w:r w:rsidR="00290AF8" w:rsidRPr="00314DFF">
        <w:rPr>
          <w:rFonts w:ascii="Comic Sans MS" w:hAnsi="Comic Sans MS"/>
          <w:color w:val="000000" w:themeColor="text1"/>
          <w:sz w:val="22"/>
          <w:szCs w:val="22"/>
        </w:rPr>
        <w:t>efreshments available</w:t>
      </w:r>
      <w:r w:rsidR="00C5792A" w:rsidRPr="00314DFF">
        <w:rPr>
          <w:rFonts w:ascii="Comic Sans MS" w:hAnsi="Comic Sans MS"/>
          <w:color w:val="000000" w:themeColor="text1"/>
          <w:sz w:val="22"/>
          <w:szCs w:val="22"/>
        </w:rPr>
        <w:t>.</w:t>
      </w:r>
    </w:p>
    <w:p w14:paraId="632E0E20" w14:textId="61BB07EF" w:rsidR="00C5792A" w:rsidRPr="00314DFF" w:rsidRDefault="00C5792A" w:rsidP="00C5792A">
      <w:pPr>
        <w:rPr>
          <w:rFonts w:ascii="Comic Sans MS" w:hAnsi="Comic Sans MS" w:cs="Calibri"/>
          <w:b/>
          <w:bCs/>
          <w:color w:val="000000" w:themeColor="text1"/>
          <w:sz w:val="22"/>
          <w:szCs w:val="22"/>
        </w:rPr>
      </w:pPr>
      <w:r w:rsidRPr="00314DFF">
        <w:rPr>
          <w:rFonts w:ascii="Comic Sans MS" w:hAnsi="Comic Sans MS" w:cs="Calibri"/>
          <w:color w:val="000000" w:themeColor="text1"/>
          <w:sz w:val="22"/>
          <w:szCs w:val="22"/>
        </w:rPr>
        <w:t xml:space="preserve">The training is face to face. The school has a mask wearing policy in place. There will be sufficient space in the room provided to socially distance. </w:t>
      </w:r>
    </w:p>
    <w:p w14:paraId="523E6EE7" w14:textId="3EFBBDC0" w:rsidR="00290AF8" w:rsidRPr="00314DFF" w:rsidRDefault="00290AF8" w:rsidP="00C5792A">
      <w:pPr>
        <w:rPr>
          <w:rFonts w:ascii="Comic Sans MS" w:hAnsi="Comic Sans MS" w:cs="Calibri"/>
          <w:color w:val="000000" w:themeColor="text1"/>
          <w:sz w:val="22"/>
          <w:szCs w:val="22"/>
        </w:rPr>
      </w:pPr>
      <w:r w:rsidRPr="00314DFF">
        <w:rPr>
          <w:rFonts w:ascii="Comic Sans MS" w:hAnsi="Comic Sans MS" w:cs="Calibri"/>
          <w:color w:val="000000" w:themeColor="text1"/>
          <w:sz w:val="22"/>
          <w:szCs w:val="22"/>
        </w:rPr>
        <w:t>Time:</w:t>
      </w:r>
      <w:r w:rsidR="00D66935" w:rsidRPr="00314DFF">
        <w:rPr>
          <w:rFonts w:ascii="Comic Sans MS" w:hAnsi="Comic Sans MS" w:cs="Calibri"/>
          <w:color w:val="000000" w:themeColor="text1"/>
          <w:sz w:val="22"/>
          <w:szCs w:val="22"/>
        </w:rPr>
        <w:t xml:space="preserve"> 9.30 – 3.30</w:t>
      </w:r>
      <w:r w:rsidR="00314DFF" w:rsidRPr="00314DFF">
        <w:rPr>
          <w:rFonts w:ascii="Comic Sans MS" w:hAnsi="Comic Sans MS" w:cs="Calibri"/>
          <w:color w:val="000000" w:themeColor="text1"/>
          <w:sz w:val="22"/>
          <w:szCs w:val="22"/>
        </w:rPr>
        <w:t>pm</w:t>
      </w:r>
    </w:p>
    <w:p w14:paraId="2F6F69BD" w14:textId="7098DC1B" w:rsidR="00290AF8" w:rsidRPr="00314DFF" w:rsidRDefault="00290AF8" w:rsidP="00C5792A">
      <w:pPr>
        <w:rPr>
          <w:rFonts w:ascii="Comic Sans MS" w:hAnsi="Comic Sans MS" w:cs="Calibri"/>
          <w:color w:val="000000" w:themeColor="text1"/>
          <w:sz w:val="22"/>
          <w:szCs w:val="22"/>
        </w:rPr>
      </w:pPr>
      <w:r w:rsidRPr="00314DFF">
        <w:rPr>
          <w:rFonts w:ascii="Comic Sans MS" w:hAnsi="Comic Sans MS" w:cs="Calibri"/>
          <w:color w:val="000000" w:themeColor="text1"/>
          <w:sz w:val="22"/>
          <w:szCs w:val="22"/>
        </w:rPr>
        <w:t>Facilitator(s):</w:t>
      </w:r>
      <w:r w:rsidR="00A471A4">
        <w:rPr>
          <w:rFonts w:ascii="Comic Sans MS" w:hAnsi="Comic Sans MS" w:cs="Calibri"/>
          <w:color w:val="000000" w:themeColor="text1"/>
          <w:sz w:val="22"/>
          <w:szCs w:val="22"/>
        </w:rPr>
        <w:t xml:space="preserve"> </w:t>
      </w:r>
      <w:r w:rsidR="00D66935" w:rsidRPr="00314DFF">
        <w:rPr>
          <w:rFonts w:ascii="Comic Sans MS" w:hAnsi="Comic Sans MS" w:cs="Calibri"/>
          <w:color w:val="000000" w:themeColor="text1"/>
          <w:sz w:val="22"/>
          <w:szCs w:val="22"/>
        </w:rPr>
        <w:t xml:space="preserve">Jamie Hassan and </w:t>
      </w:r>
      <w:proofErr w:type="spellStart"/>
      <w:r w:rsidR="00D66935" w:rsidRPr="00314DFF">
        <w:rPr>
          <w:rFonts w:ascii="Comic Sans MS" w:hAnsi="Comic Sans MS" w:cs="Calibri"/>
          <w:color w:val="000000" w:themeColor="text1"/>
          <w:sz w:val="22"/>
          <w:szCs w:val="22"/>
        </w:rPr>
        <w:t>Rav</w:t>
      </w:r>
      <w:proofErr w:type="spellEnd"/>
      <w:r w:rsidR="00D66935" w:rsidRPr="00314DFF">
        <w:rPr>
          <w:rFonts w:ascii="Comic Sans MS" w:hAnsi="Comic Sans MS" w:cs="Calibri"/>
          <w:color w:val="000000" w:themeColor="text1"/>
          <w:sz w:val="22"/>
          <w:szCs w:val="22"/>
        </w:rPr>
        <w:t xml:space="preserve"> Sidhu</w:t>
      </w:r>
    </w:p>
    <w:p w14:paraId="7005010F" w14:textId="219B4629" w:rsidR="00290AF8" w:rsidRPr="00314DFF" w:rsidRDefault="00290AF8" w:rsidP="00C5792A">
      <w:pPr>
        <w:rPr>
          <w:rFonts w:ascii="Comic Sans MS" w:hAnsi="Comic Sans MS" w:cs="Calibri"/>
          <w:color w:val="000000" w:themeColor="text1"/>
          <w:sz w:val="22"/>
          <w:szCs w:val="22"/>
        </w:rPr>
      </w:pPr>
      <w:r w:rsidRPr="00314DFF">
        <w:rPr>
          <w:rFonts w:ascii="Comic Sans MS" w:hAnsi="Comic Sans MS" w:cs="Calibri"/>
          <w:color w:val="000000" w:themeColor="text1"/>
          <w:sz w:val="22"/>
          <w:szCs w:val="22"/>
        </w:rPr>
        <w:t>Venue:</w:t>
      </w:r>
      <w:r w:rsidR="00D66935" w:rsidRPr="00314DFF">
        <w:rPr>
          <w:rFonts w:ascii="Comic Sans MS" w:hAnsi="Comic Sans MS" w:cs="Calibri"/>
          <w:color w:val="000000" w:themeColor="text1"/>
          <w:sz w:val="22"/>
          <w:szCs w:val="22"/>
        </w:rPr>
        <w:t xml:space="preserve"> Our lady of Peace School</w:t>
      </w:r>
    </w:p>
    <w:p w14:paraId="1AE5278F" w14:textId="5803EDC8" w:rsidR="000256A6" w:rsidRPr="00314DFF" w:rsidRDefault="00290AF8" w:rsidP="00C5792A">
      <w:pPr>
        <w:rPr>
          <w:rFonts w:ascii="Comic Sans MS" w:hAnsi="Comic Sans MS" w:cs="Calibri"/>
          <w:color w:val="000000" w:themeColor="text1"/>
          <w:sz w:val="22"/>
          <w:szCs w:val="22"/>
        </w:rPr>
      </w:pPr>
      <w:r w:rsidRPr="00314DFF">
        <w:rPr>
          <w:rFonts w:ascii="Comic Sans MS" w:hAnsi="Comic Sans MS" w:cs="Calibri"/>
          <w:color w:val="000000" w:themeColor="text1"/>
          <w:sz w:val="22"/>
          <w:szCs w:val="22"/>
        </w:rPr>
        <w:t>Cost:</w:t>
      </w:r>
      <w:r w:rsidR="00D66935" w:rsidRPr="00314DFF">
        <w:rPr>
          <w:rFonts w:ascii="Comic Sans MS" w:hAnsi="Comic Sans MS" w:cs="Calibri"/>
          <w:color w:val="000000" w:themeColor="text1"/>
          <w:sz w:val="22"/>
          <w:szCs w:val="22"/>
        </w:rPr>
        <w:t xml:space="preserve"> </w:t>
      </w:r>
      <w:r w:rsidRPr="005867C3">
        <w:rPr>
          <w:rFonts w:ascii="Comic Sans MS" w:hAnsi="Comic Sans MS" w:cs="Calibri"/>
          <w:b/>
          <w:bCs/>
          <w:color w:val="000000" w:themeColor="text1"/>
          <w:sz w:val="22"/>
          <w:szCs w:val="22"/>
        </w:rPr>
        <w:t>£1</w:t>
      </w:r>
      <w:r w:rsidR="005867C3" w:rsidRPr="005867C3">
        <w:rPr>
          <w:rFonts w:ascii="Comic Sans MS" w:hAnsi="Comic Sans MS" w:cs="Calibri"/>
          <w:b/>
          <w:bCs/>
          <w:color w:val="000000" w:themeColor="text1"/>
          <w:sz w:val="22"/>
          <w:szCs w:val="22"/>
        </w:rPr>
        <w:t>1</w:t>
      </w:r>
      <w:r w:rsidRPr="005867C3">
        <w:rPr>
          <w:rFonts w:ascii="Comic Sans MS" w:hAnsi="Comic Sans MS" w:cs="Calibri"/>
          <w:b/>
          <w:bCs/>
          <w:color w:val="000000" w:themeColor="text1"/>
          <w:sz w:val="22"/>
          <w:szCs w:val="22"/>
        </w:rPr>
        <w:t>0 per delegate</w:t>
      </w:r>
    </w:p>
    <w:p w14:paraId="19134D99" w14:textId="1494AEBE" w:rsidR="00C24D24" w:rsidRDefault="00C24D24" w:rsidP="00D66935">
      <w:pPr>
        <w:rPr>
          <w:rFonts w:ascii="Comic Sans MS" w:hAnsi="Comic Sans MS"/>
          <w:b/>
          <w:bCs/>
          <w:color w:val="000000" w:themeColor="text1"/>
          <w:sz w:val="22"/>
          <w:szCs w:val="22"/>
        </w:rPr>
      </w:pPr>
    </w:p>
    <w:p w14:paraId="5459BF79" w14:textId="77777777" w:rsidR="00C24D24" w:rsidRPr="00F550E6" w:rsidRDefault="00C24D24" w:rsidP="00C24D24">
      <w:pPr>
        <w:rPr>
          <w:rFonts w:ascii="Comic Sans MS" w:hAnsi="Comic Sans MS" w:cs="Times"/>
          <w:b/>
          <w:bCs/>
          <w:color w:val="000000" w:themeColor="text1"/>
          <w:sz w:val="22"/>
          <w:szCs w:val="22"/>
          <w:u w:val="single"/>
        </w:rPr>
      </w:pPr>
      <w:r w:rsidRPr="00F550E6">
        <w:rPr>
          <w:rFonts w:ascii="Comic Sans MS" w:hAnsi="Comic Sans MS" w:cs="Times"/>
          <w:b/>
          <w:bCs/>
          <w:color w:val="000000" w:themeColor="text1"/>
          <w:sz w:val="22"/>
          <w:szCs w:val="22"/>
          <w:u w:val="single"/>
        </w:rPr>
        <w:t xml:space="preserve">NB for both schools </w:t>
      </w:r>
    </w:p>
    <w:p w14:paraId="12136DDC" w14:textId="2C86B22A" w:rsidR="00C24D24" w:rsidRPr="00314DFF" w:rsidRDefault="00C24D24" w:rsidP="00C24D24">
      <w:pPr>
        <w:rPr>
          <w:rFonts w:ascii="Comic Sans MS" w:hAnsi="Comic Sans MS" w:cs="Times"/>
          <w:color w:val="000000" w:themeColor="text1"/>
          <w:sz w:val="22"/>
          <w:szCs w:val="22"/>
        </w:rPr>
      </w:pPr>
      <w:r w:rsidRPr="00314DFF">
        <w:rPr>
          <w:rFonts w:ascii="Comic Sans MS" w:hAnsi="Comic Sans MS"/>
          <w:color w:val="000000" w:themeColor="text1"/>
          <w:sz w:val="22"/>
          <w:szCs w:val="22"/>
        </w:rPr>
        <w:t xml:space="preserve">Please note there is no parking on site </w:t>
      </w:r>
    </w:p>
    <w:p w14:paraId="1F83BB12" w14:textId="77777777" w:rsidR="00C24D24" w:rsidRPr="00314DFF" w:rsidRDefault="00C24D24" w:rsidP="00C24D24">
      <w:pPr>
        <w:rPr>
          <w:rFonts w:ascii="Comic Sans MS" w:hAnsi="Comic Sans MS" w:cs="Calibri"/>
          <w:b/>
          <w:bCs/>
          <w:color w:val="000000" w:themeColor="text1"/>
          <w:sz w:val="22"/>
          <w:szCs w:val="22"/>
        </w:rPr>
      </w:pPr>
      <w:r w:rsidRPr="00314DFF">
        <w:rPr>
          <w:rFonts w:ascii="Comic Sans MS" w:hAnsi="Comic Sans MS" w:cs="Calibri"/>
          <w:color w:val="000000" w:themeColor="text1"/>
          <w:sz w:val="22"/>
          <w:szCs w:val="22"/>
        </w:rPr>
        <w:t xml:space="preserve">The training is face to face. The school has a mask wearing policy in place. There will be sufficient space in the room provided to socially distance. </w:t>
      </w:r>
    </w:p>
    <w:p w14:paraId="27005F6E" w14:textId="77777777" w:rsidR="00C24D24" w:rsidRPr="00314DFF" w:rsidRDefault="00C24D24" w:rsidP="00D66935">
      <w:pPr>
        <w:rPr>
          <w:rFonts w:ascii="Comic Sans MS" w:hAnsi="Comic Sans MS"/>
          <w:b/>
          <w:bCs/>
          <w:color w:val="000000" w:themeColor="text1"/>
          <w:sz w:val="22"/>
          <w:szCs w:val="22"/>
        </w:rPr>
      </w:pPr>
    </w:p>
    <w:p w14:paraId="2ED58C1D" w14:textId="63A24DED" w:rsidR="008D09A1" w:rsidRPr="00314DFF" w:rsidRDefault="00DA09CA" w:rsidP="00DA09CA">
      <w:pPr>
        <w:rPr>
          <w:rFonts w:ascii="Comic Sans MS" w:hAnsi="Comic Sans MS"/>
          <w:color w:val="000000" w:themeColor="text1"/>
          <w:sz w:val="22"/>
          <w:szCs w:val="22"/>
        </w:rPr>
      </w:pPr>
      <w:r w:rsidRPr="00314DFF">
        <w:rPr>
          <w:rFonts w:ascii="Comic Sans MS" w:hAnsi="Comic Sans MS"/>
          <w:bCs/>
          <w:color w:val="000000" w:themeColor="text1"/>
          <w:sz w:val="22"/>
          <w:szCs w:val="22"/>
        </w:rPr>
        <w:t>Courses will be advertised on th</w:t>
      </w:r>
      <w:r w:rsidR="00D66935" w:rsidRPr="00314DFF">
        <w:rPr>
          <w:rFonts w:ascii="Comic Sans MS" w:hAnsi="Comic Sans MS"/>
          <w:bCs/>
          <w:color w:val="000000" w:themeColor="text1"/>
          <w:sz w:val="22"/>
          <w:szCs w:val="22"/>
        </w:rPr>
        <w:t>e</w:t>
      </w:r>
      <w:r w:rsidRPr="00314DFF">
        <w:rPr>
          <w:rFonts w:ascii="Comic Sans MS" w:hAnsi="Comic Sans MS"/>
          <w:bCs/>
          <w:color w:val="000000" w:themeColor="text1"/>
          <w:sz w:val="22"/>
          <w:szCs w:val="22"/>
        </w:rPr>
        <w:t xml:space="preserve"> </w:t>
      </w:r>
      <w:r w:rsidR="00C24D24" w:rsidRPr="005867C3">
        <w:rPr>
          <w:rFonts w:ascii="Comic Sans MS" w:hAnsi="Comic Sans MS"/>
          <w:bCs/>
          <w:color w:val="000000" w:themeColor="text1"/>
          <w:sz w:val="22"/>
          <w:szCs w:val="22"/>
        </w:rPr>
        <w:t>S</w:t>
      </w:r>
      <w:r w:rsidRPr="005867C3">
        <w:rPr>
          <w:rFonts w:ascii="Comic Sans MS" w:hAnsi="Comic Sans MS"/>
          <w:bCs/>
          <w:color w:val="000000" w:themeColor="text1"/>
          <w:sz w:val="22"/>
          <w:szCs w:val="22"/>
        </w:rPr>
        <w:t>lough</w:t>
      </w:r>
      <w:r w:rsidRPr="00314DFF">
        <w:rPr>
          <w:rFonts w:ascii="Comic Sans MS" w:hAnsi="Comic Sans MS"/>
          <w:bCs/>
          <w:color w:val="000000" w:themeColor="text1"/>
          <w:sz w:val="22"/>
          <w:szCs w:val="22"/>
        </w:rPr>
        <w:t xml:space="preserve"> website called https; </w:t>
      </w:r>
      <w:r w:rsidRPr="00314DFF">
        <w:rPr>
          <w:rFonts w:ascii="Comic Sans MS" w:hAnsi="Comic Sans MS"/>
          <w:b/>
          <w:color w:val="000000" w:themeColor="text1"/>
          <w:sz w:val="22"/>
          <w:szCs w:val="22"/>
        </w:rPr>
        <w:t>thelink.slough.gov.uk.</w:t>
      </w:r>
      <w:r w:rsidRPr="00314DFF">
        <w:rPr>
          <w:rFonts w:ascii="Comic Sans MS" w:hAnsi="Comic Sans MS"/>
          <w:bCs/>
          <w:color w:val="000000" w:themeColor="text1"/>
          <w:sz w:val="22"/>
          <w:szCs w:val="22"/>
        </w:rPr>
        <w:t xml:space="preserve"> There is a page called Statutory Moderation and Assessment. This is where training will be advertised </w:t>
      </w:r>
      <w:proofErr w:type="gramStart"/>
      <w:r w:rsidRPr="00314DFF">
        <w:rPr>
          <w:rFonts w:ascii="Comic Sans MS" w:hAnsi="Comic Sans MS"/>
          <w:bCs/>
          <w:color w:val="000000" w:themeColor="text1"/>
          <w:sz w:val="22"/>
          <w:szCs w:val="22"/>
        </w:rPr>
        <w:t>and also</w:t>
      </w:r>
      <w:proofErr w:type="gramEnd"/>
      <w:r w:rsidRPr="00314DFF">
        <w:rPr>
          <w:rFonts w:ascii="Comic Sans MS" w:hAnsi="Comic Sans MS"/>
          <w:bCs/>
          <w:color w:val="000000" w:themeColor="text1"/>
          <w:sz w:val="22"/>
          <w:szCs w:val="22"/>
        </w:rPr>
        <w:t xml:space="preserve"> on the same website LA Services/school effectiveness services</w:t>
      </w:r>
    </w:p>
    <w:p w14:paraId="1FD89312" w14:textId="77777777" w:rsidR="00D41800" w:rsidRPr="00D41800" w:rsidRDefault="00D41800" w:rsidP="00D41800"/>
    <w:p w14:paraId="2D88F968" w14:textId="77777777" w:rsidR="00CB66EC" w:rsidRDefault="00CB66EC" w:rsidP="00F56913">
      <w:pPr>
        <w:rPr>
          <w:rFonts w:ascii="Comic Sans MS" w:hAnsi="Comic Sans MS"/>
          <w:b/>
          <w:color w:val="000000" w:themeColor="text1"/>
          <w:sz w:val="20"/>
          <w:szCs w:val="20"/>
          <w:u w:val="single"/>
        </w:rPr>
      </w:pPr>
    </w:p>
    <w:p w14:paraId="276AD3C1" w14:textId="484A537A" w:rsidR="00251A0E" w:rsidRPr="00B04A05" w:rsidRDefault="00251A0E" w:rsidP="00A634C9">
      <w:pPr>
        <w:rPr>
          <w:rFonts w:ascii="Comic Sans MS" w:hAnsi="Comic Sans MS"/>
          <w:color w:val="000000" w:themeColor="text1"/>
          <w:sz w:val="20"/>
          <w:szCs w:val="20"/>
        </w:rPr>
      </w:pPr>
    </w:p>
    <w:p w14:paraId="304F7E51" w14:textId="77F74373" w:rsidR="00A0338D" w:rsidRPr="00B04A05" w:rsidRDefault="00A0338D" w:rsidP="00A634C9">
      <w:pPr>
        <w:rPr>
          <w:rFonts w:ascii="Comic Sans MS" w:hAnsi="Comic Sans MS"/>
          <w:color w:val="000000" w:themeColor="text1"/>
          <w:sz w:val="20"/>
          <w:szCs w:val="20"/>
        </w:rPr>
      </w:pPr>
    </w:p>
    <w:p w14:paraId="1EA24248" w14:textId="51D599CC" w:rsidR="00892A6F" w:rsidRPr="00B04A05" w:rsidRDefault="00892A6F" w:rsidP="00266B7A">
      <w:pPr>
        <w:rPr>
          <w:rFonts w:ascii="Comic Sans MS" w:hAnsi="Comic Sans MS"/>
          <w:bCs/>
          <w:color w:val="000000" w:themeColor="text1"/>
          <w:sz w:val="20"/>
          <w:szCs w:val="20"/>
        </w:rPr>
      </w:pPr>
    </w:p>
    <w:p w14:paraId="7230764D" w14:textId="77777777" w:rsidR="00FD244D" w:rsidRPr="00EB5609" w:rsidRDefault="00FD244D" w:rsidP="00D30B8A">
      <w:pPr>
        <w:rPr>
          <w:rFonts w:ascii="Comic Sans MS" w:hAnsi="Comic Sans MS"/>
          <w:b/>
          <w:sz w:val="18"/>
          <w:szCs w:val="18"/>
        </w:rPr>
      </w:pPr>
    </w:p>
    <w:sectPr w:rsidR="00FD244D" w:rsidRPr="00EB5609" w:rsidSect="002F057A">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9EBB" w14:textId="77777777" w:rsidR="00004D38" w:rsidRDefault="00004D38" w:rsidP="002F057A">
      <w:r>
        <w:separator/>
      </w:r>
    </w:p>
  </w:endnote>
  <w:endnote w:type="continuationSeparator" w:id="0">
    <w:p w14:paraId="5C371F8F" w14:textId="77777777" w:rsidR="00004D38" w:rsidRDefault="00004D38" w:rsidP="002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7E1A" w14:textId="77777777" w:rsidR="00004D38" w:rsidRDefault="00004D38" w:rsidP="002F057A">
      <w:r>
        <w:separator/>
      </w:r>
    </w:p>
  </w:footnote>
  <w:footnote w:type="continuationSeparator" w:id="0">
    <w:p w14:paraId="4E2E0FF9" w14:textId="77777777" w:rsidR="00004D38" w:rsidRDefault="00004D38" w:rsidP="002F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795"/>
    <w:multiLevelType w:val="hybridMultilevel"/>
    <w:tmpl w:val="D3D4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067"/>
    <w:multiLevelType w:val="hybridMultilevel"/>
    <w:tmpl w:val="2CFE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33A6"/>
    <w:multiLevelType w:val="multilevel"/>
    <w:tmpl w:val="2FE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43CB4"/>
    <w:multiLevelType w:val="multilevel"/>
    <w:tmpl w:val="2C3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3012E"/>
    <w:multiLevelType w:val="hybridMultilevel"/>
    <w:tmpl w:val="00565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E01EFB"/>
    <w:multiLevelType w:val="multilevel"/>
    <w:tmpl w:val="54A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75A3B"/>
    <w:multiLevelType w:val="multilevel"/>
    <w:tmpl w:val="8F9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14C8"/>
    <w:multiLevelType w:val="hybridMultilevel"/>
    <w:tmpl w:val="C1DC8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06642"/>
    <w:multiLevelType w:val="hybridMultilevel"/>
    <w:tmpl w:val="9C54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D5641"/>
    <w:multiLevelType w:val="multilevel"/>
    <w:tmpl w:val="76F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0B8"/>
    <w:multiLevelType w:val="multilevel"/>
    <w:tmpl w:val="7070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F5BCD"/>
    <w:multiLevelType w:val="multilevel"/>
    <w:tmpl w:val="472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A5297"/>
    <w:multiLevelType w:val="multilevel"/>
    <w:tmpl w:val="4186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D1C2F"/>
    <w:multiLevelType w:val="multilevel"/>
    <w:tmpl w:val="DE84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A1FCF"/>
    <w:multiLevelType w:val="multilevel"/>
    <w:tmpl w:val="FB52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54789"/>
    <w:multiLevelType w:val="multilevel"/>
    <w:tmpl w:val="110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563DD"/>
    <w:multiLevelType w:val="hybridMultilevel"/>
    <w:tmpl w:val="F294A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545074"/>
    <w:multiLevelType w:val="multilevel"/>
    <w:tmpl w:val="5EC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F7C3A"/>
    <w:multiLevelType w:val="multilevel"/>
    <w:tmpl w:val="FEA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73A63"/>
    <w:multiLevelType w:val="hybridMultilevel"/>
    <w:tmpl w:val="33BE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B73B2"/>
    <w:multiLevelType w:val="multilevel"/>
    <w:tmpl w:val="6E1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4"/>
  </w:num>
  <w:num w:numId="4">
    <w:abstractNumId w:val="3"/>
  </w:num>
  <w:num w:numId="5">
    <w:abstractNumId w:val="19"/>
  </w:num>
  <w:num w:numId="6">
    <w:abstractNumId w:val="20"/>
  </w:num>
  <w:num w:numId="7">
    <w:abstractNumId w:val="6"/>
  </w:num>
  <w:num w:numId="8">
    <w:abstractNumId w:val="10"/>
  </w:num>
  <w:num w:numId="9">
    <w:abstractNumId w:val="0"/>
  </w:num>
  <w:num w:numId="10">
    <w:abstractNumId w:val="1"/>
  </w:num>
  <w:num w:numId="11">
    <w:abstractNumId w:val="13"/>
  </w:num>
  <w:num w:numId="12">
    <w:abstractNumId w:val="18"/>
  </w:num>
  <w:num w:numId="13">
    <w:abstractNumId w:val="9"/>
  </w:num>
  <w:num w:numId="14">
    <w:abstractNumId w:val="15"/>
  </w:num>
  <w:num w:numId="15">
    <w:abstractNumId w:val="5"/>
  </w:num>
  <w:num w:numId="16">
    <w:abstractNumId w:val="11"/>
  </w:num>
  <w:num w:numId="17">
    <w:abstractNumId w:val="2"/>
  </w:num>
  <w:num w:numId="18">
    <w:abstractNumId w:val="17"/>
  </w:num>
  <w:num w:numId="19">
    <w:abstractNumId w:val="7"/>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8E"/>
    <w:rsid w:val="0000073F"/>
    <w:rsid w:val="00004D38"/>
    <w:rsid w:val="000221FB"/>
    <w:rsid w:val="000256A6"/>
    <w:rsid w:val="00026277"/>
    <w:rsid w:val="00026E8A"/>
    <w:rsid w:val="00027B23"/>
    <w:rsid w:val="00030C55"/>
    <w:rsid w:val="00032BB4"/>
    <w:rsid w:val="00034905"/>
    <w:rsid w:val="0004603F"/>
    <w:rsid w:val="000522B5"/>
    <w:rsid w:val="00064BC5"/>
    <w:rsid w:val="000720B4"/>
    <w:rsid w:val="00072B2D"/>
    <w:rsid w:val="00073995"/>
    <w:rsid w:val="0007676C"/>
    <w:rsid w:val="00081417"/>
    <w:rsid w:val="00090B0B"/>
    <w:rsid w:val="00094336"/>
    <w:rsid w:val="000A3824"/>
    <w:rsid w:val="000B012E"/>
    <w:rsid w:val="000B1B7E"/>
    <w:rsid w:val="000B21E5"/>
    <w:rsid w:val="000D519B"/>
    <w:rsid w:val="000E2164"/>
    <w:rsid w:val="000F1064"/>
    <w:rsid w:val="000F798B"/>
    <w:rsid w:val="001002B9"/>
    <w:rsid w:val="0013366C"/>
    <w:rsid w:val="00140AFC"/>
    <w:rsid w:val="00154446"/>
    <w:rsid w:val="00155561"/>
    <w:rsid w:val="001558AA"/>
    <w:rsid w:val="00165EA7"/>
    <w:rsid w:val="0019423B"/>
    <w:rsid w:val="001A617E"/>
    <w:rsid w:val="001B0013"/>
    <w:rsid w:val="001C2955"/>
    <w:rsid w:val="001F689C"/>
    <w:rsid w:val="00204C85"/>
    <w:rsid w:val="00210008"/>
    <w:rsid w:val="0021192C"/>
    <w:rsid w:val="00251A0E"/>
    <w:rsid w:val="00265756"/>
    <w:rsid w:val="00265A09"/>
    <w:rsid w:val="00266B7A"/>
    <w:rsid w:val="002737CB"/>
    <w:rsid w:val="00276194"/>
    <w:rsid w:val="0028010E"/>
    <w:rsid w:val="002815D9"/>
    <w:rsid w:val="00290AF8"/>
    <w:rsid w:val="00293F28"/>
    <w:rsid w:val="002B05FA"/>
    <w:rsid w:val="002B7347"/>
    <w:rsid w:val="002F057A"/>
    <w:rsid w:val="002F283D"/>
    <w:rsid w:val="002F62BD"/>
    <w:rsid w:val="002F73FE"/>
    <w:rsid w:val="00305FBD"/>
    <w:rsid w:val="00314477"/>
    <w:rsid w:val="00314DFF"/>
    <w:rsid w:val="00316F7C"/>
    <w:rsid w:val="00320534"/>
    <w:rsid w:val="00367A6D"/>
    <w:rsid w:val="00376512"/>
    <w:rsid w:val="00387D5F"/>
    <w:rsid w:val="003A2647"/>
    <w:rsid w:val="003A3ABE"/>
    <w:rsid w:val="003A4F80"/>
    <w:rsid w:val="003B68F8"/>
    <w:rsid w:val="003E1FE3"/>
    <w:rsid w:val="00412018"/>
    <w:rsid w:val="00420EC2"/>
    <w:rsid w:val="004311A1"/>
    <w:rsid w:val="00445DD5"/>
    <w:rsid w:val="00482263"/>
    <w:rsid w:val="004826D9"/>
    <w:rsid w:val="00482E2A"/>
    <w:rsid w:val="00484378"/>
    <w:rsid w:val="00492320"/>
    <w:rsid w:val="004A2300"/>
    <w:rsid w:val="004A7EBD"/>
    <w:rsid w:val="004B07D3"/>
    <w:rsid w:val="004B15ED"/>
    <w:rsid w:val="004B28AF"/>
    <w:rsid w:val="004B40F0"/>
    <w:rsid w:val="004C10D0"/>
    <w:rsid w:val="004C55A5"/>
    <w:rsid w:val="004D5A5C"/>
    <w:rsid w:val="004D5AE1"/>
    <w:rsid w:val="005118C7"/>
    <w:rsid w:val="005305E7"/>
    <w:rsid w:val="00530921"/>
    <w:rsid w:val="00532704"/>
    <w:rsid w:val="00542D98"/>
    <w:rsid w:val="00543D26"/>
    <w:rsid w:val="00562B9D"/>
    <w:rsid w:val="0057795A"/>
    <w:rsid w:val="0058321F"/>
    <w:rsid w:val="005867C3"/>
    <w:rsid w:val="0059426C"/>
    <w:rsid w:val="005A4DE0"/>
    <w:rsid w:val="005D785A"/>
    <w:rsid w:val="00600C1A"/>
    <w:rsid w:val="00602D22"/>
    <w:rsid w:val="00632A7E"/>
    <w:rsid w:val="00647688"/>
    <w:rsid w:val="0066099A"/>
    <w:rsid w:val="00662B92"/>
    <w:rsid w:val="0067054B"/>
    <w:rsid w:val="00671D2B"/>
    <w:rsid w:val="00681ACD"/>
    <w:rsid w:val="0069558E"/>
    <w:rsid w:val="006A08CD"/>
    <w:rsid w:val="006A207F"/>
    <w:rsid w:val="006B144C"/>
    <w:rsid w:val="006B1A5B"/>
    <w:rsid w:val="006B5CC3"/>
    <w:rsid w:val="006B7FB5"/>
    <w:rsid w:val="006C1852"/>
    <w:rsid w:val="006C45BA"/>
    <w:rsid w:val="006D3C51"/>
    <w:rsid w:val="006D69A9"/>
    <w:rsid w:val="006E3075"/>
    <w:rsid w:val="006F3746"/>
    <w:rsid w:val="006F62BC"/>
    <w:rsid w:val="00726246"/>
    <w:rsid w:val="0074533E"/>
    <w:rsid w:val="007468A8"/>
    <w:rsid w:val="00761459"/>
    <w:rsid w:val="0077383A"/>
    <w:rsid w:val="0077788E"/>
    <w:rsid w:val="00781C82"/>
    <w:rsid w:val="007A2BA6"/>
    <w:rsid w:val="007B6525"/>
    <w:rsid w:val="007D1232"/>
    <w:rsid w:val="007D5CC9"/>
    <w:rsid w:val="007E2FDD"/>
    <w:rsid w:val="0080364E"/>
    <w:rsid w:val="008353A5"/>
    <w:rsid w:val="00836F7D"/>
    <w:rsid w:val="00840AAA"/>
    <w:rsid w:val="008475F1"/>
    <w:rsid w:val="008606CB"/>
    <w:rsid w:val="00860838"/>
    <w:rsid w:val="00860D9F"/>
    <w:rsid w:val="008741B2"/>
    <w:rsid w:val="00892A6F"/>
    <w:rsid w:val="008A4380"/>
    <w:rsid w:val="008B1F65"/>
    <w:rsid w:val="008B43FF"/>
    <w:rsid w:val="008B7C0C"/>
    <w:rsid w:val="008D09A1"/>
    <w:rsid w:val="008D0D2E"/>
    <w:rsid w:val="008D1E3E"/>
    <w:rsid w:val="008D352B"/>
    <w:rsid w:val="008D6179"/>
    <w:rsid w:val="008E6D5B"/>
    <w:rsid w:val="008F0B48"/>
    <w:rsid w:val="00911160"/>
    <w:rsid w:val="00921784"/>
    <w:rsid w:val="00923A59"/>
    <w:rsid w:val="0092507B"/>
    <w:rsid w:val="009323CE"/>
    <w:rsid w:val="009452FD"/>
    <w:rsid w:val="00946AA9"/>
    <w:rsid w:val="009548C2"/>
    <w:rsid w:val="009569C5"/>
    <w:rsid w:val="009570A1"/>
    <w:rsid w:val="00977458"/>
    <w:rsid w:val="00986899"/>
    <w:rsid w:val="00994BB4"/>
    <w:rsid w:val="009B2DE2"/>
    <w:rsid w:val="009B62E0"/>
    <w:rsid w:val="009B6564"/>
    <w:rsid w:val="009C18B5"/>
    <w:rsid w:val="009C24C5"/>
    <w:rsid w:val="009D4259"/>
    <w:rsid w:val="009E0C13"/>
    <w:rsid w:val="009E4F15"/>
    <w:rsid w:val="009E63F2"/>
    <w:rsid w:val="009F663E"/>
    <w:rsid w:val="00A0338D"/>
    <w:rsid w:val="00A2030F"/>
    <w:rsid w:val="00A2202A"/>
    <w:rsid w:val="00A27EF6"/>
    <w:rsid w:val="00A308B4"/>
    <w:rsid w:val="00A471A4"/>
    <w:rsid w:val="00A50DD7"/>
    <w:rsid w:val="00A55C55"/>
    <w:rsid w:val="00A61E77"/>
    <w:rsid w:val="00A634C9"/>
    <w:rsid w:val="00A72B4A"/>
    <w:rsid w:val="00A8204E"/>
    <w:rsid w:val="00A82A2D"/>
    <w:rsid w:val="00A8386D"/>
    <w:rsid w:val="00A90575"/>
    <w:rsid w:val="00A931A2"/>
    <w:rsid w:val="00AA48EC"/>
    <w:rsid w:val="00AA4D5A"/>
    <w:rsid w:val="00AA7FE2"/>
    <w:rsid w:val="00AB5CC5"/>
    <w:rsid w:val="00AC226E"/>
    <w:rsid w:val="00AC270F"/>
    <w:rsid w:val="00AE034C"/>
    <w:rsid w:val="00AE6819"/>
    <w:rsid w:val="00AF2405"/>
    <w:rsid w:val="00AF2C1D"/>
    <w:rsid w:val="00AF5B37"/>
    <w:rsid w:val="00B032EF"/>
    <w:rsid w:val="00B04A05"/>
    <w:rsid w:val="00B05052"/>
    <w:rsid w:val="00B139FA"/>
    <w:rsid w:val="00B15C7A"/>
    <w:rsid w:val="00B22621"/>
    <w:rsid w:val="00B2349F"/>
    <w:rsid w:val="00B31969"/>
    <w:rsid w:val="00B46050"/>
    <w:rsid w:val="00B63382"/>
    <w:rsid w:val="00B667C6"/>
    <w:rsid w:val="00B70DE9"/>
    <w:rsid w:val="00B73ACA"/>
    <w:rsid w:val="00B77B4F"/>
    <w:rsid w:val="00B96867"/>
    <w:rsid w:val="00BA28C8"/>
    <w:rsid w:val="00BB1FFD"/>
    <w:rsid w:val="00BB2369"/>
    <w:rsid w:val="00BB244D"/>
    <w:rsid w:val="00BB2D0A"/>
    <w:rsid w:val="00BB3493"/>
    <w:rsid w:val="00BF0ACD"/>
    <w:rsid w:val="00BF1EE5"/>
    <w:rsid w:val="00BF77F0"/>
    <w:rsid w:val="00BF797E"/>
    <w:rsid w:val="00C04A3B"/>
    <w:rsid w:val="00C11345"/>
    <w:rsid w:val="00C1387D"/>
    <w:rsid w:val="00C1557D"/>
    <w:rsid w:val="00C173A8"/>
    <w:rsid w:val="00C212CC"/>
    <w:rsid w:val="00C24D24"/>
    <w:rsid w:val="00C25FD4"/>
    <w:rsid w:val="00C36E87"/>
    <w:rsid w:val="00C43A8C"/>
    <w:rsid w:val="00C43FA7"/>
    <w:rsid w:val="00C5792A"/>
    <w:rsid w:val="00C668BE"/>
    <w:rsid w:val="00C732EF"/>
    <w:rsid w:val="00C82626"/>
    <w:rsid w:val="00C8468F"/>
    <w:rsid w:val="00CA18CE"/>
    <w:rsid w:val="00CA19E5"/>
    <w:rsid w:val="00CA1AE6"/>
    <w:rsid w:val="00CB66EC"/>
    <w:rsid w:val="00CB7A7E"/>
    <w:rsid w:val="00CD13A0"/>
    <w:rsid w:val="00CE1C3A"/>
    <w:rsid w:val="00CE27BD"/>
    <w:rsid w:val="00CF0823"/>
    <w:rsid w:val="00CF6773"/>
    <w:rsid w:val="00D018F0"/>
    <w:rsid w:val="00D14C8A"/>
    <w:rsid w:val="00D16FAA"/>
    <w:rsid w:val="00D21516"/>
    <w:rsid w:val="00D30B8A"/>
    <w:rsid w:val="00D35B43"/>
    <w:rsid w:val="00D404C0"/>
    <w:rsid w:val="00D41800"/>
    <w:rsid w:val="00D61324"/>
    <w:rsid w:val="00D632B4"/>
    <w:rsid w:val="00D66935"/>
    <w:rsid w:val="00D74FF8"/>
    <w:rsid w:val="00D85347"/>
    <w:rsid w:val="00D9592C"/>
    <w:rsid w:val="00DA09CA"/>
    <w:rsid w:val="00DA148A"/>
    <w:rsid w:val="00DA3EB0"/>
    <w:rsid w:val="00DA69E9"/>
    <w:rsid w:val="00DB4876"/>
    <w:rsid w:val="00DB55E4"/>
    <w:rsid w:val="00DC03DD"/>
    <w:rsid w:val="00DC1EF4"/>
    <w:rsid w:val="00DC618C"/>
    <w:rsid w:val="00DC6E88"/>
    <w:rsid w:val="00DE08F2"/>
    <w:rsid w:val="00DE1E76"/>
    <w:rsid w:val="00E00C7F"/>
    <w:rsid w:val="00E127BC"/>
    <w:rsid w:val="00E13730"/>
    <w:rsid w:val="00E307DC"/>
    <w:rsid w:val="00E33954"/>
    <w:rsid w:val="00E405E7"/>
    <w:rsid w:val="00E605B2"/>
    <w:rsid w:val="00E61A4A"/>
    <w:rsid w:val="00E62C0C"/>
    <w:rsid w:val="00E7187F"/>
    <w:rsid w:val="00E8786E"/>
    <w:rsid w:val="00E90B4D"/>
    <w:rsid w:val="00E90E86"/>
    <w:rsid w:val="00E93036"/>
    <w:rsid w:val="00E94604"/>
    <w:rsid w:val="00E96AE4"/>
    <w:rsid w:val="00EA4498"/>
    <w:rsid w:val="00EB5609"/>
    <w:rsid w:val="00EB635C"/>
    <w:rsid w:val="00EB6427"/>
    <w:rsid w:val="00EC1429"/>
    <w:rsid w:val="00ED65B3"/>
    <w:rsid w:val="00F0266C"/>
    <w:rsid w:val="00F03B13"/>
    <w:rsid w:val="00F07C15"/>
    <w:rsid w:val="00F152BF"/>
    <w:rsid w:val="00F2435C"/>
    <w:rsid w:val="00F2680E"/>
    <w:rsid w:val="00F31D51"/>
    <w:rsid w:val="00F35545"/>
    <w:rsid w:val="00F35E8A"/>
    <w:rsid w:val="00F425F4"/>
    <w:rsid w:val="00F51710"/>
    <w:rsid w:val="00F524F9"/>
    <w:rsid w:val="00F550E6"/>
    <w:rsid w:val="00F56913"/>
    <w:rsid w:val="00F63053"/>
    <w:rsid w:val="00F66286"/>
    <w:rsid w:val="00FB01B3"/>
    <w:rsid w:val="00FC18FD"/>
    <w:rsid w:val="00FC79AD"/>
    <w:rsid w:val="00FD1C3B"/>
    <w:rsid w:val="00FD244D"/>
    <w:rsid w:val="00FE3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55964"/>
  <w14:defaultImageDpi w14:val="300"/>
  <w15:docId w15:val="{9DEA485F-3707-B44B-9472-A851367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5E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A2300"/>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E88"/>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E88"/>
    <w:rPr>
      <w:rFonts w:ascii="Lucida Grande" w:hAnsi="Lucida Grande"/>
      <w:sz w:val="18"/>
      <w:szCs w:val="18"/>
    </w:rPr>
  </w:style>
  <w:style w:type="character" w:styleId="Hyperlink">
    <w:name w:val="Hyperlink"/>
    <w:basedOn w:val="DefaultParagraphFont"/>
    <w:uiPriority w:val="99"/>
    <w:unhideWhenUsed/>
    <w:rsid w:val="00B73ACA"/>
    <w:rPr>
      <w:color w:val="0000FF" w:themeColor="hyperlink"/>
      <w:u w:val="single"/>
    </w:rPr>
  </w:style>
  <w:style w:type="table" w:styleId="TableGrid">
    <w:name w:val="Table Grid"/>
    <w:basedOn w:val="TableNormal"/>
    <w:uiPriority w:val="39"/>
    <w:rsid w:val="00D3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5B43"/>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D35B43"/>
  </w:style>
  <w:style w:type="paragraph" w:customStyle="1" w:styleId="RecipientContactInfo">
    <w:name w:val="Recipient Contact Info"/>
    <w:basedOn w:val="Normal"/>
    <w:link w:val="RecipientContactInfoChar"/>
    <w:uiPriority w:val="4"/>
    <w:qFormat/>
    <w:rsid w:val="00AA4D5A"/>
    <w:pPr>
      <w:spacing w:after="240"/>
      <w:contextualSpacing/>
    </w:pPr>
    <w:rPr>
      <w:rFonts w:eastAsiaTheme="minorHAnsi"/>
      <w:color w:val="1F497D" w:themeColor="text2"/>
      <w:sz w:val="22"/>
      <w:szCs w:val="22"/>
      <w:lang w:eastAsia="ja-JP"/>
    </w:rPr>
  </w:style>
  <w:style w:type="character" w:customStyle="1" w:styleId="RecipientContactInfoChar">
    <w:name w:val="Recipient Contact Info Char"/>
    <w:basedOn w:val="DefaultParagraphFont"/>
    <w:link w:val="RecipientContactInfo"/>
    <w:uiPriority w:val="4"/>
    <w:rsid w:val="00AA4D5A"/>
    <w:rPr>
      <w:rFonts w:eastAsiaTheme="minorHAnsi"/>
      <w:color w:val="1F497D" w:themeColor="text2"/>
      <w:sz w:val="22"/>
      <w:szCs w:val="22"/>
      <w:lang w:eastAsia="ja-JP"/>
    </w:rPr>
  </w:style>
  <w:style w:type="paragraph" w:styleId="NoSpacing">
    <w:name w:val="No Spacing"/>
    <w:uiPriority w:val="1"/>
    <w:qFormat/>
    <w:rsid w:val="0013366C"/>
  </w:style>
  <w:style w:type="character" w:customStyle="1" w:styleId="Heading3Char">
    <w:name w:val="Heading 3 Char"/>
    <w:basedOn w:val="DefaultParagraphFont"/>
    <w:link w:val="Heading3"/>
    <w:uiPriority w:val="9"/>
    <w:rsid w:val="004A2300"/>
    <w:rPr>
      <w:rFonts w:ascii="Times New Roman" w:eastAsia="Times New Roman" w:hAnsi="Times New Roman" w:cs="Times New Roman"/>
      <w:b/>
      <w:bCs/>
      <w:sz w:val="27"/>
      <w:szCs w:val="27"/>
      <w:lang w:val="en-GB"/>
    </w:rPr>
  </w:style>
  <w:style w:type="character" w:customStyle="1" w:styleId="UnresolvedMention1">
    <w:name w:val="Unresolved Mention1"/>
    <w:basedOn w:val="DefaultParagraphFont"/>
    <w:uiPriority w:val="99"/>
    <w:semiHidden/>
    <w:unhideWhenUsed/>
    <w:rsid w:val="00A27EF6"/>
    <w:rPr>
      <w:color w:val="605E5C"/>
      <w:shd w:val="clear" w:color="auto" w:fill="E1DFDD"/>
    </w:rPr>
  </w:style>
  <w:style w:type="character" w:styleId="FollowedHyperlink">
    <w:name w:val="FollowedHyperlink"/>
    <w:basedOn w:val="DefaultParagraphFont"/>
    <w:uiPriority w:val="99"/>
    <w:semiHidden/>
    <w:unhideWhenUsed/>
    <w:rsid w:val="00BF77F0"/>
    <w:rPr>
      <w:color w:val="800080" w:themeColor="followedHyperlink"/>
      <w:u w:val="single"/>
    </w:rPr>
  </w:style>
  <w:style w:type="paragraph" w:styleId="ListParagraph">
    <w:name w:val="List Paragraph"/>
    <w:basedOn w:val="Normal"/>
    <w:uiPriority w:val="34"/>
    <w:qFormat/>
    <w:rsid w:val="008475F1"/>
    <w:pPr>
      <w:ind w:left="720"/>
      <w:contextualSpacing/>
    </w:pPr>
  </w:style>
  <w:style w:type="character" w:customStyle="1" w:styleId="Heading2Char">
    <w:name w:val="Heading 2 Char"/>
    <w:basedOn w:val="DefaultParagraphFont"/>
    <w:link w:val="Heading2"/>
    <w:uiPriority w:val="9"/>
    <w:semiHidden/>
    <w:rsid w:val="00165EA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B1A5B"/>
    <w:rPr>
      <w:b/>
      <w:bCs/>
    </w:rPr>
  </w:style>
  <w:style w:type="paragraph" w:customStyle="1" w:styleId="li1">
    <w:name w:val="li1"/>
    <w:basedOn w:val="Normal"/>
    <w:rsid w:val="00DC618C"/>
    <w:pPr>
      <w:spacing w:before="100" w:beforeAutospacing="1" w:after="100" w:afterAutospacing="1"/>
    </w:pPr>
    <w:rPr>
      <w:rFonts w:ascii="Times New Roman" w:eastAsia="Times New Roman" w:hAnsi="Times New Roman" w:cs="Times New Roman"/>
      <w:lang w:val="en-GB" w:eastAsia="en-GB"/>
    </w:rPr>
  </w:style>
  <w:style w:type="character" w:customStyle="1" w:styleId="s2">
    <w:name w:val="s2"/>
    <w:basedOn w:val="DefaultParagraphFont"/>
    <w:rsid w:val="00DC618C"/>
  </w:style>
  <w:style w:type="paragraph" w:customStyle="1" w:styleId="p1">
    <w:name w:val="p1"/>
    <w:basedOn w:val="Normal"/>
    <w:rsid w:val="00DC618C"/>
    <w:pPr>
      <w:spacing w:before="100" w:beforeAutospacing="1" w:after="100" w:afterAutospacing="1"/>
    </w:pPr>
    <w:rPr>
      <w:rFonts w:ascii="Times New Roman" w:eastAsia="Times New Roman" w:hAnsi="Times New Roman" w:cs="Times New Roman"/>
      <w:lang w:val="en-GB" w:eastAsia="en-GB"/>
    </w:rPr>
  </w:style>
  <w:style w:type="paragraph" w:customStyle="1" w:styleId="p2">
    <w:name w:val="p2"/>
    <w:basedOn w:val="Normal"/>
    <w:rsid w:val="00DC618C"/>
    <w:pPr>
      <w:spacing w:before="100" w:beforeAutospacing="1" w:after="100" w:afterAutospacing="1"/>
    </w:pPr>
    <w:rPr>
      <w:rFonts w:ascii="Times New Roman" w:eastAsia="Times New Roman" w:hAnsi="Times New Roman" w:cs="Times New Roman"/>
      <w:lang w:val="en-GB" w:eastAsia="en-GB"/>
    </w:rPr>
  </w:style>
  <w:style w:type="paragraph" w:styleId="EndnoteText">
    <w:name w:val="endnote text"/>
    <w:basedOn w:val="Normal"/>
    <w:link w:val="EndnoteTextChar"/>
    <w:uiPriority w:val="99"/>
    <w:semiHidden/>
    <w:unhideWhenUsed/>
    <w:rsid w:val="002F057A"/>
    <w:rPr>
      <w:sz w:val="20"/>
      <w:szCs w:val="20"/>
    </w:rPr>
  </w:style>
  <w:style w:type="character" w:customStyle="1" w:styleId="EndnoteTextChar">
    <w:name w:val="Endnote Text Char"/>
    <w:basedOn w:val="DefaultParagraphFont"/>
    <w:link w:val="EndnoteText"/>
    <w:uiPriority w:val="99"/>
    <w:semiHidden/>
    <w:rsid w:val="002F057A"/>
    <w:rPr>
      <w:sz w:val="20"/>
      <w:szCs w:val="20"/>
    </w:rPr>
  </w:style>
  <w:style w:type="character" w:styleId="EndnoteReference">
    <w:name w:val="endnote reference"/>
    <w:basedOn w:val="DefaultParagraphFont"/>
    <w:uiPriority w:val="99"/>
    <w:semiHidden/>
    <w:unhideWhenUsed/>
    <w:rsid w:val="002F057A"/>
    <w:rPr>
      <w:vertAlign w:val="superscript"/>
    </w:rPr>
  </w:style>
  <w:style w:type="character" w:customStyle="1" w:styleId="UnresolvedMention2">
    <w:name w:val="Unresolved Mention2"/>
    <w:basedOn w:val="DefaultParagraphFont"/>
    <w:uiPriority w:val="99"/>
    <w:semiHidden/>
    <w:unhideWhenUsed/>
    <w:rsid w:val="009C24C5"/>
    <w:rPr>
      <w:color w:val="605E5C"/>
      <w:shd w:val="clear" w:color="auto" w:fill="E1DFDD"/>
    </w:rPr>
  </w:style>
  <w:style w:type="paragraph" w:styleId="PlainText">
    <w:name w:val="Plain Text"/>
    <w:basedOn w:val="Normal"/>
    <w:link w:val="PlainTextChar"/>
    <w:uiPriority w:val="99"/>
    <w:semiHidden/>
    <w:unhideWhenUsed/>
    <w:rsid w:val="000256A6"/>
    <w:rPr>
      <w:rFonts w:ascii="Calibri" w:eastAsiaTheme="minorHAnsi" w:hAnsi="Calibri" w:cs="Times New Roman"/>
      <w:sz w:val="22"/>
      <w:szCs w:val="22"/>
      <w:lang w:val="en-GB" w:eastAsia="en-GB"/>
    </w:rPr>
  </w:style>
  <w:style w:type="character" w:customStyle="1" w:styleId="PlainTextChar">
    <w:name w:val="Plain Text Char"/>
    <w:basedOn w:val="DefaultParagraphFont"/>
    <w:link w:val="PlainText"/>
    <w:uiPriority w:val="99"/>
    <w:semiHidden/>
    <w:rsid w:val="000256A6"/>
    <w:rPr>
      <w:rFonts w:ascii="Calibri" w:eastAsiaTheme="minorHAnsi" w:hAnsi="Calibri" w:cs="Times New Roman"/>
      <w:sz w:val="22"/>
      <w:szCs w:val="22"/>
      <w:lang w:val="en-GB" w:eastAsia="en-GB"/>
    </w:rPr>
  </w:style>
  <w:style w:type="paragraph" w:customStyle="1" w:styleId="Default">
    <w:name w:val="Default"/>
    <w:rsid w:val="000256A6"/>
    <w:pPr>
      <w:autoSpaceDE w:val="0"/>
      <w:autoSpaceDN w:val="0"/>
      <w:adjustRightInd w:val="0"/>
    </w:pPr>
    <w:rPr>
      <w:rFonts w:ascii="Arial" w:eastAsiaTheme="minorHAnsi" w:hAnsi="Arial" w:cs="Arial"/>
      <w:color w:val="000000"/>
      <w:lang w:val="en-GB"/>
    </w:rPr>
  </w:style>
  <w:style w:type="character" w:styleId="CommentReference">
    <w:name w:val="annotation reference"/>
    <w:basedOn w:val="DefaultParagraphFont"/>
    <w:uiPriority w:val="99"/>
    <w:semiHidden/>
    <w:unhideWhenUsed/>
    <w:rsid w:val="00562B9D"/>
    <w:rPr>
      <w:sz w:val="16"/>
      <w:szCs w:val="16"/>
    </w:rPr>
  </w:style>
  <w:style w:type="paragraph" w:styleId="CommentText">
    <w:name w:val="annotation text"/>
    <w:basedOn w:val="Normal"/>
    <w:link w:val="CommentTextChar"/>
    <w:uiPriority w:val="99"/>
    <w:semiHidden/>
    <w:unhideWhenUsed/>
    <w:rsid w:val="00562B9D"/>
    <w:rPr>
      <w:sz w:val="20"/>
      <w:szCs w:val="20"/>
    </w:rPr>
  </w:style>
  <w:style w:type="character" w:customStyle="1" w:styleId="CommentTextChar">
    <w:name w:val="Comment Text Char"/>
    <w:basedOn w:val="DefaultParagraphFont"/>
    <w:link w:val="CommentText"/>
    <w:uiPriority w:val="99"/>
    <w:semiHidden/>
    <w:rsid w:val="00562B9D"/>
    <w:rPr>
      <w:sz w:val="20"/>
      <w:szCs w:val="20"/>
    </w:rPr>
  </w:style>
  <w:style w:type="paragraph" w:styleId="CommentSubject">
    <w:name w:val="annotation subject"/>
    <w:basedOn w:val="CommentText"/>
    <w:next w:val="CommentText"/>
    <w:link w:val="CommentSubjectChar"/>
    <w:uiPriority w:val="99"/>
    <w:semiHidden/>
    <w:unhideWhenUsed/>
    <w:rsid w:val="00562B9D"/>
    <w:rPr>
      <w:b/>
      <w:bCs/>
    </w:rPr>
  </w:style>
  <w:style w:type="character" w:customStyle="1" w:styleId="CommentSubjectChar">
    <w:name w:val="Comment Subject Char"/>
    <w:basedOn w:val="CommentTextChar"/>
    <w:link w:val="CommentSubject"/>
    <w:uiPriority w:val="99"/>
    <w:semiHidden/>
    <w:rsid w:val="00562B9D"/>
    <w:rPr>
      <w:b/>
      <w:bCs/>
      <w:sz w:val="20"/>
      <w:szCs w:val="20"/>
    </w:rPr>
  </w:style>
  <w:style w:type="paragraph" w:styleId="Revision">
    <w:name w:val="Revision"/>
    <w:hidden/>
    <w:uiPriority w:val="99"/>
    <w:semiHidden/>
    <w:rsid w:val="0058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02">
      <w:bodyDiv w:val="1"/>
      <w:marLeft w:val="0"/>
      <w:marRight w:val="0"/>
      <w:marTop w:val="0"/>
      <w:marBottom w:val="0"/>
      <w:divBdr>
        <w:top w:val="none" w:sz="0" w:space="0" w:color="auto"/>
        <w:left w:val="none" w:sz="0" w:space="0" w:color="auto"/>
        <w:bottom w:val="none" w:sz="0" w:space="0" w:color="auto"/>
        <w:right w:val="none" w:sz="0" w:space="0" w:color="auto"/>
      </w:divBdr>
      <w:divsChild>
        <w:div w:id="1673802662">
          <w:marLeft w:val="0"/>
          <w:marRight w:val="0"/>
          <w:marTop w:val="0"/>
          <w:marBottom w:val="0"/>
          <w:divBdr>
            <w:top w:val="none" w:sz="0" w:space="0" w:color="auto"/>
            <w:left w:val="none" w:sz="0" w:space="0" w:color="auto"/>
            <w:bottom w:val="none" w:sz="0" w:space="0" w:color="auto"/>
            <w:right w:val="none" w:sz="0" w:space="0" w:color="auto"/>
          </w:divBdr>
          <w:divsChild>
            <w:div w:id="1472822653">
              <w:marLeft w:val="0"/>
              <w:marRight w:val="0"/>
              <w:marTop w:val="0"/>
              <w:marBottom w:val="0"/>
              <w:divBdr>
                <w:top w:val="none" w:sz="0" w:space="0" w:color="auto"/>
                <w:left w:val="none" w:sz="0" w:space="0" w:color="auto"/>
                <w:bottom w:val="none" w:sz="0" w:space="0" w:color="auto"/>
                <w:right w:val="none" w:sz="0" w:space="0" w:color="auto"/>
              </w:divBdr>
              <w:divsChild>
                <w:div w:id="806165478">
                  <w:marLeft w:val="0"/>
                  <w:marRight w:val="0"/>
                  <w:marTop w:val="0"/>
                  <w:marBottom w:val="0"/>
                  <w:divBdr>
                    <w:top w:val="none" w:sz="0" w:space="0" w:color="auto"/>
                    <w:left w:val="none" w:sz="0" w:space="0" w:color="auto"/>
                    <w:bottom w:val="none" w:sz="0" w:space="0" w:color="auto"/>
                    <w:right w:val="none" w:sz="0" w:space="0" w:color="auto"/>
                  </w:divBdr>
                  <w:divsChild>
                    <w:div w:id="1476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3975">
      <w:bodyDiv w:val="1"/>
      <w:marLeft w:val="0"/>
      <w:marRight w:val="0"/>
      <w:marTop w:val="0"/>
      <w:marBottom w:val="0"/>
      <w:divBdr>
        <w:top w:val="none" w:sz="0" w:space="0" w:color="auto"/>
        <w:left w:val="none" w:sz="0" w:space="0" w:color="auto"/>
        <w:bottom w:val="none" w:sz="0" w:space="0" w:color="auto"/>
        <w:right w:val="none" w:sz="0" w:space="0" w:color="auto"/>
      </w:divBdr>
    </w:div>
    <w:div w:id="86924976">
      <w:bodyDiv w:val="1"/>
      <w:marLeft w:val="0"/>
      <w:marRight w:val="0"/>
      <w:marTop w:val="0"/>
      <w:marBottom w:val="0"/>
      <w:divBdr>
        <w:top w:val="none" w:sz="0" w:space="0" w:color="auto"/>
        <w:left w:val="none" w:sz="0" w:space="0" w:color="auto"/>
        <w:bottom w:val="none" w:sz="0" w:space="0" w:color="auto"/>
        <w:right w:val="none" w:sz="0" w:space="0" w:color="auto"/>
      </w:divBdr>
    </w:div>
    <w:div w:id="143861469">
      <w:bodyDiv w:val="1"/>
      <w:marLeft w:val="0"/>
      <w:marRight w:val="0"/>
      <w:marTop w:val="0"/>
      <w:marBottom w:val="0"/>
      <w:divBdr>
        <w:top w:val="none" w:sz="0" w:space="0" w:color="auto"/>
        <w:left w:val="none" w:sz="0" w:space="0" w:color="auto"/>
        <w:bottom w:val="none" w:sz="0" w:space="0" w:color="auto"/>
        <w:right w:val="none" w:sz="0" w:space="0" w:color="auto"/>
      </w:divBdr>
    </w:div>
    <w:div w:id="248126568">
      <w:bodyDiv w:val="1"/>
      <w:marLeft w:val="0"/>
      <w:marRight w:val="0"/>
      <w:marTop w:val="0"/>
      <w:marBottom w:val="0"/>
      <w:divBdr>
        <w:top w:val="none" w:sz="0" w:space="0" w:color="auto"/>
        <w:left w:val="none" w:sz="0" w:space="0" w:color="auto"/>
        <w:bottom w:val="none" w:sz="0" w:space="0" w:color="auto"/>
        <w:right w:val="none" w:sz="0" w:space="0" w:color="auto"/>
      </w:divBdr>
      <w:divsChild>
        <w:div w:id="1177580868">
          <w:marLeft w:val="0"/>
          <w:marRight w:val="0"/>
          <w:marTop w:val="0"/>
          <w:marBottom w:val="0"/>
          <w:divBdr>
            <w:top w:val="none" w:sz="0" w:space="0" w:color="auto"/>
            <w:left w:val="none" w:sz="0" w:space="0" w:color="auto"/>
            <w:bottom w:val="none" w:sz="0" w:space="0" w:color="auto"/>
            <w:right w:val="none" w:sz="0" w:space="0" w:color="auto"/>
          </w:divBdr>
        </w:div>
        <w:div w:id="1781098459">
          <w:marLeft w:val="0"/>
          <w:marRight w:val="0"/>
          <w:marTop w:val="0"/>
          <w:marBottom w:val="0"/>
          <w:divBdr>
            <w:top w:val="none" w:sz="0" w:space="0" w:color="auto"/>
            <w:left w:val="none" w:sz="0" w:space="0" w:color="auto"/>
            <w:bottom w:val="none" w:sz="0" w:space="0" w:color="auto"/>
            <w:right w:val="none" w:sz="0" w:space="0" w:color="auto"/>
          </w:divBdr>
        </w:div>
        <w:div w:id="1463039128">
          <w:marLeft w:val="0"/>
          <w:marRight w:val="0"/>
          <w:marTop w:val="0"/>
          <w:marBottom w:val="0"/>
          <w:divBdr>
            <w:top w:val="none" w:sz="0" w:space="0" w:color="auto"/>
            <w:left w:val="none" w:sz="0" w:space="0" w:color="auto"/>
            <w:bottom w:val="none" w:sz="0" w:space="0" w:color="auto"/>
            <w:right w:val="none" w:sz="0" w:space="0" w:color="auto"/>
          </w:divBdr>
        </w:div>
        <w:div w:id="1125778522">
          <w:marLeft w:val="0"/>
          <w:marRight w:val="0"/>
          <w:marTop w:val="0"/>
          <w:marBottom w:val="0"/>
          <w:divBdr>
            <w:top w:val="none" w:sz="0" w:space="0" w:color="auto"/>
            <w:left w:val="none" w:sz="0" w:space="0" w:color="auto"/>
            <w:bottom w:val="none" w:sz="0" w:space="0" w:color="auto"/>
            <w:right w:val="none" w:sz="0" w:space="0" w:color="auto"/>
          </w:divBdr>
        </w:div>
        <w:div w:id="1863127713">
          <w:marLeft w:val="0"/>
          <w:marRight w:val="0"/>
          <w:marTop w:val="0"/>
          <w:marBottom w:val="0"/>
          <w:divBdr>
            <w:top w:val="none" w:sz="0" w:space="0" w:color="auto"/>
            <w:left w:val="none" w:sz="0" w:space="0" w:color="auto"/>
            <w:bottom w:val="none" w:sz="0" w:space="0" w:color="auto"/>
            <w:right w:val="none" w:sz="0" w:space="0" w:color="auto"/>
          </w:divBdr>
        </w:div>
        <w:div w:id="623776986">
          <w:marLeft w:val="0"/>
          <w:marRight w:val="0"/>
          <w:marTop w:val="0"/>
          <w:marBottom w:val="0"/>
          <w:divBdr>
            <w:top w:val="none" w:sz="0" w:space="0" w:color="auto"/>
            <w:left w:val="none" w:sz="0" w:space="0" w:color="auto"/>
            <w:bottom w:val="none" w:sz="0" w:space="0" w:color="auto"/>
            <w:right w:val="none" w:sz="0" w:space="0" w:color="auto"/>
          </w:divBdr>
        </w:div>
        <w:div w:id="1923174132">
          <w:marLeft w:val="0"/>
          <w:marRight w:val="0"/>
          <w:marTop w:val="0"/>
          <w:marBottom w:val="0"/>
          <w:divBdr>
            <w:top w:val="none" w:sz="0" w:space="0" w:color="auto"/>
            <w:left w:val="none" w:sz="0" w:space="0" w:color="auto"/>
            <w:bottom w:val="none" w:sz="0" w:space="0" w:color="auto"/>
            <w:right w:val="none" w:sz="0" w:space="0" w:color="auto"/>
          </w:divBdr>
        </w:div>
        <w:div w:id="103817765">
          <w:marLeft w:val="0"/>
          <w:marRight w:val="0"/>
          <w:marTop w:val="0"/>
          <w:marBottom w:val="0"/>
          <w:divBdr>
            <w:top w:val="none" w:sz="0" w:space="0" w:color="auto"/>
            <w:left w:val="none" w:sz="0" w:space="0" w:color="auto"/>
            <w:bottom w:val="none" w:sz="0" w:space="0" w:color="auto"/>
            <w:right w:val="none" w:sz="0" w:space="0" w:color="auto"/>
          </w:divBdr>
        </w:div>
        <w:div w:id="1967881535">
          <w:marLeft w:val="0"/>
          <w:marRight w:val="0"/>
          <w:marTop w:val="0"/>
          <w:marBottom w:val="0"/>
          <w:divBdr>
            <w:top w:val="none" w:sz="0" w:space="0" w:color="auto"/>
            <w:left w:val="none" w:sz="0" w:space="0" w:color="auto"/>
            <w:bottom w:val="none" w:sz="0" w:space="0" w:color="auto"/>
            <w:right w:val="none" w:sz="0" w:space="0" w:color="auto"/>
          </w:divBdr>
        </w:div>
      </w:divsChild>
    </w:div>
    <w:div w:id="294991113">
      <w:bodyDiv w:val="1"/>
      <w:marLeft w:val="0"/>
      <w:marRight w:val="0"/>
      <w:marTop w:val="0"/>
      <w:marBottom w:val="0"/>
      <w:divBdr>
        <w:top w:val="none" w:sz="0" w:space="0" w:color="auto"/>
        <w:left w:val="none" w:sz="0" w:space="0" w:color="auto"/>
        <w:bottom w:val="none" w:sz="0" w:space="0" w:color="auto"/>
        <w:right w:val="none" w:sz="0" w:space="0" w:color="auto"/>
      </w:divBdr>
      <w:divsChild>
        <w:div w:id="1606768473">
          <w:marLeft w:val="0"/>
          <w:marRight w:val="0"/>
          <w:marTop w:val="0"/>
          <w:marBottom w:val="0"/>
          <w:divBdr>
            <w:top w:val="none" w:sz="0" w:space="0" w:color="auto"/>
            <w:left w:val="none" w:sz="0" w:space="0" w:color="auto"/>
            <w:bottom w:val="none" w:sz="0" w:space="0" w:color="auto"/>
            <w:right w:val="none" w:sz="0" w:space="0" w:color="auto"/>
          </w:divBdr>
          <w:divsChild>
            <w:div w:id="153885617">
              <w:marLeft w:val="0"/>
              <w:marRight w:val="0"/>
              <w:marTop w:val="0"/>
              <w:marBottom w:val="0"/>
              <w:divBdr>
                <w:top w:val="none" w:sz="0" w:space="0" w:color="auto"/>
                <w:left w:val="none" w:sz="0" w:space="0" w:color="auto"/>
                <w:bottom w:val="none" w:sz="0" w:space="0" w:color="auto"/>
                <w:right w:val="none" w:sz="0" w:space="0" w:color="auto"/>
              </w:divBdr>
              <w:divsChild>
                <w:div w:id="401565355">
                  <w:marLeft w:val="0"/>
                  <w:marRight w:val="0"/>
                  <w:marTop w:val="0"/>
                  <w:marBottom w:val="0"/>
                  <w:divBdr>
                    <w:top w:val="none" w:sz="0" w:space="0" w:color="auto"/>
                    <w:left w:val="none" w:sz="0" w:space="0" w:color="auto"/>
                    <w:bottom w:val="none" w:sz="0" w:space="0" w:color="auto"/>
                    <w:right w:val="none" w:sz="0" w:space="0" w:color="auto"/>
                  </w:divBdr>
                  <w:divsChild>
                    <w:div w:id="190412492">
                      <w:marLeft w:val="0"/>
                      <w:marRight w:val="0"/>
                      <w:marTop w:val="0"/>
                      <w:marBottom w:val="0"/>
                      <w:divBdr>
                        <w:top w:val="none" w:sz="0" w:space="0" w:color="auto"/>
                        <w:left w:val="none" w:sz="0" w:space="0" w:color="auto"/>
                        <w:bottom w:val="none" w:sz="0" w:space="0" w:color="auto"/>
                        <w:right w:val="none" w:sz="0" w:space="0" w:color="auto"/>
                      </w:divBdr>
                    </w:div>
                  </w:divsChild>
                </w:div>
                <w:div w:id="1629316332">
                  <w:marLeft w:val="0"/>
                  <w:marRight w:val="0"/>
                  <w:marTop w:val="0"/>
                  <w:marBottom w:val="0"/>
                  <w:divBdr>
                    <w:top w:val="none" w:sz="0" w:space="0" w:color="auto"/>
                    <w:left w:val="none" w:sz="0" w:space="0" w:color="auto"/>
                    <w:bottom w:val="none" w:sz="0" w:space="0" w:color="auto"/>
                    <w:right w:val="none" w:sz="0" w:space="0" w:color="auto"/>
                  </w:divBdr>
                  <w:divsChild>
                    <w:div w:id="1342197431">
                      <w:marLeft w:val="0"/>
                      <w:marRight w:val="0"/>
                      <w:marTop w:val="0"/>
                      <w:marBottom w:val="0"/>
                      <w:divBdr>
                        <w:top w:val="none" w:sz="0" w:space="0" w:color="auto"/>
                        <w:left w:val="none" w:sz="0" w:space="0" w:color="auto"/>
                        <w:bottom w:val="none" w:sz="0" w:space="0" w:color="auto"/>
                        <w:right w:val="none" w:sz="0" w:space="0" w:color="auto"/>
                      </w:divBdr>
                    </w:div>
                  </w:divsChild>
                </w:div>
                <w:div w:id="1020621011">
                  <w:marLeft w:val="0"/>
                  <w:marRight w:val="0"/>
                  <w:marTop w:val="0"/>
                  <w:marBottom w:val="0"/>
                  <w:divBdr>
                    <w:top w:val="none" w:sz="0" w:space="0" w:color="auto"/>
                    <w:left w:val="none" w:sz="0" w:space="0" w:color="auto"/>
                    <w:bottom w:val="none" w:sz="0" w:space="0" w:color="auto"/>
                    <w:right w:val="none" w:sz="0" w:space="0" w:color="auto"/>
                  </w:divBdr>
                  <w:divsChild>
                    <w:div w:id="1542742728">
                      <w:marLeft w:val="0"/>
                      <w:marRight w:val="0"/>
                      <w:marTop w:val="0"/>
                      <w:marBottom w:val="0"/>
                      <w:divBdr>
                        <w:top w:val="none" w:sz="0" w:space="0" w:color="auto"/>
                        <w:left w:val="none" w:sz="0" w:space="0" w:color="auto"/>
                        <w:bottom w:val="none" w:sz="0" w:space="0" w:color="auto"/>
                        <w:right w:val="none" w:sz="0" w:space="0" w:color="auto"/>
                      </w:divBdr>
                    </w:div>
                  </w:divsChild>
                </w:div>
                <w:div w:id="621305906">
                  <w:marLeft w:val="0"/>
                  <w:marRight w:val="0"/>
                  <w:marTop w:val="0"/>
                  <w:marBottom w:val="0"/>
                  <w:divBdr>
                    <w:top w:val="none" w:sz="0" w:space="0" w:color="auto"/>
                    <w:left w:val="none" w:sz="0" w:space="0" w:color="auto"/>
                    <w:bottom w:val="none" w:sz="0" w:space="0" w:color="auto"/>
                    <w:right w:val="none" w:sz="0" w:space="0" w:color="auto"/>
                  </w:divBdr>
                  <w:divsChild>
                    <w:div w:id="2137941690">
                      <w:marLeft w:val="0"/>
                      <w:marRight w:val="0"/>
                      <w:marTop w:val="0"/>
                      <w:marBottom w:val="0"/>
                      <w:divBdr>
                        <w:top w:val="none" w:sz="0" w:space="0" w:color="auto"/>
                        <w:left w:val="none" w:sz="0" w:space="0" w:color="auto"/>
                        <w:bottom w:val="none" w:sz="0" w:space="0" w:color="auto"/>
                        <w:right w:val="none" w:sz="0" w:space="0" w:color="auto"/>
                      </w:divBdr>
                    </w:div>
                  </w:divsChild>
                </w:div>
                <w:div w:id="1916671321">
                  <w:marLeft w:val="0"/>
                  <w:marRight w:val="0"/>
                  <w:marTop w:val="0"/>
                  <w:marBottom w:val="0"/>
                  <w:divBdr>
                    <w:top w:val="none" w:sz="0" w:space="0" w:color="auto"/>
                    <w:left w:val="none" w:sz="0" w:space="0" w:color="auto"/>
                    <w:bottom w:val="none" w:sz="0" w:space="0" w:color="auto"/>
                    <w:right w:val="none" w:sz="0" w:space="0" w:color="auto"/>
                  </w:divBdr>
                  <w:divsChild>
                    <w:div w:id="178007913">
                      <w:marLeft w:val="0"/>
                      <w:marRight w:val="0"/>
                      <w:marTop w:val="0"/>
                      <w:marBottom w:val="0"/>
                      <w:divBdr>
                        <w:top w:val="none" w:sz="0" w:space="0" w:color="auto"/>
                        <w:left w:val="none" w:sz="0" w:space="0" w:color="auto"/>
                        <w:bottom w:val="none" w:sz="0" w:space="0" w:color="auto"/>
                        <w:right w:val="none" w:sz="0" w:space="0" w:color="auto"/>
                      </w:divBdr>
                    </w:div>
                  </w:divsChild>
                </w:div>
                <w:div w:id="1327202244">
                  <w:marLeft w:val="0"/>
                  <w:marRight w:val="0"/>
                  <w:marTop w:val="0"/>
                  <w:marBottom w:val="0"/>
                  <w:divBdr>
                    <w:top w:val="none" w:sz="0" w:space="0" w:color="auto"/>
                    <w:left w:val="none" w:sz="0" w:space="0" w:color="auto"/>
                    <w:bottom w:val="none" w:sz="0" w:space="0" w:color="auto"/>
                    <w:right w:val="none" w:sz="0" w:space="0" w:color="auto"/>
                  </w:divBdr>
                  <w:divsChild>
                    <w:div w:id="259069375">
                      <w:marLeft w:val="0"/>
                      <w:marRight w:val="0"/>
                      <w:marTop w:val="0"/>
                      <w:marBottom w:val="0"/>
                      <w:divBdr>
                        <w:top w:val="none" w:sz="0" w:space="0" w:color="auto"/>
                        <w:left w:val="none" w:sz="0" w:space="0" w:color="auto"/>
                        <w:bottom w:val="none" w:sz="0" w:space="0" w:color="auto"/>
                        <w:right w:val="none" w:sz="0" w:space="0" w:color="auto"/>
                      </w:divBdr>
                    </w:div>
                  </w:divsChild>
                </w:div>
                <w:div w:id="2026707988">
                  <w:marLeft w:val="0"/>
                  <w:marRight w:val="0"/>
                  <w:marTop w:val="0"/>
                  <w:marBottom w:val="0"/>
                  <w:divBdr>
                    <w:top w:val="none" w:sz="0" w:space="0" w:color="auto"/>
                    <w:left w:val="none" w:sz="0" w:space="0" w:color="auto"/>
                    <w:bottom w:val="none" w:sz="0" w:space="0" w:color="auto"/>
                    <w:right w:val="none" w:sz="0" w:space="0" w:color="auto"/>
                  </w:divBdr>
                  <w:divsChild>
                    <w:div w:id="570971785">
                      <w:marLeft w:val="0"/>
                      <w:marRight w:val="0"/>
                      <w:marTop w:val="0"/>
                      <w:marBottom w:val="0"/>
                      <w:divBdr>
                        <w:top w:val="none" w:sz="0" w:space="0" w:color="auto"/>
                        <w:left w:val="none" w:sz="0" w:space="0" w:color="auto"/>
                        <w:bottom w:val="none" w:sz="0" w:space="0" w:color="auto"/>
                        <w:right w:val="none" w:sz="0" w:space="0" w:color="auto"/>
                      </w:divBdr>
                    </w:div>
                  </w:divsChild>
                </w:div>
                <w:div w:id="438064401">
                  <w:marLeft w:val="0"/>
                  <w:marRight w:val="0"/>
                  <w:marTop w:val="0"/>
                  <w:marBottom w:val="0"/>
                  <w:divBdr>
                    <w:top w:val="none" w:sz="0" w:space="0" w:color="auto"/>
                    <w:left w:val="none" w:sz="0" w:space="0" w:color="auto"/>
                    <w:bottom w:val="none" w:sz="0" w:space="0" w:color="auto"/>
                    <w:right w:val="none" w:sz="0" w:space="0" w:color="auto"/>
                  </w:divBdr>
                  <w:divsChild>
                    <w:div w:id="9660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61656">
      <w:bodyDiv w:val="1"/>
      <w:marLeft w:val="0"/>
      <w:marRight w:val="0"/>
      <w:marTop w:val="0"/>
      <w:marBottom w:val="0"/>
      <w:divBdr>
        <w:top w:val="none" w:sz="0" w:space="0" w:color="auto"/>
        <w:left w:val="none" w:sz="0" w:space="0" w:color="auto"/>
        <w:bottom w:val="none" w:sz="0" w:space="0" w:color="auto"/>
        <w:right w:val="none" w:sz="0" w:space="0" w:color="auto"/>
      </w:divBdr>
      <w:divsChild>
        <w:div w:id="1651981951">
          <w:marLeft w:val="0"/>
          <w:marRight w:val="0"/>
          <w:marTop w:val="0"/>
          <w:marBottom w:val="0"/>
          <w:divBdr>
            <w:top w:val="none" w:sz="0" w:space="0" w:color="auto"/>
            <w:left w:val="none" w:sz="0" w:space="0" w:color="auto"/>
            <w:bottom w:val="none" w:sz="0" w:space="0" w:color="auto"/>
            <w:right w:val="none" w:sz="0" w:space="0" w:color="auto"/>
          </w:divBdr>
          <w:divsChild>
            <w:div w:id="223152051">
              <w:marLeft w:val="0"/>
              <w:marRight w:val="0"/>
              <w:marTop w:val="0"/>
              <w:marBottom w:val="0"/>
              <w:divBdr>
                <w:top w:val="none" w:sz="0" w:space="0" w:color="auto"/>
                <w:left w:val="none" w:sz="0" w:space="0" w:color="auto"/>
                <w:bottom w:val="none" w:sz="0" w:space="0" w:color="auto"/>
                <w:right w:val="none" w:sz="0" w:space="0" w:color="auto"/>
              </w:divBdr>
              <w:divsChild>
                <w:div w:id="275255608">
                  <w:marLeft w:val="0"/>
                  <w:marRight w:val="0"/>
                  <w:marTop w:val="0"/>
                  <w:marBottom w:val="0"/>
                  <w:divBdr>
                    <w:top w:val="none" w:sz="0" w:space="0" w:color="auto"/>
                    <w:left w:val="none" w:sz="0" w:space="0" w:color="auto"/>
                    <w:bottom w:val="none" w:sz="0" w:space="0" w:color="auto"/>
                    <w:right w:val="none" w:sz="0" w:space="0" w:color="auto"/>
                  </w:divBdr>
                  <w:divsChild>
                    <w:div w:id="3062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66021">
      <w:bodyDiv w:val="1"/>
      <w:marLeft w:val="0"/>
      <w:marRight w:val="0"/>
      <w:marTop w:val="0"/>
      <w:marBottom w:val="0"/>
      <w:divBdr>
        <w:top w:val="none" w:sz="0" w:space="0" w:color="auto"/>
        <w:left w:val="none" w:sz="0" w:space="0" w:color="auto"/>
        <w:bottom w:val="none" w:sz="0" w:space="0" w:color="auto"/>
        <w:right w:val="none" w:sz="0" w:space="0" w:color="auto"/>
      </w:divBdr>
    </w:div>
    <w:div w:id="482964367">
      <w:bodyDiv w:val="1"/>
      <w:marLeft w:val="0"/>
      <w:marRight w:val="0"/>
      <w:marTop w:val="0"/>
      <w:marBottom w:val="0"/>
      <w:divBdr>
        <w:top w:val="none" w:sz="0" w:space="0" w:color="auto"/>
        <w:left w:val="none" w:sz="0" w:space="0" w:color="auto"/>
        <w:bottom w:val="none" w:sz="0" w:space="0" w:color="auto"/>
        <w:right w:val="none" w:sz="0" w:space="0" w:color="auto"/>
      </w:divBdr>
      <w:divsChild>
        <w:div w:id="1954826105">
          <w:marLeft w:val="0"/>
          <w:marRight w:val="0"/>
          <w:marTop w:val="0"/>
          <w:marBottom w:val="0"/>
          <w:divBdr>
            <w:top w:val="none" w:sz="0" w:space="0" w:color="auto"/>
            <w:left w:val="none" w:sz="0" w:space="0" w:color="auto"/>
            <w:bottom w:val="none" w:sz="0" w:space="0" w:color="auto"/>
            <w:right w:val="none" w:sz="0" w:space="0" w:color="auto"/>
          </w:divBdr>
          <w:divsChild>
            <w:div w:id="10663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8181">
      <w:bodyDiv w:val="1"/>
      <w:marLeft w:val="0"/>
      <w:marRight w:val="0"/>
      <w:marTop w:val="0"/>
      <w:marBottom w:val="0"/>
      <w:divBdr>
        <w:top w:val="none" w:sz="0" w:space="0" w:color="auto"/>
        <w:left w:val="none" w:sz="0" w:space="0" w:color="auto"/>
        <w:bottom w:val="none" w:sz="0" w:space="0" w:color="auto"/>
        <w:right w:val="none" w:sz="0" w:space="0" w:color="auto"/>
      </w:divBdr>
    </w:div>
    <w:div w:id="593900006">
      <w:bodyDiv w:val="1"/>
      <w:marLeft w:val="0"/>
      <w:marRight w:val="0"/>
      <w:marTop w:val="0"/>
      <w:marBottom w:val="0"/>
      <w:divBdr>
        <w:top w:val="none" w:sz="0" w:space="0" w:color="auto"/>
        <w:left w:val="none" w:sz="0" w:space="0" w:color="auto"/>
        <w:bottom w:val="none" w:sz="0" w:space="0" w:color="auto"/>
        <w:right w:val="none" w:sz="0" w:space="0" w:color="auto"/>
      </w:divBdr>
    </w:div>
    <w:div w:id="653606112">
      <w:bodyDiv w:val="1"/>
      <w:marLeft w:val="0"/>
      <w:marRight w:val="0"/>
      <w:marTop w:val="0"/>
      <w:marBottom w:val="0"/>
      <w:divBdr>
        <w:top w:val="none" w:sz="0" w:space="0" w:color="auto"/>
        <w:left w:val="none" w:sz="0" w:space="0" w:color="auto"/>
        <w:bottom w:val="none" w:sz="0" w:space="0" w:color="auto"/>
        <w:right w:val="none" w:sz="0" w:space="0" w:color="auto"/>
      </w:divBdr>
    </w:div>
    <w:div w:id="662394344">
      <w:bodyDiv w:val="1"/>
      <w:marLeft w:val="0"/>
      <w:marRight w:val="0"/>
      <w:marTop w:val="0"/>
      <w:marBottom w:val="0"/>
      <w:divBdr>
        <w:top w:val="none" w:sz="0" w:space="0" w:color="auto"/>
        <w:left w:val="none" w:sz="0" w:space="0" w:color="auto"/>
        <w:bottom w:val="none" w:sz="0" w:space="0" w:color="auto"/>
        <w:right w:val="none" w:sz="0" w:space="0" w:color="auto"/>
      </w:divBdr>
      <w:divsChild>
        <w:div w:id="495539637">
          <w:marLeft w:val="0"/>
          <w:marRight w:val="0"/>
          <w:marTop w:val="0"/>
          <w:marBottom w:val="0"/>
          <w:divBdr>
            <w:top w:val="none" w:sz="0" w:space="0" w:color="auto"/>
            <w:left w:val="none" w:sz="0" w:space="0" w:color="auto"/>
            <w:bottom w:val="none" w:sz="0" w:space="0" w:color="auto"/>
            <w:right w:val="none" w:sz="0" w:space="0" w:color="auto"/>
          </w:divBdr>
          <w:divsChild>
            <w:div w:id="2086537074">
              <w:marLeft w:val="0"/>
              <w:marRight w:val="0"/>
              <w:marTop w:val="0"/>
              <w:marBottom w:val="0"/>
              <w:divBdr>
                <w:top w:val="none" w:sz="0" w:space="0" w:color="auto"/>
                <w:left w:val="none" w:sz="0" w:space="0" w:color="auto"/>
                <w:bottom w:val="none" w:sz="0" w:space="0" w:color="auto"/>
                <w:right w:val="none" w:sz="0" w:space="0" w:color="auto"/>
              </w:divBdr>
              <w:divsChild>
                <w:div w:id="1932155924">
                  <w:marLeft w:val="0"/>
                  <w:marRight w:val="0"/>
                  <w:marTop w:val="0"/>
                  <w:marBottom w:val="0"/>
                  <w:divBdr>
                    <w:top w:val="none" w:sz="0" w:space="0" w:color="auto"/>
                    <w:left w:val="none" w:sz="0" w:space="0" w:color="auto"/>
                    <w:bottom w:val="none" w:sz="0" w:space="0" w:color="auto"/>
                    <w:right w:val="none" w:sz="0" w:space="0" w:color="auto"/>
                  </w:divBdr>
                  <w:divsChild>
                    <w:div w:id="1567185749">
                      <w:marLeft w:val="0"/>
                      <w:marRight w:val="0"/>
                      <w:marTop w:val="0"/>
                      <w:marBottom w:val="0"/>
                      <w:divBdr>
                        <w:top w:val="none" w:sz="0" w:space="0" w:color="auto"/>
                        <w:left w:val="none" w:sz="0" w:space="0" w:color="auto"/>
                        <w:bottom w:val="none" w:sz="0" w:space="0" w:color="auto"/>
                        <w:right w:val="none" w:sz="0" w:space="0" w:color="auto"/>
                      </w:divBdr>
                    </w:div>
                  </w:divsChild>
                </w:div>
                <w:div w:id="1270627022">
                  <w:marLeft w:val="0"/>
                  <w:marRight w:val="0"/>
                  <w:marTop w:val="0"/>
                  <w:marBottom w:val="0"/>
                  <w:divBdr>
                    <w:top w:val="none" w:sz="0" w:space="0" w:color="auto"/>
                    <w:left w:val="none" w:sz="0" w:space="0" w:color="auto"/>
                    <w:bottom w:val="none" w:sz="0" w:space="0" w:color="auto"/>
                    <w:right w:val="none" w:sz="0" w:space="0" w:color="auto"/>
                  </w:divBdr>
                  <w:divsChild>
                    <w:div w:id="309555984">
                      <w:marLeft w:val="0"/>
                      <w:marRight w:val="0"/>
                      <w:marTop w:val="0"/>
                      <w:marBottom w:val="0"/>
                      <w:divBdr>
                        <w:top w:val="none" w:sz="0" w:space="0" w:color="auto"/>
                        <w:left w:val="none" w:sz="0" w:space="0" w:color="auto"/>
                        <w:bottom w:val="none" w:sz="0" w:space="0" w:color="auto"/>
                        <w:right w:val="none" w:sz="0" w:space="0" w:color="auto"/>
                      </w:divBdr>
                    </w:div>
                  </w:divsChild>
                </w:div>
                <w:div w:id="869028560">
                  <w:marLeft w:val="0"/>
                  <w:marRight w:val="0"/>
                  <w:marTop w:val="0"/>
                  <w:marBottom w:val="0"/>
                  <w:divBdr>
                    <w:top w:val="none" w:sz="0" w:space="0" w:color="auto"/>
                    <w:left w:val="none" w:sz="0" w:space="0" w:color="auto"/>
                    <w:bottom w:val="none" w:sz="0" w:space="0" w:color="auto"/>
                    <w:right w:val="none" w:sz="0" w:space="0" w:color="auto"/>
                  </w:divBdr>
                  <w:divsChild>
                    <w:div w:id="65416376">
                      <w:marLeft w:val="0"/>
                      <w:marRight w:val="0"/>
                      <w:marTop w:val="0"/>
                      <w:marBottom w:val="0"/>
                      <w:divBdr>
                        <w:top w:val="none" w:sz="0" w:space="0" w:color="auto"/>
                        <w:left w:val="none" w:sz="0" w:space="0" w:color="auto"/>
                        <w:bottom w:val="none" w:sz="0" w:space="0" w:color="auto"/>
                        <w:right w:val="none" w:sz="0" w:space="0" w:color="auto"/>
                      </w:divBdr>
                    </w:div>
                  </w:divsChild>
                </w:div>
                <w:div w:id="1958950052">
                  <w:marLeft w:val="0"/>
                  <w:marRight w:val="0"/>
                  <w:marTop w:val="0"/>
                  <w:marBottom w:val="0"/>
                  <w:divBdr>
                    <w:top w:val="none" w:sz="0" w:space="0" w:color="auto"/>
                    <w:left w:val="none" w:sz="0" w:space="0" w:color="auto"/>
                    <w:bottom w:val="none" w:sz="0" w:space="0" w:color="auto"/>
                    <w:right w:val="none" w:sz="0" w:space="0" w:color="auto"/>
                  </w:divBdr>
                  <w:divsChild>
                    <w:div w:id="2704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9761">
      <w:bodyDiv w:val="1"/>
      <w:marLeft w:val="0"/>
      <w:marRight w:val="0"/>
      <w:marTop w:val="0"/>
      <w:marBottom w:val="0"/>
      <w:divBdr>
        <w:top w:val="none" w:sz="0" w:space="0" w:color="auto"/>
        <w:left w:val="none" w:sz="0" w:space="0" w:color="auto"/>
        <w:bottom w:val="none" w:sz="0" w:space="0" w:color="auto"/>
        <w:right w:val="none" w:sz="0" w:space="0" w:color="auto"/>
      </w:divBdr>
      <w:divsChild>
        <w:div w:id="1884519887">
          <w:marLeft w:val="0"/>
          <w:marRight w:val="0"/>
          <w:marTop w:val="0"/>
          <w:marBottom w:val="0"/>
          <w:divBdr>
            <w:top w:val="none" w:sz="0" w:space="0" w:color="auto"/>
            <w:left w:val="none" w:sz="0" w:space="0" w:color="auto"/>
            <w:bottom w:val="none" w:sz="0" w:space="0" w:color="auto"/>
            <w:right w:val="none" w:sz="0" w:space="0" w:color="auto"/>
          </w:divBdr>
          <w:divsChild>
            <w:div w:id="1965457386">
              <w:marLeft w:val="0"/>
              <w:marRight w:val="0"/>
              <w:marTop w:val="0"/>
              <w:marBottom w:val="0"/>
              <w:divBdr>
                <w:top w:val="none" w:sz="0" w:space="0" w:color="auto"/>
                <w:left w:val="none" w:sz="0" w:space="0" w:color="auto"/>
                <w:bottom w:val="none" w:sz="0" w:space="0" w:color="auto"/>
                <w:right w:val="none" w:sz="0" w:space="0" w:color="auto"/>
              </w:divBdr>
              <w:divsChild>
                <w:div w:id="795100955">
                  <w:marLeft w:val="0"/>
                  <w:marRight w:val="0"/>
                  <w:marTop w:val="0"/>
                  <w:marBottom w:val="0"/>
                  <w:divBdr>
                    <w:top w:val="none" w:sz="0" w:space="0" w:color="auto"/>
                    <w:left w:val="none" w:sz="0" w:space="0" w:color="auto"/>
                    <w:bottom w:val="none" w:sz="0" w:space="0" w:color="auto"/>
                    <w:right w:val="none" w:sz="0" w:space="0" w:color="auto"/>
                  </w:divBdr>
                  <w:divsChild>
                    <w:div w:id="1737321324">
                      <w:marLeft w:val="0"/>
                      <w:marRight w:val="0"/>
                      <w:marTop w:val="0"/>
                      <w:marBottom w:val="0"/>
                      <w:divBdr>
                        <w:top w:val="none" w:sz="0" w:space="0" w:color="auto"/>
                        <w:left w:val="none" w:sz="0" w:space="0" w:color="auto"/>
                        <w:bottom w:val="none" w:sz="0" w:space="0" w:color="auto"/>
                        <w:right w:val="none" w:sz="0" w:space="0" w:color="auto"/>
                      </w:divBdr>
                    </w:div>
                  </w:divsChild>
                </w:div>
                <w:div w:id="371075924">
                  <w:marLeft w:val="0"/>
                  <w:marRight w:val="0"/>
                  <w:marTop w:val="0"/>
                  <w:marBottom w:val="0"/>
                  <w:divBdr>
                    <w:top w:val="none" w:sz="0" w:space="0" w:color="auto"/>
                    <w:left w:val="none" w:sz="0" w:space="0" w:color="auto"/>
                    <w:bottom w:val="none" w:sz="0" w:space="0" w:color="auto"/>
                    <w:right w:val="none" w:sz="0" w:space="0" w:color="auto"/>
                  </w:divBdr>
                  <w:divsChild>
                    <w:div w:id="1807240431">
                      <w:marLeft w:val="0"/>
                      <w:marRight w:val="0"/>
                      <w:marTop w:val="0"/>
                      <w:marBottom w:val="0"/>
                      <w:divBdr>
                        <w:top w:val="none" w:sz="0" w:space="0" w:color="auto"/>
                        <w:left w:val="none" w:sz="0" w:space="0" w:color="auto"/>
                        <w:bottom w:val="none" w:sz="0" w:space="0" w:color="auto"/>
                        <w:right w:val="none" w:sz="0" w:space="0" w:color="auto"/>
                      </w:divBdr>
                    </w:div>
                  </w:divsChild>
                </w:div>
                <w:div w:id="1279526647">
                  <w:marLeft w:val="0"/>
                  <w:marRight w:val="0"/>
                  <w:marTop w:val="0"/>
                  <w:marBottom w:val="0"/>
                  <w:divBdr>
                    <w:top w:val="none" w:sz="0" w:space="0" w:color="auto"/>
                    <w:left w:val="none" w:sz="0" w:space="0" w:color="auto"/>
                    <w:bottom w:val="none" w:sz="0" w:space="0" w:color="auto"/>
                    <w:right w:val="none" w:sz="0" w:space="0" w:color="auto"/>
                  </w:divBdr>
                  <w:divsChild>
                    <w:div w:id="1198544013">
                      <w:marLeft w:val="0"/>
                      <w:marRight w:val="0"/>
                      <w:marTop w:val="0"/>
                      <w:marBottom w:val="0"/>
                      <w:divBdr>
                        <w:top w:val="none" w:sz="0" w:space="0" w:color="auto"/>
                        <w:left w:val="none" w:sz="0" w:space="0" w:color="auto"/>
                        <w:bottom w:val="none" w:sz="0" w:space="0" w:color="auto"/>
                        <w:right w:val="none" w:sz="0" w:space="0" w:color="auto"/>
                      </w:divBdr>
                    </w:div>
                  </w:divsChild>
                </w:div>
                <w:div w:id="876553075">
                  <w:marLeft w:val="0"/>
                  <w:marRight w:val="0"/>
                  <w:marTop w:val="0"/>
                  <w:marBottom w:val="0"/>
                  <w:divBdr>
                    <w:top w:val="none" w:sz="0" w:space="0" w:color="auto"/>
                    <w:left w:val="none" w:sz="0" w:space="0" w:color="auto"/>
                    <w:bottom w:val="none" w:sz="0" w:space="0" w:color="auto"/>
                    <w:right w:val="none" w:sz="0" w:space="0" w:color="auto"/>
                  </w:divBdr>
                  <w:divsChild>
                    <w:div w:id="1225723299">
                      <w:marLeft w:val="0"/>
                      <w:marRight w:val="0"/>
                      <w:marTop w:val="0"/>
                      <w:marBottom w:val="0"/>
                      <w:divBdr>
                        <w:top w:val="none" w:sz="0" w:space="0" w:color="auto"/>
                        <w:left w:val="none" w:sz="0" w:space="0" w:color="auto"/>
                        <w:bottom w:val="none" w:sz="0" w:space="0" w:color="auto"/>
                        <w:right w:val="none" w:sz="0" w:space="0" w:color="auto"/>
                      </w:divBdr>
                    </w:div>
                  </w:divsChild>
                </w:div>
                <w:div w:id="33508372">
                  <w:marLeft w:val="0"/>
                  <w:marRight w:val="0"/>
                  <w:marTop w:val="0"/>
                  <w:marBottom w:val="0"/>
                  <w:divBdr>
                    <w:top w:val="none" w:sz="0" w:space="0" w:color="auto"/>
                    <w:left w:val="none" w:sz="0" w:space="0" w:color="auto"/>
                    <w:bottom w:val="none" w:sz="0" w:space="0" w:color="auto"/>
                    <w:right w:val="none" w:sz="0" w:space="0" w:color="auto"/>
                  </w:divBdr>
                  <w:divsChild>
                    <w:div w:id="256253340">
                      <w:marLeft w:val="0"/>
                      <w:marRight w:val="0"/>
                      <w:marTop w:val="0"/>
                      <w:marBottom w:val="0"/>
                      <w:divBdr>
                        <w:top w:val="none" w:sz="0" w:space="0" w:color="auto"/>
                        <w:left w:val="none" w:sz="0" w:space="0" w:color="auto"/>
                        <w:bottom w:val="none" w:sz="0" w:space="0" w:color="auto"/>
                        <w:right w:val="none" w:sz="0" w:space="0" w:color="auto"/>
                      </w:divBdr>
                    </w:div>
                  </w:divsChild>
                </w:div>
                <w:div w:id="1483617260">
                  <w:marLeft w:val="0"/>
                  <w:marRight w:val="0"/>
                  <w:marTop w:val="0"/>
                  <w:marBottom w:val="0"/>
                  <w:divBdr>
                    <w:top w:val="none" w:sz="0" w:space="0" w:color="auto"/>
                    <w:left w:val="none" w:sz="0" w:space="0" w:color="auto"/>
                    <w:bottom w:val="none" w:sz="0" w:space="0" w:color="auto"/>
                    <w:right w:val="none" w:sz="0" w:space="0" w:color="auto"/>
                  </w:divBdr>
                  <w:divsChild>
                    <w:div w:id="1255674420">
                      <w:marLeft w:val="0"/>
                      <w:marRight w:val="0"/>
                      <w:marTop w:val="0"/>
                      <w:marBottom w:val="0"/>
                      <w:divBdr>
                        <w:top w:val="none" w:sz="0" w:space="0" w:color="auto"/>
                        <w:left w:val="none" w:sz="0" w:space="0" w:color="auto"/>
                        <w:bottom w:val="none" w:sz="0" w:space="0" w:color="auto"/>
                        <w:right w:val="none" w:sz="0" w:space="0" w:color="auto"/>
                      </w:divBdr>
                    </w:div>
                  </w:divsChild>
                </w:div>
                <w:div w:id="1363484035">
                  <w:marLeft w:val="0"/>
                  <w:marRight w:val="0"/>
                  <w:marTop w:val="0"/>
                  <w:marBottom w:val="0"/>
                  <w:divBdr>
                    <w:top w:val="none" w:sz="0" w:space="0" w:color="auto"/>
                    <w:left w:val="none" w:sz="0" w:space="0" w:color="auto"/>
                    <w:bottom w:val="none" w:sz="0" w:space="0" w:color="auto"/>
                    <w:right w:val="none" w:sz="0" w:space="0" w:color="auto"/>
                  </w:divBdr>
                  <w:divsChild>
                    <w:div w:id="2042853139">
                      <w:marLeft w:val="0"/>
                      <w:marRight w:val="0"/>
                      <w:marTop w:val="0"/>
                      <w:marBottom w:val="0"/>
                      <w:divBdr>
                        <w:top w:val="none" w:sz="0" w:space="0" w:color="auto"/>
                        <w:left w:val="none" w:sz="0" w:space="0" w:color="auto"/>
                        <w:bottom w:val="none" w:sz="0" w:space="0" w:color="auto"/>
                        <w:right w:val="none" w:sz="0" w:space="0" w:color="auto"/>
                      </w:divBdr>
                    </w:div>
                  </w:divsChild>
                </w:div>
                <w:div w:id="1392729054">
                  <w:marLeft w:val="0"/>
                  <w:marRight w:val="0"/>
                  <w:marTop w:val="0"/>
                  <w:marBottom w:val="0"/>
                  <w:divBdr>
                    <w:top w:val="none" w:sz="0" w:space="0" w:color="auto"/>
                    <w:left w:val="none" w:sz="0" w:space="0" w:color="auto"/>
                    <w:bottom w:val="none" w:sz="0" w:space="0" w:color="auto"/>
                    <w:right w:val="none" w:sz="0" w:space="0" w:color="auto"/>
                  </w:divBdr>
                  <w:divsChild>
                    <w:div w:id="806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420">
      <w:bodyDiv w:val="1"/>
      <w:marLeft w:val="0"/>
      <w:marRight w:val="0"/>
      <w:marTop w:val="0"/>
      <w:marBottom w:val="0"/>
      <w:divBdr>
        <w:top w:val="none" w:sz="0" w:space="0" w:color="auto"/>
        <w:left w:val="none" w:sz="0" w:space="0" w:color="auto"/>
        <w:bottom w:val="none" w:sz="0" w:space="0" w:color="auto"/>
        <w:right w:val="none" w:sz="0" w:space="0" w:color="auto"/>
      </w:divBdr>
    </w:div>
    <w:div w:id="751584345">
      <w:bodyDiv w:val="1"/>
      <w:marLeft w:val="0"/>
      <w:marRight w:val="0"/>
      <w:marTop w:val="0"/>
      <w:marBottom w:val="0"/>
      <w:divBdr>
        <w:top w:val="none" w:sz="0" w:space="0" w:color="auto"/>
        <w:left w:val="none" w:sz="0" w:space="0" w:color="auto"/>
        <w:bottom w:val="none" w:sz="0" w:space="0" w:color="auto"/>
        <w:right w:val="none" w:sz="0" w:space="0" w:color="auto"/>
      </w:divBdr>
      <w:divsChild>
        <w:div w:id="784929351">
          <w:marLeft w:val="0"/>
          <w:marRight w:val="0"/>
          <w:marTop w:val="0"/>
          <w:marBottom w:val="0"/>
          <w:divBdr>
            <w:top w:val="none" w:sz="0" w:space="0" w:color="auto"/>
            <w:left w:val="none" w:sz="0" w:space="0" w:color="auto"/>
            <w:bottom w:val="none" w:sz="0" w:space="0" w:color="auto"/>
            <w:right w:val="none" w:sz="0" w:space="0" w:color="auto"/>
          </w:divBdr>
          <w:divsChild>
            <w:div w:id="861820558">
              <w:marLeft w:val="0"/>
              <w:marRight w:val="0"/>
              <w:marTop w:val="0"/>
              <w:marBottom w:val="0"/>
              <w:divBdr>
                <w:top w:val="none" w:sz="0" w:space="0" w:color="auto"/>
                <w:left w:val="none" w:sz="0" w:space="0" w:color="auto"/>
                <w:bottom w:val="none" w:sz="0" w:space="0" w:color="auto"/>
                <w:right w:val="none" w:sz="0" w:space="0" w:color="auto"/>
              </w:divBdr>
              <w:divsChild>
                <w:div w:id="1775591886">
                  <w:marLeft w:val="0"/>
                  <w:marRight w:val="0"/>
                  <w:marTop w:val="0"/>
                  <w:marBottom w:val="0"/>
                  <w:divBdr>
                    <w:top w:val="none" w:sz="0" w:space="0" w:color="auto"/>
                    <w:left w:val="none" w:sz="0" w:space="0" w:color="auto"/>
                    <w:bottom w:val="none" w:sz="0" w:space="0" w:color="auto"/>
                    <w:right w:val="none" w:sz="0" w:space="0" w:color="auto"/>
                  </w:divBdr>
                  <w:divsChild>
                    <w:div w:id="2166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9207">
      <w:bodyDiv w:val="1"/>
      <w:marLeft w:val="0"/>
      <w:marRight w:val="0"/>
      <w:marTop w:val="0"/>
      <w:marBottom w:val="0"/>
      <w:divBdr>
        <w:top w:val="none" w:sz="0" w:space="0" w:color="auto"/>
        <w:left w:val="none" w:sz="0" w:space="0" w:color="auto"/>
        <w:bottom w:val="none" w:sz="0" w:space="0" w:color="auto"/>
        <w:right w:val="none" w:sz="0" w:space="0" w:color="auto"/>
      </w:divBdr>
    </w:div>
    <w:div w:id="831602649">
      <w:bodyDiv w:val="1"/>
      <w:marLeft w:val="0"/>
      <w:marRight w:val="0"/>
      <w:marTop w:val="0"/>
      <w:marBottom w:val="0"/>
      <w:divBdr>
        <w:top w:val="none" w:sz="0" w:space="0" w:color="auto"/>
        <w:left w:val="none" w:sz="0" w:space="0" w:color="auto"/>
        <w:bottom w:val="none" w:sz="0" w:space="0" w:color="auto"/>
        <w:right w:val="none" w:sz="0" w:space="0" w:color="auto"/>
      </w:divBdr>
    </w:div>
    <w:div w:id="847133826">
      <w:bodyDiv w:val="1"/>
      <w:marLeft w:val="0"/>
      <w:marRight w:val="0"/>
      <w:marTop w:val="0"/>
      <w:marBottom w:val="0"/>
      <w:divBdr>
        <w:top w:val="none" w:sz="0" w:space="0" w:color="auto"/>
        <w:left w:val="none" w:sz="0" w:space="0" w:color="auto"/>
        <w:bottom w:val="none" w:sz="0" w:space="0" w:color="auto"/>
        <w:right w:val="none" w:sz="0" w:space="0" w:color="auto"/>
      </w:divBdr>
      <w:divsChild>
        <w:div w:id="658733046">
          <w:marLeft w:val="0"/>
          <w:marRight w:val="0"/>
          <w:marTop w:val="0"/>
          <w:marBottom w:val="0"/>
          <w:divBdr>
            <w:top w:val="none" w:sz="0" w:space="0" w:color="auto"/>
            <w:left w:val="none" w:sz="0" w:space="0" w:color="auto"/>
            <w:bottom w:val="none" w:sz="0" w:space="0" w:color="auto"/>
            <w:right w:val="none" w:sz="0" w:space="0" w:color="auto"/>
          </w:divBdr>
        </w:div>
        <w:div w:id="1347903233">
          <w:marLeft w:val="0"/>
          <w:marRight w:val="0"/>
          <w:marTop w:val="0"/>
          <w:marBottom w:val="0"/>
          <w:divBdr>
            <w:top w:val="none" w:sz="0" w:space="0" w:color="auto"/>
            <w:left w:val="none" w:sz="0" w:space="0" w:color="auto"/>
            <w:bottom w:val="none" w:sz="0" w:space="0" w:color="auto"/>
            <w:right w:val="none" w:sz="0" w:space="0" w:color="auto"/>
          </w:divBdr>
        </w:div>
        <w:div w:id="1590851839">
          <w:marLeft w:val="0"/>
          <w:marRight w:val="0"/>
          <w:marTop w:val="0"/>
          <w:marBottom w:val="0"/>
          <w:divBdr>
            <w:top w:val="none" w:sz="0" w:space="0" w:color="auto"/>
            <w:left w:val="none" w:sz="0" w:space="0" w:color="auto"/>
            <w:bottom w:val="none" w:sz="0" w:space="0" w:color="auto"/>
            <w:right w:val="none" w:sz="0" w:space="0" w:color="auto"/>
          </w:divBdr>
        </w:div>
        <w:div w:id="2027635301">
          <w:marLeft w:val="0"/>
          <w:marRight w:val="0"/>
          <w:marTop w:val="0"/>
          <w:marBottom w:val="0"/>
          <w:divBdr>
            <w:top w:val="none" w:sz="0" w:space="0" w:color="auto"/>
            <w:left w:val="none" w:sz="0" w:space="0" w:color="auto"/>
            <w:bottom w:val="none" w:sz="0" w:space="0" w:color="auto"/>
            <w:right w:val="none" w:sz="0" w:space="0" w:color="auto"/>
          </w:divBdr>
        </w:div>
        <w:div w:id="882981332">
          <w:marLeft w:val="0"/>
          <w:marRight w:val="0"/>
          <w:marTop w:val="0"/>
          <w:marBottom w:val="0"/>
          <w:divBdr>
            <w:top w:val="none" w:sz="0" w:space="0" w:color="auto"/>
            <w:left w:val="none" w:sz="0" w:space="0" w:color="auto"/>
            <w:bottom w:val="none" w:sz="0" w:space="0" w:color="auto"/>
            <w:right w:val="none" w:sz="0" w:space="0" w:color="auto"/>
          </w:divBdr>
        </w:div>
        <w:div w:id="62800101">
          <w:marLeft w:val="0"/>
          <w:marRight w:val="0"/>
          <w:marTop w:val="0"/>
          <w:marBottom w:val="0"/>
          <w:divBdr>
            <w:top w:val="none" w:sz="0" w:space="0" w:color="auto"/>
            <w:left w:val="none" w:sz="0" w:space="0" w:color="auto"/>
            <w:bottom w:val="none" w:sz="0" w:space="0" w:color="auto"/>
            <w:right w:val="none" w:sz="0" w:space="0" w:color="auto"/>
          </w:divBdr>
        </w:div>
        <w:div w:id="530146418">
          <w:marLeft w:val="0"/>
          <w:marRight w:val="0"/>
          <w:marTop w:val="0"/>
          <w:marBottom w:val="0"/>
          <w:divBdr>
            <w:top w:val="none" w:sz="0" w:space="0" w:color="auto"/>
            <w:left w:val="none" w:sz="0" w:space="0" w:color="auto"/>
            <w:bottom w:val="none" w:sz="0" w:space="0" w:color="auto"/>
            <w:right w:val="none" w:sz="0" w:space="0" w:color="auto"/>
          </w:divBdr>
        </w:div>
        <w:div w:id="424574522">
          <w:marLeft w:val="0"/>
          <w:marRight w:val="0"/>
          <w:marTop w:val="0"/>
          <w:marBottom w:val="0"/>
          <w:divBdr>
            <w:top w:val="none" w:sz="0" w:space="0" w:color="auto"/>
            <w:left w:val="none" w:sz="0" w:space="0" w:color="auto"/>
            <w:bottom w:val="none" w:sz="0" w:space="0" w:color="auto"/>
            <w:right w:val="none" w:sz="0" w:space="0" w:color="auto"/>
          </w:divBdr>
        </w:div>
        <w:div w:id="841548692">
          <w:marLeft w:val="0"/>
          <w:marRight w:val="0"/>
          <w:marTop w:val="0"/>
          <w:marBottom w:val="0"/>
          <w:divBdr>
            <w:top w:val="none" w:sz="0" w:space="0" w:color="auto"/>
            <w:left w:val="none" w:sz="0" w:space="0" w:color="auto"/>
            <w:bottom w:val="none" w:sz="0" w:space="0" w:color="auto"/>
            <w:right w:val="none" w:sz="0" w:space="0" w:color="auto"/>
          </w:divBdr>
        </w:div>
        <w:div w:id="1186864951">
          <w:marLeft w:val="0"/>
          <w:marRight w:val="0"/>
          <w:marTop w:val="0"/>
          <w:marBottom w:val="0"/>
          <w:divBdr>
            <w:top w:val="none" w:sz="0" w:space="0" w:color="auto"/>
            <w:left w:val="none" w:sz="0" w:space="0" w:color="auto"/>
            <w:bottom w:val="none" w:sz="0" w:space="0" w:color="auto"/>
            <w:right w:val="none" w:sz="0" w:space="0" w:color="auto"/>
          </w:divBdr>
        </w:div>
        <w:div w:id="528681582">
          <w:marLeft w:val="0"/>
          <w:marRight w:val="0"/>
          <w:marTop w:val="0"/>
          <w:marBottom w:val="0"/>
          <w:divBdr>
            <w:top w:val="none" w:sz="0" w:space="0" w:color="auto"/>
            <w:left w:val="none" w:sz="0" w:space="0" w:color="auto"/>
            <w:bottom w:val="none" w:sz="0" w:space="0" w:color="auto"/>
            <w:right w:val="none" w:sz="0" w:space="0" w:color="auto"/>
          </w:divBdr>
        </w:div>
        <w:div w:id="725254042">
          <w:marLeft w:val="0"/>
          <w:marRight w:val="0"/>
          <w:marTop w:val="0"/>
          <w:marBottom w:val="0"/>
          <w:divBdr>
            <w:top w:val="none" w:sz="0" w:space="0" w:color="auto"/>
            <w:left w:val="none" w:sz="0" w:space="0" w:color="auto"/>
            <w:bottom w:val="none" w:sz="0" w:space="0" w:color="auto"/>
            <w:right w:val="none" w:sz="0" w:space="0" w:color="auto"/>
          </w:divBdr>
        </w:div>
        <w:div w:id="1925139108">
          <w:marLeft w:val="0"/>
          <w:marRight w:val="0"/>
          <w:marTop w:val="0"/>
          <w:marBottom w:val="0"/>
          <w:divBdr>
            <w:top w:val="none" w:sz="0" w:space="0" w:color="auto"/>
            <w:left w:val="none" w:sz="0" w:space="0" w:color="auto"/>
            <w:bottom w:val="none" w:sz="0" w:space="0" w:color="auto"/>
            <w:right w:val="none" w:sz="0" w:space="0" w:color="auto"/>
          </w:divBdr>
        </w:div>
        <w:div w:id="294676810">
          <w:marLeft w:val="0"/>
          <w:marRight w:val="0"/>
          <w:marTop w:val="0"/>
          <w:marBottom w:val="0"/>
          <w:divBdr>
            <w:top w:val="none" w:sz="0" w:space="0" w:color="auto"/>
            <w:left w:val="none" w:sz="0" w:space="0" w:color="auto"/>
            <w:bottom w:val="none" w:sz="0" w:space="0" w:color="auto"/>
            <w:right w:val="none" w:sz="0" w:space="0" w:color="auto"/>
          </w:divBdr>
        </w:div>
        <w:div w:id="1470322815">
          <w:marLeft w:val="0"/>
          <w:marRight w:val="0"/>
          <w:marTop w:val="0"/>
          <w:marBottom w:val="0"/>
          <w:divBdr>
            <w:top w:val="none" w:sz="0" w:space="0" w:color="auto"/>
            <w:left w:val="none" w:sz="0" w:space="0" w:color="auto"/>
            <w:bottom w:val="none" w:sz="0" w:space="0" w:color="auto"/>
            <w:right w:val="none" w:sz="0" w:space="0" w:color="auto"/>
          </w:divBdr>
        </w:div>
        <w:div w:id="320235888">
          <w:marLeft w:val="0"/>
          <w:marRight w:val="0"/>
          <w:marTop w:val="0"/>
          <w:marBottom w:val="0"/>
          <w:divBdr>
            <w:top w:val="none" w:sz="0" w:space="0" w:color="auto"/>
            <w:left w:val="none" w:sz="0" w:space="0" w:color="auto"/>
            <w:bottom w:val="none" w:sz="0" w:space="0" w:color="auto"/>
            <w:right w:val="none" w:sz="0" w:space="0" w:color="auto"/>
          </w:divBdr>
        </w:div>
        <w:div w:id="207496929">
          <w:marLeft w:val="0"/>
          <w:marRight w:val="0"/>
          <w:marTop w:val="0"/>
          <w:marBottom w:val="0"/>
          <w:divBdr>
            <w:top w:val="none" w:sz="0" w:space="0" w:color="auto"/>
            <w:left w:val="none" w:sz="0" w:space="0" w:color="auto"/>
            <w:bottom w:val="none" w:sz="0" w:space="0" w:color="auto"/>
            <w:right w:val="none" w:sz="0" w:space="0" w:color="auto"/>
          </w:divBdr>
        </w:div>
        <w:div w:id="394280930">
          <w:marLeft w:val="0"/>
          <w:marRight w:val="0"/>
          <w:marTop w:val="0"/>
          <w:marBottom w:val="0"/>
          <w:divBdr>
            <w:top w:val="none" w:sz="0" w:space="0" w:color="auto"/>
            <w:left w:val="none" w:sz="0" w:space="0" w:color="auto"/>
            <w:bottom w:val="none" w:sz="0" w:space="0" w:color="auto"/>
            <w:right w:val="none" w:sz="0" w:space="0" w:color="auto"/>
          </w:divBdr>
        </w:div>
        <w:div w:id="1739090425">
          <w:marLeft w:val="0"/>
          <w:marRight w:val="0"/>
          <w:marTop w:val="0"/>
          <w:marBottom w:val="0"/>
          <w:divBdr>
            <w:top w:val="none" w:sz="0" w:space="0" w:color="auto"/>
            <w:left w:val="none" w:sz="0" w:space="0" w:color="auto"/>
            <w:bottom w:val="none" w:sz="0" w:space="0" w:color="auto"/>
            <w:right w:val="none" w:sz="0" w:space="0" w:color="auto"/>
          </w:divBdr>
        </w:div>
        <w:div w:id="493843757">
          <w:marLeft w:val="0"/>
          <w:marRight w:val="0"/>
          <w:marTop w:val="0"/>
          <w:marBottom w:val="0"/>
          <w:divBdr>
            <w:top w:val="none" w:sz="0" w:space="0" w:color="auto"/>
            <w:left w:val="none" w:sz="0" w:space="0" w:color="auto"/>
            <w:bottom w:val="none" w:sz="0" w:space="0" w:color="auto"/>
            <w:right w:val="none" w:sz="0" w:space="0" w:color="auto"/>
          </w:divBdr>
        </w:div>
        <w:div w:id="1638032002">
          <w:marLeft w:val="0"/>
          <w:marRight w:val="0"/>
          <w:marTop w:val="0"/>
          <w:marBottom w:val="0"/>
          <w:divBdr>
            <w:top w:val="none" w:sz="0" w:space="0" w:color="auto"/>
            <w:left w:val="none" w:sz="0" w:space="0" w:color="auto"/>
            <w:bottom w:val="none" w:sz="0" w:space="0" w:color="auto"/>
            <w:right w:val="none" w:sz="0" w:space="0" w:color="auto"/>
          </w:divBdr>
        </w:div>
        <w:div w:id="667245741">
          <w:marLeft w:val="0"/>
          <w:marRight w:val="0"/>
          <w:marTop w:val="0"/>
          <w:marBottom w:val="0"/>
          <w:divBdr>
            <w:top w:val="none" w:sz="0" w:space="0" w:color="auto"/>
            <w:left w:val="none" w:sz="0" w:space="0" w:color="auto"/>
            <w:bottom w:val="none" w:sz="0" w:space="0" w:color="auto"/>
            <w:right w:val="none" w:sz="0" w:space="0" w:color="auto"/>
          </w:divBdr>
        </w:div>
        <w:div w:id="1904635526">
          <w:marLeft w:val="0"/>
          <w:marRight w:val="0"/>
          <w:marTop w:val="0"/>
          <w:marBottom w:val="0"/>
          <w:divBdr>
            <w:top w:val="none" w:sz="0" w:space="0" w:color="auto"/>
            <w:left w:val="none" w:sz="0" w:space="0" w:color="auto"/>
            <w:bottom w:val="none" w:sz="0" w:space="0" w:color="auto"/>
            <w:right w:val="none" w:sz="0" w:space="0" w:color="auto"/>
          </w:divBdr>
        </w:div>
        <w:div w:id="892162132">
          <w:marLeft w:val="0"/>
          <w:marRight w:val="0"/>
          <w:marTop w:val="0"/>
          <w:marBottom w:val="0"/>
          <w:divBdr>
            <w:top w:val="none" w:sz="0" w:space="0" w:color="auto"/>
            <w:left w:val="none" w:sz="0" w:space="0" w:color="auto"/>
            <w:bottom w:val="none" w:sz="0" w:space="0" w:color="auto"/>
            <w:right w:val="none" w:sz="0" w:space="0" w:color="auto"/>
          </w:divBdr>
        </w:div>
        <w:div w:id="1004354712">
          <w:marLeft w:val="0"/>
          <w:marRight w:val="0"/>
          <w:marTop w:val="0"/>
          <w:marBottom w:val="0"/>
          <w:divBdr>
            <w:top w:val="none" w:sz="0" w:space="0" w:color="auto"/>
            <w:left w:val="none" w:sz="0" w:space="0" w:color="auto"/>
            <w:bottom w:val="none" w:sz="0" w:space="0" w:color="auto"/>
            <w:right w:val="none" w:sz="0" w:space="0" w:color="auto"/>
          </w:divBdr>
        </w:div>
        <w:div w:id="795297216">
          <w:marLeft w:val="0"/>
          <w:marRight w:val="0"/>
          <w:marTop w:val="0"/>
          <w:marBottom w:val="0"/>
          <w:divBdr>
            <w:top w:val="none" w:sz="0" w:space="0" w:color="auto"/>
            <w:left w:val="none" w:sz="0" w:space="0" w:color="auto"/>
            <w:bottom w:val="none" w:sz="0" w:space="0" w:color="auto"/>
            <w:right w:val="none" w:sz="0" w:space="0" w:color="auto"/>
          </w:divBdr>
        </w:div>
        <w:div w:id="10767024">
          <w:marLeft w:val="0"/>
          <w:marRight w:val="0"/>
          <w:marTop w:val="0"/>
          <w:marBottom w:val="0"/>
          <w:divBdr>
            <w:top w:val="none" w:sz="0" w:space="0" w:color="auto"/>
            <w:left w:val="none" w:sz="0" w:space="0" w:color="auto"/>
            <w:bottom w:val="none" w:sz="0" w:space="0" w:color="auto"/>
            <w:right w:val="none" w:sz="0" w:space="0" w:color="auto"/>
          </w:divBdr>
        </w:div>
        <w:div w:id="1668944839">
          <w:marLeft w:val="0"/>
          <w:marRight w:val="0"/>
          <w:marTop w:val="0"/>
          <w:marBottom w:val="0"/>
          <w:divBdr>
            <w:top w:val="none" w:sz="0" w:space="0" w:color="auto"/>
            <w:left w:val="none" w:sz="0" w:space="0" w:color="auto"/>
            <w:bottom w:val="none" w:sz="0" w:space="0" w:color="auto"/>
            <w:right w:val="none" w:sz="0" w:space="0" w:color="auto"/>
          </w:divBdr>
        </w:div>
        <w:div w:id="1300264225">
          <w:marLeft w:val="0"/>
          <w:marRight w:val="0"/>
          <w:marTop w:val="0"/>
          <w:marBottom w:val="0"/>
          <w:divBdr>
            <w:top w:val="none" w:sz="0" w:space="0" w:color="auto"/>
            <w:left w:val="none" w:sz="0" w:space="0" w:color="auto"/>
            <w:bottom w:val="none" w:sz="0" w:space="0" w:color="auto"/>
            <w:right w:val="none" w:sz="0" w:space="0" w:color="auto"/>
          </w:divBdr>
        </w:div>
        <w:div w:id="255525411">
          <w:marLeft w:val="0"/>
          <w:marRight w:val="0"/>
          <w:marTop w:val="0"/>
          <w:marBottom w:val="0"/>
          <w:divBdr>
            <w:top w:val="none" w:sz="0" w:space="0" w:color="auto"/>
            <w:left w:val="none" w:sz="0" w:space="0" w:color="auto"/>
            <w:bottom w:val="none" w:sz="0" w:space="0" w:color="auto"/>
            <w:right w:val="none" w:sz="0" w:space="0" w:color="auto"/>
          </w:divBdr>
        </w:div>
        <w:div w:id="2090035007">
          <w:marLeft w:val="0"/>
          <w:marRight w:val="0"/>
          <w:marTop w:val="0"/>
          <w:marBottom w:val="0"/>
          <w:divBdr>
            <w:top w:val="none" w:sz="0" w:space="0" w:color="auto"/>
            <w:left w:val="none" w:sz="0" w:space="0" w:color="auto"/>
            <w:bottom w:val="none" w:sz="0" w:space="0" w:color="auto"/>
            <w:right w:val="none" w:sz="0" w:space="0" w:color="auto"/>
          </w:divBdr>
        </w:div>
        <w:div w:id="1941910845">
          <w:marLeft w:val="0"/>
          <w:marRight w:val="0"/>
          <w:marTop w:val="0"/>
          <w:marBottom w:val="0"/>
          <w:divBdr>
            <w:top w:val="none" w:sz="0" w:space="0" w:color="auto"/>
            <w:left w:val="none" w:sz="0" w:space="0" w:color="auto"/>
            <w:bottom w:val="none" w:sz="0" w:space="0" w:color="auto"/>
            <w:right w:val="none" w:sz="0" w:space="0" w:color="auto"/>
          </w:divBdr>
        </w:div>
        <w:div w:id="1778023548">
          <w:marLeft w:val="0"/>
          <w:marRight w:val="0"/>
          <w:marTop w:val="0"/>
          <w:marBottom w:val="0"/>
          <w:divBdr>
            <w:top w:val="none" w:sz="0" w:space="0" w:color="auto"/>
            <w:left w:val="none" w:sz="0" w:space="0" w:color="auto"/>
            <w:bottom w:val="none" w:sz="0" w:space="0" w:color="auto"/>
            <w:right w:val="none" w:sz="0" w:space="0" w:color="auto"/>
          </w:divBdr>
        </w:div>
        <w:div w:id="1231040540">
          <w:marLeft w:val="0"/>
          <w:marRight w:val="0"/>
          <w:marTop w:val="0"/>
          <w:marBottom w:val="0"/>
          <w:divBdr>
            <w:top w:val="none" w:sz="0" w:space="0" w:color="auto"/>
            <w:left w:val="none" w:sz="0" w:space="0" w:color="auto"/>
            <w:bottom w:val="none" w:sz="0" w:space="0" w:color="auto"/>
            <w:right w:val="none" w:sz="0" w:space="0" w:color="auto"/>
          </w:divBdr>
        </w:div>
        <w:div w:id="1137920357">
          <w:marLeft w:val="0"/>
          <w:marRight w:val="0"/>
          <w:marTop w:val="0"/>
          <w:marBottom w:val="0"/>
          <w:divBdr>
            <w:top w:val="none" w:sz="0" w:space="0" w:color="auto"/>
            <w:left w:val="none" w:sz="0" w:space="0" w:color="auto"/>
            <w:bottom w:val="none" w:sz="0" w:space="0" w:color="auto"/>
            <w:right w:val="none" w:sz="0" w:space="0" w:color="auto"/>
          </w:divBdr>
        </w:div>
        <w:div w:id="1444837725">
          <w:marLeft w:val="0"/>
          <w:marRight w:val="0"/>
          <w:marTop w:val="0"/>
          <w:marBottom w:val="0"/>
          <w:divBdr>
            <w:top w:val="none" w:sz="0" w:space="0" w:color="auto"/>
            <w:left w:val="none" w:sz="0" w:space="0" w:color="auto"/>
            <w:bottom w:val="none" w:sz="0" w:space="0" w:color="auto"/>
            <w:right w:val="none" w:sz="0" w:space="0" w:color="auto"/>
          </w:divBdr>
        </w:div>
        <w:div w:id="188876065">
          <w:marLeft w:val="0"/>
          <w:marRight w:val="0"/>
          <w:marTop w:val="0"/>
          <w:marBottom w:val="0"/>
          <w:divBdr>
            <w:top w:val="none" w:sz="0" w:space="0" w:color="auto"/>
            <w:left w:val="none" w:sz="0" w:space="0" w:color="auto"/>
            <w:bottom w:val="none" w:sz="0" w:space="0" w:color="auto"/>
            <w:right w:val="none" w:sz="0" w:space="0" w:color="auto"/>
          </w:divBdr>
        </w:div>
        <w:div w:id="1164586905">
          <w:marLeft w:val="0"/>
          <w:marRight w:val="0"/>
          <w:marTop w:val="0"/>
          <w:marBottom w:val="0"/>
          <w:divBdr>
            <w:top w:val="none" w:sz="0" w:space="0" w:color="auto"/>
            <w:left w:val="none" w:sz="0" w:space="0" w:color="auto"/>
            <w:bottom w:val="none" w:sz="0" w:space="0" w:color="auto"/>
            <w:right w:val="none" w:sz="0" w:space="0" w:color="auto"/>
          </w:divBdr>
        </w:div>
        <w:div w:id="94138030">
          <w:marLeft w:val="0"/>
          <w:marRight w:val="0"/>
          <w:marTop w:val="0"/>
          <w:marBottom w:val="0"/>
          <w:divBdr>
            <w:top w:val="none" w:sz="0" w:space="0" w:color="auto"/>
            <w:left w:val="none" w:sz="0" w:space="0" w:color="auto"/>
            <w:bottom w:val="none" w:sz="0" w:space="0" w:color="auto"/>
            <w:right w:val="none" w:sz="0" w:space="0" w:color="auto"/>
          </w:divBdr>
        </w:div>
        <w:div w:id="1008408523">
          <w:marLeft w:val="0"/>
          <w:marRight w:val="0"/>
          <w:marTop w:val="0"/>
          <w:marBottom w:val="0"/>
          <w:divBdr>
            <w:top w:val="none" w:sz="0" w:space="0" w:color="auto"/>
            <w:left w:val="none" w:sz="0" w:space="0" w:color="auto"/>
            <w:bottom w:val="none" w:sz="0" w:space="0" w:color="auto"/>
            <w:right w:val="none" w:sz="0" w:space="0" w:color="auto"/>
          </w:divBdr>
        </w:div>
        <w:div w:id="1384210651">
          <w:marLeft w:val="0"/>
          <w:marRight w:val="0"/>
          <w:marTop w:val="0"/>
          <w:marBottom w:val="0"/>
          <w:divBdr>
            <w:top w:val="none" w:sz="0" w:space="0" w:color="auto"/>
            <w:left w:val="none" w:sz="0" w:space="0" w:color="auto"/>
            <w:bottom w:val="none" w:sz="0" w:space="0" w:color="auto"/>
            <w:right w:val="none" w:sz="0" w:space="0" w:color="auto"/>
          </w:divBdr>
        </w:div>
        <w:div w:id="1129207184">
          <w:marLeft w:val="0"/>
          <w:marRight w:val="0"/>
          <w:marTop w:val="0"/>
          <w:marBottom w:val="0"/>
          <w:divBdr>
            <w:top w:val="none" w:sz="0" w:space="0" w:color="auto"/>
            <w:left w:val="none" w:sz="0" w:space="0" w:color="auto"/>
            <w:bottom w:val="none" w:sz="0" w:space="0" w:color="auto"/>
            <w:right w:val="none" w:sz="0" w:space="0" w:color="auto"/>
          </w:divBdr>
        </w:div>
        <w:div w:id="278535967">
          <w:marLeft w:val="0"/>
          <w:marRight w:val="0"/>
          <w:marTop w:val="0"/>
          <w:marBottom w:val="0"/>
          <w:divBdr>
            <w:top w:val="none" w:sz="0" w:space="0" w:color="auto"/>
            <w:left w:val="none" w:sz="0" w:space="0" w:color="auto"/>
            <w:bottom w:val="none" w:sz="0" w:space="0" w:color="auto"/>
            <w:right w:val="none" w:sz="0" w:space="0" w:color="auto"/>
          </w:divBdr>
        </w:div>
        <w:div w:id="59982756">
          <w:marLeft w:val="0"/>
          <w:marRight w:val="0"/>
          <w:marTop w:val="0"/>
          <w:marBottom w:val="0"/>
          <w:divBdr>
            <w:top w:val="none" w:sz="0" w:space="0" w:color="auto"/>
            <w:left w:val="none" w:sz="0" w:space="0" w:color="auto"/>
            <w:bottom w:val="none" w:sz="0" w:space="0" w:color="auto"/>
            <w:right w:val="none" w:sz="0" w:space="0" w:color="auto"/>
          </w:divBdr>
        </w:div>
        <w:div w:id="344017134">
          <w:marLeft w:val="0"/>
          <w:marRight w:val="0"/>
          <w:marTop w:val="0"/>
          <w:marBottom w:val="0"/>
          <w:divBdr>
            <w:top w:val="none" w:sz="0" w:space="0" w:color="auto"/>
            <w:left w:val="none" w:sz="0" w:space="0" w:color="auto"/>
            <w:bottom w:val="none" w:sz="0" w:space="0" w:color="auto"/>
            <w:right w:val="none" w:sz="0" w:space="0" w:color="auto"/>
          </w:divBdr>
        </w:div>
        <w:div w:id="1645619264">
          <w:marLeft w:val="0"/>
          <w:marRight w:val="0"/>
          <w:marTop w:val="0"/>
          <w:marBottom w:val="0"/>
          <w:divBdr>
            <w:top w:val="none" w:sz="0" w:space="0" w:color="auto"/>
            <w:left w:val="none" w:sz="0" w:space="0" w:color="auto"/>
            <w:bottom w:val="none" w:sz="0" w:space="0" w:color="auto"/>
            <w:right w:val="none" w:sz="0" w:space="0" w:color="auto"/>
          </w:divBdr>
        </w:div>
        <w:div w:id="823814348">
          <w:marLeft w:val="0"/>
          <w:marRight w:val="0"/>
          <w:marTop w:val="0"/>
          <w:marBottom w:val="0"/>
          <w:divBdr>
            <w:top w:val="none" w:sz="0" w:space="0" w:color="auto"/>
            <w:left w:val="none" w:sz="0" w:space="0" w:color="auto"/>
            <w:bottom w:val="none" w:sz="0" w:space="0" w:color="auto"/>
            <w:right w:val="none" w:sz="0" w:space="0" w:color="auto"/>
          </w:divBdr>
        </w:div>
        <w:div w:id="2112625367">
          <w:marLeft w:val="0"/>
          <w:marRight w:val="0"/>
          <w:marTop w:val="0"/>
          <w:marBottom w:val="0"/>
          <w:divBdr>
            <w:top w:val="none" w:sz="0" w:space="0" w:color="auto"/>
            <w:left w:val="none" w:sz="0" w:space="0" w:color="auto"/>
            <w:bottom w:val="none" w:sz="0" w:space="0" w:color="auto"/>
            <w:right w:val="none" w:sz="0" w:space="0" w:color="auto"/>
          </w:divBdr>
        </w:div>
      </w:divsChild>
    </w:div>
    <w:div w:id="1013799408">
      <w:bodyDiv w:val="1"/>
      <w:marLeft w:val="0"/>
      <w:marRight w:val="0"/>
      <w:marTop w:val="0"/>
      <w:marBottom w:val="0"/>
      <w:divBdr>
        <w:top w:val="none" w:sz="0" w:space="0" w:color="auto"/>
        <w:left w:val="none" w:sz="0" w:space="0" w:color="auto"/>
        <w:bottom w:val="none" w:sz="0" w:space="0" w:color="auto"/>
        <w:right w:val="none" w:sz="0" w:space="0" w:color="auto"/>
      </w:divBdr>
    </w:div>
    <w:div w:id="1042632161">
      <w:bodyDiv w:val="1"/>
      <w:marLeft w:val="0"/>
      <w:marRight w:val="0"/>
      <w:marTop w:val="0"/>
      <w:marBottom w:val="0"/>
      <w:divBdr>
        <w:top w:val="none" w:sz="0" w:space="0" w:color="auto"/>
        <w:left w:val="none" w:sz="0" w:space="0" w:color="auto"/>
        <w:bottom w:val="none" w:sz="0" w:space="0" w:color="auto"/>
        <w:right w:val="none" w:sz="0" w:space="0" w:color="auto"/>
      </w:divBdr>
      <w:divsChild>
        <w:div w:id="1681658009">
          <w:marLeft w:val="0"/>
          <w:marRight w:val="0"/>
          <w:marTop w:val="0"/>
          <w:marBottom w:val="0"/>
          <w:divBdr>
            <w:top w:val="none" w:sz="0" w:space="0" w:color="auto"/>
            <w:left w:val="none" w:sz="0" w:space="0" w:color="auto"/>
            <w:bottom w:val="none" w:sz="0" w:space="0" w:color="auto"/>
            <w:right w:val="none" w:sz="0" w:space="0" w:color="auto"/>
          </w:divBdr>
          <w:divsChild>
            <w:div w:id="1020741843">
              <w:marLeft w:val="0"/>
              <w:marRight w:val="0"/>
              <w:marTop w:val="0"/>
              <w:marBottom w:val="0"/>
              <w:divBdr>
                <w:top w:val="none" w:sz="0" w:space="0" w:color="auto"/>
                <w:left w:val="none" w:sz="0" w:space="0" w:color="auto"/>
                <w:bottom w:val="none" w:sz="0" w:space="0" w:color="auto"/>
                <w:right w:val="none" w:sz="0" w:space="0" w:color="auto"/>
              </w:divBdr>
              <w:divsChild>
                <w:div w:id="371272612">
                  <w:marLeft w:val="0"/>
                  <w:marRight w:val="0"/>
                  <w:marTop w:val="0"/>
                  <w:marBottom w:val="0"/>
                  <w:divBdr>
                    <w:top w:val="none" w:sz="0" w:space="0" w:color="auto"/>
                    <w:left w:val="none" w:sz="0" w:space="0" w:color="auto"/>
                    <w:bottom w:val="none" w:sz="0" w:space="0" w:color="auto"/>
                    <w:right w:val="none" w:sz="0" w:space="0" w:color="auto"/>
                  </w:divBdr>
                  <w:divsChild>
                    <w:div w:id="9995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53050">
      <w:bodyDiv w:val="1"/>
      <w:marLeft w:val="0"/>
      <w:marRight w:val="0"/>
      <w:marTop w:val="0"/>
      <w:marBottom w:val="0"/>
      <w:divBdr>
        <w:top w:val="none" w:sz="0" w:space="0" w:color="auto"/>
        <w:left w:val="none" w:sz="0" w:space="0" w:color="auto"/>
        <w:bottom w:val="none" w:sz="0" w:space="0" w:color="auto"/>
        <w:right w:val="none" w:sz="0" w:space="0" w:color="auto"/>
      </w:divBdr>
      <w:divsChild>
        <w:div w:id="1257329138">
          <w:marLeft w:val="0"/>
          <w:marRight w:val="0"/>
          <w:marTop w:val="0"/>
          <w:marBottom w:val="0"/>
          <w:divBdr>
            <w:top w:val="none" w:sz="0" w:space="0" w:color="auto"/>
            <w:left w:val="none" w:sz="0" w:space="0" w:color="auto"/>
            <w:bottom w:val="none" w:sz="0" w:space="0" w:color="auto"/>
            <w:right w:val="none" w:sz="0" w:space="0" w:color="auto"/>
          </w:divBdr>
          <w:divsChild>
            <w:div w:id="1326978105">
              <w:marLeft w:val="0"/>
              <w:marRight w:val="0"/>
              <w:marTop w:val="0"/>
              <w:marBottom w:val="0"/>
              <w:divBdr>
                <w:top w:val="none" w:sz="0" w:space="0" w:color="auto"/>
                <w:left w:val="none" w:sz="0" w:space="0" w:color="auto"/>
                <w:bottom w:val="none" w:sz="0" w:space="0" w:color="auto"/>
                <w:right w:val="none" w:sz="0" w:space="0" w:color="auto"/>
              </w:divBdr>
              <w:divsChild>
                <w:div w:id="2001691794">
                  <w:marLeft w:val="0"/>
                  <w:marRight w:val="0"/>
                  <w:marTop w:val="0"/>
                  <w:marBottom w:val="0"/>
                  <w:divBdr>
                    <w:top w:val="none" w:sz="0" w:space="0" w:color="auto"/>
                    <w:left w:val="none" w:sz="0" w:space="0" w:color="auto"/>
                    <w:bottom w:val="none" w:sz="0" w:space="0" w:color="auto"/>
                    <w:right w:val="none" w:sz="0" w:space="0" w:color="auto"/>
                  </w:divBdr>
                  <w:divsChild>
                    <w:div w:id="15703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80076">
      <w:bodyDiv w:val="1"/>
      <w:marLeft w:val="0"/>
      <w:marRight w:val="0"/>
      <w:marTop w:val="0"/>
      <w:marBottom w:val="0"/>
      <w:divBdr>
        <w:top w:val="none" w:sz="0" w:space="0" w:color="auto"/>
        <w:left w:val="none" w:sz="0" w:space="0" w:color="auto"/>
        <w:bottom w:val="none" w:sz="0" w:space="0" w:color="auto"/>
        <w:right w:val="none" w:sz="0" w:space="0" w:color="auto"/>
      </w:divBdr>
    </w:div>
    <w:div w:id="1249851901">
      <w:bodyDiv w:val="1"/>
      <w:marLeft w:val="0"/>
      <w:marRight w:val="0"/>
      <w:marTop w:val="0"/>
      <w:marBottom w:val="0"/>
      <w:divBdr>
        <w:top w:val="none" w:sz="0" w:space="0" w:color="auto"/>
        <w:left w:val="none" w:sz="0" w:space="0" w:color="auto"/>
        <w:bottom w:val="none" w:sz="0" w:space="0" w:color="auto"/>
        <w:right w:val="none" w:sz="0" w:space="0" w:color="auto"/>
      </w:divBdr>
    </w:div>
    <w:div w:id="1336417484">
      <w:bodyDiv w:val="1"/>
      <w:marLeft w:val="0"/>
      <w:marRight w:val="0"/>
      <w:marTop w:val="0"/>
      <w:marBottom w:val="0"/>
      <w:divBdr>
        <w:top w:val="none" w:sz="0" w:space="0" w:color="auto"/>
        <w:left w:val="none" w:sz="0" w:space="0" w:color="auto"/>
        <w:bottom w:val="none" w:sz="0" w:space="0" w:color="auto"/>
        <w:right w:val="none" w:sz="0" w:space="0" w:color="auto"/>
      </w:divBdr>
    </w:div>
    <w:div w:id="1409113953">
      <w:bodyDiv w:val="1"/>
      <w:marLeft w:val="0"/>
      <w:marRight w:val="0"/>
      <w:marTop w:val="0"/>
      <w:marBottom w:val="0"/>
      <w:divBdr>
        <w:top w:val="none" w:sz="0" w:space="0" w:color="auto"/>
        <w:left w:val="none" w:sz="0" w:space="0" w:color="auto"/>
        <w:bottom w:val="none" w:sz="0" w:space="0" w:color="auto"/>
        <w:right w:val="none" w:sz="0" w:space="0" w:color="auto"/>
      </w:divBdr>
    </w:div>
    <w:div w:id="1525436648">
      <w:bodyDiv w:val="1"/>
      <w:marLeft w:val="0"/>
      <w:marRight w:val="0"/>
      <w:marTop w:val="0"/>
      <w:marBottom w:val="0"/>
      <w:divBdr>
        <w:top w:val="none" w:sz="0" w:space="0" w:color="auto"/>
        <w:left w:val="none" w:sz="0" w:space="0" w:color="auto"/>
        <w:bottom w:val="none" w:sz="0" w:space="0" w:color="auto"/>
        <w:right w:val="none" w:sz="0" w:space="0" w:color="auto"/>
      </w:divBdr>
      <w:divsChild>
        <w:div w:id="1714500631">
          <w:marLeft w:val="0"/>
          <w:marRight w:val="0"/>
          <w:marTop w:val="0"/>
          <w:marBottom w:val="0"/>
          <w:divBdr>
            <w:top w:val="none" w:sz="0" w:space="0" w:color="auto"/>
            <w:left w:val="none" w:sz="0" w:space="0" w:color="auto"/>
            <w:bottom w:val="none" w:sz="0" w:space="0" w:color="auto"/>
            <w:right w:val="none" w:sz="0" w:space="0" w:color="auto"/>
          </w:divBdr>
          <w:divsChild>
            <w:div w:id="991105428">
              <w:marLeft w:val="0"/>
              <w:marRight w:val="0"/>
              <w:marTop w:val="0"/>
              <w:marBottom w:val="0"/>
              <w:divBdr>
                <w:top w:val="none" w:sz="0" w:space="0" w:color="auto"/>
                <w:left w:val="none" w:sz="0" w:space="0" w:color="auto"/>
                <w:bottom w:val="none" w:sz="0" w:space="0" w:color="auto"/>
                <w:right w:val="none" w:sz="0" w:space="0" w:color="auto"/>
              </w:divBdr>
              <w:divsChild>
                <w:div w:id="1303655576">
                  <w:marLeft w:val="0"/>
                  <w:marRight w:val="0"/>
                  <w:marTop w:val="0"/>
                  <w:marBottom w:val="0"/>
                  <w:divBdr>
                    <w:top w:val="none" w:sz="0" w:space="0" w:color="auto"/>
                    <w:left w:val="none" w:sz="0" w:space="0" w:color="auto"/>
                    <w:bottom w:val="none" w:sz="0" w:space="0" w:color="auto"/>
                    <w:right w:val="none" w:sz="0" w:space="0" w:color="auto"/>
                  </w:divBdr>
                  <w:divsChild>
                    <w:div w:id="9414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91812">
      <w:bodyDiv w:val="1"/>
      <w:marLeft w:val="0"/>
      <w:marRight w:val="0"/>
      <w:marTop w:val="0"/>
      <w:marBottom w:val="0"/>
      <w:divBdr>
        <w:top w:val="none" w:sz="0" w:space="0" w:color="auto"/>
        <w:left w:val="none" w:sz="0" w:space="0" w:color="auto"/>
        <w:bottom w:val="none" w:sz="0" w:space="0" w:color="auto"/>
        <w:right w:val="none" w:sz="0" w:space="0" w:color="auto"/>
      </w:divBdr>
      <w:divsChild>
        <w:div w:id="225456818">
          <w:marLeft w:val="0"/>
          <w:marRight w:val="0"/>
          <w:marTop w:val="0"/>
          <w:marBottom w:val="0"/>
          <w:divBdr>
            <w:top w:val="none" w:sz="0" w:space="0" w:color="auto"/>
            <w:left w:val="none" w:sz="0" w:space="0" w:color="auto"/>
            <w:bottom w:val="none" w:sz="0" w:space="0" w:color="auto"/>
            <w:right w:val="none" w:sz="0" w:space="0" w:color="auto"/>
          </w:divBdr>
          <w:divsChild>
            <w:div w:id="1205946970">
              <w:marLeft w:val="0"/>
              <w:marRight w:val="0"/>
              <w:marTop w:val="0"/>
              <w:marBottom w:val="0"/>
              <w:divBdr>
                <w:top w:val="none" w:sz="0" w:space="0" w:color="auto"/>
                <w:left w:val="none" w:sz="0" w:space="0" w:color="auto"/>
                <w:bottom w:val="none" w:sz="0" w:space="0" w:color="auto"/>
                <w:right w:val="none" w:sz="0" w:space="0" w:color="auto"/>
              </w:divBdr>
              <w:divsChild>
                <w:div w:id="1494447798">
                  <w:marLeft w:val="0"/>
                  <w:marRight w:val="0"/>
                  <w:marTop w:val="0"/>
                  <w:marBottom w:val="0"/>
                  <w:divBdr>
                    <w:top w:val="none" w:sz="0" w:space="0" w:color="auto"/>
                    <w:left w:val="none" w:sz="0" w:space="0" w:color="auto"/>
                    <w:bottom w:val="none" w:sz="0" w:space="0" w:color="auto"/>
                    <w:right w:val="none" w:sz="0" w:space="0" w:color="auto"/>
                  </w:divBdr>
                  <w:divsChild>
                    <w:div w:id="12215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5362">
      <w:bodyDiv w:val="1"/>
      <w:marLeft w:val="0"/>
      <w:marRight w:val="0"/>
      <w:marTop w:val="0"/>
      <w:marBottom w:val="0"/>
      <w:divBdr>
        <w:top w:val="none" w:sz="0" w:space="0" w:color="auto"/>
        <w:left w:val="none" w:sz="0" w:space="0" w:color="auto"/>
        <w:bottom w:val="none" w:sz="0" w:space="0" w:color="auto"/>
        <w:right w:val="none" w:sz="0" w:space="0" w:color="auto"/>
      </w:divBdr>
    </w:div>
    <w:div w:id="1773276502">
      <w:bodyDiv w:val="1"/>
      <w:marLeft w:val="0"/>
      <w:marRight w:val="0"/>
      <w:marTop w:val="0"/>
      <w:marBottom w:val="0"/>
      <w:divBdr>
        <w:top w:val="none" w:sz="0" w:space="0" w:color="auto"/>
        <w:left w:val="none" w:sz="0" w:space="0" w:color="auto"/>
        <w:bottom w:val="none" w:sz="0" w:space="0" w:color="auto"/>
        <w:right w:val="none" w:sz="0" w:space="0" w:color="auto"/>
      </w:divBdr>
    </w:div>
    <w:div w:id="1839732405">
      <w:bodyDiv w:val="1"/>
      <w:marLeft w:val="0"/>
      <w:marRight w:val="0"/>
      <w:marTop w:val="0"/>
      <w:marBottom w:val="0"/>
      <w:divBdr>
        <w:top w:val="none" w:sz="0" w:space="0" w:color="auto"/>
        <w:left w:val="none" w:sz="0" w:space="0" w:color="auto"/>
        <w:bottom w:val="none" w:sz="0" w:space="0" w:color="auto"/>
        <w:right w:val="none" w:sz="0" w:space="0" w:color="auto"/>
      </w:divBdr>
    </w:div>
    <w:div w:id="1928609334">
      <w:bodyDiv w:val="1"/>
      <w:marLeft w:val="0"/>
      <w:marRight w:val="0"/>
      <w:marTop w:val="0"/>
      <w:marBottom w:val="0"/>
      <w:divBdr>
        <w:top w:val="none" w:sz="0" w:space="0" w:color="auto"/>
        <w:left w:val="none" w:sz="0" w:space="0" w:color="auto"/>
        <w:bottom w:val="none" w:sz="0" w:space="0" w:color="auto"/>
        <w:right w:val="none" w:sz="0" w:space="0" w:color="auto"/>
      </w:divBdr>
    </w:div>
    <w:div w:id="1951086231">
      <w:bodyDiv w:val="1"/>
      <w:marLeft w:val="0"/>
      <w:marRight w:val="0"/>
      <w:marTop w:val="0"/>
      <w:marBottom w:val="0"/>
      <w:divBdr>
        <w:top w:val="none" w:sz="0" w:space="0" w:color="auto"/>
        <w:left w:val="none" w:sz="0" w:space="0" w:color="auto"/>
        <w:bottom w:val="none" w:sz="0" w:space="0" w:color="auto"/>
        <w:right w:val="none" w:sz="0" w:space="0" w:color="auto"/>
      </w:divBdr>
    </w:div>
    <w:div w:id="2039046743">
      <w:bodyDiv w:val="1"/>
      <w:marLeft w:val="0"/>
      <w:marRight w:val="0"/>
      <w:marTop w:val="0"/>
      <w:marBottom w:val="0"/>
      <w:divBdr>
        <w:top w:val="none" w:sz="0" w:space="0" w:color="auto"/>
        <w:left w:val="none" w:sz="0" w:space="0" w:color="auto"/>
        <w:bottom w:val="none" w:sz="0" w:space="0" w:color="auto"/>
        <w:right w:val="none" w:sz="0" w:space="0" w:color="auto"/>
      </w:divBdr>
      <w:divsChild>
        <w:div w:id="1338121162">
          <w:marLeft w:val="0"/>
          <w:marRight w:val="0"/>
          <w:marTop w:val="0"/>
          <w:marBottom w:val="0"/>
          <w:divBdr>
            <w:top w:val="none" w:sz="0" w:space="0" w:color="auto"/>
            <w:left w:val="none" w:sz="0" w:space="0" w:color="auto"/>
            <w:bottom w:val="none" w:sz="0" w:space="0" w:color="auto"/>
            <w:right w:val="none" w:sz="0" w:space="0" w:color="auto"/>
          </w:divBdr>
        </w:div>
        <w:div w:id="504705767">
          <w:marLeft w:val="0"/>
          <w:marRight w:val="0"/>
          <w:marTop w:val="0"/>
          <w:marBottom w:val="0"/>
          <w:divBdr>
            <w:top w:val="none" w:sz="0" w:space="0" w:color="auto"/>
            <w:left w:val="none" w:sz="0" w:space="0" w:color="auto"/>
            <w:bottom w:val="none" w:sz="0" w:space="0" w:color="auto"/>
            <w:right w:val="none" w:sz="0" w:space="0" w:color="auto"/>
          </w:divBdr>
        </w:div>
        <w:div w:id="1376663316">
          <w:marLeft w:val="0"/>
          <w:marRight w:val="0"/>
          <w:marTop w:val="0"/>
          <w:marBottom w:val="0"/>
          <w:divBdr>
            <w:top w:val="none" w:sz="0" w:space="0" w:color="auto"/>
            <w:left w:val="none" w:sz="0" w:space="0" w:color="auto"/>
            <w:bottom w:val="none" w:sz="0" w:space="0" w:color="auto"/>
            <w:right w:val="none" w:sz="0" w:space="0" w:color="auto"/>
          </w:divBdr>
        </w:div>
        <w:div w:id="348483652">
          <w:marLeft w:val="0"/>
          <w:marRight w:val="0"/>
          <w:marTop w:val="0"/>
          <w:marBottom w:val="0"/>
          <w:divBdr>
            <w:top w:val="none" w:sz="0" w:space="0" w:color="auto"/>
            <w:left w:val="none" w:sz="0" w:space="0" w:color="auto"/>
            <w:bottom w:val="none" w:sz="0" w:space="0" w:color="auto"/>
            <w:right w:val="none" w:sz="0" w:space="0" w:color="auto"/>
          </w:divBdr>
        </w:div>
        <w:div w:id="477766016">
          <w:marLeft w:val="0"/>
          <w:marRight w:val="0"/>
          <w:marTop w:val="0"/>
          <w:marBottom w:val="0"/>
          <w:divBdr>
            <w:top w:val="none" w:sz="0" w:space="0" w:color="auto"/>
            <w:left w:val="none" w:sz="0" w:space="0" w:color="auto"/>
            <w:bottom w:val="none" w:sz="0" w:space="0" w:color="auto"/>
            <w:right w:val="none" w:sz="0" w:space="0" w:color="auto"/>
          </w:divBdr>
        </w:div>
        <w:div w:id="1189684157">
          <w:marLeft w:val="0"/>
          <w:marRight w:val="0"/>
          <w:marTop w:val="0"/>
          <w:marBottom w:val="0"/>
          <w:divBdr>
            <w:top w:val="none" w:sz="0" w:space="0" w:color="auto"/>
            <w:left w:val="none" w:sz="0" w:space="0" w:color="auto"/>
            <w:bottom w:val="none" w:sz="0" w:space="0" w:color="auto"/>
            <w:right w:val="none" w:sz="0" w:space="0" w:color="auto"/>
          </w:divBdr>
        </w:div>
        <w:div w:id="155654687">
          <w:marLeft w:val="0"/>
          <w:marRight w:val="0"/>
          <w:marTop w:val="0"/>
          <w:marBottom w:val="0"/>
          <w:divBdr>
            <w:top w:val="none" w:sz="0" w:space="0" w:color="auto"/>
            <w:left w:val="none" w:sz="0" w:space="0" w:color="auto"/>
            <w:bottom w:val="none" w:sz="0" w:space="0" w:color="auto"/>
            <w:right w:val="none" w:sz="0" w:space="0" w:color="auto"/>
          </w:divBdr>
        </w:div>
        <w:div w:id="619335177">
          <w:marLeft w:val="0"/>
          <w:marRight w:val="0"/>
          <w:marTop w:val="0"/>
          <w:marBottom w:val="0"/>
          <w:divBdr>
            <w:top w:val="none" w:sz="0" w:space="0" w:color="auto"/>
            <w:left w:val="none" w:sz="0" w:space="0" w:color="auto"/>
            <w:bottom w:val="none" w:sz="0" w:space="0" w:color="auto"/>
            <w:right w:val="none" w:sz="0" w:space="0" w:color="auto"/>
          </w:divBdr>
        </w:div>
        <w:div w:id="1422525025">
          <w:marLeft w:val="0"/>
          <w:marRight w:val="0"/>
          <w:marTop w:val="0"/>
          <w:marBottom w:val="0"/>
          <w:divBdr>
            <w:top w:val="none" w:sz="0" w:space="0" w:color="auto"/>
            <w:left w:val="none" w:sz="0" w:space="0" w:color="auto"/>
            <w:bottom w:val="none" w:sz="0" w:space="0" w:color="auto"/>
            <w:right w:val="none" w:sz="0" w:space="0" w:color="auto"/>
          </w:divBdr>
        </w:div>
        <w:div w:id="1242833994">
          <w:marLeft w:val="0"/>
          <w:marRight w:val="0"/>
          <w:marTop w:val="0"/>
          <w:marBottom w:val="0"/>
          <w:divBdr>
            <w:top w:val="none" w:sz="0" w:space="0" w:color="auto"/>
            <w:left w:val="none" w:sz="0" w:space="0" w:color="auto"/>
            <w:bottom w:val="none" w:sz="0" w:space="0" w:color="auto"/>
            <w:right w:val="none" w:sz="0" w:space="0" w:color="auto"/>
          </w:divBdr>
        </w:div>
        <w:div w:id="1005474539">
          <w:marLeft w:val="0"/>
          <w:marRight w:val="0"/>
          <w:marTop w:val="0"/>
          <w:marBottom w:val="0"/>
          <w:divBdr>
            <w:top w:val="none" w:sz="0" w:space="0" w:color="auto"/>
            <w:left w:val="none" w:sz="0" w:space="0" w:color="auto"/>
            <w:bottom w:val="none" w:sz="0" w:space="0" w:color="auto"/>
            <w:right w:val="none" w:sz="0" w:space="0" w:color="auto"/>
          </w:divBdr>
        </w:div>
        <w:div w:id="810681007">
          <w:marLeft w:val="0"/>
          <w:marRight w:val="0"/>
          <w:marTop w:val="0"/>
          <w:marBottom w:val="0"/>
          <w:divBdr>
            <w:top w:val="none" w:sz="0" w:space="0" w:color="auto"/>
            <w:left w:val="none" w:sz="0" w:space="0" w:color="auto"/>
            <w:bottom w:val="none" w:sz="0" w:space="0" w:color="auto"/>
            <w:right w:val="none" w:sz="0" w:space="0" w:color="auto"/>
          </w:divBdr>
        </w:div>
        <w:div w:id="1800877390">
          <w:marLeft w:val="0"/>
          <w:marRight w:val="0"/>
          <w:marTop w:val="0"/>
          <w:marBottom w:val="0"/>
          <w:divBdr>
            <w:top w:val="none" w:sz="0" w:space="0" w:color="auto"/>
            <w:left w:val="none" w:sz="0" w:space="0" w:color="auto"/>
            <w:bottom w:val="none" w:sz="0" w:space="0" w:color="auto"/>
            <w:right w:val="none" w:sz="0" w:space="0" w:color="auto"/>
          </w:divBdr>
        </w:div>
        <w:div w:id="75789564">
          <w:marLeft w:val="0"/>
          <w:marRight w:val="0"/>
          <w:marTop w:val="0"/>
          <w:marBottom w:val="0"/>
          <w:divBdr>
            <w:top w:val="none" w:sz="0" w:space="0" w:color="auto"/>
            <w:left w:val="none" w:sz="0" w:space="0" w:color="auto"/>
            <w:bottom w:val="none" w:sz="0" w:space="0" w:color="auto"/>
            <w:right w:val="none" w:sz="0" w:space="0" w:color="auto"/>
          </w:divBdr>
        </w:div>
        <w:div w:id="619260465">
          <w:marLeft w:val="0"/>
          <w:marRight w:val="0"/>
          <w:marTop w:val="0"/>
          <w:marBottom w:val="0"/>
          <w:divBdr>
            <w:top w:val="none" w:sz="0" w:space="0" w:color="auto"/>
            <w:left w:val="none" w:sz="0" w:space="0" w:color="auto"/>
            <w:bottom w:val="none" w:sz="0" w:space="0" w:color="auto"/>
            <w:right w:val="none" w:sz="0" w:space="0" w:color="auto"/>
          </w:divBdr>
        </w:div>
        <w:div w:id="1033463059">
          <w:marLeft w:val="0"/>
          <w:marRight w:val="0"/>
          <w:marTop w:val="0"/>
          <w:marBottom w:val="0"/>
          <w:divBdr>
            <w:top w:val="none" w:sz="0" w:space="0" w:color="auto"/>
            <w:left w:val="none" w:sz="0" w:space="0" w:color="auto"/>
            <w:bottom w:val="none" w:sz="0" w:space="0" w:color="auto"/>
            <w:right w:val="none" w:sz="0" w:space="0" w:color="auto"/>
          </w:divBdr>
        </w:div>
        <w:div w:id="890192406">
          <w:marLeft w:val="0"/>
          <w:marRight w:val="0"/>
          <w:marTop w:val="0"/>
          <w:marBottom w:val="0"/>
          <w:divBdr>
            <w:top w:val="none" w:sz="0" w:space="0" w:color="auto"/>
            <w:left w:val="none" w:sz="0" w:space="0" w:color="auto"/>
            <w:bottom w:val="none" w:sz="0" w:space="0" w:color="auto"/>
            <w:right w:val="none" w:sz="0" w:space="0" w:color="auto"/>
          </w:divBdr>
        </w:div>
        <w:div w:id="1610812407">
          <w:marLeft w:val="0"/>
          <w:marRight w:val="0"/>
          <w:marTop w:val="0"/>
          <w:marBottom w:val="0"/>
          <w:divBdr>
            <w:top w:val="none" w:sz="0" w:space="0" w:color="auto"/>
            <w:left w:val="none" w:sz="0" w:space="0" w:color="auto"/>
            <w:bottom w:val="none" w:sz="0" w:space="0" w:color="auto"/>
            <w:right w:val="none" w:sz="0" w:space="0" w:color="auto"/>
          </w:divBdr>
        </w:div>
        <w:div w:id="537473668">
          <w:marLeft w:val="0"/>
          <w:marRight w:val="0"/>
          <w:marTop w:val="0"/>
          <w:marBottom w:val="0"/>
          <w:divBdr>
            <w:top w:val="none" w:sz="0" w:space="0" w:color="auto"/>
            <w:left w:val="none" w:sz="0" w:space="0" w:color="auto"/>
            <w:bottom w:val="none" w:sz="0" w:space="0" w:color="auto"/>
            <w:right w:val="none" w:sz="0" w:space="0" w:color="auto"/>
          </w:divBdr>
        </w:div>
        <w:div w:id="366218113">
          <w:marLeft w:val="0"/>
          <w:marRight w:val="0"/>
          <w:marTop w:val="0"/>
          <w:marBottom w:val="0"/>
          <w:divBdr>
            <w:top w:val="none" w:sz="0" w:space="0" w:color="auto"/>
            <w:left w:val="none" w:sz="0" w:space="0" w:color="auto"/>
            <w:bottom w:val="none" w:sz="0" w:space="0" w:color="auto"/>
            <w:right w:val="none" w:sz="0" w:space="0" w:color="auto"/>
          </w:divBdr>
        </w:div>
        <w:div w:id="1696611297">
          <w:marLeft w:val="0"/>
          <w:marRight w:val="0"/>
          <w:marTop w:val="0"/>
          <w:marBottom w:val="0"/>
          <w:divBdr>
            <w:top w:val="none" w:sz="0" w:space="0" w:color="auto"/>
            <w:left w:val="none" w:sz="0" w:space="0" w:color="auto"/>
            <w:bottom w:val="none" w:sz="0" w:space="0" w:color="auto"/>
            <w:right w:val="none" w:sz="0" w:space="0" w:color="auto"/>
          </w:divBdr>
        </w:div>
        <w:div w:id="912816394">
          <w:marLeft w:val="0"/>
          <w:marRight w:val="0"/>
          <w:marTop w:val="0"/>
          <w:marBottom w:val="0"/>
          <w:divBdr>
            <w:top w:val="none" w:sz="0" w:space="0" w:color="auto"/>
            <w:left w:val="none" w:sz="0" w:space="0" w:color="auto"/>
            <w:bottom w:val="none" w:sz="0" w:space="0" w:color="auto"/>
            <w:right w:val="none" w:sz="0" w:space="0" w:color="auto"/>
          </w:divBdr>
        </w:div>
        <w:div w:id="513615674">
          <w:marLeft w:val="0"/>
          <w:marRight w:val="0"/>
          <w:marTop w:val="0"/>
          <w:marBottom w:val="0"/>
          <w:divBdr>
            <w:top w:val="none" w:sz="0" w:space="0" w:color="auto"/>
            <w:left w:val="none" w:sz="0" w:space="0" w:color="auto"/>
            <w:bottom w:val="none" w:sz="0" w:space="0" w:color="auto"/>
            <w:right w:val="none" w:sz="0" w:space="0" w:color="auto"/>
          </w:divBdr>
        </w:div>
        <w:div w:id="1569072146">
          <w:marLeft w:val="0"/>
          <w:marRight w:val="0"/>
          <w:marTop w:val="0"/>
          <w:marBottom w:val="0"/>
          <w:divBdr>
            <w:top w:val="none" w:sz="0" w:space="0" w:color="auto"/>
            <w:left w:val="none" w:sz="0" w:space="0" w:color="auto"/>
            <w:bottom w:val="none" w:sz="0" w:space="0" w:color="auto"/>
            <w:right w:val="none" w:sz="0" w:space="0" w:color="auto"/>
          </w:divBdr>
        </w:div>
        <w:div w:id="1466923767">
          <w:marLeft w:val="0"/>
          <w:marRight w:val="0"/>
          <w:marTop w:val="0"/>
          <w:marBottom w:val="0"/>
          <w:divBdr>
            <w:top w:val="none" w:sz="0" w:space="0" w:color="auto"/>
            <w:left w:val="none" w:sz="0" w:space="0" w:color="auto"/>
            <w:bottom w:val="none" w:sz="0" w:space="0" w:color="auto"/>
            <w:right w:val="none" w:sz="0" w:space="0" w:color="auto"/>
          </w:divBdr>
        </w:div>
        <w:div w:id="1904636437">
          <w:marLeft w:val="0"/>
          <w:marRight w:val="0"/>
          <w:marTop w:val="0"/>
          <w:marBottom w:val="0"/>
          <w:divBdr>
            <w:top w:val="none" w:sz="0" w:space="0" w:color="auto"/>
            <w:left w:val="none" w:sz="0" w:space="0" w:color="auto"/>
            <w:bottom w:val="none" w:sz="0" w:space="0" w:color="auto"/>
            <w:right w:val="none" w:sz="0" w:space="0" w:color="auto"/>
          </w:divBdr>
        </w:div>
        <w:div w:id="972758620">
          <w:marLeft w:val="0"/>
          <w:marRight w:val="0"/>
          <w:marTop w:val="0"/>
          <w:marBottom w:val="0"/>
          <w:divBdr>
            <w:top w:val="none" w:sz="0" w:space="0" w:color="auto"/>
            <w:left w:val="none" w:sz="0" w:space="0" w:color="auto"/>
            <w:bottom w:val="none" w:sz="0" w:space="0" w:color="auto"/>
            <w:right w:val="none" w:sz="0" w:space="0" w:color="auto"/>
          </w:divBdr>
        </w:div>
        <w:div w:id="1364790245">
          <w:marLeft w:val="0"/>
          <w:marRight w:val="0"/>
          <w:marTop w:val="0"/>
          <w:marBottom w:val="0"/>
          <w:divBdr>
            <w:top w:val="none" w:sz="0" w:space="0" w:color="auto"/>
            <w:left w:val="none" w:sz="0" w:space="0" w:color="auto"/>
            <w:bottom w:val="none" w:sz="0" w:space="0" w:color="auto"/>
            <w:right w:val="none" w:sz="0" w:space="0" w:color="auto"/>
          </w:divBdr>
        </w:div>
        <w:div w:id="1437864605">
          <w:marLeft w:val="0"/>
          <w:marRight w:val="0"/>
          <w:marTop w:val="0"/>
          <w:marBottom w:val="0"/>
          <w:divBdr>
            <w:top w:val="none" w:sz="0" w:space="0" w:color="auto"/>
            <w:left w:val="none" w:sz="0" w:space="0" w:color="auto"/>
            <w:bottom w:val="none" w:sz="0" w:space="0" w:color="auto"/>
            <w:right w:val="none" w:sz="0" w:space="0" w:color="auto"/>
          </w:divBdr>
        </w:div>
        <w:div w:id="619649738">
          <w:marLeft w:val="0"/>
          <w:marRight w:val="0"/>
          <w:marTop w:val="0"/>
          <w:marBottom w:val="0"/>
          <w:divBdr>
            <w:top w:val="none" w:sz="0" w:space="0" w:color="auto"/>
            <w:left w:val="none" w:sz="0" w:space="0" w:color="auto"/>
            <w:bottom w:val="none" w:sz="0" w:space="0" w:color="auto"/>
            <w:right w:val="none" w:sz="0" w:space="0" w:color="auto"/>
          </w:divBdr>
        </w:div>
        <w:div w:id="1269968719">
          <w:marLeft w:val="0"/>
          <w:marRight w:val="0"/>
          <w:marTop w:val="0"/>
          <w:marBottom w:val="0"/>
          <w:divBdr>
            <w:top w:val="none" w:sz="0" w:space="0" w:color="auto"/>
            <w:left w:val="none" w:sz="0" w:space="0" w:color="auto"/>
            <w:bottom w:val="none" w:sz="0" w:space="0" w:color="auto"/>
            <w:right w:val="none" w:sz="0" w:space="0" w:color="auto"/>
          </w:divBdr>
        </w:div>
        <w:div w:id="81948567">
          <w:marLeft w:val="0"/>
          <w:marRight w:val="0"/>
          <w:marTop w:val="0"/>
          <w:marBottom w:val="0"/>
          <w:divBdr>
            <w:top w:val="none" w:sz="0" w:space="0" w:color="auto"/>
            <w:left w:val="none" w:sz="0" w:space="0" w:color="auto"/>
            <w:bottom w:val="none" w:sz="0" w:space="0" w:color="auto"/>
            <w:right w:val="none" w:sz="0" w:space="0" w:color="auto"/>
          </w:divBdr>
        </w:div>
        <w:div w:id="536043106">
          <w:marLeft w:val="0"/>
          <w:marRight w:val="0"/>
          <w:marTop w:val="0"/>
          <w:marBottom w:val="0"/>
          <w:divBdr>
            <w:top w:val="none" w:sz="0" w:space="0" w:color="auto"/>
            <w:left w:val="none" w:sz="0" w:space="0" w:color="auto"/>
            <w:bottom w:val="none" w:sz="0" w:space="0" w:color="auto"/>
            <w:right w:val="none" w:sz="0" w:space="0" w:color="auto"/>
          </w:divBdr>
        </w:div>
        <w:div w:id="50154284">
          <w:marLeft w:val="0"/>
          <w:marRight w:val="0"/>
          <w:marTop w:val="0"/>
          <w:marBottom w:val="0"/>
          <w:divBdr>
            <w:top w:val="none" w:sz="0" w:space="0" w:color="auto"/>
            <w:left w:val="none" w:sz="0" w:space="0" w:color="auto"/>
            <w:bottom w:val="none" w:sz="0" w:space="0" w:color="auto"/>
            <w:right w:val="none" w:sz="0" w:space="0" w:color="auto"/>
          </w:divBdr>
        </w:div>
        <w:div w:id="1518313">
          <w:marLeft w:val="0"/>
          <w:marRight w:val="0"/>
          <w:marTop w:val="0"/>
          <w:marBottom w:val="0"/>
          <w:divBdr>
            <w:top w:val="none" w:sz="0" w:space="0" w:color="auto"/>
            <w:left w:val="none" w:sz="0" w:space="0" w:color="auto"/>
            <w:bottom w:val="none" w:sz="0" w:space="0" w:color="auto"/>
            <w:right w:val="none" w:sz="0" w:space="0" w:color="auto"/>
          </w:divBdr>
        </w:div>
        <w:div w:id="1279491678">
          <w:marLeft w:val="0"/>
          <w:marRight w:val="0"/>
          <w:marTop w:val="0"/>
          <w:marBottom w:val="0"/>
          <w:divBdr>
            <w:top w:val="none" w:sz="0" w:space="0" w:color="auto"/>
            <w:left w:val="none" w:sz="0" w:space="0" w:color="auto"/>
            <w:bottom w:val="none" w:sz="0" w:space="0" w:color="auto"/>
            <w:right w:val="none" w:sz="0" w:space="0" w:color="auto"/>
          </w:divBdr>
        </w:div>
        <w:div w:id="485707314">
          <w:marLeft w:val="0"/>
          <w:marRight w:val="0"/>
          <w:marTop w:val="0"/>
          <w:marBottom w:val="0"/>
          <w:divBdr>
            <w:top w:val="none" w:sz="0" w:space="0" w:color="auto"/>
            <w:left w:val="none" w:sz="0" w:space="0" w:color="auto"/>
            <w:bottom w:val="none" w:sz="0" w:space="0" w:color="auto"/>
            <w:right w:val="none" w:sz="0" w:space="0" w:color="auto"/>
          </w:divBdr>
        </w:div>
        <w:div w:id="1895196881">
          <w:marLeft w:val="0"/>
          <w:marRight w:val="0"/>
          <w:marTop w:val="0"/>
          <w:marBottom w:val="0"/>
          <w:divBdr>
            <w:top w:val="none" w:sz="0" w:space="0" w:color="auto"/>
            <w:left w:val="none" w:sz="0" w:space="0" w:color="auto"/>
            <w:bottom w:val="none" w:sz="0" w:space="0" w:color="auto"/>
            <w:right w:val="none" w:sz="0" w:space="0" w:color="auto"/>
          </w:divBdr>
        </w:div>
        <w:div w:id="934243257">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765924480">
          <w:marLeft w:val="0"/>
          <w:marRight w:val="0"/>
          <w:marTop w:val="0"/>
          <w:marBottom w:val="0"/>
          <w:divBdr>
            <w:top w:val="none" w:sz="0" w:space="0" w:color="auto"/>
            <w:left w:val="none" w:sz="0" w:space="0" w:color="auto"/>
            <w:bottom w:val="none" w:sz="0" w:space="0" w:color="auto"/>
            <w:right w:val="none" w:sz="0" w:space="0" w:color="auto"/>
          </w:divBdr>
        </w:div>
        <w:div w:id="1953590858">
          <w:marLeft w:val="0"/>
          <w:marRight w:val="0"/>
          <w:marTop w:val="0"/>
          <w:marBottom w:val="0"/>
          <w:divBdr>
            <w:top w:val="none" w:sz="0" w:space="0" w:color="auto"/>
            <w:left w:val="none" w:sz="0" w:space="0" w:color="auto"/>
            <w:bottom w:val="none" w:sz="0" w:space="0" w:color="auto"/>
            <w:right w:val="none" w:sz="0" w:space="0" w:color="auto"/>
          </w:divBdr>
        </w:div>
        <w:div w:id="1022517053">
          <w:marLeft w:val="0"/>
          <w:marRight w:val="0"/>
          <w:marTop w:val="0"/>
          <w:marBottom w:val="0"/>
          <w:divBdr>
            <w:top w:val="none" w:sz="0" w:space="0" w:color="auto"/>
            <w:left w:val="none" w:sz="0" w:space="0" w:color="auto"/>
            <w:bottom w:val="none" w:sz="0" w:space="0" w:color="auto"/>
            <w:right w:val="none" w:sz="0" w:space="0" w:color="auto"/>
          </w:divBdr>
        </w:div>
        <w:div w:id="1035230205">
          <w:marLeft w:val="0"/>
          <w:marRight w:val="0"/>
          <w:marTop w:val="0"/>
          <w:marBottom w:val="0"/>
          <w:divBdr>
            <w:top w:val="none" w:sz="0" w:space="0" w:color="auto"/>
            <w:left w:val="none" w:sz="0" w:space="0" w:color="auto"/>
            <w:bottom w:val="none" w:sz="0" w:space="0" w:color="auto"/>
            <w:right w:val="none" w:sz="0" w:space="0" w:color="auto"/>
          </w:divBdr>
        </w:div>
        <w:div w:id="278339165">
          <w:marLeft w:val="0"/>
          <w:marRight w:val="0"/>
          <w:marTop w:val="0"/>
          <w:marBottom w:val="0"/>
          <w:divBdr>
            <w:top w:val="none" w:sz="0" w:space="0" w:color="auto"/>
            <w:left w:val="none" w:sz="0" w:space="0" w:color="auto"/>
            <w:bottom w:val="none" w:sz="0" w:space="0" w:color="auto"/>
            <w:right w:val="none" w:sz="0" w:space="0" w:color="auto"/>
          </w:divBdr>
        </w:div>
        <w:div w:id="1855338272">
          <w:marLeft w:val="0"/>
          <w:marRight w:val="0"/>
          <w:marTop w:val="0"/>
          <w:marBottom w:val="0"/>
          <w:divBdr>
            <w:top w:val="none" w:sz="0" w:space="0" w:color="auto"/>
            <w:left w:val="none" w:sz="0" w:space="0" w:color="auto"/>
            <w:bottom w:val="none" w:sz="0" w:space="0" w:color="auto"/>
            <w:right w:val="none" w:sz="0" w:space="0" w:color="auto"/>
          </w:divBdr>
        </w:div>
        <w:div w:id="1767647643">
          <w:marLeft w:val="0"/>
          <w:marRight w:val="0"/>
          <w:marTop w:val="0"/>
          <w:marBottom w:val="0"/>
          <w:divBdr>
            <w:top w:val="none" w:sz="0" w:space="0" w:color="auto"/>
            <w:left w:val="none" w:sz="0" w:space="0" w:color="auto"/>
            <w:bottom w:val="none" w:sz="0" w:space="0" w:color="auto"/>
            <w:right w:val="none" w:sz="0" w:space="0" w:color="auto"/>
          </w:divBdr>
        </w:div>
        <w:div w:id="1065567435">
          <w:marLeft w:val="0"/>
          <w:marRight w:val="0"/>
          <w:marTop w:val="0"/>
          <w:marBottom w:val="0"/>
          <w:divBdr>
            <w:top w:val="none" w:sz="0" w:space="0" w:color="auto"/>
            <w:left w:val="none" w:sz="0" w:space="0" w:color="auto"/>
            <w:bottom w:val="none" w:sz="0" w:space="0" w:color="auto"/>
            <w:right w:val="none" w:sz="0" w:space="0" w:color="auto"/>
          </w:divBdr>
        </w:div>
        <w:div w:id="1053041035">
          <w:marLeft w:val="0"/>
          <w:marRight w:val="0"/>
          <w:marTop w:val="0"/>
          <w:marBottom w:val="0"/>
          <w:divBdr>
            <w:top w:val="none" w:sz="0" w:space="0" w:color="auto"/>
            <w:left w:val="none" w:sz="0" w:space="0" w:color="auto"/>
            <w:bottom w:val="none" w:sz="0" w:space="0" w:color="auto"/>
            <w:right w:val="none" w:sz="0" w:space="0" w:color="auto"/>
          </w:divBdr>
        </w:div>
        <w:div w:id="1823547998">
          <w:marLeft w:val="0"/>
          <w:marRight w:val="0"/>
          <w:marTop w:val="0"/>
          <w:marBottom w:val="0"/>
          <w:divBdr>
            <w:top w:val="none" w:sz="0" w:space="0" w:color="auto"/>
            <w:left w:val="none" w:sz="0" w:space="0" w:color="auto"/>
            <w:bottom w:val="none" w:sz="0" w:space="0" w:color="auto"/>
            <w:right w:val="none" w:sz="0" w:space="0" w:color="auto"/>
          </w:divBdr>
        </w:div>
        <w:div w:id="120927567">
          <w:marLeft w:val="0"/>
          <w:marRight w:val="0"/>
          <w:marTop w:val="0"/>
          <w:marBottom w:val="0"/>
          <w:divBdr>
            <w:top w:val="none" w:sz="0" w:space="0" w:color="auto"/>
            <w:left w:val="none" w:sz="0" w:space="0" w:color="auto"/>
            <w:bottom w:val="none" w:sz="0" w:space="0" w:color="auto"/>
            <w:right w:val="none" w:sz="0" w:space="0" w:color="auto"/>
          </w:divBdr>
        </w:div>
        <w:div w:id="999573983">
          <w:marLeft w:val="0"/>
          <w:marRight w:val="0"/>
          <w:marTop w:val="0"/>
          <w:marBottom w:val="0"/>
          <w:divBdr>
            <w:top w:val="none" w:sz="0" w:space="0" w:color="auto"/>
            <w:left w:val="none" w:sz="0" w:space="0" w:color="auto"/>
            <w:bottom w:val="none" w:sz="0" w:space="0" w:color="auto"/>
            <w:right w:val="none" w:sz="0" w:space="0" w:color="auto"/>
          </w:divBdr>
        </w:div>
        <w:div w:id="57635410">
          <w:marLeft w:val="0"/>
          <w:marRight w:val="0"/>
          <w:marTop w:val="0"/>
          <w:marBottom w:val="0"/>
          <w:divBdr>
            <w:top w:val="none" w:sz="0" w:space="0" w:color="auto"/>
            <w:left w:val="none" w:sz="0" w:space="0" w:color="auto"/>
            <w:bottom w:val="none" w:sz="0" w:space="0" w:color="auto"/>
            <w:right w:val="none" w:sz="0" w:space="0" w:color="auto"/>
          </w:divBdr>
        </w:div>
        <w:div w:id="1730955942">
          <w:marLeft w:val="0"/>
          <w:marRight w:val="0"/>
          <w:marTop w:val="0"/>
          <w:marBottom w:val="0"/>
          <w:divBdr>
            <w:top w:val="none" w:sz="0" w:space="0" w:color="auto"/>
            <w:left w:val="none" w:sz="0" w:space="0" w:color="auto"/>
            <w:bottom w:val="none" w:sz="0" w:space="0" w:color="auto"/>
            <w:right w:val="none" w:sz="0" w:space="0" w:color="auto"/>
          </w:divBdr>
        </w:div>
        <w:div w:id="1328828138">
          <w:marLeft w:val="0"/>
          <w:marRight w:val="0"/>
          <w:marTop w:val="0"/>
          <w:marBottom w:val="0"/>
          <w:divBdr>
            <w:top w:val="none" w:sz="0" w:space="0" w:color="auto"/>
            <w:left w:val="none" w:sz="0" w:space="0" w:color="auto"/>
            <w:bottom w:val="none" w:sz="0" w:space="0" w:color="auto"/>
            <w:right w:val="none" w:sz="0" w:space="0" w:color="auto"/>
          </w:divBdr>
        </w:div>
        <w:div w:id="2079398370">
          <w:marLeft w:val="0"/>
          <w:marRight w:val="0"/>
          <w:marTop w:val="0"/>
          <w:marBottom w:val="0"/>
          <w:divBdr>
            <w:top w:val="none" w:sz="0" w:space="0" w:color="auto"/>
            <w:left w:val="none" w:sz="0" w:space="0" w:color="auto"/>
            <w:bottom w:val="none" w:sz="0" w:space="0" w:color="auto"/>
            <w:right w:val="none" w:sz="0" w:space="0" w:color="auto"/>
          </w:divBdr>
        </w:div>
        <w:div w:id="1988633569">
          <w:marLeft w:val="0"/>
          <w:marRight w:val="0"/>
          <w:marTop w:val="0"/>
          <w:marBottom w:val="0"/>
          <w:divBdr>
            <w:top w:val="none" w:sz="0" w:space="0" w:color="auto"/>
            <w:left w:val="none" w:sz="0" w:space="0" w:color="auto"/>
            <w:bottom w:val="none" w:sz="0" w:space="0" w:color="auto"/>
            <w:right w:val="none" w:sz="0" w:space="0" w:color="auto"/>
          </w:divBdr>
        </w:div>
        <w:div w:id="262810350">
          <w:marLeft w:val="0"/>
          <w:marRight w:val="0"/>
          <w:marTop w:val="0"/>
          <w:marBottom w:val="0"/>
          <w:divBdr>
            <w:top w:val="none" w:sz="0" w:space="0" w:color="auto"/>
            <w:left w:val="none" w:sz="0" w:space="0" w:color="auto"/>
            <w:bottom w:val="none" w:sz="0" w:space="0" w:color="auto"/>
            <w:right w:val="none" w:sz="0" w:space="0" w:color="auto"/>
          </w:divBdr>
        </w:div>
      </w:divsChild>
    </w:div>
    <w:div w:id="2113740814">
      <w:bodyDiv w:val="1"/>
      <w:marLeft w:val="0"/>
      <w:marRight w:val="0"/>
      <w:marTop w:val="0"/>
      <w:marBottom w:val="0"/>
      <w:divBdr>
        <w:top w:val="none" w:sz="0" w:space="0" w:color="auto"/>
        <w:left w:val="none" w:sz="0" w:space="0" w:color="auto"/>
        <w:bottom w:val="none" w:sz="0" w:space="0" w:color="auto"/>
        <w:right w:val="none" w:sz="0" w:space="0" w:color="auto"/>
      </w:divBdr>
      <w:divsChild>
        <w:div w:id="1882858696">
          <w:marLeft w:val="0"/>
          <w:marRight w:val="0"/>
          <w:marTop w:val="0"/>
          <w:marBottom w:val="0"/>
          <w:divBdr>
            <w:top w:val="none" w:sz="0" w:space="0" w:color="auto"/>
            <w:left w:val="none" w:sz="0" w:space="0" w:color="auto"/>
            <w:bottom w:val="none" w:sz="0" w:space="0" w:color="auto"/>
            <w:right w:val="none" w:sz="0" w:space="0" w:color="auto"/>
          </w:divBdr>
        </w:div>
        <w:div w:id="569586118">
          <w:marLeft w:val="0"/>
          <w:marRight w:val="0"/>
          <w:marTop w:val="0"/>
          <w:marBottom w:val="0"/>
          <w:divBdr>
            <w:top w:val="none" w:sz="0" w:space="0" w:color="auto"/>
            <w:left w:val="none" w:sz="0" w:space="0" w:color="auto"/>
            <w:bottom w:val="none" w:sz="0" w:space="0" w:color="auto"/>
            <w:right w:val="none" w:sz="0" w:space="0" w:color="auto"/>
          </w:divBdr>
        </w:div>
        <w:div w:id="557472381">
          <w:marLeft w:val="0"/>
          <w:marRight w:val="0"/>
          <w:marTop w:val="0"/>
          <w:marBottom w:val="0"/>
          <w:divBdr>
            <w:top w:val="none" w:sz="0" w:space="0" w:color="auto"/>
            <w:left w:val="none" w:sz="0" w:space="0" w:color="auto"/>
            <w:bottom w:val="none" w:sz="0" w:space="0" w:color="auto"/>
            <w:right w:val="none" w:sz="0" w:space="0" w:color="auto"/>
          </w:divBdr>
        </w:div>
        <w:div w:id="451679798">
          <w:marLeft w:val="0"/>
          <w:marRight w:val="0"/>
          <w:marTop w:val="0"/>
          <w:marBottom w:val="0"/>
          <w:divBdr>
            <w:top w:val="none" w:sz="0" w:space="0" w:color="auto"/>
            <w:left w:val="none" w:sz="0" w:space="0" w:color="auto"/>
            <w:bottom w:val="none" w:sz="0" w:space="0" w:color="auto"/>
            <w:right w:val="none" w:sz="0" w:space="0" w:color="auto"/>
          </w:divBdr>
        </w:div>
        <w:div w:id="723333916">
          <w:marLeft w:val="0"/>
          <w:marRight w:val="0"/>
          <w:marTop w:val="0"/>
          <w:marBottom w:val="0"/>
          <w:divBdr>
            <w:top w:val="none" w:sz="0" w:space="0" w:color="auto"/>
            <w:left w:val="none" w:sz="0" w:space="0" w:color="auto"/>
            <w:bottom w:val="none" w:sz="0" w:space="0" w:color="auto"/>
            <w:right w:val="none" w:sz="0" w:space="0" w:color="auto"/>
          </w:divBdr>
        </w:div>
        <w:div w:id="1100838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uk/government/publications/2022-key-stage-2-assessment-and-reporting-arrangements-ara"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government/publications/2022-key-stage-1-assessment-and-reporting-arrangements-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00E6-B454-468B-A856-1C1234E7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Holy Family Catholic School</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Jameel Michael Hassan</dc:creator>
  <cp:lastModifiedBy>Jameel Hassan</cp:lastModifiedBy>
  <cp:revision>5</cp:revision>
  <dcterms:created xsi:type="dcterms:W3CDTF">2021-11-22T13:09:00Z</dcterms:created>
  <dcterms:modified xsi:type="dcterms:W3CDTF">2021-12-01T18:44:00Z</dcterms:modified>
</cp:coreProperties>
</file>