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ediumGrid3-Accent5"/>
        <w:tblpPr w:leftFromText="180" w:rightFromText="180" w:vertAnchor="page" w:horzAnchor="page" w:tblpX="553" w:tblpY="3628"/>
        <w:tblW w:w="10785" w:type="dxa"/>
        <w:tblLook w:val="04A0" w:firstRow="1" w:lastRow="0" w:firstColumn="1" w:lastColumn="0" w:noHBand="0" w:noVBand="1"/>
      </w:tblPr>
      <w:tblGrid>
        <w:gridCol w:w="1950"/>
        <w:gridCol w:w="4666"/>
        <w:gridCol w:w="1943"/>
        <w:gridCol w:w="2226"/>
      </w:tblGrid>
      <w:tr w:rsidR="00926C62" w14:paraId="21CB14D1" w14:textId="77777777" w:rsidTr="00D50B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6F0117AB" w14:textId="77777777" w:rsidR="00926C62" w:rsidRPr="0012080C" w:rsidRDefault="00926C62" w:rsidP="00926C62">
            <w:pPr>
              <w:rPr>
                <w:rFonts w:ascii="Arial" w:hAnsi="Arial" w:cs="Arial"/>
                <w:noProof/>
              </w:rPr>
            </w:pPr>
            <w:r w:rsidRPr="0012080C">
              <w:rPr>
                <w:rFonts w:ascii="Arial" w:hAnsi="Arial" w:cs="Arial"/>
                <w:noProof/>
              </w:rPr>
              <w:t>Day</w:t>
            </w:r>
          </w:p>
        </w:tc>
        <w:tc>
          <w:tcPr>
            <w:tcW w:w="4666" w:type="dxa"/>
          </w:tcPr>
          <w:p w14:paraId="17F5EB5E" w14:textId="77777777" w:rsidR="00926C62" w:rsidRPr="0012080C" w:rsidRDefault="00926C62" w:rsidP="00926C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2080C">
              <w:rPr>
                <w:rFonts w:ascii="Arial" w:hAnsi="Arial" w:cs="Arial"/>
                <w:noProof/>
              </w:rPr>
              <w:t>Location</w:t>
            </w:r>
          </w:p>
        </w:tc>
        <w:tc>
          <w:tcPr>
            <w:tcW w:w="1943" w:type="dxa"/>
          </w:tcPr>
          <w:p w14:paraId="50532C85" w14:textId="77777777" w:rsidR="00926C62" w:rsidRPr="0012080C" w:rsidRDefault="00926C62" w:rsidP="00926C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2080C">
              <w:rPr>
                <w:rFonts w:ascii="Arial" w:hAnsi="Arial" w:cs="Arial"/>
                <w:noProof/>
              </w:rPr>
              <w:t>Time</w:t>
            </w:r>
          </w:p>
        </w:tc>
        <w:tc>
          <w:tcPr>
            <w:tcW w:w="2226" w:type="dxa"/>
          </w:tcPr>
          <w:p w14:paraId="21DFCD13" w14:textId="77777777" w:rsidR="00926C62" w:rsidRPr="0012080C" w:rsidRDefault="00926C62" w:rsidP="00926C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2080C">
              <w:rPr>
                <w:rFonts w:ascii="Arial" w:hAnsi="Arial" w:cs="Arial"/>
                <w:noProof/>
              </w:rPr>
              <w:t>Vaccine</w:t>
            </w:r>
          </w:p>
        </w:tc>
      </w:tr>
      <w:tr w:rsidR="00926C62" w14:paraId="0F1CFE8A" w14:textId="77777777" w:rsidTr="00D50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06EA5146" w14:textId="363B7A30" w:rsidR="00926C62" w:rsidRPr="0012080C" w:rsidRDefault="00926C62" w:rsidP="00926C62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Monday</w:t>
            </w:r>
            <w:r w:rsidR="00D50B07">
              <w:rPr>
                <w:rFonts w:ascii="Arial" w:hAnsi="Arial" w:cs="Arial"/>
                <w:noProof/>
              </w:rPr>
              <w:t xml:space="preserve"> </w:t>
            </w:r>
            <w:r w:rsidR="00F2231E">
              <w:rPr>
                <w:rFonts w:ascii="Arial" w:hAnsi="Arial" w:cs="Arial"/>
                <w:noProof/>
              </w:rPr>
              <w:t>25</w:t>
            </w:r>
            <w:r w:rsidRPr="000B4444">
              <w:rPr>
                <w:rFonts w:ascii="Arial" w:hAnsi="Arial" w:cs="Arial"/>
                <w:noProof/>
                <w:vertAlign w:val="superscript"/>
              </w:rPr>
              <w:t>th</w:t>
            </w:r>
            <w:r>
              <w:rPr>
                <w:rFonts w:ascii="Arial" w:hAnsi="Arial" w:cs="Arial"/>
                <w:noProof/>
              </w:rPr>
              <w:t xml:space="preserve"> April</w:t>
            </w:r>
          </w:p>
        </w:tc>
        <w:tc>
          <w:tcPr>
            <w:tcW w:w="4666" w:type="dxa"/>
          </w:tcPr>
          <w:p w14:paraId="663C9882" w14:textId="77777777" w:rsidR="00926C62" w:rsidRDefault="00926C62" w:rsidP="00926C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 Andrews Church </w:t>
            </w:r>
            <w:proofErr w:type="spellStart"/>
            <w:r>
              <w:rPr>
                <w:rFonts w:ascii="Arial" w:hAnsi="Arial" w:cs="Arial"/>
              </w:rPr>
              <w:t>Cippenham</w:t>
            </w:r>
            <w:proofErr w:type="spellEnd"/>
          </w:p>
          <w:p w14:paraId="3DB3A844" w14:textId="77777777" w:rsidR="00926C62" w:rsidRPr="0012080C" w:rsidRDefault="00926C62" w:rsidP="00926C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</w:rPr>
              <w:t>Washington Drive, Slough, SL1 5RE</w:t>
            </w:r>
          </w:p>
        </w:tc>
        <w:tc>
          <w:tcPr>
            <w:tcW w:w="1943" w:type="dxa"/>
          </w:tcPr>
          <w:p w14:paraId="304B07E7" w14:textId="4F44E13B" w:rsidR="00926C62" w:rsidRPr="0012080C" w:rsidRDefault="00F2231E" w:rsidP="00926C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12p</w:t>
            </w:r>
            <w:r w:rsidR="00926C62" w:rsidRPr="0012080C">
              <w:rPr>
                <w:rFonts w:ascii="Arial" w:hAnsi="Arial" w:cs="Arial"/>
                <w:noProof/>
              </w:rPr>
              <w:t>m – 5pm</w:t>
            </w:r>
          </w:p>
        </w:tc>
        <w:tc>
          <w:tcPr>
            <w:tcW w:w="2226" w:type="dxa"/>
          </w:tcPr>
          <w:p w14:paraId="497B0288" w14:textId="514D6492" w:rsidR="00926C62" w:rsidRPr="0012080C" w:rsidRDefault="00926C62" w:rsidP="00D50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2080C">
              <w:rPr>
                <w:rFonts w:ascii="Arial" w:hAnsi="Arial" w:cs="Arial"/>
                <w:noProof/>
              </w:rPr>
              <w:t xml:space="preserve">Pfizer </w:t>
            </w:r>
            <w:r w:rsidR="002C1A76">
              <w:rPr>
                <w:rFonts w:ascii="Arial" w:hAnsi="Arial" w:cs="Arial"/>
                <w:noProof/>
              </w:rPr>
              <w:t>and Moderna</w:t>
            </w:r>
          </w:p>
        </w:tc>
      </w:tr>
      <w:tr w:rsidR="00926C62" w14:paraId="68B51E6C" w14:textId="77777777" w:rsidTr="00D50B07">
        <w:trPr>
          <w:trHeight w:val="9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665DB385" w14:textId="0D9AE462" w:rsidR="00926C62" w:rsidRDefault="00926C62" w:rsidP="00926C62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Tuesday </w:t>
            </w:r>
            <w:r w:rsidR="00F2231E">
              <w:rPr>
                <w:rFonts w:ascii="Arial" w:hAnsi="Arial" w:cs="Arial"/>
                <w:noProof/>
              </w:rPr>
              <w:t>26</w:t>
            </w:r>
            <w:r w:rsidRPr="00926C62">
              <w:rPr>
                <w:rFonts w:ascii="Arial" w:hAnsi="Arial" w:cs="Arial"/>
                <w:noProof/>
                <w:vertAlign w:val="superscript"/>
              </w:rPr>
              <w:t>th</w:t>
            </w:r>
            <w:r>
              <w:rPr>
                <w:rFonts w:ascii="Arial" w:hAnsi="Arial" w:cs="Arial"/>
                <w:noProof/>
              </w:rPr>
              <w:t xml:space="preserve"> April</w:t>
            </w:r>
          </w:p>
        </w:tc>
        <w:tc>
          <w:tcPr>
            <w:tcW w:w="4666" w:type="dxa"/>
          </w:tcPr>
          <w:p w14:paraId="33BCE8C8" w14:textId="77777777" w:rsidR="00926C62" w:rsidRDefault="00926C62" w:rsidP="00926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Trelawney Avenue Shops</w:t>
            </w:r>
          </w:p>
          <w:p w14:paraId="713B16F9" w14:textId="77777777" w:rsidR="00926C62" w:rsidRDefault="00926C62" w:rsidP="00926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</w:rPr>
              <w:t>Langley, Slough, SL3 7UD</w:t>
            </w:r>
          </w:p>
        </w:tc>
        <w:tc>
          <w:tcPr>
            <w:tcW w:w="1943" w:type="dxa"/>
          </w:tcPr>
          <w:p w14:paraId="02ED31E4" w14:textId="39BAC7B7" w:rsidR="00926C62" w:rsidRDefault="00926C62" w:rsidP="00926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9</w:t>
            </w:r>
            <w:r w:rsidR="00D50B07">
              <w:rPr>
                <w:rFonts w:ascii="Arial" w:hAnsi="Arial" w:cs="Arial"/>
                <w:noProof/>
              </w:rPr>
              <w:t>.30am – 4.30</w:t>
            </w:r>
            <w:r>
              <w:rPr>
                <w:rFonts w:ascii="Arial" w:hAnsi="Arial" w:cs="Arial"/>
                <w:noProof/>
              </w:rPr>
              <w:t>pm</w:t>
            </w:r>
          </w:p>
        </w:tc>
        <w:tc>
          <w:tcPr>
            <w:tcW w:w="2226" w:type="dxa"/>
          </w:tcPr>
          <w:p w14:paraId="609FACCD" w14:textId="158F05B9" w:rsidR="00926C62" w:rsidRPr="0012080C" w:rsidRDefault="00926C62" w:rsidP="00D50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2080C">
              <w:rPr>
                <w:rFonts w:ascii="Arial" w:hAnsi="Arial" w:cs="Arial"/>
                <w:noProof/>
              </w:rPr>
              <w:t xml:space="preserve">Pfizer </w:t>
            </w:r>
            <w:r w:rsidR="002C1A76">
              <w:rPr>
                <w:rFonts w:ascii="Arial" w:hAnsi="Arial" w:cs="Arial"/>
                <w:noProof/>
              </w:rPr>
              <w:t>and Moderna</w:t>
            </w:r>
          </w:p>
        </w:tc>
      </w:tr>
      <w:tr w:rsidR="00926C62" w14:paraId="61C20B8B" w14:textId="77777777" w:rsidTr="00D50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075CFFF0" w14:textId="6E724522" w:rsidR="00926C62" w:rsidRDefault="00926C62" w:rsidP="00926C62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Wednesday </w:t>
            </w:r>
            <w:r w:rsidR="00F2231E">
              <w:rPr>
                <w:rFonts w:ascii="Arial" w:hAnsi="Arial" w:cs="Arial"/>
                <w:noProof/>
              </w:rPr>
              <w:t>27</w:t>
            </w:r>
            <w:r w:rsidRPr="00926C62">
              <w:rPr>
                <w:rFonts w:ascii="Arial" w:hAnsi="Arial" w:cs="Arial"/>
                <w:noProof/>
                <w:vertAlign w:val="superscript"/>
              </w:rPr>
              <w:t>th</w:t>
            </w:r>
            <w:r>
              <w:rPr>
                <w:rFonts w:ascii="Arial" w:hAnsi="Arial" w:cs="Arial"/>
                <w:noProof/>
              </w:rPr>
              <w:t xml:space="preserve"> April</w:t>
            </w:r>
          </w:p>
        </w:tc>
        <w:tc>
          <w:tcPr>
            <w:tcW w:w="4666" w:type="dxa"/>
          </w:tcPr>
          <w:p w14:paraId="15D3407B" w14:textId="77777777" w:rsidR="00926C62" w:rsidRDefault="00926C62" w:rsidP="00926C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Long Furlong Drive Shops</w:t>
            </w:r>
          </w:p>
          <w:p w14:paraId="645D5B30" w14:textId="77777777" w:rsidR="00926C62" w:rsidRDefault="00926C62" w:rsidP="00926C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</w:rPr>
              <w:t xml:space="preserve">Twist Way, </w:t>
            </w:r>
            <w:proofErr w:type="spellStart"/>
            <w:r>
              <w:rPr>
                <w:rFonts w:ascii="Arial" w:hAnsi="Arial" w:cs="Arial"/>
              </w:rPr>
              <w:t>Britwell</w:t>
            </w:r>
            <w:proofErr w:type="spellEnd"/>
            <w:r>
              <w:rPr>
                <w:rFonts w:ascii="Arial" w:hAnsi="Arial" w:cs="Arial"/>
              </w:rPr>
              <w:t>, SL2 2LX</w:t>
            </w:r>
          </w:p>
        </w:tc>
        <w:tc>
          <w:tcPr>
            <w:tcW w:w="1943" w:type="dxa"/>
          </w:tcPr>
          <w:p w14:paraId="6C803C97" w14:textId="5995729C" w:rsidR="00926C62" w:rsidRDefault="00926C62" w:rsidP="00926C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9</w:t>
            </w:r>
            <w:r w:rsidR="00D50B07">
              <w:rPr>
                <w:rFonts w:ascii="Arial" w:hAnsi="Arial" w:cs="Arial"/>
                <w:noProof/>
              </w:rPr>
              <w:t>.30am – 4.30</w:t>
            </w:r>
            <w:r>
              <w:rPr>
                <w:rFonts w:ascii="Arial" w:hAnsi="Arial" w:cs="Arial"/>
                <w:noProof/>
              </w:rPr>
              <w:t>pm</w:t>
            </w:r>
          </w:p>
        </w:tc>
        <w:tc>
          <w:tcPr>
            <w:tcW w:w="2226" w:type="dxa"/>
          </w:tcPr>
          <w:p w14:paraId="0EA16C3D" w14:textId="5462E166" w:rsidR="00926C62" w:rsidRPr="0012080C" w:rsidRDefault="00926C62" w:rsidP="00D50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2080C">
              <w:rPr>
                <w:rFonts w:ascii="Arial" w:hAnsi="Arial" w:cs="Arial"/>
                <w:noProof/>
              </w:rPr>
              <w:t xml:space="preserve">Pfizer </w:t>
            </w:r>
            <w:r w:rsidR="002C1A76">
              <w:rPr>
                <w:rFonts w:ascii="Arial" w:hAnsi="Arial" w:cs="Arial"/>
                <w:noProof/>
              </w:rPr>
              <w:t>and Moderna</w:t>
            </w:r>
          </w:p>
        </w:tc>
      </w:tr>
      <w:tr w:rsidR="00926C62" w14:paraId="15F5A2B0" w14:textId="77777777" w:rsidTr="00D50B07">
        <w:trPr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6C41B3DA" w14:textId="0DE93A20" w:rsidR="00926C62" w:rsidRPr="0012080C" w:rsidRDefault="00926C62" w:rsidP="00926C62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Thursday </w:t>
            </w:r>
            <w:r w:rsidR="00F2231E">
              <w:rPr>
                <w:rFonts w:ascii="Arial" w:hAnsi="Arial" w:cs="Arial"/>
                <w:noProof/>
              </w:rPr>
              <w:t>28</w:t>
            </w:r>
            <w:r w:rsidRPr="000B4444">
              <w:rPr>
                <w:rFonts w:ascii="Arial" w:hAnsi="Arial" w:cs="Arial"/>
                <w:noProof/>
                <w:vertAlign w:val="superscript"/>
              </w:rPr>
              <w:t>th</w:t>
            </w:r>
            <w:r>
              <w:rPr>
                <w:rFonts w:ascii="Arial" w:hAnsi="Arial" w:cs="Arial"/>
                <w:noProof/>
              </w:rPr>
              <w:t xml:space="preserve"> April</w:t>
            </w:r>
          </w:p>
        </w:tc>
        <w:tc>
          <w:tcPr>
            <w:tcW w:w="4666" w:type="dxa"/>
          </w:tcPr>
          <w:p w14:paraId="2F9DA2AA" w14:textId="77777777" w:rsidR="00926C62" w:rsidRDefault="00926C62" w:rsidP="00926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Tesco Express</w:t>
            </w:r>
          </w:p>
          <w:p w14:paraId="4D761FF6" w14:textId="77777777" w:rsidR="00926C62" w:rsidRPr="0012080C" w:rsidRDefault="00926C62" w:rsidP="00926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Wexham Road, SL2 5HZ</w:t>
            </w:r>
          </w:p>
        </w:tc>
        <w:tc>
          <w:tcPr>
            <w:tcW w:w="1943" w:type="dxa"/>
          </w:tcPr>
          <w:p w14:paraId="47B4EFCB" w14:textId="05CF2D7F" w:rsidR="00926C62" w:rsidRPr="0012080C" w:rsidRDefault="00926C62" w:rsidP="00926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9</w:t>
            </w:r>
            <w:r w:rsidR="00D50B07">
              <w:rPr>
                <w:rFonts w:ascii="Arial" w:hAnsi="Arial" w:cs="Arial"/>
                <w:noProof/>
              </w:rPr>
              <w:t>.30am – 4.30</w:t>
            </w:r>
            <w:r>
              <w:rPr>
                <w:rFonts w:ascii="Arial" w:hAnsi="Arial" w:cs="Arial"/>
                <w:noProof/>
              </w:rPr>
              <w:t>pm</w:t>
            </w:r>
          </w:p>
        </w:tc>
        <w:tc>
          <w:tcPr>
            <w:tcW w:w="2226" w:type="dxa"/>
          </w:tcPr>
          <w:p w14:paraId="036006E8" w14:textId="62B9487E" w:rsidR="00926C62" w:rsidRPr="0012080C" w:rsidRDefault="00926C62" w:rsidP="00D50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2080C">
              <w:rPr>
                <w:rFonts w:ascii="Arial" w:hAnsi="Arial" w:cs="Arial"/>
                <w:noProof/>
              </w:rPr>
              <w:t xml:space="preserve">Pfizer </w:t>
            </w:r>
            <w:r w:rsidR="002C1A76">
              <w:rPr>
                <w:rFonts w:ascii="Arial" w:hAnsi="Arial" w:cs="Arial"/>
                <w:noProof/>
              </w:rPr>
              <w:t>and Moderna</w:t>
            </w:r>
          </w:p>
        </w:tc>
      </w:tr>
      <w:tr w:rsidR="00926C62" w14:paraId="619826E0" w14:textId="77777777" w:rsidTr="00D50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62BAF279" w14:textId="591C0BCA" w:rsidR="00926C62" w:rsidRPr="0012080C" w:rsidRDefault="00926C62" w:rsidP="00926C62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Saturday </w:t>
            </w:r>
            <w:r w:rsidR="00F2231E">
              <w:rPr>
                <w:rFonts w:ascii="Arial" w:hAnsi="Arial" w:cs="Arial"/>
                <w:noProof/>
              </w:rPr>
              <w:t>30</w:t>
            </w:r>
            <w:r w:rsidRPr="000B4444">
              <w:rPr>
                <w:rFonts w:ascii="Arial" w:hAnsi="Arial" w:cs="Arial"/>
                <w:noProof/>
                <w:vertAlign w:val="superscript"/>
              </w:rPr>
              <w:t>th</w:t>
            </w:r>
            <w:r>
              <w:rPr>
                <w:rFonts w:ascii="Arial" w:hAnsi="Arial" w:cs="Arial"/>
                <w:noProof/>
              </w:rPr>
              <w:t xml:space="preserve"> April</w:t>
            </w:r>
          </w:p>
        </w:tc>
        <w:tc>
          <w:tcPr>
            <w:tcW w:w="4666" w:type="dxa"/>
          </w:tcPr>
          <w:p w14:paraId="53066E28" w14:textId="6833F701" w:rsidR="00D50B07" w:rsidRDefault="00D50B07" w:rsidP="00D50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Slough </w:t>
            </w:r>
            <w:r w:rsidR="00F2231E">
              <w:rPr>
                <w:rFonts w:ascii="Arial" w:hAnsi="Arial" w:cs="Arial"/>
              </w:rPr>
              <w:t>Walk Together</w:t>
            </w:r>
          </w:p>
          <w:p w14:paraId="261DB4EA" w14:textId="58E93287" w:rsidR="00926C62" w:rsidRPr="0012080C" w:rsidRDefault="00F2231E" w:rsidP="00D50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Upton Court Park</w:t>
            </w:r>
          </w:p>
        </w:tc>
        <w:tc>
          <w:tcPr>
            <w:tcW w:w="1943" w:type="dxa"/>
          </w:tcPr>
          <w:p w14:paraId="5CB22C27" w14:textId="58873CF8" w:rsidR="00926C62" w:rsidRPr="0012080C" w:rsidRDefault="00F2231E" w:rsidP="00926C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9.00am – 4</w:t>
            </w:r>
            <w:r w:rsidR="00D50B07">
              <w:rPr>
                <w:rFonts w:ascii="Arial" w:hAnsi="Arial" w:cs="Arial"/>
                <w:noProof/>
              </w:rPr>
              <w:t>pm</w:t>
            </w:r>
          </w:p>
        </w:tc>
        <w:tc>
          <w:tcPr>
            <w:tcW w:w="2226" w:type="dxa"/>
          </w:tcPr>
          <w:p w14:paraId="3A54C862" w14:textId="3E1130E5" w:rsidR="00926C62" w:rsidRPr="0012080C" w:rsidRDefault="00926C62" w:rsidP="00D50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2080C">
              <w:rPr>
                <w:rFonts w:ascii="Arial" w:hAnsi="Arial" w:cs="Arial"/>
                <w:noProof/>
              </w:rPr>
              <w:t xml:space="preserve">Pfizer </w:t>
            </w:r>
            <w:r w:rsidR="00193DA5">
              <w:rPr>
                <w:rFonts w:ascii="Arial" w:hAnsi="Arial" w:cs="Arial"/>
                <w:noProof/>
              </w:rPr>
              <w:t>and Moderna</w:t>
            </w:r>
          </w:p>
        </w:tc>
      </w:tr>
    </w:tbl>
    <w:p w14:paraId="61B7A07D" w14:textId="2A9EB0CA" w:rsidR="00BF04A2" w:rsidRDefault="00F2231E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8B8A97" wp14:editId="6183B1D6">
                <wp:simplePos x="0" y="0"/>
                <wp:positionH relativeFrom="page">
                  <wp:posOffset>285750</wp:posOffset>
                </wp:positionH>
                <wp:positionV relativeFrom="page">
                  <wp:posOffset>5953125</wp:posOffset>
                </wp:positionV>
                <wp:extent cx="6578600" cy="3667125"/>
                <wp:effectExtent l="0" t="0" r="0" b="9525"/>
                <wp:wrapThrough wrapText="bothSides">
                  <wp:wrapPolygon edited="0">
                    <wp:start x="125" y="0"/>
                    <wp:lineTo x="125" y="21544"/>
                    <wp:lineTo x="21392" y="21544"/>
                    <wp:lineTo x="21392" y="0"/>
                    <wp:lineTo x="125" y="0"/>
                  </wp:wrapPolygon>
                </wp:wrapThrough>
                <wp:docPr id="115" name="Text Box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8600" cy="3667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23D671" w14:textId="77777777" w:rsidR="000B4444" w:rsidRPr="003A01DC" w:rsidRDefault="000B4444" w:rsidP="0012080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A01DC">
                              <w:rPr>
                                <w:rFonts w:ascii="Arial" w:hAnsi="Arial" w:cs="Arial"/>
                              </w:rPr>
                              <w:t>What is available on the day? Come and talk to us for more information!</w:t>
                            </w:r>
                          </w:p>
                          <w:p w14:paraId="0FE65E22" w14:textId="77777777" w:rsidR="000B4444" w:rsidRPr="003A01DC" w:rsidRDefault="000B4444" w:rsidP="0012080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A01DC">
                              <w:rPr>
                                <w:rFonts w:ascii="Arial" w:hAnsi="Arial" w:cs="Arial"/>
                              </w:rPr>
                              <w:t>Age 12 – 15 years: 1</w:t>
                            </w:r>
                            <w:r w:rsidRPr="003A01DC">
                              <w:rPr>
                                <w:rFonts w:ascii="Arial" w:hAnsi="Arial" w:cs="Arial"/>
                                <w:vertAlign w:val="superscript"/>
                              </w:rPr>
                              <w:t>st</w:t>
                            </w:r>
                            <w:r w:rsidRPr="003A01DC">
                              <w:rPr>
                                <w:rFonts w:ascii="Arial" w:hAnsi="Arial" w:cs="Arial"/>
                              </w:rPr>
                              <w:t>/2</w:t>
                            </w:r>
                            <w:r w:rsidRPr="003A01DC">
                              <w:rPr>
                                <w:rFonts w:ascii="Arial" w:hAnsi="Arial" w:cs="Arial"/>
                                <w:vertAlign w:val="superscript"/>
                              </w:rPr>
                              <w:t>nd</w:t>
                            </w:r>
                            <w:r w:rsidRPr="003A01DC">
                              <w:rPr>
                                <w:rFonts w:ascii="Arial" w:hAnsi="Arial" w:cs="Arial"/>
                              </w:rPr>
                              <w:t xml:space="preserve"> (must be 12 weeks after 1</w:t>
                            </w:r>
                            <w:r w:rsidRPr="003A01DC">
                              <w:rPr>
                                <w:rFonts w:ascii="Arial" w:hAnsi="Arial" w:cs="Arial"/>
                                <w:vertAlign w:val="superscript"/>
                              </w:rPr>
                              <w:t>st</w:t>
                            </w:r>
                            <w:r w:rsidRPr="003A01DC">
                              <w:rPr>
                                <w:rFonts w:ascii="Arial" w:hAnsi="Arial" w:cs="Arial"/>
                              </w:rPr>
                              <w:t xml:space="preserve"> dose)</w:t>
                            </w:r>
                          </w:p>
                          <w:p w14:paraId="13B5F0DB" w14:textId="77777777" w:rsidR="000B4444" w:rsidRPr="003A01DC" w:rsidRDefault="000B4444" w:rsidP="0012080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A01DC">
                              <w:rPr>
                                <w:rFonts w:ascii="Arial" w:hAnsi="Arial" w:cs="Arial"/>
                              </w:rPr>
                              <w:t>Age 16 – 17 years: 1</w:t>
                            </w:r>
                            <w:r w:rsidRPr="003A01DC">
                              <w:rPr>
                                <w:rFonts w:ascii="Arial" w:hAnsi="Arial" w:cs="Arial"/>
                                <w:vertAlign w:val="superscript"/>
                              </w:rPr>
                              <w:t>st</w:t>
                            </w:r>
                            <w:r w:rsidRPr="003A01DC">
                              <w:rPr>
                                <w:rFonts w:ascii="Arial" w:hAnsi="Arial" w:cs="Arial"/>
                              </w:rPr>
                              <w:t>/2</w:t>
                            </w:r>
                            <w:r w:rsidRPr="003A01DC">
                              <w:rPr>
                                <w:rFonts w:ascii="Arial" w:hAnsi="Arial" w:cs="Arial"/>
                                <w:vertAlign w:val="superscript"/>
                              </w:rPr>
                              <w:t>nd</w:t>
                            </w:r>
                            <w:r w:rsidRPr="003A01DC">
                              <w:rPr>
                                <w:rFonts w:ascii="Arial" w:hAnsi="Arial" w:cs="Arial"/>
                              </w:rPr>
                              <w:t xml:space="preserve"> (must be 12 weeks after 1</w:t>
                            </w:r>
                            <w:r w:rsidRPr="003A01DC">
                              <w:rPr>
                                <w:rFonts w:ascii="Arial" w:hAnsi="Arial" w:cs="Arial"/>
                                <w:vertAlign w:val="superscript"/>
                              </w:rPr>
                              <w:t>st</w:t>
                            </w:r>
                            <w:r w:rsidRPr="003A01DC">
                              <w:rPr>
                                <w:rFonts w:ascii="Arial" w:hAnsi="Arial" w:cs="Arial"/>
                              </w:rPr>
                              <w:t xml:space="preserve"> dose)</w:t>
                            </w:r>
                          </w:p>
                          <w:p w14:paraId="45E5C55E" w14:textId="77777777" w:rsidR="000B4444" w:rsidRPr="003A01DC" w:rsidRDefault="000B4444" w:rsidP="0012080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A01DC">
                              <w:rPr>
                                <w:rFonts w:ascii="Arial" w:hAnsi="Arial" w:cs="Arial"/>
                              </w:rPr>
                              <w:t>Age 18+ years: 1</w:t>
                            </w:r>
                            <w:r w:rsidRPr="003A01DC">
                              <w:rPr>
                                <w:rFonts w:ascii="Arial" w:hAnsi="Arial" w:cs="Arial"/>
                                <w:vertAlign w:val="superscript"/>
                              </w:rPr>
                              <w:t>st</w:t>
                            </w:r>
                            <w:r w:rsidRPr="003A01DC">
                              <w:rPr>
                                <w:rFonts w:ascii="Arial" w:hAnsi="Arial" w:cs="Arial"/>
                              </w:rPr>
                              <w:t>/2</w:t>
                            </w:r>
                            <w:r w:rsidRPr="003A01DC">
                              <w:rPr>
                                <w:rFonts w:ascii="Arial" w:hAnsi="Arial" w:cs="Arial"/>
                                <w:vertAlign w:val="superscript"/>
                              </w:rPr>
                              <w:t>nd</w:t>
                            </w:r>
                            <w:r w:rsidRPr="003A01DC">
                              <w:rPr>
                                <w:rFonts w:ascii="Arial" w:hAnsi="Arial" w:cs="Arial"/>
                              </w:rPr>
                              <w:t xml:space="preserve"> (must be 8 weeks after 1</w:t>
                            </w:r>
                            <w:r w:rsidRPr="003A01DC">
                              <w:rPr>
                                <w:rFonts w:ascii="Arial" w:hAnsi="Arial" w:cs="Arial"/>
                                <w:vertAlign w:val="superscript"/>
                              </w:rPr>
                              <w:t>st</w:t>
                            </w:r>
                            <w:r w:rsidRPr="003A01DC">
                              <w:rPr>
                                <w:rFonts w:ascii="Arial" w:hAnsi="Arial" w:cs="Arial"/>
                              </w:rPr>
                              <w:t xml:space="preserve"> dose)</w:t>
                            </w:r>
                          </w:p>
                          <w:p w14:paraId="1AD18FC0" w14:textId="77777777" w:rsidR="000B4444" w:rsidRDefault="000B4444" w:rsidP="0012080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A01DC">
                              <w:rPr>
                                <w:rFonts w:ascii="Arial" w:hAnsi="Arial" w:cs="Arial"/>
                              </w:rPr>
                              <w:t>Booster: Age 16+ years and will be offered a booster 3 months after 2</w:t>
                            </w:r>
                            <w:r w:rsidRPr="003A01DC">
                              <w:rPr>
                                <w:rFonts w:ascii="Arial" w:hAnsi="Arial" w:cs="Arial"/>
                                <w:vertAlign w:val="superscript"/>
                              </w:rPr>
                              <w:t>nd</w:t>
                            </w:r>
                            <w:r w:rsidRPr="003A01DC">
                              <w:rPr>
                                <w:rFonts w:ascii="Arial" w:hAnsi="Arial" w:cs="Arial"/>
                              </w:rPr>
                              <w:t xml:space="preserve"> dose</w:t>
                            </w:r>
                          </w:p>
                          <w:p w14:paraId="2AE3F214" w14:textId="05CAC116" w:rsidR="00926C62" w:rsidRPr="003A01DC" w:rsidRDefault="00926C62" w:rsidP="0012080C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Spring Booster: Age 75+ years</w:t>
                            </w:r>
                          </w:p>
                          <w:p w14:paraId="7484821A" w14:textId="77777777" w:rsidR="000B4444" w:rsidRPr="003A01DC" w:rsidRDefault="000B4444" w:rsidP="0012080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A01DC">
                              <w:rPr>
                                <w:rFonts w:ascii="Arial" w:hAnsi="Arial" w:cs="Arial"/>
                              </w:rPr>
                              <w:t>Your 2</w:t>
                            </w:r>
                            <w:r w:rsidRPr="003A01DC">
                              <w:rPr>
                                <w:rFonts w:ascii="Arial" w:hAnsi="Arial" w:cs="Arial"/>
                                <w:vertAlign w:val="superscript"/>
                              </w:rPr>
                              <w:t>nd</w:t>
                            </w:r>
                            <w:r w:rsidRPr="003A01DC">
                              <w:rPr>
                                <w:rFonts w:ascii="Arial" w:hAnsi="Arial" w:cs="Arial"/>
                              </w:rPr>
                              <w:t xml:space="preserve"> dose needs to be with the same vaccine as your 1</w:t>
                            </w:r>
                            <w:r w:rsidRPr="003A01DC">
                              <w:rPr>
                                <w:rFonts w:ascii="Arial" w:hAnsi="Arial" w:cs="Arial"/>
                                <w:vertAlign w:val="superscript"/>
                              </w:rPr>
                              <w:t>st</w:t>
                            </w:r>
                            <w:r w:rsidRPr="003A01DC">
                              <w:rPr>
                                <w:rFonts w:ascii="Arial" w:hAnsi="Arial" w:cs="Arial"/>
                              </w:rPr>
                              <w:t xml:space="preserve">, unless told otherwise </w:t>
                            </w:r>
                          </w:p>
                          <w:p w14:paraId="1A8018FB" w14:textId="6524A452" w:rsidR="000B4444" w:rsidRPr="003A01DC" w:rsidRDefault="000B4444" w:rsidP="0012080C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You do not need an address, a GP or an NHS number. Immigration status does not matter.</w:t>
                            </w:r>
                          </w:p>
                          <w:p w14:paraId="31CD02B4" w14:textId="77777777" w:rsidR="00F2231E" w:rsidRPr="003A01DC" w:rsidRDefault="00F2231E" w:rsidP="00F2231E">
                            <w:pPr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3A01DC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Anyone under the age of 18yrs is unable to have a covid vaccine within 12 weeks of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onset of symptoms or </w:t>
                            </w:r>
                            <w:r w:rsidRPr="003A01DC">
                              <w:rPr>
                                <w:rFonts w:ascii="Arial" w:hAnsi="Arial" w:cs="Arial"/>
                                <w:color w:val="000000"/>
                              </w:rPr>
                              <w:t>testing positive for Covid19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, however this can be reduced to 4 weeks for those in a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high risk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category.</w:t>
                            </w:r>
                          </w:p>
                          <w:p w14:paraId="07BF95C1" w14:textId="77777777" w:rsidR="000B4444" w:rsidRPr="003A01DC" w:rsidRDefault="000B4444" w:rsidP="0012080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A01DC">
                              <w:rPr>
                                <w:rFonts w:ascii="Arial" w:hAnsi="Arial" w:cs="Arial"/>
                                <w:color w:val="000000"/>
                              </w:rPr>
                              <w:t>Anyone over the age of 18yrs is unable to have a covid vaccine within 28 days of testing positive for Covid19</w:t>
                            </w:r>
                          </w:p>
                          <w:p w14:paraId="5BE0B785" w14:textId="77777777" w:rsidR="000B4444" w:rsidRPr="003A01DC" w:rsidRDefault="000B4444" w:rsidP="0012080C">
                            <w:pPr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8B8A97" id="_x0000_t202" coordsize="21600,21600" o:spt="202" path="m,l,21600r21600,l21600,xe">
                <v:stroke joinstyle="miter"/>
                <v:path gradientshapeok="t" o:connecttype="rect"/>
              </v:shapetype>
              <v:shape id="Text Box 115" o:spid="_x0000_s1026" type="#_x0000_t202" style="position:absolute;margin-left:22.5pt;margin-top:468.75pt;width:518pt;height:288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U7dYgIAADUFAAAOAAAAZHJzL2Uyb0RvYy54bWysVEtv2zAMvg/YfxB0X51kSdoFdYqsRYYB&#10;RVssHXpWZCkxJouaxMTOfn0p2Xks26XDLjbFl8iPH3V901SGbZUPJdic9y96nCkroSjtKuffn+cf&#10;rjgLKGwhDFiV850K/Gb6/t117SZqAGswhfKMktgwqV3O14hukmVBrlUlwgU4ZcmowVcC6ehXWeFF&#10;Tdkrkw16vXFWgy+cB6lCIO1da+TTlF9rJfFR66CQmZxTbZi+Pn2X8ZtNr8Vk5YVbl7IrQ/xDFZUo&#10;LV16SHUnULCNL/9IVZXSQwCNFxKqDLQupUo9UDf93lk3i7VwKvVC4AR3gCn8v7TyYbtwT55h8xka&#10;GmAEpHZhEkgZ+2m0r+KfKmVkJwh3B9hUg0yScjy6vBr3yCTJ9nE8vuwPRjFPdgx3PuAXBRWLQs49&#10;zSXBJbb3AVvXvUu8zcK8NCbNxtjfFJSz1ag03C76WHGScGdUjDL2m9KsLFLhUZFopW6NZ1tBhBBS&#10;Koup55SXvKOXprvfEtj5x9C2qrcEHyLSzWDxEFyVFnxC6azs4se+ZN36E9QnfUcRm2XTTXIJxY4G&#10;7KHlfnByXtIQ7kXAJ+GJ7DQ4WmB8pI82UOccOomzNfhff9NHf+IgWTmraXlyHn5uhFecma+W2Pmp&#10;PxzGbUuH4ehyQAd/almeWuymugUaR5+eCieTGP3R7EXtoXqhPZ/FW8kkrKS7c4578RbblaZ3QqrZ&#10;LDnRfjmB93bhZEwd4Y0Ue25ehHcdD5Eo/AD7NROTMzq2vjHSwmyDoMvE1Qhwi2oHPO1mYnv3jsTl&#10;Pz0nr+NrN30FAAD//wMAUEsDBBQABgAIAAAAIQCGxfZ13wAAAAwBAAAPAAAAZHJzL2Rvd25yZXYu&#10;eG1sTI9BT8MwDIXvSPyHyJO4saSwsq1rOiEQ16ENhsQta7y2onGqJlvLv593gpvt9/T8vXw9ulac&#10;sQ+NJw3JVIFAKr1tqNLw+fF2vwARoiFrWk+o4RcDrIvbm9xk1g+0xfMuVoJDKGRGQx1jl0kZyhqd&#10;CVPfIbF29L0zkde+krY3A4e7Vj4o9SSdaYg/1KbDlxrLn93Jadhvjt9fM/Vevbq0G/yoJLml1Ppu&#10;Mj6vQEQc458ZrviMDgUzHfyJbBCthlnKVaKG5eM8BXE1qEXCpwNPacKiLHL5v0RxAQAA//8DAFBL&#10;AQItABQABgAIAAAAIQC2gziS/gAAAOEBAAATAAAAAAAAAAAAAAAAAAAAAABbQ29udGVudF9UeXBl&#10;c10ueG1sUEsBAi0AFAAGAAgAAAAhADj9If/WAAAAlAEAAAsAAAAAAAAAAAAAAAAALwEAAF9yZWxz&#10;Ly5yZWxzUEsBAi0AFAAGAAgAAAAhAFfZTt1iAgAANQUAAA4AAAAAAAAAAAAAAAAALgIAAGRycy9l&#10;Mm9Eb2MueG1sUEsBAi0AFAAGAAgAAAAhAIbF9nXfAAAADAEAAA8AAAAAAAAAAAAAAAAAvAQAAGRy&#10;cy9kb3ducmV2LnhtbFBLBQYAAAAABAAEAPMAAADIBQAAAAA=&#10;" filled="f" stroked="f">
                <v:textbox>
                  <w:txbxContent>
                    <w:p w14:paraId="0E23D671" w14:textId="77777777" w:rsidR="000B4444" w:rsidRPr="003A01DC" w:rsidRDefault="000B4444" w:rsidP="0012080C">
                      <w:pPr>
                        <w:rPr>
                          <w:rFonts w:ascii="Arial" w:hAnsi="Arial" w:cs="Arial"/>
                        </w:rPr>
                      </w:pPr>
                      <w:r w:rsidRPr="003A01DC">
                        <w:rPr>
                          <w:rFonts w:ascii="Arial" w:hAnsi="Arial" w:cs="Arial"/>
                        </w:rPr>
                        <w:t>What is available on the day? Come and talk to us for more information!</w:t>
                      </w:r>
                    </w:p>
                    <w:p w14:paraId="0FE65E22" w14:textId="77777777" w:rsidR="000B4444" w:rsidRPr="003A01DC" w:rsidRDefault="000B4444" w:rsidP="0012080C">
                      <w:pPr>
                        <w:rPr>
                          <w:rFonts w:ascii="Arial" w:hAnsi="Arial" w:cs="Arial"/>
                        </w:rPr>
                      </w:pPr>
                      <w:r w:rsidRPr="003A01DC">
                        <w:rPr>
                          <w:rFonts w:ascii="Arial" w:hAnsi="Arial" w:cs="Arial"/>
                        </w:rPr>
                        <w:t>Age 12 – 15 years: 1</w:t>
                      </w:r>
                      <w:r w:rsidRPr="003A01DC">
                        <w:rPr>
                          <w:rFonts w:ascii="Arial" w:hAnsi="Arial" w:cs="Arial"/>
                          <w:vertAlign w:val="superscript"/>
                        </w:rPr>
                        <w:t>st</w:t>
                      </w:r>
                      <w:r w:rsidRPr="003A01DC">
                        <w:rPr>
                          <w:rFonts w:ascii="Arial" w:hAnsi="Arial" w:cs="Arial"/>
                        </w:rPr>
                        <w:t>/2</w:t>
                      </w:r>
                      <w:r w:rsidRPr="003A01DC">
                        <w:rPr>
                          <w:rFonts w:ascii="Arial" w:hAnsi="Arial" w:cs="Arial"/>
                          <w:vertAlign w:val="superscript"/>
                        </w:rPr>
                        <w:t>nd</w:t>
                      </w:r>
                      <w:r w:rsidRPr="003A01DC">
                        <w:rPr>
                          <w:rFonts w:ascii="Arial" w:hAnsi="Arial" w:cs="Arial"/>
                        </w:rPr>
                        <w:t xml:space="preserve"> (must be 12 weeks after 1</w:t>
                      </w:r>
                      <w:r w:rsidRPr="003A01DC">
                        <w:rPr>
                          <w:rFonts w:ascii="Arial" w:hAnsi="Arial" w:cs="Arial"/>
                          <w:vertAlign w:val="superscript"/>
                        </w:rPr>
                        <w:t>st</w:t>
                      </w:r>
                      <w:r w:rsidRPr="003A01DC">
                        <w:rPr>
                          <w:rFonts w:ascii="Arial" w:hAnsi="Arial" w:cs="Arial"/>
                        </w:rPr>
                        <w:t xml:space="preserve"> dose)</w:t>
                      </w:r>
                    </w:p>
                    <w:p w14:paraId="13B5F0DB" w14:textId="77777777" w:rsidR="000B4444" w:rsidRPr="003A01DC" w:rsidRDefault="000B4444" w:rsidP="0012080C">
                      <w:pPr>
                        <w:rPr>
                          <w:rFonts w:ascii="Arial" w:hAnsi="Arial" w:cs="Arial"/>
                        </w:rPr>
                      </w:pPr>
                      <w:r w:rsidRPr="003A01DC">
                        <w:rPr>
                          <w:rFonts w:ascii="Arial" w:hAnsi="Arial" w:cs="Arial"/>
                        </w:rPr>
                        <w:t>Age 16 – 17 years: 1</w:t>
                      </w:r>
                      <w:r w:rsidRPr="003A01DC">
                        <w:rPr>
                          <w:rFonts w:ascii="Arial" w:hAnsi="Arial" w:cs="Arial"/>
                          <w:vertAlign w:val="superscript"/>
                        </w:rPr>
                        <w:t>st</w:t>
                      </w:r>
                      <w:r w:rsidRPr="003A01DC">
                        <w:rPr>
                          <w:rFonts w:ascii="Arial" w:hAnsi="Arial" w:cs="Arial"/>
                        </w:rPr>
                        <w:t>/2</w:t>
                      </w:r>
                      <w:r w:rsidRPr="003A01DC">
                        <w:rPr>
                          <w:rFonts w:ascii="Arial" w:hAnsi="Arial" w:cs="Arial"/>
                          <w:vertAlign w:val="superscript"/>
                        </w:rPr>
                        <w:t>nd</w:t>
                      </w:r>
                      <w:r w:rsidRPr="003A01DC">
                        <w:rPr>
                          <w:rFonts w:ascii="Arial" w:hAnsi="Arial" w:cs="Arial"/>
                        </w:rPr>
                        <w:t xml:space="preserve"> (must be 12 weeks after 1</w:t>
                      </w:r>
                      <w:r w:rsidRPr="003A01DC">
                        <w:rPr>
                          <w:rFonts w:ascii="Arial" w:hAnsi="Arial" w:cs="Arial"/>
                          <w:vertAlign w:val="superscript"/>
                        </w:rPr>
                        <w:t>st</w:t>
                      </w:r>
                      <w:r w:rsidRPr="003A01DC">
                        <w:rPr>
                          <w:rFonts w:ascii="Arial" w:hAnsi="Arial" w:cs="Arial"/>
                        </w:rPr>
                        <w:t xml:space="preserve"> dose)</w:t>
                      </w:r>
                    </w:p>
                    <w:p w14:paraId="45E5C55E" w14:textId="77777777" w:rsidR="000B4444" w:rsidRPr="003A01DC" w:rsidRDefault="000B4444" w:rsidP="0012080C">
                      <w:pPr>
                        <w:rPr>
                          <w:rFonts w:ascii="Arial" w:hAnsi="Arial" w:cs="Arial"/>
                        </w:rPr>
                      </w:pPr>
                      <w:r w:rsidRPr="003A01DC">
                        <w:rPr>
                          <w:rFonts w:ascii="Arial" w:hAnsi="Arial" w:cs="Arial"/>
                        </w:rPr>
                        <w:t>Age 18+ years: 1</w:t>
                      </w:r>
                      <w:r w:rsidRPr="003A01DC">
                        <w:rPr>
                          <w:rFonts w:ascii="Arial" w:hAnsi="Arial" w:cs="Arial"/>
                          <w:vertAlign w:val="superscript"/>
                        </w:rPr>
                        <w:t>st</w:t>
                      </w:r>
                      <w:r w:rsidRPr="003A01DC">
                        <w:rPr>
                          <w:rFonts w:ascii="Arial" w:hAnsi="Arial" w:cs="Arial"/>
                        </w:rPr>
                        <w:t>/2</w:t>
                      </w:r>
                      <w:r w:rsidRPr="003A01DC">
                        <w:rPr>
                          <w:rFonts w:ascii="Arial" w:hAnsi="Arial" w:cs="Arial"/>
                          <w:vertAlign w:val="superscript"/>
                        </w:rPr>
                        <w:t>nd</w:t>
                      </w:r>
                      <w:r w:rsidRPr="003A01DC">
                        <w:rPr>
                          <w:rFonts w:ascii="Arial" w:hAnsi="Arial" w:cs="Arial"/>
                        </w:rPr>
                        <w:t xml:space="preserve"> (must be 8 weeks after 1</w:t>
                      </w:r>
                      <w:r w:rsidRPr="003A01DC">
                        <w:rPr>
                          <w:rFonts w:ascii="Arial" w:hAnsi="Arial" w:cs="Arial"/>
                          <w:vertAlign w:val="superscript"/>
                        </w:rPr>
                        <w:t>st</w:t>
                      </w:r>
                      <w:r w:rsidRPr="003A01DC">
                        <w:rPr>
                          <w:rFonts w:ascii="Arial" w:hAnsi="Arial" w:cs="Arial"/>
                        </w:rPr>
                        <w:t xml:space="preserve"> dose)</w:t>
                      </w:r>
                    </w:p>
                    <w:p w14:paraId="1AD18FC0" w14:textId="77777777" w:rsidR="000B4444" w:rsidRDefault="000B4444" w:rsidP="0012080C">
                      <w:pPr>
                        <w:rPr>
                          <w:rFonts w:ascii="Arial" w:hAnsi="Arial" w:cs="Arial"/>
                        </w:rPr>
                      </w:pPr>
                      <w:r w:rsidRPr="003A01DC">
                        <w:rPr>
                          <w:rFonts w:ascii="Arial" w:hAnsi="Arial" w:cs="Arial"/>
                        </w:rPr>
                        <w:t>Booster: Age 16+ years and will be offered a booster 3 months after 2</w:t>
                      </w:r>
                      <w:r w:rsidRPr="003A01DC">
                        <w:rPr>
                          <w:rFonts w:ascii="Arial" w:hAnsi="Arial" w:cs="Arial"/>
                          <w:vertAlign w:val="superscript"/>
                        </w:rPr>
                        <w:t>nd</w:t>
                      </w:r>
                      <w:r w:rsidRPr="003A01DC">
                        <w:rPr>
                          <w:rFonts w:ascii="Arial" w:hAnsi="Arial" w:cs="Arial"/>
                        </w:rPr>
                        <w:t xml:space="preserve"> dose</w:t>
                      </w:r>
                    </w:p>
                    <w:p w14:paraId="2AE3F214" w14:textId="05CAC116" w:rsidR="00926C62" w:rsidRPr="003A01DC" w:rsidRDefault="00926C62" w:rsidP="0012080C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Spring Booster: Age 75+ years</w:t>
                      </w:r>
                    </w:p>
                    <w:p w14:paraId="7484821A" w14:textId="77777777" w:rsidR="000B4444" w:rsidRPr="003A01DC" w:rsidRDefault="000B4444" w:rsidP="0012080C">
                      <w:pPr>
                        <w:rPr>
                          <w:rFonts w:ascii="Arial" w:hAnsi="Arial" w:cs="Arial"/>
                        </w:rPr>
                      </w:pPr>
                      <w:r w:rsidRPr="003A01DC">
                        <w:rPr>
                          <w:rFonts w:ascii="Arial" w:hAnsi="Arial" w:cs="Arial"/>
                        </w:rPr>
                        <w:t>Your 2</w:t>
                      </w:r>
                      <w:r w:rsidRPr="003A01DC">
                        <w:rPr>
                          <w:rFonts w:ascii="Arial" w:hAnsi="Arial" w:cs="Arial"/>
                          <w:vertAlign w:val="superscript"/>
                        </w:rPr>
                        <w:t>nd</w:t>
                      </w:r>
                      <w:r w:rsidRPr="003A01DC">
                        <w:rPr>
                          <w:rFonts w:ascii="Arial" w:hAnsi="Arial" w:cs="Arial"/>
                        </w:rPr>
                        <w:t xml:space="preserve"> dose needs to be with the same vaccine as your 1</w:t>
                      </w:r>
                      <w:r w:rsidRPr="003A01DC">
                        <w:rPr>
                          <w:rFonts w:ascii="Arial" w:hAnsi="Arial" w:cs="Arial"/>
                          <w:vertAlign w:val="superscript"/>
                        </w:rPr>
                        <w:t>st</w:t>
                      </w:r>
                      <w:r w:rsidRPr="003A01DC">
                        <w:rPr>
                          <w:rFonts w:ascii="Arial" w:hAnsi="Arial" w:cs="Arial"/>
                        </w:rPr>
                        <w:t xml:space="preserve">, unless told otherwise </w:t>
                      </w:r>
                    </w:p>
                    <w:p w14:paraId="1A8018FB" w14:textId="6524A452" w:rsidR="000B4444" w:rsidRPr="003A01DC" w:rsidRDefault="000B4444" w:rsidP="0012080C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You do not need an address, a GP or an NHS number. Immigration status does not matter.</w:t>
                      </w:r>
                    </w:p>
                    <w:p w14:paraId="31CD02B4" w14:textId="77777777" w:rsidR="00F2231E" w:rsidRPr="003A01DC" w:rsidRDefault="00F2231E" w:rsidP="00F2231E">
                      <w:pPr>
                        <w:rPr>
                          <w:rFonts w:ascii="Arial" w:hAnsi="Arial" w:cs="Arial"/>
                          <w:color w:val="000000"/>
                        </w:rPr>
                      </w:pPr>
                      <w:r w:rsidRPr="003A01DC">
                        <w:rPr>
                          <w:rFonts w:ascii="Arial" w:hAnsi="Arial" w:cs="Arial"/>
                          <w:color w:val="000000"/>
                        </w:rPr>
                        <w:t xml:space="preserve">Anyone under the age of 18yrs is unable to have a covid vaccine within 12 weeks of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onset of symptoms or </w:t>
                      </w:r>
                      <w:r w:rsidRPr="003A01DC">
                        <w:rPr>
                          <w:rFonts w:ascii="Arial" w:hAnsi="Arial" w:cs="Arial"/>
                          <w:color w:val="000000"/>
                        </w:rPr>
                        <w:t>testing positive for Covid19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, however this can be reduced to 4 weeks for those in a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</w:rPr>
                        <w:t>high risk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 category.</w:t>
                      </w:r>
                    </w:p>
                    <w:p w14:paraId="07BF95C1" w14:textId="77777777" w:rsidR="000B4444" w:rsidRPr="003A01DC" w:rsidRDefault="000B4444" w:rsidP="0012080C">
                      <w:pPr>
                        <w:rPr>
                          <w:rFonts w:ascii="Arial" w:hAnsi="Arial" w:cs="Arial"/>
                        </w:rPr>
                      </w:pPr>
                      <w:r w:rsidRPr="003A01DC">
                        <w:rPr>
                          <w:rFonts w:ascii="Arial" w:hAnsi="Arial" w:cs="Arial"/>
                          <w:color w:val="000000"/>
                        </w:rPr>
                        <w:t>Anyone over the age of 18yrs is unable to have a covid vaccine within 28 days of testing positive for Covid19</w:t>
                      </w:r>
                    </w:p>
                    <w:p w14:paraId="5BE0B785" w14:textId="77777777" w:rsidR="000B4444" w:rsidRPr="003A01DC" w:rsidRDefault="000B4444" w:rsidP="0012080C">
                      <w:pPr>
                        <w:ind w:left="360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926C62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534ADB1" wp14:editId="647A108D">
                <wp:simplePos x="0" y="0"/>
                <wp:positionH relativeFrom="column">
                  <wp:posOffset>-228600</wp:posOffset>
                </wp:positionH>
                <wp:positionV relativeFrom="paragraph">
                  <wp:posOffset>-228600</wp:posOffset>
                </wp:positionV>
                <wp:extent cx="7086600" cy="2057400"/>
                <wp:effectExtent l="50800" t="25400" r="76200" b="101600"/>
                <wp:wrapThrough wrapText="bothSides">
                  <wp:wrapPolygon edited="0">
                    <wp:start x="465" y="-267"/>
                    <wp:lineTo x="-155" y="0"/>
                    <wp:lineTo x="-155" y="20267"/>
                    <wp:lineTo x="155" y="21333"/>
                    <wp:lineTo x="542" y="22400"/>
                    <wp:lineTo x="21058" y="22400"/>
                    <wp:lineTo x="21445" y="21333"/>
                    <wp:lineTo x="21755" y="17333"/>
                    <wp:lineTo x="21755" y="3733"/>
                    <wp:lineTo x="21445" y="1333"/>
                    <wp:lineTo x="21135" y="-267"/>
                    <wp:lineTo x="465" y="-267"/>
                  </wp:wrapPolygon>
                </wp:wrapThrough>
                <wp:docPr id="1" name="Alternate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2057400"/>
                        </a:xfrm>
                        <a:prstGeom prst="flowChartAlternateProcess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E91E27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lternate Process 1" o:spid="_x0000_s1026" type="#_x0000_t176" style="position:absolute;margin-left:-18pt;margin-top:-18pt;width:558pt;height:16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cK3fwIAAHQFAAAOAAAAZHJzL2Uyb0RvYy54bWysVN1r2zAQfx/sfxB6X+1k6cdMnRJSOgZd&#10;G9aOPquyVBtknXZS4mR//U6y44SubDD2Yt/pvn73eXm1bQ3bKPQN2JJPTnLOlJVQNfal5N8fbz5c&#10;cOaDsJUwYFXJd8rzq/n7d5edK9QUajCVQkZOrC86V/I6BFdkmZe1aoU/AacsCTVgKwKx+JJVKDry&#10;3ppsmudnWQdYOQSpvKfX617I58m/1kqGe629CsyUnLCF9MX0fY7fbH4pihcUrm7kAEP8A4pWNJaC&#10;jq6uRRBsjc1vrtpGInjQ4URCm4HWjVQpB8pmkr/K5qEWTqVcqDjejWXy/8+tvNs8uBVSGTrnC09k&#10;zGKrsY1/wse2qVi7sVhqG5ikx/P84uwsp5pKkk3z0/MZMeQnO5g79OGzgpZFouTaQLesBYaFCQqt&#10;CGrVNy5VTmxufejt93YRggfTVDeNMYmJY6GWBtlGUEPDdppMzbr9ClX/RpB6HKKgZ2p+/0zgRnhp&#10;uKKXBPYoQHaoQaLCzqgY1thvSrOmoqwnKeDooXcupFQ2TIbsk3Y004R6NPz4d8NBP5qqNLqjcZ/m&#10;H6OOFiky2DAat40FfCu6GSHrXp/qcZR3JJ+h2q2QIfSL4528aaiXt8KHlUDaFOo/bX+4p09sb8lh&#10;oDirAX++9R71aYBJyllHm1dy/2MtUHFmvlga7U+T2SyuamJmp+dTYvBY8nwsset2CTQLE7ozTiYy&#10;6gezJzVC+0RHYhGjkkhYSbFLLgPumWXoLwKdGakWi6RG6+lEuLUPTu67Hsfycfsk0A0DHWgX7mC/&#10;paJ4NcK9buyHhcU6gG7SfB/qOtSbVjtN4nCG4u045pPW4VjOfwEAAP//AwBQSwMEFAAGAAgAAAAh&#10;AAY2MuPfAAAADAEAAA8AAABkcnMvZG93bnJldi54bWxMj8FuwjAQRO+V+g/WVuoNbKgUhTQOqiLB&#10;oYeqQBAcTbxNosbryDYQ/r7mULW33Z3R7Jt8OZqeXdD5zpKE2VQAQ6qt7qiRUO1WkxSYD4q06i2h&#10;hBt6WBaPD7nKtL3SBi/b0LAYQj5TEtoQhoxzX7dolJ/aASlqX9YZFeLqGq6dusZw0/O5EAk3qqP4&#10;oVUDli3W39uzkVCWlo7Vfnb7XHy4w6HavB/9OpHy+Wl8ewUWcAx/ZrjjR3QoItPJnkl71kuYvCSx&#10;S/gd7g6Ring6SZinqQBe5Px/ieIHAAD//wMAUEsBAi0AFAAGAAgAAAAhALaDOJL+AAAA4QEAABMA&#10;AAAAAAAAAAAAAAAAAAAAAFtDb250ZW50X1R5cGVzXS54bWxQSwECLQAUAAYACAAAACEAOP0h/9YA&#10;AACUAQAACwAAAAAAAAAAAAAAAAAvAQAAX3JlbHMvLnJlbHNQSwECLQAUAAYACAAAACEAZEXCt38C&#10;AAB0BQAADgAAAAAAAAAAAAAAAAAuAgAAZHJzL2Uyb0RvYy54bWxQSwECLQAUAAYACAAAACEABjYy&#10;498AAAAMAQAADwAAAAAAAAAAAAAAAADZBAAAZHJzL2Rvd25yZXYueG1sUEsFBgAAAAAEAAQA8wAA&#10;AOUFAAAAAA==&#10;" fillcolor="#548dd4 [1951]" strokecolor="#4579b8 [3044]">
                <v:shadow on="t" color="black" opacity="22937f" origin=",.5" offset="0,.63889mm"/>
                <w10:wrap type="through"/>
              </v:shape>
            </w:pict>
          </mc:Fallback>
        </mc:AlternateContent>
      </w:r>
      <w:r w:rsidR="00926C6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AE7E0B" wp14:editId="473A863B">
                <wp:simplePos x="0" y="0"/>
                <wp:positionH relativeFrom="column">
                  <wp:posOffset>114300</wp:posOffset>
                </wp:positionH>
                <wp:positionV relativeFrom="paragraph">
                  <wp:posOffset>-342900</wp:posOffset>
                </wp:positionV>
                <wp:extent cx="6286500" cy="2171700"/>
                <wp:effectExtent l="0" t="0" r="0" b="1270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217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DC31A9" w14:textId="77777777" w:rsidR="000B4444" w:rsidRPr="0012080C" w:rsidRDefault="000B4444" w:rsidP="0012080C">
                            <w:pPr>
                              <w:pStyle w:val="Title"/>
                              <w:jc w:val="left"/>
                              <w:rPr>
                                <w:rFonts w:ascii="Arial" w:hAnsi="Arial"/>
                                <w:sz w:val="80"/>
                                <w:szCs w:val="80"/>
                              </w:rPr>
                            </w:pPr>
                            <w:r w:rsidRPr="0012080C">
                              <w:rPr>
                                <w:rFonts w:ascii="Arial" w:hAnsi="Arial"/>
                                <w:sz w:val="80"/>
                                <w:szCs w:val="80"/>
                              </w:rPr>
                              <w:t xml:space="preserve">Coronavirus </w:t>
                            </w:r>
                          </w:p>
                          <w:p w14:paraId="796A0E03" w14:textId="77777777" w:rsidR="000B4444" w:rsidRPr="0012080C" w:rsidRDefault="000B4444" w:rsidP="0012080C">
                            <w:pPr>
                              <w:pStyle w:val="Title"/>
                              <w:jc w:val="left"/>
                              <w:rPr>
                                <w:rFonts w:ascii="Arial" w:hAnsi="Arial"/>
                                <w:sz w:val="80"/>
                                <w:szCs w:val="80"/>
                              </w:rPr>
                            </w:pPr>
                            <w:r w:rsidRPr="0012080C">
                              <w:rPr>
                                <w:rFonts w:ascii="Arial" w:hAnsi="Arial"/>
                                <w:sz w:val="80"/>
                                <w:szCs w:val="80"/>
                              </w:rPr>
                              <w:t>Vaccination Bus</w:t>
                            </w:r>
                          </w:p>
                          <w:p w14:paraId="74A87F66" w14:textId="77777777" w:rsidR="000B4444" w:rsidRPr="00F101F8" w:rsidRDefault="000B4444" w:rsidP="0012080C">
                            <w:pPr>
                              <w:pStyle w:val="Title"/>
                              <w:jc w:val="left"/>
                              <w:rPr>
                                <w:rFonts w:ascii="Arial" w:hAnsi="Arial"/>
                                <w:sz w:val="44"/>
                                <w:szCs w:val="44"/>
                              </w:rPr>
                            </w:pPr>
                            <w:r w:rsidRPr="00F101F8">
                              <w:rPr>
                                <w:rFonts w:ascii="Arial" w:hAnsi="Arial"/>
                                <w:sz w:val="44"/>
                                <w:szCs w:val="44"/>
                              </w:rPr>
                              <w:t>Making it easie</w:t>
                            </w:r>
                            <w:r>
                              <w:rPr>
                                <w:rFonts w:ascii="Arial" w:hAnsi="Arial"/>
                                <w:sz w:val="44"/>
                                <w:szCs w:val="44"/>
                              </w:rPr>
                              <w:t>r to access all of your Covid-19 vaccinations</w:t>
                            </w:r>
                          </w:p>
                          <w:p w14:paraId="7F2C650F" w14:textId="77777777" w:rsidR="000B4444" w:rsidRDefault="000B44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E7E0B" id="Text Box 2" o:spid="_x0000_s1027" type="#_x0000_t202" style="position:absolute;margin-left:9pt;margin-top:-27pt;width:495pt;height:17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duXYgIAADwFAAAOAAAAZHJzL2Uyb0RvYy54bWysVEtv2zAMvg/YfxB0XxwHfc2oU2QtMgwo&#10;2mLp0LMiS4kxWdQkJnb260fJTpplu3TYRaL45kdS1zddY9hW+VCDLXk+GnOmrISqtquSf3uef7ji&#10;LKCwlTBgVcl3KvCb6ft3160r1ATWYCrlGTmxoWhdydeIrsiyINeqEWEETlkSavCNQHr6VVZ50ZL3&#10;xmST8fgia8FXzoNUIRD3rhfyafKvtZL4qHVQyEzJKTdMp0/nMp7Z9FoUKy/cupZDGuIfsmhEbSno&#10;wdWdQME2vv7DVVNLDwE0jiQ0GWhdS5VqoGry8Uk1i7VwKtVC4AR3gCn8P7fyYbtwT55h9wk6amAE&#10;pHWhCMSM9XTaN/GmTBnJCcLdATbVIZPEvJhcXZyPSSRJNskv80t6kJ/s1dz5gJ8VNCwSJffUlwSX&#10;2N4H7FX3KjGahXltTOqNsb8xyGfPUam5g/VrxonCnVHRytivSrO6SolHRhordWs82woaCCGlsphq&#10;Tn5JO2ppiv0Ww0E/mvZZvcX4YJEig8WDcVNb8Amlk7Sr7/uUda9PUB/VHUnslh0VftTQJVQ76rOH&#10;fgWCk/OaenEvAj4JTzNP/aM9xkc6tIG25DBQnK3B//wbP+rTKJKUs5Z2qOThx0Z4xZn5YmlIP+Zn&#10;Z3Hp0uPs/HJCD38sWR5L7Ka5BepKTj+Gk4mM+mj2pPbQvNC6z2JUEgkrKXbJcU/eYr/Z9F1INZsl&#10;JVozJ/DeLpyMriPKcdKeuxfh3TCOSJP8APttE8XJVPa60dLCbIOg6zSyEece1QF/WtE09MN3Ev+A&#10;43fSev30pr8AAAD//wMAUEsDBBQABgAIAAAAIQACA1Xo2wAAAAsBAAAPAAAAZHJzL2Rvd25yZXYu&#10;eG1sTE9BTsMwELwj8Qdrkbi1NlWLQsimQiCuIFpA4ubG2yQiXkex24TfsznBbWZnNDtTbCffqTMN&#10;sQ2McLM0oIir4FquEd73z4sMVEyWne0CE8IPRdiWlxeFzV0Y+Y3Ou1QrCeGYW4QmpT7XOlYNeRuX&#10;oScW7RgGb5PQodZusKOE+06vjLnV3rYsHxrb02ND1ffu5BE+Xo5fn2vzWj/5TT+GyWj2dxrx+mp6&#10;uAeVaEp/ZpjrS3UopdMhnNhF1QnPZEpCWGzWAmaDMfPpgLDKBOiy0P83lL8AAAD//wMAUEsBAi0A&#10;FAAGAAgAAAAhALaDOJL+AAAA4QEAABMAAAAAAAAAAAAAAAAAAAAAAFtDb250ZW50X1R5cGVzXS54&#10;bWxQSwECLQAUAAYACAAAACEAOP0h/9YAAACUAQAACwAAAAAAAAAAAAAAAAAvAQAAX3JlbHMvLnJl&#10;bHNQSwECLQAUAAYACAAAACEA7Unbl2ICAAA8BQAADgAAAAAAAAAAAAAAAAAuAgAAZHJzL2Uyb0Rv&#10;Yy54bWxQSwECLQAUAAYACAAAACEAAgNV6NsAAAALAQAADwAAAAAAAAAAAAAAAAC8BAAAZHJzL2Rv&#10;d25yZXYueG1sUEsFBgAAAAAEAAQA8wAAAMQFAAAAAA==&#10;" filled="f" stroked="f">
                <v:textbox>
                  <w:txbxContent>
                    <w:p w14:paraId="6BDC31A9" w14:textId="77777777" w:rsidR="000B4444" w:rsidRPr="0012080C" w:rsidRDefault="000B4444" w:rsidP="0012080C">
                      <w:pPr>
                        <w:pStyle w:val="Title"/>
                        <w:jc w:val="left"/>
                        <w:rPr>
                          <w:rFonts w:ascii="Arial" w:hAnsi="Arial"/>
                          <w:sz w:val="80"/>
                          <w:szCs w:val="80"/>
                        </w:rPr>
                      </w:pPr>
                      <w:r w:rsidRPr="0012080C">
                        <w:rPr>
                          <w:rFonts w:ascii="Arial" w:hAnsi="Arial"/>
                          <w:sz w:val="80"/>
                          <w:szCs w:val="80"/>
                        </w:rPr>
                        <w:t xml:space="preserve">Coronavirus </w:t>
                      </w:r>
                    </w:p>
                    <w:p w14:paraId="796A0E03" w14:textId="77777777" w:rsidR="000B4444" w:rsidRPr="0012080C" w:rsidRDefault="000B4444" w:rsidP="0012080C">
                      <w:pPr>
                        <w:pStyle w:val="Title"/>
                        <w:jc w:val="left"/>
                        <w:rPr>
                          <w:rFonts w:ascii="Arial" w:hAnsi="Arial"/>
                          <w:sz w:val="80"/>
                          <w:szCs w:val="80"/>
                        </w:rPr>
                      </w:pPr>
                      <w:r w:rsidRPr="0012080C">
                        <w:rPr>
                          <w:rFonts w:ascii="Arial" w:hAnsi="Arial"/>
                          <w:sz w:val="80"/>
                          <w:szCs w:val="80"/>
                        </w:rPr>
                        <w:t>Vaccination Bus</w:t>
                      </w:r>
                    </w:p>
                    <w:p w14:paraId="74A87F66" w14:textId="77777777" w:rsidR="000B4444" w:rsidRPr="00F101F8" w:rsidRDefault="000B4444" w:rsidP="0012080C">
                      <w:pPr>
                        <w:pStyle w:val="Title"/>
                        <w:jc w:val="left"/>
                        <w:rPr>
                          <w:rFonts w:ascii="Arial" w:hAnsi="Arial"/>
                          <w:sz w:val="44"/>
                          <w:szCs w:val="44"/>
                        </w:rPr>
                      </w:pPr>
                      <w:r w:rsidRPr="00F101F8">
                        <w:rPr>
                          <w:rFonts w:ascii="Arial" w:hAnsi="Arial"/>
                          <w:sz w:val="44"/>
                          <w:szCs w:val="44"/>
                        </w:rPr>
                        <w:t>Making it easie</w:t>
                      </w:r>
                      <w:r>
                        <w:rPr>
                          <w:rFonts w:ascii="Arial" w:hAnsi="Arial"/>
                          <w:sz w:val="44"/>
                          <w:szCs w:val="44"/>
                        </w:rPr>
                        <w:t>r to access all of your Covid-19 vaccinations</w:t>
                      </w:r>
                    </w:p>
                    <w:p w14:paraId="7F2C650F" w14:textId="77777777" w:rsidR="000B4444" w:rsidRDefault="000B4444"/>
                  </w:txbxContent>
                </v:textbox>
                <w10:wrap type="square"/>
              </v:shape>
            </w:pict>
          </mc:Fallback>
        </mc:AlternateContent>
      </w:r>
      <w:r w:rsidR="00926C62">
        <w:rPr>
          <w:noProof/>
        </w:rPr>
        <w:t xml:space="preserve">  </w:t>
      </w:r>
      <w:r w:rsidR="0069209F">
        <w:rPr>
          <w:noProof/>
        </w:rPr>
        <mc:AlternateContent>
          <mc:Choice Requires="wps">
            <w:drawing>
              <wp:anchor distT="0" distB="0" distL="114300" distR="114300" simplePos="0" relativeHeight="251663359" behindDoc="0" locked="0" layoutInCell="1" allowOverlap="1" wp14:anchorId="5C94CD99" wp14:editId="3D362F27">
                <wp:simplePos x="0" y="0"/>
                <wp:positionH relativeFrom="column">
                  <wp:posOffset>-114300</wp:posOffset>
                </wp:positionH>
                <wp:positionV relativeFrom="paragraph">
                  <wp:posOffset>7945755</wp:posOffset>
                </wp:positionV>
                <wp:extent cx="6858000" cy="2286000"/>
                <wp:effectExtent l="50800" t="25400" r="76200" b="101600"/>
                <wp:wrapThrough wrapText="bothSides">
                  <wp:wrapPolygon edited="0">
                    <wp:start x="20320" y="-240"/>
                    <wp:lineTo x="1120" y="0"/>
                    <wp:lineTo x="1120" y="3840"/>
                    <wp:lineTo x="-160" y="3840"/>
                    <wp:lineTo x="-160" y="22320"/>
                    <wp:lineTo x="21760" y="22320"/>
                    <wp:lineTo x="21760" y="-240"/>
                    <wp:lineTo x="20320" y="-240"/>
                  </wp:wrapPolygon>
                </wp:wrapThrough>
                <wp:docPr id="3" name="Manual Inpu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2286000"/>
                        </a:xfrm>
                        <a:prstGeom prst="flowChartManualInp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194CFE6" id="_x0000_t118" coordsize="21600,21600" o:spt="118" path="m,4292l21600,r,21600l,21600xe">
                <v:stroke joinstyle="miter"/>
                <v:path gradientshapeok="t" o:connecttype="custom" o:connectlocs="10800,2146;0,10800;10800,21600;21600,10800" textboxrect="0,4291,21600,21600"/>
              </v:shapetype>
              <v:shape id="Manual Input 3" o:spid="_x0000_s1026" type="#_x0000_t118" style="position:absolute;margin-left:-9pt;margin-top:625.65pt;width:540pt;height:180pt;z-index:25166335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pGMUAIAAAEFAAAOAAAAZHJzL2Uyb0RvYy54bWysVN9r2zAQfh/sfxB6X51kbZaFOiWkdAyy&#10;NjQdfVZkKTbIOu2kxMn++p1kxyldoTD2It/pfujuu+98fXOoDdsr9BXYnA8vBpwpK6Go7DbnP5/u&#10;Pk0480HYQhiwKudH5fnN7OOH68ZN1QhKMIVCRkmsnzYu52UIbpplXpaqFv4CnLJk1IC1CKTiNitQ&#10;NJS9NtloMBhnDWDhEKTynm5vWyOfpfxaKxketPYqMJNzqi2kE9O5iWc2uxbTLQpXVrIrQ/xDFbWo&#10;LD3ap7oVQbAdVn+lqiuJ4EGHCwl1BlpXUqUeqJvh4FU361I4lXohcLzrYfL/L62836/dCgmGxvmp&#10;JzF2cdBYxy/Vxw4JrGMPljoEJulyPLmaDAaEqSTbaDQZR4XyZOdwhz58U1CzKORcG2gWpcDwQ9id&#10;MN+t24UEmtgvfWhDTyGU51xQksLRqFiTsY9Ks6qgEoYpOnFFLQyyvaApCymVDcOulOQdw3RlTB/4&#10;+f3Azj+GqsSjPnj0fnAfkV4GG/rgurKAbyUwfcm69T8h0PYdIdhAcVwhQ2hZ7J28qwjYpfBhJZBo&#10;S8OgVQwPdESscw6dxFkJ+Put++hPbCIrZw2tQc79r51AxRnNh3j2dXh5GfcmKZdXX0ak4EvL5qXF&#10;7uoF0AyGtPROJjH6B3MSNUL9TBs7j6+SSVhJb+dcBjwpi9CuJ+28VPN5cqNdcSIs7drJ09QjUZ4O&#10;zwJdx65AxLyH08qI6StStb5xHhbmuwC6Sow749rhTXuWONz9E+Iiv9ST1/nPNfsDAAD//wMAUEsD&#10;BBQABgAIAAAAIQAK26ft4QAAAA4BAAAPAAAAZHJzL2Rvd25yZXYueG1sTE9NT4QwEL2b+B+aMfG2&#10;W0AlG6RszCYaTby4mii3QitF6RTbsuC/d/bk3uZ95M175XaxAztoH3qHAtJ1Akxj61SPnYC31/vV&#10;BliIEpUcHGoBvzrAtjo/K2Wh3Iwv+rCPHaMQDIUUYGIcC85Da7SVYe1GjaR9Om9lJOg7rrycKdwO&#10;PEuSnFvZI30wctQ7o9vv/WQFPDzPs8nfH+vpo44/zbWvv8zuSYjLi+XuFljUS/w3w7E+VYeKOjVu&#10;QhXYIGCVbmhLJCG7Sa+AHS1JnhHX0JWnxPGq5Kczqj8AAAD//wMAUEsBAi0AFAAGAAgAAAAhALaD&#10;OJL+AAAA4QEAABMAAAAAAAAAAAAAAAAAAAAAAFtDb250ZW50X1R5cGVzXS54bWxQSwECLQAUAAYA&#10;CAAAACEAOP0h/9YAAACUAQAACwAAAAAAAAAAAAAAAAAvAQAAX3JlbHMvLnJlbHNQSwECLQAUAAYA&#10;CAAAACEABcKRjFACAAABBQAADgAAAAAAAAAAAAAAAAAuAgAAZHJzL2Uyb0RvYy54bWxQSwECLQAU&#10;AAYACAAAACEACtun7eEAAAAOAQAADwAAAAAAAAAAAAAAAACqBAAAZHJzL2Rvd25yZXYueG1sUEsF&#10;BgAAAAAEAAQA8wAAALg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type="through"/>
              </v:shape>
            </w:pict>
          </mc:Fallback>
        </mc:AlternateContent>
      </w:r>
      <w:r w:rsidR="0012080C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3CDA72DF" wp14:editId="19375C09">
            <wp:simplePos x="0" y="0"/>
            <wp:positionH relativeFrom="page">
              <wp:posOffset>4968240</wp:posOffset>
            </wp:positionH>
            <wp:positionV relativeFrom="page">
              <wp:posOffset>131445</wp:posOffset>
            </wp:positionV>
            <wp:extent cx="2209800" cy="1295400"/>
            <wp:effectExtent l="101600" t="0" r="254000" b="254000"/>
            <wp:wrapTight wrapText="bothSides">
              <wp:wrapPolygon edited="0">
                <wp:start x="3228" y="424"/>
                <wp:lineTo x="248" y="1271"/>
                <wp:lineTo x="248" y="8047"/>
                <wp:lineTo x="-745" y="8047"/>
                <wp:lineTo x="-993" y="21600"/>
                <wp:lineTo x="2234" y="21600"/>
                <wp:lineTo x="2234" y="23294"/>
                <wp:lineTo x="17131" y="25412"/>
                <wp:lineTo x="20359" y="25412"/>
                <wp:lineTo x="20607" y="24565"/>
                <wp:lineTo x="22345" y="21600"/>
                <wp:lineTo x="23834" y="4659"/>
                <wp:lineTo x="16883" y="1694"/>
                <wp:lineTo x="6207" y="424"/>
                <wp:lineTo x="3228" y="424"/>
              </wp:wrapPolygon>
            </wp:wrapTight>
            <wp:docPr id="113" name="Picture 1" descr="HS St Helens Clinical Commissioning 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S St Helens Clinical Commissioning Group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06" b="22873"/>
                    <a:stretch/>
                  </pic:blipFill>
                  <pic:spPr bwMode="auto">
                    <a:xfrm>
                      <a:off x="0" y="0"/>
                      <a:ext cx="2209800" cy="12954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F04A2" w:rsidSect="0012080C">
      <w:pgSz w:w="11900" w:h="16840"/>
      <w:pgMar w:top="567" w:right="624" w:bottom="567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F2CC0"/>
    <w:multiLevelType w:val="hybridMultilevel"/>
    <w:tmpl w:val="E2F6A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0876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080C"/>
    <w:rsid w:val="000B4444"/>
    <w:rsid w:val="0012080C"/>
    <w:rsid w:val="00180E8F"/>
    <w:rsid w:val="00193DA5"/>
    <w:rsid w:val="001C23BC"/>
    <w:rsid w:val="002C1A76"/>
    <w:rsid w:val="0069209F"/>
    <w:rsid w:val="00760F96"/>
    <w:rsid w:val="00926C62"/>
    <w:rsid w:val="00934C52"/>
    <w:rsid w:val="00BF04A2"/>
    <w:rsid w:val="00D50B07"/>
    <w:rsid w:val="00F2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A93541"/>
  <w14:defaultImageDpi w14:val="300"/>
  <w15:docId w15:val="{90942C77-0F4A-48E0-BAE2-22E1A883C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0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80C"/>
    <w:pPr>
      <w:spacing w:after="200"/>
    </w:pPr>
  </w:style>
  <w:style w:type="paragraph" w:styleId="Heading1">
    <w:name w:val="heading 1"/>
    <w:basedOn w:val="Normal"/>
    <w:next w:val="Normal"/>
    <w:link w:val="Heading1Char"/>
    <w:uiPriority w:val="9"/>
    <w:qFormat/>
    <w:rsid w:val="001208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080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80C"/>
    <w:rPr>
      <w:rFonts w:ascii="Lucida Grande" w:hAnsi="Lucida Grande" w:cs="Lucida Grande"/>
      <w:sz w:val="18"/>
      <w:szCs w:val="18"/>
    </w:rPr>
  </w:style>
  <w:style w:type="paragraph" w:styleId="Title">
    <w:name w:val="Title"/>
    <w:basedOn w:val="Normal"/>
    <w:link w:val="TitleChar"/>
    <w:uiPriority w:val="10"/>
    <w:qFormat/>
    <w:rsid w:val="0012080C"/>
    <w:pPr>
      <w:jc w:val="center"/>
    </w:pPr>
    <w:rPr>
      <w:rFonts w:asciiTheme="majorHAnsi" w:eastAsiaTheme="majorEastAsia" w:hAnsiTheme="majorHAnsi" w:cstheme="majorBidi"/>
      <w:color w:val="FFFFFF" w:themeColor="background1"/>
      <w:sz w:val="10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2080C"/>
    <w:rPr>
      <w:rFonts w:asciiTheme="majorHAnsi" w:eastAsiaTheme="majorEastAsia" w:hAnsiTheme="majorHAnsi" w:cstheme="majorBidi"/>
      <w:color w:val="FFFFFF" w:themeColor="background1"/>
      <w:sz w:val="108"/>
      <w:szCs w:val="52"/>
    </w:rPr>
  </w:style>
  <w:style w:type="table" w:styleId="MediumGrid3-Accent5">
    <w:name w:val="Medium Grid 3 Accent 5"/>
    <w:basedOn w:val="TableNormal"/>
    <w:rsid w:val="0012080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12080C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12080C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12080C"/>
    <w:pPr>
      <w:spacing w:before="120" w:after="0"/>
    </w:pPr>
    <w:rPr>
      <w:b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12080C"/>
    <w:pPr>
      <w:spacing w:after="0"/>
      <w:ind w:left="240"/>
    </w:pPr>
    <w:rPr>
      <w:b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12080C"/>
    <w:pPr>
      <w:spacing w:after="0"/>
      <w:ind w:left="480"/>
    </w:pPr>
    <w:rPr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12080C"/>
    <w:pPr>
      <w:spacing w:after="0"/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12080C"/>
    <w:pPr>
      <w:spacing w:after="0"/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12080C"/>
    <w:pPr>
      <w:spacing w:after="0"/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12080C"/>
    <w:pPr>
      <w:spacing w:after="0"/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12080C"/>
    <w:pPr>
      <w:spacing w:after="0"/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12080C"/>
    <w:pPr>
      <w:spacing w:after="0"/>
      <w:ind w:left="1920"/>
    </w:pPr>
    <w:rPr>
      <w:sz w:val="20"/>
      <w:szCs w:val="20"/>
    </w:rPr>
  </w:style>
  <w:style w:type="paragraph" w:styleId="ListParagraph">
    <w:name w:val="List Paragraph"/>
    <w:basedOn w:val="Normal"/>
    <w:rsid w:val="00120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A0CAF58-5EEE-6645-9C55-85184C30D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462</Characters>
  <Application>Microsoft Office Word</Application>
  <DocSecurity>0</DocSecurity>
  <Lines>3</Lines>
  <Paragraphs>1</Paragraphs>
  <ScaleCrop>false</ScaleCrop>
  <Company>Thomas Cook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Hebblewhite</dc:creator>
  <cp:keywords/>
  <dc:description/>
  <cp:lastModifiedBy>Nancy</cp:lastModifiedBy>
  <cp:revision>2</cp:revision>
  <cp:lastPrinted>2022-03-08T13:26:00Z</cp:lastPrinted>
  <dcterms:created xsi:type="dcterms:W3CDTF">2022-04-20T18:00:00Z</dcterms:created>
  <dcterms:modified xsi:type="dcterms:W3CDTF">2022-04-20T18:00:00Z</dcterms:modified>
</cp:coreProperties>
</file>