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31C307AE" w:rsidRDefault="31C307AE" w:rsidP="649CF3E6">
      <w:pPr>
        <w:jc w:val="center"/>
      </w:pPr>
      <w:r>
        <w:rPr>
          <w:noProof/>
          <w:lang w:eastAsia="en-GB"/>
        </w:rPr>
        <w:drawing>
          <wp:inline distT="0" distB="0" distL="0" distR="0" wp14:anchorId="691D82A9" wp14:editId="4C363962">
            <wp:extent cx="2333625" cy="3111500"/>
            <wp:effectExtent l="0" t="0" r="0" b="0"/>
            <wp:docPr id="1675510827" name="Picture 167551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33625" cy="3111500"/>
                    </a:xfrm>
                    <a:prstGeom prst="rect">
                      <a:avLst/>
                    </a:prstGeom>
                  </pic:spPr>
                </pic:pic>
              </a:graphicData>
            </a:graphic>
          </wp:inline>
        </w:drawing>
      </w:r>
    </w:p>
    <w:p w:rsidR="00673CFB" w:rsidRPr="00050186" w:rsidRDefault="005E37DF" w:rsidP="649CF3E6">
      <w:pPr>
        <w:jc w:val="center"/>
        <w:rPr>
          <w:rFonts w:ascii="Arial" w:eastAsia="Arial" w:hAnsi="Arial" w:cs="Arial"/>
          <w:b/>
          <w:bCs/>
          <w:color w:val="2F5496" w:themeColor="accent5" w:themeShade="BF"/>
          <w:sz w:val="24"/>
          <w:szCs w:val="24"/>
        </w:rPr>
      </w:pPr>
      <w:r w:rsidRPr="649CF3E6">
        <w:rPr>
          <w:rFonts w:ascii="Arial" w:eastAsia="Arial" w:hAnsi="Arial" w:cs="Arial"/>
          <w:b/>
          <w:bCs/>
          <w:color w:val="2F5496" w:themeColor="accent5" w:themeShade="BF"/>
          <w:sz w:val="24"/>
          <w:szCs w:val="24"/>
        </w:rPr>
        <w:t>Stakeholder Briefing</w:t>
      </w:r>
    </w:p>
    <w:p w:rsidR="002D719C" w:rsidRDefault="005E37DF" w:rsidP="649CF3E6">
      <w:pPr>
        <w:jc w:val="center"/>
        <w:rPr>
          <w:rFonts w:ascii="Arial" w:eastAsia="Arial" w:hAnsi="Arial" w:cs="Arial"/>
          <w:b/>
          <w:bCs/>
          <w:color w:val="2F5496" w:themeColor="accent5" w:themeShade="BF"/>
          <w:sz w:val="24"/>
          <w:szCs w:val="24"/>
        </w:rPr>
      </w:pPr>
      <w:r w:rsidRPr="649CF3E6">
        <w:rPr>
          <w:rFonts w:ascii="Arial" w:eastAsia="Arial" w:hAnsi="Arial" w:cs="Arial"/>
          <w:b/>
          <w:bCs/>
          <w:color w:val="2F5496" w:themeColor="accent5" w:themeShade="BF"/>
          <w:sz w:val="24"/>
          <w:szCs w:val="24"/>
        </w:rPr>
        <w:t xml:space="preserve">Month of </w:t>
      </w:r>
      <w:r w:rsidR="00050186" w:rsidRPr="649CF3E6">
        <w:rPr>
          <w:rFonts w:ascii="Arial" w:eastAsia="Arial" w:hAnsi="Arial" w:cs="Arial"/>
          <w:b/>
          <w:bCs/>
          <w:color w:val="2F5496" w:themeColor="accent5" w:themeShade="BF"/>
          <w:sz w:val="24"/>
          <w:szCs w:val="24"/>
        </w:rPr>
        <w:t xml:space="preserve">Action </w:t>
      </w:r>
      <w:r w:rsidR="00C31D04" w:rsidRPr="649CF3E6">
        <w:rPr>
          <w:rFonts w:ascii="Arial" w:eastAsia="Arial" w:hAnsi="Arial" w:cs="Arial"/>
          <w:b/>
          <w:bCs/>
          <w:color w:val="2F5496" w:themeColor="accent5" w:themeShade="BF"/>
          <w:sz w:val="24"/>
          <w:szCs w:val="24"/>
        </w:rPr>
        <w:t>against</w:t>
      </w:r>
      <w:r w:rsidR="00050186" w:rsidRPr="649CF3E6">
        <w:rPr>
          <w:rFonts w:ascii="Arial" w:eastAsia="Arial" w:hAnsi="Arial" w:cs="Arial"/>
          <w:b/>
          <w:bCs/>
          <w:color w:val="2F5496" w:themeColor="accent5" w:themeShade="BF"/>
          <w:sz w:val="24"/>
          <w:szCs w:val="24"/>
        </w:rPr>
        <w:t xml:space="preserve"> V</w:t>
      </w:r>
      <w:r w:rsidRPr="649CF3E6">
        <w:rPr>
          <w:rFonts w:ascii="Arial" w:eastAsia="Arial" w:hAnsi="Arial" w:cs="Arial"/>
          <w:b/>
          <w:bCs/>
          <w:color w:val="2F5496" w:themeColor="accent5" w:themeShade="BF"/>
          <w:sz w:val="24"/>
          <w:szCs w:val="24"/>
        </w:rPr>
        <w:t>iolence</w:t>
      </w:r>
      <w:r w:rsidR="002D719C" w:rsidRPr="649CF3E6">
        <w:rPr>
          <w:rFonts w:ascii="Arial" w:eastAsia="Arial" w:hAnsi="Arial" w:cs="Arial"/>
          <w:b/>
          <w:bCs/>
          <w:color w:val="2F5496" w:themeColor="accent5" w:themeShade="BF"/>
          <w:sz w:val="24"/>
          <w:szCs w:val="24"/>
        </w:rPr>
        <w:t xml:space="preserve"> and Aggression</w:t>
      </w:r>
    </w:p>
    <w:p w:rsidR="00DC0B4B" w:rsidRDefault="002010D9" w:rsidP="649CF3E6">
      <w:pPr>
        <w:jc w:val="center"/>
        <w:rPr>
          <w:rFonts w:ascii="Arial" w:eastAsia="Arial" w:hAnsi="Arial" w:cs="Arial"/>
          <w:b/>
          <w:bCs/>
          <w:color w:val="2F5496" w:themeColor="accent5" w:themeShade="BF"/>
          <w:sz w:val="24"/>
          <w:szCs w:val="24"/>
        </w:rPr>
      </w:pPr>
      <w:r w:rsidRPr="649CF3E6">
        <w:rPr>
          <w:rFonts w:ascii="Arial" w:eastAsia="Arial" w:hAnsi="Arial" w:cs="Arial"/>
          <w:b/>
          <w:bCs/>
          <w:color w:val="2F5496" w:themeColor="accent5" w:themeShade="BF"/>
          <w:sz w:val="24"/>
          <w:szCs w:val="24"/>
        </w:rPr>
        <w:t>Slough</w:t>
      </w:r>
    </w:p>
    <w:p w:rsidR="00DC0B4B" w:rsidRDefault="00DC0B4B" w:rsidP="649CF3E6">
      <w:pPr>
        <w:rPr>
          <w:rFonts w:ascii="Arial" w:eastAsia="Arial" w:hAnsi="Arial" w:cs="Arial"/>
          <w:b/>
          <w:bCs/>
          <w:color w:val="2F5496" w:themeColor="accent5" w:themeShade="BF"/>
          <w:sz w:val="24"/>
          <w:szCs w:val="24"/>
        </w:rPr>
      </w:pPr>
      <w:r w:rsidRPr="649CF3E6">
        <w:rPr>
          <w:rFonts w:ascii="Arial" w:eastAsia="Arial" w:hAnsi="Arial" w:cs="Arial"/>
          <w:b/>
          <w:bCs/>
          <w:color w:val="2F5496" w:themeColor="accent5" w:themeShade="BF"/>
          <w:sz w:val="24"/>
          <w:szCs w:val="24"/>
        </w:rPr>
        <w:t>Dates Confirmed for Knife Angel Hosting</w:t>
      </w:r>
    </w:p>
    <w:p w:rsidR="00DC0B4B" w:rsidRDefault="00DC0B4B" w:rsidP="649CF3E6">
      <w:pPr>
        <w:rPr>
          <w:rFonts w:ascii="Arial" w:eastAsia="Arial" w:hAnsi="Arial" w:cs="Arial"/>
          <w:sz w:val="24"/>
          <w:szCs w:val="24"/>
        </w:rPr>
      </w:pPr>
      <w:r w:rsidRPr="649CF3E6">
        <w:rPr>
          <w:rFonts w:ascii="Arial" w:eastAsia="Arial" w:hAnsi="Arial" w:cs="Arial"/>
          <w:sz w:val="24"/>
          <w:szCs w:val="24"/>
        </w:rPr>
        <w:t>We now have confirmation that the Knife Angel, the National Monument against Violence and Aggression, will arrive in Slough on</w:t>
      </w:r>
      <w:r w:rsidR="0D915431" w:rsidRPr="649CF3E6">
        <w:rPr>
          <w:rFonts w:ascii="Arial" w:eastAsia="Arial" w:hAnsi="Arial" w:cs="Arial"/>
          <w:sz w:val="24"/>
          <w:szCs w:val="24"/>
        </w:rPr>
        <w:t xml:space="preserve"> the</w:t>
      </w:r>
      <w:r w:rsidRPr="649CF3E6">
        <w:rPr>
          <w:rFonts w:ascii="Arial" w:eastAsia="Arial" w:hAnsi="Arial" w:cs="Arial"/>
          <w:sz w:val="24"/>
          <w:szCs w:val="24"/>
        </w:rPr>
        <w:t xml:space="preserve"> </w:t>
      </w:r>
      <w:r w:rsidR="5A503640" w:rsidRPr="649CF3E6">
        <w:rPr>
          <w:rFonts w:ascii="Arial" w:eastAsia="Arial" w:hAnsi="Arial" w:cs="Arial"/>
          <w:sz w:val="24"/>
          <w:szCs w:val="24"/>
        </w:rPr>
        <w:t>9</w:t>
      </w:r>
      <w:r w:rsidRPr="649CF3E6">
        <w:rPr>
          <w:rFonts w:ascii="Arial" w:eastAsia="Arial" w:hAnsi="Arial" w:cs="Arial"/>
          <w:sz w:val="24"/>
          <w:szCs w:val="24"/>
          <w:vertAlign w:val="superscript"/>
        </w:rPr>
        <w:t>th</w:t>
      </w:r>
      <w:r w:rsidRPr="649CF3E6">
        <w:rPr>
          <w:rFonts w:ascii="Arial" w:eastAsia="Arial" w:hAnsi="Arial" w:cs="Arial"/>
          <w:sz w:val="24"/>
          <w:szCs w:val="24"/>
        </w:rPr>
        <w:t xml:space="preserve"> January 2023 following it</w:t>
      </w:r>
      <w:r w:rsidR="7BFD6699" w:rsidRPr="649CF3E6">
        <w:rPr>
          <w:rFonts w:ascii="Arial" w:eastAsia="Arial" w:hAnsi="Arial" w:cs="Arial"/>
          <w:sz w:val="24"/>
          <w:szCs w:val="24"/>
        </w:rPr>
        <w:t>’</w:t>
      </w:r>
      <w:r w:rsidRPr="649CF3E6">
        <w:rPr>
          <w:rFonts w:ascii="Arial" w:eastAsia="Arial" w:hAnsi="Arial" w:cs="Arial"/>
          <w:sz w:val="24"/>
          <w:szCs w:val="24"/>
        </w:rPr>
        <w:t xml:space="preserve">s hosting in Milton Keynes. The opening ceremony will follow on the </w:t>
      </w:r>
      <w:r w:rsidR="32FA1798" w:rsidRPr="649CF3E6">
        <w:rPr>
          <w:rFonts w:ascii="Arial" w:eastAsia="Arial" w:hAnsi="Arial" w:cs="Arial"/>
          <w:sz w:val="24"/>
          <w:szCs w:val="24"/>
        </w:rPr>
        <w:t>10</w:t>
      </w:r>
      <w:r w:rsidRPr="649CF3E6">
        <w:rPr>
          <w:rFonts w:ascii="Arial" w:eastAsia="Arial" w:hAnsi="Arial" w:cs="Arial"/>
          <w:sz w:val="24"/>
          <w:szCs w:val="24"/>
          <w:vertAlign w:val="superscript"/>
        </w:rPr>
        <w:t>th</w:t>
      </w:r>
      <w:r w:rsidRPr="649CF3E6">
        <w:rPr>
          <w:rFonts w:ascii="Arial" w:eastAsia="Arial" w:hAnsi="Arial" w:cs="Arial"/>
          <w:sz w:val="24"/>
          <w:szCs w:val="24"/>
        </w:rPr>
        <w:t xml:space="preserve"> January</w:t>
      </w:r>
      <w:r w:rsidR="5DEB9F42" w:rsidRPr="649CF3E6">
        <w:rPr>
          <w:rFonts w:ascii="Arial" w:eastAsia="Arial" w:hAnsi="Arial" w:cs="Arial"/>
          <w:sz w:val="24"/>
          <w:szCs w:val="24"/>
        </w:rPr>
        <w:t xml:space="preserve"> 2023</w:t>
      </w:r>
      <w:r w:rsidRPr="649CF3E6">
        <w:rPr>
          <w:rFonts w:ascii="Arial" w:eastAsia="Arial" w:hAnsi="Arial" w:cs="Arial"/>
          <w:sz w:val="24"/>
          <w:szCs w:val="24"/>
        </w:rPr>
        <w:t>. This allows us time to unload and place the monument outside its location</w:t>
      </w:r>
      <w:r w:rsidR="07A7BF91" w:rsidRPr="649CF3E6">
        <w:rPr>
          <w:rFonts w:ascii="Arial" w:eastAsia="Arial" w:hAnsi="Arial" w:cs="Arial"/>
          <w:sz w:val="24"/>
          <w:szCs w:val="24"/>
        </w:rPr>
        <w:t>.</w:t>
      </w:r>
    </w:p>
    <w:p w:rsidR="003A3879" w:rsidRDefault="016D73D6" w:rsidP="649CF3E6">
      <w:pPr>
        <w:rPr>
          <w:rFonts w:ascii="Arial" w:eastAsia="Arial" w:hAnsi="Arial" w:cs="Arial"/>
          <w:sz w:val="24"/>
          <w:szCs w:val="24"/>
        </w:rPr>
      </w:pPr>
      <w:r w:rsidRPr="649CF3E6">
        <w:rPr>
          <w:rFonts w:ascii="Arial" w:eastAsia="Arial" w:hAnsi="Arial" w:cs="Arial"/>
          <w:sz w:val="24"/>
          <w:szCs w:val="24"/>
        </w:rPr>
        <w:t>The</w:t>
      </w:r>
      <w:r w:rsidR="00DC0B4B" w:rsidRPr="649CF3E6">
        <w:rPr>
          <w:rFonts w:ascii="Arial" w:eastAsia="Arial" w:hAnsi="Arial" w:cs="Arial"/>
          <w:sz w:val="24"/>
          <w:szCs w:val="24"/>
        </w:rPr>
        <w:t xml:space="preserve"> location identified for the hosting of the Angel</w:t>
      </w:r>
      <w:r w:rsidR="62EE3779" w:rsidRPr="649CF3E6">
        <w:rPr>
          <w:rFonts w:ascii="Arial" w:eastAsia="Arial" w:hAnsi="Arial" w:cs="Arial"/>
          <w:sz w:val="24"/>
          <w:szCs w:val="24"/>
        </w:rPr>
        <w:t xml:space="preserve"> is outside </w:t>
      </w:r>
      <w:r w:rsidR="484C7998" w:rsidRPr="649CF3E6">
        <w:rPr>
          <w:rFonts w:ascii="Arial" w:eastAsia="Arial" w:hAnsi="Arial" w:cs="Arial"/>
          <w:sz w:val="24"/>
          <w:szCs w:val="24"/>
        </w:rPr>
        <w:t>Arbour Park</w:t>
      </w:r>
      <w:r w:rsidR="24FDAD03" w:rsidRPr="649CF3E6">
        <w:rPr>
          <w:rFonts w:ascii="Arial" w:eastAsia="Arial" w:hAnsi="Arial" w:cs="Arial"/>
          <w:sz w:val="24"/>
          <w:szCs w:val="24"/>
        </w:rPr>
        <w:t>, Slough.</w:t>
      </w:r>
    </w:p>
    <w:p w:rsidR="003A3879" w:rsidRDefault="003A3879" w:rsidP="003A3879">
      <w:pPr>
        <w:rPr>
          <w:rFonts w:ascii="Arial" w:eastAsia="Arial" w:hAnsi="Arial" w:cs="Arial"/>
          <w:b/>
          <w:bCs/>
          <w:color w:val="2F5496" w:themeColor="accent5" w:themeShade="BF"/>
          <w:sz w:val="24"/>
          <w:szCs w:val="24"/>
        </w:rPr>
      </w:pPr>
      <w:r>
        <w:rPr>
          <w:rFonts w:ascii="Arial" w:eastAsia="Arial" w:hAnsi="Arial" w:cs="Arial"/>
          <w:b/>
          <w:bCs/>
          <w:color w:val="2F5496" w:themeColor="accent5" w:themeShade="BF"/>
          <w:sz w:val="24"/>
          <w:szCs w:val="24"/>
        </w:rPr>
        <w:t xml:space="preserve">New </w:t>
      </w:r>
      <w:r w:rsidR="00A842F3">
        <w:rPr>
          <w:rFonts w:ascii="Arial" w:eastAsia="Arial" w:hAnsi="Arial" w:cs="Arial"/>
          <w:b/>
          <w:bCs/>
          <w:color w:val="2F5496" w:themeColor="accent5" w:themeShade="BF"/>
          <w:sz w:val="24"/>
          <w:szCs w:val="24"/>
        </w:rPr>
        <w:t>Announcements</w:t>
      </w:r>
    </w:p>
    <w:p w:rsidR="00E7510D" w:rsidRDefault="00E7510D" w:rsidP="003A3879">
      <w:pPr>
        <w:rPr>
          <w:rFonts w:ascii="Arial" w:eastAsia="Arial" w:hAnsi="Arial" w:cs="Arial"/>
          <w:bCs/>
          <w:color w:val="000000" w:themeColor="text1"/>
          <w:sz w:val="24"/>
          <w:szCs w:val="24"/>
        </w:rPr>
      </w:pPr>
      <w:r w:rsidRPr="00E7510D">
        <w:rPr>
          <w:rFonts w:ascii="Arial" w:eastAsia="Arial" w:hAnsi="Arial" w:cs="Arial"/>
          <w:bCs/>
          <w:color w:val="000000" w:themeColor="text1"/>
          <w:sz w:val="24"/>
          <w:szCs w:val="24"/>
        </w:rPr>
        <w:t>We are pleased to announce the following partnerships and events that will take place across the period of the hosting of the Angel. This is just a snapshot of the work we are doing to raise awareness of violent acts and there are even more events taking place than those</w:t>
      </w:r>
      <w:r w:rsidR="008F783F">
        <w:rPr>
          <w:rFonts w:ascii="Arial" w:eastAsia="Arial" w:hAnsi="Arial" w:cs="Arial"/>
          <w:bCs/>
          <w:color w:val="000000" w:themeColor="text1"/>
          <w:sz w:val="24"/>
          <w:szCs w:val="24"/>
        </w:rPr>
        <w:t xml:space="preserve"> currently</w:t>
      </w:r>
      <w:r w:rsidRPr="00E7510D">
        <w:rPr>
          <w:rFonts w:ascii="Arial" w:eastAsia="Arial" w:hAnsi="Arial" w:cs="Arial"/>
          <w:bCs/>
          <w:color w:val="000000" w:themeColor="text1"/>
          <w:sz w:val="24"/>
          <w:szCs w:val="24"/>
        </w:rPr>
        <w:t xml:space="preserve"> listed (we just can’t list them!)</w:t>
      </w:r>
    </w:p>
    <w:p w:rsidR="008F783F" w:rsidRDefault="008F783F" w:rsidP="003A3879">
      <w:pPr>
        <w:rPr>
          <w:rFonts w:ascii="Arial" w:eastAsia="Arial" w:hAnsi="Arial" w:cs="Arial"/>
          <w:bCs/>
          <w:color w:val="000000" w:themeColor="text1"/>
          <w:sz w:val="24"/>
          <w:szCs w:val="24"/>
        </w:rPr>
      </w:pPr>
    </w:p>
    <w:p w:rsidR="008F783F" w:rsidRPr="00E7510D" w:rsidRDefault="008F783F" w:rsidP="003A3879">
      <w:pPr>
        <w:rPr>
          <w:rFonts w:ascii="Arial" w:eastAsia="Arial" w:hAnsi="Arial" w:cs="Arial"/>
          <w:bCs/>
          <w:color w:val="000000" w:themeColor="text1"/>
          <w:sz w:val="24"/>
          <w:szCs w:val="24"/>
        </w:rPr>
      </w:pPr>
      <w:r>
        <w:rPr>
          <w:rFonts w:ascii="Arial" w:eastAsia="Arial" w:hAnsi="Arial" w:cs="Arial"/>
          <w:bCs/>
          <w:color w:val="000000" w:themeColor="text1"/>
          <w:sz w:val="24"/>
          <w:szCs w:val="24"/>
        </w:rPr>
        <w:t xml:space="preserve">If you think you as an individual, team or organisation can assist with putting on an event then please let us know. </w:t>
      </w:r>
    </w:p>
    <w:p w:rsidR="00E7510D" w:rsidRDefault="00E7510D" w:rsidP="003A3879">
      <w:pPr>
        <w:rPr>
          <w:rFonts w:ascii="Arial" w:eastAsia="Arial" w:hAnsi="Arial" w:cs="Arial"/>
          <w:b/>
          <w:bCs/>
          <w:color w:val="2F5496" w:themeColor="accent5" w:themeShade="BF"/>
          <w:sz w:val="24"/>
          <w:szCs w:val="24"/>
        </w:rPr>
      </w:pPr>
      <w:r>
        <w:rPr>
          <w:rFonts w:ascii="Arial" w:eastAsia="Arial" w:hAnsi="Arial" w:cs="Arial"/>
          <w:b/>
          <w:bCs/>
          <w:color w:val="2F5496" w:themeColor="accent5" w:themeShade="BF"/>
          <w:sz w:val="24"/>
          <w:szCs w:val="24"/>
        </w:rPr>
        <w:t>Safety Centre Educational Programme</w:t>
      </w:r>
    </w:p>
    <w:p w:rsidR="001F5B8C" w:rsidRDefault="00124107" w:rsidP="003A3879">
      <w:pPr>
        <w:autoSpaceDE w:val="0"/>
        <w:autoSpaceDN w:val="0"/>
        <w:spacing w:after="0" w:line="252" w:lineRule="auto"/>
        <w:rPr>
          <w:rFonts w:ascii="Arial" w:hAnsi="Arial" w:cs="Arial"/>
          <w:sz w:val="24"/>
          <w:szCs w:val="24"/>
        </w:rPr>
      </w:pPr>
      <w:r>
        <w:rPr>
          <w:rFonts w:ascii="Arial" w:hAnsi="Arial" w:cs="Arial"/>
          <w:sz w:val="24"/>
          <w:szCs w:val="24"/>
        </w:rPr>
        <w:t>The Safety Centre will deliver 3</w:t>
      </w:r>
      <w:r w:rsidRPr="00124107">
        <w:rPr>
          <w:rFonts w:ascii="Arial" w:hAnsi="Arial" w:cs="Arial"/>
          <w:sz w:val="24"/>
          <w:szCs w:val="24"/>
        </w:rPr>
        <w:t>0 early knife crime inte</w:t>
      </w:r>
      <w:r>
        <w:rPr>
          <w:rFonts w:ascii="Arial" w:hAnsi="Arial" w:cs="Arial"/>
          <w:sz w:val="24"/>
          <w:szCs w:val="24"/>
        </w:rPr>
        <w:t>rven</w:t>
      </w:r>
      <w:r w:rsidR="00FF2EBC">
        <w:rPr>
          <w:rFonts w:ascii="Arial" w:hAnsi="Arial" w:cs="Arial"/>
          <w:sz w:val="24"/>
          <w:szCs w:val="24"/>
        </w:rPr>
        <w:t xml:space="preserve">tion sessions for year </w:t>
      </w:r>
      <w:r w:rsidRPr="00124107">
        <w:rPr>
          <w:rFonts w:ascii="Arial" w:hAnsi="Arial" w:cs="Arial"/>
          <w:sz w:val="24"/>
          <w:szCs w:val="24"/>
        </w:rPr>
        <w:t>6</w:t>
      </w:r>
      <w:r>
        <w:rPr>
          <w:rFonts w:ascii="Arial" w:hAnsi="Arial" w:cs="Arial"/>
          <w:sz w:val="24"/>
          <w:szCs w:val="24"/>
        </w:rPr>
        <w:t xml:space="preserve"> and 7</w:t>
      </w:r>
      <w:r w:rsidRPr="00124107">
        <w:rPr>
          <w:rFonts w:ascii="Arial" w:hAnsi="Arial" w:cs="Arial"/>
          <w:sz w:val="24"/>
          <w:szCs w:val="24"/>
        </w:rPr>
        <w:t xml:space="preserve"> students talking about the choices and consequences of carrying a weapon. These sessions will provide valuable inputs to over </w:t>
      </w:r>
      <w:r>
        <w:rPr>
          <w:rFonts w:ascii="Arial" w:hAnsi="Arial" w:cs="Arial"/>
          <w:sz w:val="24"/>
          <w:szCs w:val="24"/>
        </w:rPr>
        <w:t>900</w:t>
      </w:r>
      <w:r w:rsidRPr="00124107">
        <w:rPr>
          <w:rFonts w:ascii="Arial" w:hAnsi="Arial" w:cs="Arial"/>
          <w:sz w:val="24"/>
          <w:szCs w:val="24"/>
        </w:rPr>
        <w:t xml:space="preserve"> children on healthy decision-making.</w:t>
      </w:r>
    </w:p>
    <w:p w:rsidR="00124107" w:rsidRDefault="00A842F3" w:rsidP="001845E6">
      <w:pPr>
        <w:autoSpaceDE w:val="0"/>
        <w:autoSpaceDN w:val="0"/>
        <w:spacing w:after="0" w:line="252" w:lineRule="auto"/>
        <w:rPr>
          <w:rFonts w:ascii="Arial" w:hAnsi="Arial" w:cs="Arial"/>
          <w:sz w:val="24"/>
          <w:szCs w:val="24"/>
        </w:rPr>
      </w:pPr>
      <w:r>
        <w:rPr>
          <w:rFonts w:ascii="Arial" w:hAnsi="Arial" w:cs="Arial"/>
          <w:sz w:val="24"/>
          <w:szCs w:val="24"/>
        </w:rPr>
        <w:t xml:space="preserve">We are pleased to announce that </w:t>
      </w:r>
      <w:r w:rsidRPr="00A842F3">
        <w:rPr>
          <w:rFonts w:ascii="Arial" w:hAnsi="Arial" w:cs="Arial"/>
          <w:b/>
          <w:sz w:val="24"/>
          <w:szCs w:val="24"/>
          <w:u w:val="single"/>
        </w:rPr>
        <w:t>ALL</w:t>
      </w:r>
      <w:r>
        <w:rPr>
          <w:rFonts w:ascii="Arial" w:hAnsi="Arial" w:cs="Arial"/>
          <w:sz w:val="24"/>
          <w:szCs w:val="24"/>
        </w:rPr>
        <w:t xml:space="preserve"> 30 sessions were booked within 72 hours of the release of the sessions and we are now working with the Safer Slough Partnership and the Safety centre to expand the amount of sessions that can be delivered.</w:t>
      </w:r>
    </w:p>
    <w:p w:rsidR="00A842F3" w:rsidRDefault="00A842F3" w:rsidP="001845E6">
      <w:pPr>
        <w:autoSpaceDE w:val="0"/>
        <w:autoSpaceDN w:val="0"/>
        <w:spacing w:after="0" w:line="252" w:lineRule="auto"/>
        <w:rPr>
          <w:rFonts w:ascii="Arial" w:hAnsi="Arial" w:cs="Arial"/>
          <w:sz w:val="24"/>
          <w:szCs w:val="24"/>
        </w:rPr>
      </w:pPr>
    </w:p>
    <w:p w:rsidR="00A842F3" w:rsidRDefault="00A842F3" w:rsidP="001845E6">
      <w:pPr>
        <w:autoSpaceDE w:val="0"/>
        <w:autoSpaceDN w:val="0"/>
        <w:spacing w:after="0" w:line="252" w:lineRule="auto"/>
        <w:rPr>
          <w:rFonts w:ascii="Arial" w:hAnsi="Arial" w:cs="Arial"/>
          <w:sz w:val="24"/>
          <w:szCs w:val="24"/>
        </w:rPr>
      </w:pPr>
      <w:r>
        <w:rPr>
          <w:rFonts w:ascii="Arial" w:hAnsi="Arial" w:cs="Arial"/>
          <w:sz w:val="24"/>
          <w:szCs w:val="24"/>
        </w:rPr>
        <w:t>Watch this space!</w:t>
      </w:r>
    </w:p>
    <w:p w:rsidR="00A842F3" w:rsidRPr="001845E6" w:rsidRDefault="00A842F3" w:rsidP="001845E6">
      <w:pPr>
        <w:autoSpaceDE w:val="0"/>
        <w:autoSpaceDN w:val="0"/>
        <w:spacing w:after="0" w:line="252" w:lineRule="auto"/>
        <w:rPr>
          <w:rFonts w:ascii="Arial" w:hAnsi="Arial" w:cs="Arial"/>
          <w:sz w:val="24"/>
          <w:szCs w:val="24"/>
        </w:rPr>
      </w:pPr>
    </w:p>
    <w:p w:rsidR="001F5B8C" w:rsidRDefault="00A842F3" w:rsidP="001F5B8C">
      <w:pPr>
        <w:rPr>
          <w:rFonts w:ascii="Arial" w:eastAsia="Arial" w:hAnsi="Arial" w:cs="Arial"/>
          <w:b/>
          <w:bCs/>
          <w:color w:val="2F5496" w:themeColor="accent5" w:themeShade="BF"/>
          <w:sz w:val="24"/>
          <w:szCs w:val="24"/>
        </w:rPr>
      </w:pPr>
      <w:r>
        <w:rPr>
          <w:rFonts w:ascii="Arial" w:eastAsia="Arial" w:hAnsi="Arial" w:cs="Arial"/>
          <w:b/>
          <w:bCs/>
          <w:color w:val="2F5496" w:themeColor="accent5" w:themeShade="BF"/>
          <w:sz w:val="24"/>
          <w:szCs w:val="24"/>
        </w:rPr>
        <w:t>Slough Youth Gospel Choir</w:t>
      </w:r>
    </w:p>
    <w:p w:rsidR="000F667F" w:rsidRDefault="00A842F3" w:rsidP="001F5B8C">
      <w:pPr>
        <w:rPr>
          <w:rFonts w:ascii="Arial" w:hAnsi="Arial" w:cs="Arial"/>
          <w:sz w:val="24"/>
          <w:szCs w:val="24"/>
        </w:rPr>
      </w:pPr>
      <w:r>
        <w:rPr>
          <w:rFonts w:ascii="Arial" w:eastAsia="Arial" w:hAnsi="Arial" w:cs="Arial"/>
          <w:bCs/>
          <w:sz w:val="24"/>
          <w:szCs w:val="24"/>
        </w:rPr>
        <w:t>The Slough Youth Gospel Choir will be completing a Performance “under the Angel” on Monday 16</w:t>
      </w:r>
      <w:r w:rsidRPr="00A842F3">
        <w:rPr>
          <w:rFonts w:ascii="Arial" w:eastAsia="Arial" w:hAnsi="Arial" w:cs="Arial"/>
          <w:bCs/>
          <w:sz w:val="24"/>
          <w:szCs w:val="24"/>
          <w:vertAlign w:val="superscript"/>
        </w:rPr>
        <w:t>th</w:t>
      </w:r>
      <w:r>
        <w:rPr>
          <w:rFonts w:ascii="Arial" w:eastAsia="Arial" w:hAnsi="Arial" w:cs="Arial"/>
          <w:bCs/>
          <w:sz w:val="24"/>
          <w:szCs w:val="24"/>
        </w:rPr>
        <w:t xml:space="preserve"> January. In what is sure to be an emotional backdrop the Choir will perform a medley of songs. We thank Slough Music Service for completing this event</w:t>
      </w:r>
    </w:p>
    <w:p w:rsidR="001204AF" w:rsidRDefault="00A842F3" w:rsidP="001F5B8C">
      <w:pPr>
        <w:rPr>
          <w:rFonts w:ascii="Arial" w:eastAsia="Arial" w:hAnsi="Arial" w:cs="Arial"/>
          <w:b/>
          <w:bCs/>
          <w:color w:val="2F5496" w:themeColor="accent5" w:themeShade="BF"/>
          <w:sz w:val="24"/>
          <w:szCs w:val="24"/>
        </w:rPr>
      </w:pPr>
      <w:r>
        <w:rPr>
          <w:rFonts w:ascii="Arial" w:eastAsia="Arial" w:hAnsi="Arial" w:cs="Arial"/>
          <w:b/>
          <w:bCs/>
          <w:color w:val="2F5496" w:themeColor="accent5" w:themeShade="BF"/>
          <w:sz w:val="24"/>
          <w:szCs w:val="24"/>
        </w:rPr>
        <w:t>Slough Youth Parliament</w:t>
      </w:r>
    </w:p>
    <w:p w:rsidR="00A842F3" w:rsidRDefault="001204AF" w:rsidP="00A842F3">
      <w:pPr>
        <w:spacing w:after="0" w:line="240" w:lineRule="auto"/>
        <w:rPr>
          <w:rFonts w:ascii="Arial" w:eastAsia="Arial" w:hAnsi="Arial" w:cs="Arial"/>
          <w:bCs/>
          <w:sz w:val="24"/>
          <w:szCs w:val="24"/>
        </w:rPr>
      </w:pPr>
      <w:r w:rsidRPr="001204AF">
        <w:rPr>
          <w:rFonts w:ascii="Arial" w:eastAsia="Arial" w:hAnsi="Arial" w:cs="Arial"/>
          <w:bCs/>
          <w:sz w:val="24"/>
          <w:szCs w:val="24"/>
        </w:rPr>
        <w:t xml:space="preserve">The </w:t>
      </w:r>
      <w:r w:rsidR="00A842F3">
        <w:rPr>
          <w:rFonts w:ascii="Arial" w:eastAsia="Arial" w:hAnsi="Arial" w:cs="Arial"/>
          <w:bCs/>
          <w:sz w:val="24"/>
          <w:szCs w:val="24"/>
        </w:rPr>
        <w:t>Slough Youth Parliament will be visiting the Monument on Tuesday 17</w:t>
      </w:r>
      <w:r w:rsidR="00A842F3" w:rsidRPr="00A842F3">
        <w:rPr>
          <w:rFonts w:ascii="Arial" w:eastAsia="Arial" w:hAnsi="Arial" w:cs="Arial"/>
          <w:bCs/>
          <w:sz w:val="24"/>
          <w:szCs w:val="24"/>
          <w:vertAlign w:val="superscript"/>
        </w:rPr>
        <w:t>th</w:t>
      </w:r>
      <w:r w:rsidR="00A842F3">
        <w:rPr>
          <w:rFonts w:ascii="Arial" w:eastAsia="Arial" w:hAnsi="Arial" w:cs="Arial"/>
          <w:bCs/>
          <w:sz w:val="24"/>
          <w:szCs w:val="24"/>
        </w:rPr>
        <w:t xml:space="preserve"> January between 6-8pm highlighting the Angels visit to Slough via Social Media channels and discussing important topics such as Knife Crime and Bullying. </w:t>
      </w:r>
    </w:p>
    <w:p w:rsidR="00A842F3" w:rsidRDefault="00A842F3" w:rsidP="00A842F3">
      <w:pPr>
        <w:spacing w:after="0" w:line="240" w:lineRule="auto"/>
        <w:rPr>
          <w:rFonts w:ascii="Arial" w:eastAsia="Arial" w:hAnsi="Arial" w:cs="Arial"/>
          <w:bCs/>
          <w:sz w:val="24"/>
          <w:szCs w:val="24"/>
        </w:rPr>
      </w:pPr>
    </w:p>
    <w:p w:rsidR="00A842F3" w:rsidRDefault="00A842F3" w:rsidP="00A842F3">
      <w:pPr>
        <w:rPr>
          <w:rFonts w:ascii="Arial" w:eastAsia="Arial" w:hAnsi="Arial" w:cs="Arial"/>
          <w:b/>
          <w:bCs/>
          <w:color w:val="2F5496" w:themeColor="accent5" w:themeShade="BF"/>
          <w:sz w:val="24"/>
          <w:szCs w:val="24"/>
        </w:rPr>
      </w:pPr>
      <w:r>
        <w:rPr>
          <w:rFonts w:ascii="Arial" w:eastAsia="Arial" w:hAnsi="Arial" w:cs="Arial"/>
          <w:b/>
          <w:bCs/>
          <w:color w:val="2F5496" w:themeColor="accent5" w:themeShade="BF"/>
          <w:sz w:val="24"/>
          <w:szCs w:val="24"/>
        </w:rPr>
        <w:t>Windsor Forest Group (Langley Campus)</w:t>
      </w:r>
    </w:p>
    <w:p w:rsidR="001204AF" w:rsidRDefault="00A842F3" w:rsidP="001F5B8C">
      <w:pPr>
        <w:rPr>
          <w:rFonts w:ascii="Arial" w:eastAsia="Arial" w:hAnsi="Arial" w:cs="Arial"/>
          <w:bCs/>
          <w:color w:val="000000" w:themeColor="text1"/>
          <w:sz w:val="24"/>
          <w:szCs w:val="24"/>
        </w:rPr>
      </w:pPr>
      <w:r w:rsidRPr="00A842F3">
        <w:rPr>
          <w:rFonts w:ascii="Arial" w:eastAsia="Arial" w:hAnsi="Arial" w:cs="Arial"/>
          <w:bCs/>
          <w:color w:val="000000" w:themeColor="text1"/>
          <w:sz w:val="24"/>
          <w:szCs w:val="24"/>
        </w:rPr>
        <w:t>We are pleased to announce that we will be working in partnership with Langley College to deliver the ‘Cut it Out’ Programme to students. The programme educates Beauty Therapists and hairdressers empowering them to have conversations to clients around domestic abuse</w:t>
      </w:r>
      <w:r>
        <w:rPr>
          <w:rFonts w:ascii="Arial" w:eastAsia="Arial" w:hAnsi="Arial" w:cs="Arial"/>
          <w:bCs/>
          <w:color w:val="000000" w:themeColor="text1"/>
          <w:sz w:val="24"/>
          <w:szCs w:val="24"/>
        </w:rPr>
        <w:t>.</w:t>
      </w:r>
    </w:p>
    <w:p w:rsidR="00A842F3" w:rsidRPr="00A842F3" w:rsidRDefault="00A842F3" w:rsidP="001F5B8C">
      <w:pPr>
        <w:rPr>
          <w:rFonts w:ascii="Arial" w:eastAsia="Arial" w:hAnsi="Arial" w:cs="Arial"/>
          <w:bCs/>
          <w:color w:val="000000" w:themeColor="text1"/>
          <w:sz w:val="24"/>
          <w:szCs w:val="24"/>
        </w:rPr>
      </w:pPr>
      <w:r>
        <w:rPr>
          <w:rFonts w:ascii="Arial" w:eastAsia="Arial" w:hAnsi="Arial" w:cs="Arial"/>
          <w:bCs/>
          <w:color w:val="000000" w:themeColor="text1"/>
          <w:sz w:val="24"/>
          <w:szCs w:val="24"/>
        </w:rPr>
        <w:t>Thames Valley police will also be holding an engagement event in the college talking about a range of topics from Bullying, Violence against Women and Knife Crime</w:t>
      </w:r>
    </w:p>
    <w:p w:rsidR="00004EE3" w:rsidRPr="00050186" w:rsidRDefault="00004EE3" w:rsidP="649CF3E6">
      <w:pPr>
        <w:rPr>
          <w:rFonts w:ascii="Arial" w:eastAsia="Arial" w:hAnsi="Arial" w:cs="Arial"/>
          <w:b/>
          <w:bCs/>
          <w:color w:val="2F5496" w:themeColor="accent5" w:themeShade="BF"/>
          <w:sz w:val="24"/>
          <w:szCs w:val="24"/>
        </w:rPr>
      </w:pPr>
      <w:r w:rsidRPr="649CF3E6">
        <w:rPr>
          <w:rFonts w:ascii="Arial" w:eastAsia="Arial" w:hAnsi="Arial" w:cs="Arial"/>
          <w:b/>
          <w:bCs/>
          <w:color w:val="2F5496" w:themeColor="accent5" w:themeShade="BF"/>
          <w:sz w:val="24"/>
          <w:szCs w:val="24"/>
        </w:rPr>
        <w:t>What is the Month of Action?</w:t>
      </w:r>
    </w:p>
    <w:p w:rsidR="00004EE3" w:rsidRPr="00E652E4" w:rsidRDefault="00004EE3" w:rsidP="649CF3E6">
      <w:pPr>
        <w:rPr>
          <w:rFonts w:ascii="Arial" w:eastAsia="Arial" w:hAnsi="Arial" w:cs="Arial"/>
          <w:sz w:val="24"/>
          <w:szCs w:val="24"/>
        </w:rPr>
      </w:pPr>
      <w:r w:rsidRPr="649CF3E6">
        <w:rPr>
          <w:rFonts w:ascii="Arial" w:eastAsia="Arial" w:hAnsi="Arial" w:cs="Arial"/>
          <w:sz w:val="24"/>
          <w:szCs w:val="24"/>
        </w:rPr>
        <w:t xml:space="preserve">The month of action against violence in </w:t>
      </w:r>
      <w:r w:rsidR="002010D9" w:rsidRPr="649CF3E6">
        <w:rPr>
          <w:rFonts w:ascii="Arial" w:eastAsia="Arial" w:hAnsi="Arial" w:cs="Arial"/>
          <w:sz w:val="24"/>
          <w:szCs w:val="24"/>
        </w:rPr>
        <w:t>January</w:t>
      </w:r>
      <w:r w:rsidRPr="649CF3E6">
        <w:rPr>
          <w:rFonts w:ascii="Arial" w:eastAsia="Arial" w:hAnsi="Arial" w:cs="Arial"/>
          <w:sz w:val="24"/>
          <w:szCs w:val="24"/>
        </w:rPr>
        <w:t xml:space="preserve"> of this year, aims to bring together schools and parents, voluntary sector organisations, places of worship, community groups, local venues and businesses to work alongsi</w:t>
      </w:r>
      <w:r w:rsidR="00903289" w:rsidRPr="649CF3E6">
        <w:rPr>
          <w:rFonts w:ascii="Arial" w:eastAsia="Arial" w:hAnsi="Arial" w:cs="Arial"/>
          <w:sz w:val="24"/>
          <w:szCs w:val="24"/>
        </w:rPr>
        <w:t>de statutory partners for Slough</w:t>
      </w:r>
      <w:r w:rsidRPr="649CF3E6">
        <w:rPr>
          <w:rFonts w:ascii="Arial" w:eastAsia="Arial" w:hAnsi="Arial" w:cs="Arial"/>
          <w:sz w:val="24"/>
          <w:szCs w:val="24"/>
        </w:rPr>
        <w:t xml:space="preserve"> to take a stand together against violence in all forms.</w:t>
      </w:r>
    </w:p>
    <w:p w:rsidR="00004EE3" w:rsidRPr="00E652E4" w:rsidRDefault="00004EE3" w:rsidP="649CF3E6">
      <w:pPr>
        <w:rPr>
          <w:rFonts w:ascii="Arial" w:eastAsia="Arial" w:hAnsi="Arial" w:cs="Arial"/>
          <w:sz w:val="24"/>
          <w:szCs w:val="24"/>
        </w:rPr>
      </w:pPr>
      <w:r w:rsidRPr="649CF3E6">
        <w:rPr>
          <w:rFonts w:ascii="Arial" w:eastAsia="Arial" w:hAnsi="Arial" w:cs="Arial"/>
          <w:sz w:val="24"/>
          <w:szCs w:val="24"/>
        </w:rPr>
        <w:t>This includes knife crime, which has resulted in a number of lives being tragically lost over the years, but also domestic abuse, hate crime, bullying and other forms of violence and aggression.</w:t>
      </w:r>
    </w:p>
    <w:p w:rsidR="00004EE3" w:rsidRDefault="00004EE3" w:rsidP="649CF3E6">
      <w:pPr>
        <w:pStyle w:val="NoSpacing"/>
        <w:rPr>
          <w:rFonts w:ascii="Arial" w:eastAsia="Arial" w:hAnsi="Arial" w:cs="Arial"/>
          <w:sz w:val="24"/>
          <w:szCs w:val="24"/>
        </w:rPr>
      </w:pPr>
      <w:r w:rsidRPr="649CF3E6">
        <w:rPr>
          <w:rFonts w:ascii="Arial" w:eastAsia="Arial" w:hAnsi="Arial" w:cs="Arial"/>
          <w:sz w:val="24"/>
          <w:szCs w:val="24"/>
        </w:rPr>
        <w:t>To mark the month of actio</w:t>
      </w:r>
      <w:r w:rsidR="002D719C" w:rsidRPr="649CF3E6">
        <w:rPr>
          <w:rFonts w:ascii="Arial" w:eastAsia="Arial" w:hAnsi="Arial" w:cs="Arial"/>
          <w:sz w:val="24"/>
          <w:szCs w:val="24"/>
        </w:rPr>
        <w:t xml:space="preserve">n, </w:t>
      </w:r>
      <w:r w:rsidR="002010D9" w:rsidRPr="649CF3E6">
        <w:rPr>
          <w:rFonts w:ascii="Arial" w:eastAsia="Arial" w:hAnsi="Arial" w:cs="Arial"/>
          <w:sz w:val="24"/>
          <w:szCs w:val="24"/>
        </w:rPr>
        <w:t>Slough</w:t>
      </w:r>
      <w:r w:rsidR="002D719C" w:rsidRPr="649CF3E6">
        <w:rPr>
          <w:rFonts w:ascii="Arial" w:eastAsia="Arial" w:hAnsi="Arial" w:cs="Arial"/>
          <w:sz w:val="24"/>
          <w:szCs w:val="24"/>
        </w:rPr>
        <w:t xml:space="preserve"> will host the national monument a</w:t>
      </w:r>
      <w:r w:rsidRPr="649CF3E6">
        <w:rPr>
          <w:rFonts w:ascii="Arial" w:eastAsia="Arial" w:hAnsi="Arial" w:cs="Arial"/>
          <w:sz w:val="24"/>
          <w:szCs w:val="24"/>
        </w:rPr>
        <w:t xml:space="preserve">gainst </w:t>
      </w:r>
      <w:r w:rsidR="002D719C" w:rsidRPr="649CF3E6">
        <w:rPr>
          <w:rFonts w:ascii="Arial" w:eastAsia="Arial" w:hAnsi="Arial" w:cs="Arial"/>
          <w:sz w:val="24"/>
          <w:szCs w:val="24"/>
        </w:rPr>
        <w:t>v</w:t>
      </w:r>
      <w:r w:rsidRPr="649CF3E6">
        <w:rPr>
          <w:rFonts w:ascii="Arial" w:eastAsia="Arial" w:hAnsi="Arial" w:cs="Arial"/>
          <w:sz w:val="24"/>
          <w:szCs w:val="24"/>
        </w:rPr>
        <w:t xml:space="preserve">iolence and </w:t>
      </w:r>
      <w:r w:rsidR="002D719C" w:rsidRPr="649CF3E6">
        <w:rPr>
          <w:rFonts w:ascii="Arial" w:eastAsia="Arial" w:hAnsi="Arial" w:cs="Arial"/>
          <w:sz w:val="24"/>
          <w:szCs w:val="24"/>
        </w:rPr>
        <w:t>a</w:t>
      </w:r>
      <w:r w:rsidR="002010D9" w:rsidRPr="649CF3E6">
        <w:rPr>
          <w:rFonts w:ascii="Arial" w:eastAsia="Arial" w:hAnsi="Arial" w:cs="Arial"/>
          <w:sz w:val="24"/>
          <w:szCs w:val="24"/>
        </w:rPr>
        <w:t>ggression</w:t>
      </w:r>
      <w:r w:rsidRPr="649CF3E6">
        <w:rPr>
          <w:rFonts w:ascii="Arial" w:eastAsia="Arial" w:hAnsi="Arial" w:cs="Arial"/>
          <w:sz w:val="24"/>
          <w:szCs w:val="24"/>
        </w:rPr>
        <w:t>. Also known as the ‘Knife Angel’, the monument is a 27ft sculpture, made from approximately 100,000 bladed weapons collected in knife amnesty bins during police operations across the country. Created by the British Ironwork Centre, the monument travels to locations around the UK to educate children, young people and adults about the harmful effects that violent behaviour has on communities.</w:t>
      </w:r>
    </w:p>
    <w:p w:rsidR="00903289" w:rsidRDefault="00903289" w:rsidP="649CF3E6">
      <w:pPr>
        <w:pStyle w:val="NoSpacing"/>
        <w:rPr>
          <w:rFonts w:ascii="Arial" w:eastAsia="Arial" w:hAnsi="Arial" w:cs="Arial"/>
          <w:sz w:val="24"/>
          <w:szCs w:val="24"/>
        </w:rPr>
      </w:pPr>
    </w:p>
    <w:p w:rsidR="00903289" w:rsidRPr="00050186" w:rsidRDefault="00903289" w:rsidP="649CF3E6">
      <w:pPr>
        <w:rPr>
          <w:rFonts w:ascii="Arial" w:eastAsia="Arial" w:hAnsi="Arial" w:cs="Arial"/>
          <w:b/>
          <w:bCs/>
          <w:color w:val="2F5496" w:themeColor="accent5" w:themeShade="BF"/>
          <w:sz w:val="24"/>
          <w:szCs w:val="24"/>
        </w:rPr>
      </w:pPr>
      <w:r w:rsidRPr="649CF3E6">
        <w:rPr>
          <w:rFonts w:ascii="Arial" w:eastAsia="Arial" w:hAnsi="Arial" w:cs="Arial"/>
          <w:b/>
          <w:bCs/>
          <w:color w:val="2F5496" w:themeColor="accent5" w:themeShade="BF"/>
          <w:sz w:val="24"/>
          <w:szCs w:val="24"/>
        </w:rPr>
        <w:t>Why now?</w:t>
      </w:r>
    </w:p>
    <w:p w:rsidR="00903289" w:rsidRDefault="00903289" w:rsidP="649CF3E6">
      <w:pPr>
        <w:rPr>
          <w:rFonts w:ascii="Arial" w:eastAsia="Arial" w:hAnsi="Arial" w:cs="Arial"/>
          <w:sz w:val="24"/>
          <w:szCs w:val="24"/>
        </w:rPr>
      </w:pPr>
      <w:r w:rsidRPr="649CF3E6">
        <w:rPr>
          <w:rFonts w:ascii="Arial" w:eastAsia="Arial" w:hAnsi="Arial" w:cs="Arial"/>
          <w:sz w:val="24"/>
          <w:szCs w:val="24"/>
        </w:rPr>
        <w:t xml:space="preserve">Whilst serious violence in Slough has reduced over the last three years, we know that violence, particularly knife crime in recent months has become a particular concern for our community. </w:t>
      </w:r>
    </w:p>
    <w:p w:rsidR="00903289" w:rsidRDefault="00903289" w:rsidP="649CF3E6">
      <w:pPr>
        <w:rPr>
          <w:rFonts w:ascii="Arial" w:eastAsia="Arial" w:hAnsi="Arial" w:cs="Arial"/>
          <w:sz w:val="24"/>
          <w:szCs w:val="24"/>
        </w:rPr>
      </w:pPr>
      <w:r w:rsidRPr="649CF3E6">
        <w:rPr>
          <w:rFonts w:ascii="Arial" w:eastAsia="Arial" w:hAnsi="Arial" w:cs="Arial"/>
          <w:sz w:val="24"/>
          <w:szCs w:val="24"/>
        </w:rPr>
        <w:t xml:space="preserve">There is a clear desire in our town to work together to stamp out violence and a multi-agency and community response is required. </w:t>
      </w:r>
    </w:p>
    <w:p w:rsidR="00050186" w:rsidRDefault="00903289" w:rsidP="649CF3E6">
      <w:pPr>
        <w:rPr>
          <w:rFonts w:ascii="Arial" w:eastAsia="Arial" w:hAnsi="Arial" w:cs="Arial"/>
          <w:sz w:val="24"/>
          <w:szCs w:val="24"/>
        </w:rPr>
      </w:pPr>
      <w:r w:rsidRPr="649CF3E6">
        <w:rPr>
          <w:rFonts w:ascii="Arial" w:eastAsia="Arial" w:hAnsi="Arial" w:cs="Arial"/>
          <w:sz w:val="24"/>
          <w:szCs w:val="24"/>
        </w:rPr>
        <w:t xml:space="preserve">There is never a right or wrong time to talk about violence and aggression however, the New Year can act as a catalyst for encouraging conversation about violence and aggression and the monument and this month of activity will provide a good focal point and conversation starter for all. </w:t>
      </w:r>
    </w:p>
    <w:p w:rsidR="00E7510D" w:rsidRPr="00E7510D" w:rsidRDefault="00E7510D" w:rsidP="649CF3E6">
      <w:pPr>
        <w:rPr>
          <w:rFonts w:ascii="Arial" w:eastAsia="Arial" w:hAnsi="Arial" w:cs="Arial"/>
          <w:b/>
          <w:bCs/>
          <w:color w:val="2F5496" w:themeColor="accent5" w:themeShade="BF"/>
          <w:sz w:val="24"/>
          <w:szCs w:val="24"/>
        </w:rPr>
      </w:pPr>
      <w:r>
        <w:rPr>
          <w:rFonts w:ascii="Arial" w:eastAsia="Arial" w:hAnsi="Arial" w:cs="Arial"/>
          <w:b/>
          <w:bCs/>
          <w:color w:val="2F5496" w:themeColor="accent5" w:themeShade="BF"/>
          <w:sz w:val="24"/>
          <w:szCs w:val="24"/>
        </w:rPr>
        <w:t>Request for Volunteer Marshalls</w:t>
      </w:r>
      <w:r w:rsidRPr="649CF3E6">
        <w:rPr>
          <w:rFonts w:ascii="Arial" w:eastAsia="Arial" w:hAnsi="Arial" w:cs="Arial"/>
          <w:b/>
          <w:bCs/>
          <w:color w:val="2F5496" w:themeColor="accent5" w:themeShade="BF"/>
          <w:sz w:val="24"/>
          <w:szCs w:val="24"/>
        </w:rPr>
        <w:t>?</w:t>
      </w:r>
    </w:p>
    <w:p w:rsidR="00E7510D" w:rsidRDefault="00E7510D" w:rsidP="649CF3E6">
      <w:pPr>
        <w:rPr>
          <w:rFonts w:ascii="Arial" w:hAnsi="Arial" w:cs="Arial"/>
          <w:sz w:val="24"/>
          <w:szCs w:val="24"/>
        </w:rPr>
      </w:pPr>
      <w:r w:rsidRPr="00E7510D">
        <w:rPr>
          <w:rFonts w:ascii="Arial" w:hAnsi="Arial" w:cs="Arial"/>
          <w:sz w:val="24"/>
          <w:szCs w:val="24"/>
        </w:rPr>
        <w:t xml:space="preserve">We are seeking the support of local businesses and organisations in volunteering their staff and time to stand with the Knife Angel during </w:t>
      </w:r>
      <w:r>
        <w:rPr>
          <w:rFonts w:ascii="Arial" w:hAnsi="Arial" w:cs="Arial"/>
          <w:sz w:val="24"/>
          <w:szCs w:val="24"/>
        </w:rPr>
        <w:t>January</w:t>
      </w:r>
      <w:r w:rsidRPr="00E7510D">
        <w:rPr>
          <w:rFonts w:ascii="Arial" w:hAnsi="Arial" w:cs="Arial"/>
          <w:sz w:val="24"/>
          <w:szCs w:val="24"/>
        </w:rPr>
        <w:t xml:space="preserve"> to encourage conversation and discussion about violence and aggression. Previous hosts of the monument have commented on the benefit of engaging with the visitors to the sculpture though volunteers drawn from the local community. </w:t>
      </w:r>
    </w:p>
    <w:p w:rsidR="008F783F" w:rsidRDefault="00E7510D" w:rsidP="649CF3E6">
      <w:pPr>
        <w:rPr>
          <w:rFonts w:ascii="Arial" w:hAnsi="Arial" w:cs="Arial"/>
          <w:sz w:val="24"/>
          <w:szCs w:val="24"/>
        </w:rPr>
      </w:pPr>
      <w:r w:rsidRPr="00E7510D">
        <w:rPr>
          <w:rFonts w:ascii="Arial" w:hAnsi="Arial" w:cs="Arial"/>
          <w:sz w:val="24"/>
          <w:szCs w:val="24"/>
        </w:rPr>
        <w:t>Volunteers are being sought to give a few hours of their time</w:t>
      </w:r>
      <w:r>
        <w:rPr>
          <w:rFonts w:ascii="Arial" w:hAnsi="Arial" w:cs="Arial"/>
          <w:sz w:val="24"/>
          <w:szCs w:val="24"/>
        </w:rPr>
        <w:t xml:space="preserve"> between 9.30am and 2pm</w:t>
      </w:r>
      <w:r w:rsidRPr="00E7510D">
        <w:rPr>
          <w:rFonts w:ascii="Arial" w:hAnsi="Arial" w:cs="Arial"/>
          <w:sz w:val="24"/>
          <w:szCs w:val="24"/>
        </w:rPr>
        <w:t xml:space="preserve">, to stand with the Angel and promote the anti-violence message. It could act as a team-building day for a workforce, or for a charity to share its own anti-violence message. A </w:t>
      </w:r>
      <w:r>
        <w:rPr>
          <w:rFonts w:ascii="Arial" w:hAnsi="Arial" w:cs="Arial"/>
          <w:sz w:val="24"/>
          <w:szCs w:val="24"/>
        </w:rPr>
        <w:t>briefing about</w:t>
      </w:r>
      <w:r w:rsidR="008F783F">
        <w:rPr>
          <w:rFonts w:ascii="Arial" w:hAnsi="Arial" w:cs="Arial"/>
          <w:sz w:val="24"/>
          <w:szCs w:val="24"/>
        </w:rPr>
        <w:t xml:space="preserve"> the Angel will be provided to v</w:t>
      </w:r>
      <w:r>
        <w:rPr>
          <w:rFonts w:ascii="Arial" w:hAnsi="Arial" w:cs="Arial"/>
          <w:sz w:val="24"/>
          <w:szCs w:val="24"/>
        </w:rPr>
        <w:t xml:space="preserve">olunteers prior to them </w:t>
      </w:r>
      <w:r w:rsidR="008F783F">
        <w:rPr>
          <w:rFonts w:ascii="Arial" w:hAnsi="Arial" w:cs="Arial"/>
          <w:sz w:val="24"/>
          <w:szCs w:val="24"/>
        </w:rPr>
        <w:t>manning the Angel</w:t>
      </w:r>
      <w:r w:rsidRPr="00E7510D">
        <w:rPr>
          <w:rFonts w:ascii="Arial" w:hAnsi="Arial" w:cs="Arial"/>
          <w:sz w:val="24"/>
          <w:szCs w:val="24"/>
        </w:rPr>
        <w:t xml:space="preserve"> </w:t>
      </w:r>
    </w:p>
    <w:p w:rsidR="00A842F3" w:rsidRDefault="008F783F" w:rsidP="649CF3E6">
      <w:pPr>
        <w:rPr>
          <w:rFonts w:ascii="Arial" w:hAnsi="Arial" w:cs="Arial"/>
          <w:sz w:val="24"/>
          <w:szCs w:val="24"/>
        </w:rPr>
      </w:pPr>
      <w:r>
        <w:rPr>
          <w:rFonts w:ascii="Arial" w:hAnsi="Arial" w:cs="Arial"/>
          <w:sz w:val="24"/>
          <w:szCs w:val="24"/>
        </w:rPr>
        <w:t>Volunteer Marshalls can volunteer either through the One Slough online portal or by e-mailing:</w:t>
      </w:r>
    </w:p>
    <w:p w:rsidR="008F783F" w:rsidRDefault="008F783F" w:rsidP="008F783F">
      <w:pPr>
        <w:rPr>
          <w:rFonts w:ascii="Arial" w:eastAsia="Arial" w:hAnsi="Arial" w:cs="Arial"/>
          <w:color w:val="1F4E79" w:themeColor="accent1" w:themeShade="80"/>
          <w:sz w:val="24"/>
          <w:szCs w:val="24"/>
          <w:u w:val="single"/>
        </w:rPr>
      </w:pPr>
      <w:r w:rsidRPr="649CF3E6">
        <w:rPr>
          <w:rFonts w:ascii="Arial" w:eastAsia="Arial" w:hAnsi="Arial" w:cs="Arial"/>
          <w:color w:val="1F4E79" w:themeColor="accent1" w:themeShade="80"/>
          <w:sz w:val="24"/>
          <w:szCs w:val="24"/>
          <w:u w:val="single"/>
        </w:rPr>
        <w:t>Karen.Bunce@thamesvalley.police.uk</w:t>
      </w:r>
    </w:p>
    <w:p w:rsidR="008F783F" w:rsidRPr="00BC29FD" w:rsidRDefault="008F783F" w:rsidP="008F783F">
      <w:pPr>
        <w:rPr>
          <w:rFonts w:ascii="Arial" w:eastAsia="Arial" w:hAnsi="Arial" w:cs="Arial"/>
          <w:sz w:val="24"/>
          <w:szCs w:val="24"/>
        </w:rPr>
      </w:pPr>
      <w:r w:rsidRPr="649CF3E6">
        <w:rPr>
          <w:rFonts w:ascii="Arial" w:eastAsia="Arial" w:hAnsi="Arial" w:cs="Arial"/>
          <w:sz w:val="24"/>
          <w:szCs w:val="24"/>
        </w:rPr>
        <w:t>Sergeant Ricci Dolan</w:t>
      </w:r>
      <w:r>
        <w:br/>
      </w:r>
      <w:hyperlink r:id="rId11">
        <w:r w:rsidRPr="649CF3E6">
          <w:rPr>
            <w:rStyle w:val="Hyperlink"/>
            <w:rFonts w:ascii="Arial" w:eastAsia="Arial" w:hAnsi="Arial" w:cs="Arial"/>
            <w:sz w:val="24"/>
            <w:szCs w:val="24"/>
          </w:rPr>
          <w:t>Ricci.Dolan@thamesvalley.police.uk</w:t>
        </w:r>
      </w:hyperlink>
    </w:p>
    <w:p w:rsidR="008F783F" w:rsidRDefault="008F783F" w:rsidP="649CF3E6">
      <w:pPr>
        <w:rPr>
          <w:rFonts w:ascii="Arial" w:eastAsia="Arial" w:hAnsi="Arial" w:cs="Arial"/>
          <w:bCs/>
          <w:sz w:val="24"/>
          <w:szCs w:val="24"/>
        </w:rPr>
      </w:pPr>
    </w:p>
    <w:p w:rsidR="00A842F3" w:rsidRDefault="00A842F3" w:rsidP="649CF3E6">
      <w:pPr>
        <w:rPr>
          <w:rFonts w:ascii="Arial" w:eastAsia="Arial" w:hAnsi="Arial" w:cs="Arial"/>
          <w:bCs/>
          <w:sz w:val="24"/>
          <w:szCs w:val="24"/>
        </w:rPr>
      </w:pPr>
    </w:p>
    <w:p w:rsidR="005E37DF" w:rsidRPr="00050186" w:rsidRDefault="005E37DF" w:rsidP="649CF3E6">
      <w:pPr>
        <w:rPr>
          <w:rFonts w:ascii="Arial" w:eastAsia="Arial" w:hAnsi="Arial" w:cs="Arial"/>
          <w:b/>
          <w:bCs/>
          <w:color w:val="2F5496" w:themeColor="accent5" w:themeShade="BF"/>
          <w:sz w:val="24"/>
          <w:szCs w:val="24"/>
        </w:rPr>
      </w:pPr>
      <w:r w:rsidRPr="649CF3E6">
        <w:rPr>
          <w:rFonts w:ascii="Arial" w:eastAsia="Arial" w:hAnsi="Arial" w:cs="Arial"/>
          <w:b/>
          <w:bCs/>
          <w:color w:val="2F5496" w:themeColor="accent5" w:themeShade="BF"/>
          <w:sz w:val="24"/>
          <w:szCs w:val="24"/>
        </w:rPr>
        <w:t>Contact</w:t>
      </w:r>
      <w:r w:rsidR="008F783F">
        <w:rPr>
          <w:rFonts w:ascii="Arial" w:eastAsia="Arial" w:hAnsi="Arial" w:cs="Arial"/>
          <w:b/>
          <w:bCs/>
          <w:color w:val="2F5496" w:themeColor="accent5" w:themeShade="BF"/>
          <w:sz w:val="24"/>
          <w:szCs w:val="24"/>
        </w:rPr>
        <w:t xml:space="preserve"> Leads</w:t>
      </w:r>
    </w:p>
    <w:p w:rsidR="00903289" w:rsidRDefault="00903289" w:rsidP="649CF3E6">
      <w:pPr>
        <w:rPr>
          <w:rFonts w:ascii="Arial" w:eastAsia="Arial" w:hAnsi="Arial" w:cs="Arial"/>
          <w:sz w:val="24"/>
          <w:szCs w:val="24"/>
        </w:rPr>
      </w:pPr>
      <w:r w:rsidRPr="649CF3E6">
        <w:rPr>
          <w:rFonts w:ascii="Arial" w:eastAsia="Arial" w:hAnsi="Arial" w:cs="Arial"/>
          <w:sz w:val="24"/>
          <w:szCs w:val="24"/>
        </w:rPr>
        <w:t>Thames Valley Police contact:</w:t>
      </w:r>
    </w:p>
    <w:p w:rsidR="00903289" w:rsidRDefault="00903289" w:rsidP="649CF3E6">
      <w:pPr>
        <w:rPr>
          <w:rFonts w:ascii="Arial" w:eastAsia="Arial" w:hAnsi="Arial" w:cs="Arial"/>
          <w:sz w:val="24"/>
          <w:szCs w:val="24"/>
        </w:rPr>
      </w:pPr>
      <w:r w:rsidRPr="649CF3E6">
        <w:rPr>
          <w:rFonts w:ascii="Arial" w:eastAsia="Arial" w:hAnsi="Arial" w:cs="Arial"/>
          <w:sz w:val="24"/>
          <w:szCs w:val="24"/>
        </w:rPr>
        <w:t>Chief Inspector Ashley Smith</w:t>
      </w:r>
    </w:p>
    <w:p w:rsidR="00903289" w:rsidRDefault="006560BB" w:rsidP="649CF3E6">
      <w:pPr>
        <w:rPr>
          <w:rFonts w:ascii="Arial" w:eastAsia="Arial" w:hAnsi="Arial" w:cs="Arial"/>
          <w:sz w:val="24"/>
          <w:szCs w:val="24"/>
        </w:rPr>
      </w:pPr>
      <w:hyperlink r:id="rId12">
        <w:r w:rsidR="00903289" w:rsidRPr="649CF3E6">
          <w:rPr>
            <w:rStyle w:val="Hyperlink"/>
            <w:rFonts w:ascii="Arial" w:eastAsia="Arial" w:hAnsi="Arial" w:cs="Arial"/>
            <w:sz w:val="24"/>
            <w:szCs w:val="24"/>
          </w:rPr>
          <w:t>Ashley.Smith@thamesvalley.police.uk</w:t>
        </w:r>
      </w:hyperlink>
    </w:p>
    <w:p w:rsidR="2E673038" w:rsidRDefault="2E673038" w:rsidP="649CF3E6">
      <w:pPr>
        <w:rPr>
          <w:rFonts w:ascii="Arial" w:eastAsia="Arial" w:hAnsi="Arial" w:cs="Arial"/>
          <w:sz w:val="24"/>
          <w:szCs w:val="24"/>
        </w:rPr>
      </w:pPr>
      <w:r w:rsidRPr="649CF3E6">
        <w:rPr>
          <w:rFonts w:ascii="Arial" w:eastAsia="Arial" w:hAnsi="Arial" w:cs="Arial"/>
          <w:sz w:val="24"/>
          <w:szCs w:val="24"/>
        </w:rPr>
        <w:t>Inspector Karen Bunce</w:t>
      </w:r>
    </w:p>
    <w:p w:rsidR="2E673038" w:rsidRDefault="2E673038" w:rsidP="649CF3E6">
      <w:pPr>
        <w:rPr>
          <w:rFonts w:ascii="Arial" w:eastAsia="Arial" w:hAnsi="Arial" w:cs="Arial"/>
          <w:color w:val="1F4E79" w:themeColor="accent1" w:themeShade="80"/>
          <w:sz w:val="24"/>
          <w:szCs w:val="24"/>
          <w:u w:val="single"/>
        </w:rPr>
      </w:pPr>
      <w:r w:rsidRPr="649CF3E6">
        <w:rPr>
          <w:rFonts w:ascii="Arial" w:eastAsia="Arial" w:hAnsi="Arial" w:cs="Arial"/>
          <w:color w:val="1F4E79" w:themeColor="accent1" w:themeShade="80"/>
          <w:sz w:val="24"/>
          <w:szCs w:val="24"/>
          <w:u w:val="single"/>
        </w:rPr>
        <w:t>Karen.Bunce@thamesvalley.police.uk</w:t>
      </w:r>
    </w:p>
    <w:p w:rsidR="008F783F" w:rsidRPr="008F783F" w:rsidRDefault="00903289" w:rsidP="649CF3E6">
      <w:pPr>
        <w:rPr>
          <w:rStyle w:val="Hyperlink"/>
          <w:rFonts w:ascii="Arial" w:eastAsia="Arial" w:hAnsi="Arial" w:cs="Arial"/>
          <w:sz w:val="24"/>
          <w:szCs w:val="24"/>
        </w:rPr>
      </w:pPr>
      <w:r w:rsidRPr="008F783F">
        <w:rPr>
          <w:rFonts w:ascii="Arial" w:eastAsia="Arial" w:hAnsi="Arial" w:cs="Arial"/>
          <w:sz w:val="24"/>
          <w:szCs w:val="24"/>
        </w:rPr>
        <w:t>Sergeant Ricci Dolan</w:t>
      </w:r>
      <w:r w:rsidRPr="008F783F">
        <w:rPr>
          <w:rFonts w:ascii="Arial" w:hAnsi="Arial" w:cs="Arial"/>
          <w:sz w:val="24"/>
          <w:szCs w:val="24"/>
        </w:rPr>
        <w:br/>
      </w:r>
      <w:hyperlink r:id="rId13">
        <w:r w:rsidRPr="008F783F">
          <w:rPr>
            <w:rStyle w:val="Hyperlink"/>
            <w:rFonts w:ascii="Arial" w:eastAsia="Arial" w:hAnsi="Arial" w:cs="Arial"/>
            <w:sz w:val="24"/>
            <w:szCs w:val="24"/>
          </w:rPr>
          <w:t>Ricci.Dolan@thamesvalley.police.uk</w:t>
        </w:r>
      </w:hyperlink>
    </w:p>
    <w:p w:rsidR="008F783F" w:rsidRPr="008F783F" w:rsidRDefault="008F783F" w:rsidP="649CF3E6">
      <w:pPr>
        <w:rPr>
          <w:rStyle w:val="Hyperlink"/>
          <w:rFonts w:ascii="Arial" w:eastAsia="Arial" w:hAnsi="Arial" w:cs="Arial"/>
          <w:color w:val="000000" w:themeColor="text1"/>
          <w:sz w:val="24"/>
          <w:szCs w:val="24"/>
          <w:u w:val="none"/>
        </w:rPr>
      </w:pPr>
      <w:r w:rsidRPr="008F783F">
        <w:rPr>
          <w:rFonts w:ascii="Arial" w:hAnsi="Arial" w:cs="Arial"/>
          <w:sz w:val="24"/>
          <w:szCs w:val="24"/>
        </w:rPr>
        <w:t>Principal Risk and Exploitation Partnership Officer</w:t>
      </w:r>
      <w:r w:rsidRPr="008F783F">
        <w:rPr>
          <w:rFonts w:ascii="Arial" w:hAnsi="Arial" w:cs="Arial"/>
          <w:sz w:val="24"/>
          <w:szCs w:val="24"/>
        </w:rPr>
        <w:t xml:space="preserve"> Helen Buckland</w:t>
      </w:r>
      <w:r w:rsidRPr="008F783F">
        <w:rPr>
          <w:rFonts w:ascii="Arial" w:hAnsi="Arial" w:cs="Arial"/>
          <w:sz w:val="24"/>
          <w:szCs w:val="24"/>
        </w:rPr>
        <w:t xml:space="preserve"> </w:t>
      </w:r>
      <w:hyperlink r:id="rId14" w:history="1">
        <w:r w:rsidRPr="008F783F">
          <w:rPr>
            <w:rStyle w:val="Hyperlink"/>
            <w:rFonts w:ascii="Arial" w:hAnsi="Arial" w:cs="Arial"/>
            <w:color w:val="0000FF"/>
            <w:sz w:val="24"/>
            <w:szCs w:val="24"/>
          </w:rPr>
          <w:t>helen.buckland@slough.gov.uk</w:t>
        </w:r>
      </w:hyperlink>
      <w:r w:rsidRPr="008F783F">
        <w:rPr>
          <w:rFonts w:ascii="Arial" w:hAnsi="Arial" w:cs="Arial"/>
          <w:sz w:val="24"/>
          <w:szCs w:val="24"/>
        </w:rPr>
        <w:t xml:space="preserve">  </w:t>
      </w:r>
    </w:p>
    <w:p w:rsidR="008F783F" w:rsidRPr="008F783F" w:rsidRDefault="008F783F" w:rsidP="649CF3E6">
      <w:pPr>
        <w:rPr>
          <w:rFonts w:ascii="Arial" w:eastAsia="Arial" w:hAnsi="Arial" w:cs="Arial"/>
          <w:color w:val="000000" w:themeColor="text1"/>
          <w:sz w:val="24"/>
          <w:szCs w:val="24"/>
        </w:rPr>
      </w:pPr>
    </w:p>
    <w:p w:rsidR="001B1750" w:rsidRPr="00BC29FD" w:rsidRDefault="001B1750" w:rsidP="00896C87"/>
    <w:p w:rsidR="00BC29FD" w:rsidRPr="00BC29FD" w:rsidRDefault="00BC29FD" w:rsidP="00896C87"/>
    <w:sectPr w:rsidR="00BC29FD" w:rsidRPr="00BC29FD" w:rsidSect="0048057D">
      <w:footerReference w:type="default" r:id="rId15"/>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BB" w:rsidRDefault="006560BB" w:rsidP="005F2B64">
      <w:pPr>
        <w:spacing w:after="0" w:line="240" w:lineRule="auto"/>
      </w:pPr>
      <w:r>
        <w:separator/>
      </w:r>
    </w:p>
  </w:endnote>
  <w:endnote w:type="continuationSeparator" w:id="0">
    <w:p w:rsidR="006560BB" w:rsidRDefault="006560BB" w:rsidP="005F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B64" w:rsidRDefault="00E7510D">
    <w:pPr>
      <w:pStyle w:val="Footer"/>
    </w:pPr>
    <w:r>
      <w:rPr>
        <w:noProof/>
        <w:lang w:eastAsia="en-GB"/>
      </w:rPr>
      <w:drawing>
        <wp:inline distT="0" distB="0" distL="0" distR="0" wp14:anchorId="0B5EE266" wp14:editId="56F82728">
          <wp:extent cx="5448300" cy="5674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33758" cy="638791"/>
                  </a:xfrm>
                  <a:prstGeom prst="rect">
                    <a:avLst/>
                  </a:prstGeom>
                </pic:spPr>
              </pic:pic>
            </a:graphicData>
          </a:graphic>
        </wp:inline>
      </w:drawing>
    </w:r>
    <w:r w:rsidR="0048057D">
      <w:rPr>
        <w:noProof/>
        <w:lang w:eastAsia="en-GB"/>
      </w:rPr>
      <w:drawing>
        <wp:anchor distT="0" distB="0" distL="114300" distR="114300" simplePos="0" relativeHeight="251658240" behindDoc="1" locked="0" layoutInCell="1" allowOverlap="1" wp14:anchorId="0CF4EBB8" wp14:editId="7F121E4E">
          <wp:simplePos x="0" y="0"/>
          <wp:positionH relativeFrom="page">
            <wp:posOffset>130810</wp:posOffset>
          </wp:positionH>
          <wp:positionV relativeFrom="paragraph">
            <wp:posOffset>-395605</wp:posOffset>
          </wp:positionV>
          <wp:extent cx="7524750" cy="542925"/>
          <wp:effectExtent l="0" t="0" r="0" b="9525"/>
          <wp:wrapTight wrapText="bothSides">
            <wp:wrapPolygon edited="0">
              <wp:start x="0" y="0"/>
              <wp:lineTo x="0" y="21221"/>
              <wp:lineTo x="21545" y="21221"/>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BB" w:rsidRDefault="006560BB" w:rsidP="005F2B64">
      <w:pPr>
        <w:spacing w:after="0" w:line="240" w:lineRule="auto"/>
      </w:pPr>
      <w:r>
        <w:separator/>
      </w:r>
    </w:p>
  </w:footnote>
  <w:footnote w:type="continuationSeparator" w:id="0">
    <w:p w:rsidR="006560BB" w:rsidRDefault="006560BB" w:rsidP="005F2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761E"/>
    <w:multiLevelType w:val="hybridMultilevel"/>
    <w:tmpl w:val="70DE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93D04"/>
    <w:multiLevelType w:val="hybridMultilevel"/>
    <w:tmpl w:val="00040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1D5D83"/>
    <w:multiLevelType w:val="multilevel"/>
    <w:tmpl w:val="704C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D7609"/>
    <w:multiLevelType w:val="hybridMultilevel"/>
    <w:tmpl w:val="F8A2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24672"/>
    <w:multiLevelType w:val="hybridMultilevel"/>
    <w:tmpl w:val="A3F80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6C21F6"/>
    <w:multiLevelType w:val="hybridMultilevel"/>
    <w:tmpl w:val="5F9EAF3C"/>
    <w:lvl w:ilvl="0" w:tplc="FF9C87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DF"/>
    <w:rsid w:val="00004EE3"/>
    <w:rsid w:val="000344FC"/>
    <w:rsid w:val="00050186"/>
    <w:rsid w:val="000B26E4"/>
    <w:rsid w:val="000F667F"/>
    <w:rsid w:val="001204AF"/>
    <w:rsid w:val="00124107"/>
    <w:rsid w:val="00124E40"/>
    <w:rsid w:val="00133B00"/>
    <w:rsid w:val="00174457"/>
    <w:rsid w:val="001845E6"/>
    <w:rsid w:val="0019724F"/>
    <w:rsid w:val="001B1750"/>
    <w:rsid w:val="001D03CC"/>
    <w:rsid w:val="001F5B8C"/>
    <w:rsid w:val="002010D9"/>
    <w:rsid w:val="00201B38"/>
    <w:rsid w:val="00285780"/>
    <w:rsid w:val="002D719C"/>
    <w:rsid w:val="003852AF"/>
    <w:rsid w:val="003A3879"/>
    <w:rsid w:val="0040367C"/>
    <w:rsid w:val="00424218"/>
    <w:rsid w:val="00424A48"/>
    <w:rsid w:val="0042A1B9"/>
    <w:rsid w:val="0048057D"/>
    <w:rsid w:val="005368A2"/>
    <w:rsid w:val="00550220"/>
    <w:rsid w:val="00550B0C"/>
    <w:rsid w:val="005822F5"/>
    <w:rsid w:val="005A40FD"/>
    <w:rsid w:val="005B7FED"/>
    <w:rsid w:val="005E37DF"/>
    <w:rsid w:val="005F2B64"/>
    <w:rsid w:val="006000F8"/>
    <w:rsid w:val="0065271B"/>
    <w:rsid w:val="006560BB"/>
    <w:rsid w:val="00673CFB"/>
    <w:rsid w:val="006E6587"/>
    <w:rsid w:val="0079184C"/>
    <w:rsid w:val="007A0692"/>
    <w:rsid w:val="00896C87"/>
    <w:rsid w:val="008B4F79"/>
    <w:rsid w:val="008F783F"/>
    <w:rsid w:val="00903289"/>
    <w:rsid w:val="00A142CF"/>
    <w:rsid w:val="00A1435D"/>
    <w:rsid w:val="00A323A9"/>
    <w:rsid w:val="00A74C1C"/>
    <w:rsid w:val="00A842F3"/>
    <w:rsid w:val="00AC5F1E"/>
    <w:rsid w:val="00AF6FF4"/>
    <w:rsid w:val="00BC29FD"/>
    <w:rsid w:val="00BE7681"/>
    <w:rsid w:val="00C030B7"/>
    <w:rsid w:val="00C31D04"/>
    <w:rsid w:val="00C5325C"/>
    <w:rsid w:val="00C81038"/>
    <w:rsid w:val="00CA16E2"/>
    <w:rsid w:val="00DB1561"/>
    <w:rsid w:val="00DC0B4B"/>
    <w:rsid w:val="00E13C95"/>
    <w:rsid w:val="00E652E4"/>
    <w:rsid w:val="00E7510D"/>
    <w:rsid w:val="00EF479E"/>
    <w:rsid w:val="00FF2EBC"/>
    <w:rsid w:val="01032889"/>
    <w:rsid w:val="016D73D6"/>
    <w:rsid w:val="01C55B4F"/>
    <w:rsid w:val="02CFAD2B"/>
    <w:rsid w:val="0575BC16"/>
    <w:rsid w:val="0691D8C0"/>
    <w:rsid w:val="06B1E33D"/>
    <w:rsid w:val="0784904D"/>
    <w:rsid w:val="07A7BF91"/>
    <w:rsid w:val="082FC481"/>
    <w:rsid w:val="090FEA7E"/>
    <w:rsid w:val="09601BCD"/>
    <w:rsid w:val="09E983FF"/>
    <w:rsid w:val="0A3508E4"/>
    <w:rsid w:val="0A97C5A9"/>
    <w:rsid w:val="0D915431"/>
    <w:rsid w:val="0F6A102B"/>
    <w:rsid w:val="0FA06BA7"/>
    <w:rsid w:val="13046BBC"/>
    <w:rsid w:val="135DFA24"/>
    <w:rsid w:val="14F8C410"/>
    <w:rsid w:val="16A49AE8"/>
    <w:rsid w:val="17AE2714"/>
    <w:rsid w:val="182CBFEE"/>
    <w:rsid w:val="1C84C362"/>
    <w:rsid w:val="1C9FBD9C"/>
    <w:rsid w:val="1DC2CBCF"/>
    <w:rsid w:val="1E61B601"/>
    <w:rsid w:val="228804E2"/>
    <w:rsid w:val="22F71AD8"/>
    <w:rsid w:val="2398A345"/>
    <w:rsid w:val="24CFD6D2"/>
    <w:rsid w:val="24FDAD03"/>
    <w:rsid w:val="251F9C8E"/>
    <w:rsid w:val="25A662A6"/>
    <w:rsid w:val="290ED073"/>
    <w:rsid w:val="29EB5D71"/>
    <w:rsid w:val="2A61A8BC"/>
    <w:rsid w:val="2D744EAF"/>
    <w:rsid w:val="2E673038"/>
    <w:rsid w:val="2EE85748"/>
    <w:rsid w:val="2F829413"/>
    <w:rsid w:val="309E3DAE"/>
    <w:rsid w:val="31C307AE"/>
    <w:rsid w:val="32FA1798"/>
    <w:rsid w:val="33F6E14F"/>
    <w:rsid w:val="34A41624"/>
    <w:rsid w:val="35C026DD"/>
    <w:rsid w:val="365DB872"/>
    <w:rsid w:val="375BF73E"/>
    <w:rsid w:val="38FCA33E"/>
    <w:rsid w:val="39B16B57"/>
    <w:rsid w:val="39E39D0C"/>
    <w:rsid w:val="3A455428"/>
    <w:rsid w:val="3ADB04E3"/>
    <w:rsid w:val="3AF8A329"/>
    <w:rsid w:val="3ED0278D"/>
    <w:rsid w:val="42954AD8"/>
    <w:rsid w:val="4438C8C2"/>
    <w:rsid w:val="45B1CC99"/>
    <w:rsid w:val="4703C828"/>
    <w:rsid w:val="472B9082"/>
    <w:rsid w:val="47A05F8E"/>
    <w:rsid w:val="47FE71C6"/>
    <w:rsid w:val="484C7998"/>
    <w:rsid w:val="48662B4D"/>
    <w:rsid w:val="48A992DE"/>
    <w:rsid w:val="493CAADA"/>
    <w:rsid w:val="49C0DCFC"/>
    <w:rsid w:val="4ABD9252"/>
    <w:rsid w:val="4AC2154F"/>
    <w:rsid w:val="4C363962"/>
    <w:rsid w:val="4C8D3C67"/>
    <w:rsid w:val="4DBB2DC2"/>
    <w:rsid w:val="50C52AF9"/>
    <w:rsid w:val="51C65EDF"/>
    <w:rsid w:val="537B6096"/>
    <w:rsid w:val="561E151B"/>
    <w:rsid w:val="564429CE"/>
    <w:rsid w:val="590A2191"/>
    <w:rsid w:val="5A305FE6"/>
    <w:rsid w:val="5A503640"/>
    <w:rsid w:val="5ABF709D"/>
    <w:rsid w:val="5B3569A5"/>
    <w:rsid w:val="5BC7790F"/>
    <w:rsid w:val="5BCD0E56"/>
    <w:rsid w:val="5CBB90C1"/>
    <w:rsid w:val="5DEB9F42"/>
    <w:rsid w:val="5F39328B"/>
    <w:rsid w:val="5FC982C3"/>
    <w:rsid w:val="607FBA08"/>
    <w:rsid w:val="614F6823"/>
    <w:rsid w:val="61655324"/>
    <w:rsid w:val="62EE3779"/>
    <w:rsid w:val="640EFC7D"/>
    <w:rsid w:val="649CF3E6"/>
    <w:rsid w:val="662AF1A0"/>
    <w:rsid w:val="66A64351"/>
    <w:rsid w:val="6881C575"/>
    <w:rsid w:val="6ACE4515"/>
    <w:rsid w:val="6AEF6829"/>
    <w:rsid w:val="6BCE0EFF"/>
    <w:rsid w:val="6CECEFA6"/>
    <w:rsid w:val="6E05E5D7"/>
    <w:rsid w:val="70249068"/>
    <w:rsid w:val="70BA4123"/>
    <w:rsid w:val="7283576E"/>
    <w:rsid w:val="73AC040A"/>
    <w:rsid w:val="7428EDFD"/>
    <w:rsid w:val="772982A7"/>
    <w:rsid w:val="774E0133"/>
    <w:rsid w:val="7A46B56B"/>
    <w:rsid w:val="7BF13026"/>
    <w:rsid w:val="7BF94EE6"/>
    <w:rsid w:val="7BFD6699"/>
    <w:rsid w:val="7C6710E3"/>
    <w:rsid w:val="7D951F47"/>
    <w:rsid w:val="7E2AB4C2"/>
    <w:rsid w:val="7EA6D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78841"/>
  <w15:chartTrackingRefBased/>
  <w15:docId w15:val="{AA90EF09-C123-42D4-A990-4817BDA6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F1E"/>
    <w:pPr>
      <w:spacing w:after="0" w:line="240" w:lineRule="auto"/>
    </w:pPr>
    <w:rPr>
      <w:rFonts w:ascii="Calibri" w:eastAsia="Calibri" w:hAnsi="Calibri" w:cs="Times New Roman"/>
    </w:rPr>
  </w:style>
  <w:style w:type="paragraph" w:styleId="ListParagraph">
    <w:name w:val="List Paragraph"/>
    <w:basedOn w:val="Normal"/>
    <w:uiPriority w:val="34"/>
    <w:qFormat/>
    <w:rsid w:val="00E652E4"/>
    <w:pPr>
      <w:ind w:left="720"/>
      <w:contextualSpacing/>
    </w:pPr>
  </w:style>
  <w:style w:type="character" w:styleId="Hyperlink">
    <w:name w:val="Hyperlink"/>
    <w:basedOn w:val="DefaultParagraphFont"/>
    <w:uiPriority w:val="99"/>
    <w:unhideWhenUsed/>
    <w:rsid w:val="00BC29FD"/>
    <w:rPr>
      <w:color w:val="0563C1" w:themeColor="hyperlink"/>
      <w:u w:val="single"/>
    </w:rPr>
  </w:style>
  <w:style w:type="paragraph" w:styleId="Header">
    <w:name w:val="header"/>
    <w:basedOn w:val="Normal"/>
    <w:link w:val="HeaderChar"/>
    <w:uiPriority w:val="99"/>
    <w:unhideWhenUsed/>
    <w:rsid w:val="005F2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B64"/>
  </w:style>
  <w:style w:type="paragraph" w:styleId="Footer">
    <w:name w:val="footer"/>
    <w:basedOn w:val="Normal"/>
    <w:link w:val="FooterChar"/>
    <w:uiPriority w:val="99"/>
    <w:unhideWhenUsed/>
    <w:rsid w:val="005F2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B64"/>
  </w:style>
  <w:style w:type="paragraph" w:styleId="BalloonText">
    <w:name w:val="Balloon Text"/>
    <w:basedOn w:val="Normal"/>
    <w:link w:val="BalloonTextChar"/>
    <w:uiPriority w:val="99"/>
    <w:semiHidden/>
    <w:unhideWhenUsed/>
    <w:rsid w:val="00050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86"/>
    <w:rPr>
      <w:rFonts w:ascii="Segoe UI" w:hAnsi="Segoe UI" w:cs="Segoe UI"/>
      <w:sz w:val="18"/>
      <w:szCs w:val="18"/>
    </w:rPr>
  </w:style>
  <w:style w:type="paragraph" w:customStyle="1" w:styleId="xmsonormal">
    <w:name w:val="x_msonormal"/>
    <w:basedOn w:val="Normal"/>
    <w:rsid w:val="0090328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cci.Dolan@thamesvalley.police.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hley.Smith@thamesvalley.police.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ci.Dolan@thamesvalley.police.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en.buckland@slough.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40534B7F7B5E9645BA4C2E3A537B7308" ma:contentTypeVersion="13" ma:contentTypeDescription="Create a new document." ma:contentTypeScope="" ma:versionID="3cb48cde1818f33f080d6e145545d630">
  <xsd:schema xmlns:xsd="http://www.w3.org/2001/XMLSchema" xmlns:xs="http://www.w3.org/2001/XMLSchema" xmlns:p="http://schemas.microsoft.com/office/2006/metadata/properties" xmlns:ns2="e9c97593-0a61-44c1-b368-56aeb8953abe" xmlns:ns3="70efbc57-0159-4aa3-84ec-537446c4cce1" targetNamespace="http://schemas.microsoft.com/office/2006/metadata/properties" ma:root="true" ma:fieldsID="e1015c03b9b0982e416f105c97967245" ns2:_="" ns3:_="">
    <xsd:import namespace="e9c97593-0a61-44c1-b368-56aeb8953abe"/>
    <xsd:import namespace="70efbc57-0159-4aa3-84ec-537446c4cce1"/>
    <xsd:element name="properties">
      <xsd:complexType>
        <xsd:sequence>
          <xsd:element name="documentManagement">
            <xsd:complexType>
              <xsd:all>
                <xsd:element ref="ns2:ne3ee35a20a64c219e2e6384349670e9"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f0d72ac3b602445aafeb44fab5fae09c"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593-0a61-44c1-b368-56aeb8953abe" elementFormDefault="qualified">
    <xsd:import namespace="http://schemas.microsoft.com/office/2006/documentManagement/types"/>
    <xsd:import namespace="http://schemas.microsoft.com/office/infopath/2007/PartnerControls"/>
    <xsd:element name="ne3ee35a20a64c219e2e6384349670e9" ma:index="8" nillable="true" ma:taxonomy="true" ma:internalName="ne3ee35a20a64c219e2e6384349670e9" ma:taxonomyFieldName="ForceDepartment" ma:displayName="Department" ma:default="1;#Local Policing|81a2d57e-812b-4de5-96ab-242297d1027e" ma:fieldId="{7e3ee35a-20a6-4c21-9e2e-6384349670e9}"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1b9ebb-e3a7-4724-972f-8db130d5a4d8}" ma:internalName="TaxCatchAll" ma:showField="CatchAllData"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1b9ebb-e3a7-4724-972f-8db130d5a4d8}" ma:internalName="TaxCatchAllLabel" ma:readOnly="true" ma:showField="CatchAllDataLabel"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f0d72ac3b602445aafeb44fab5fae09c" ma:index="21" nillable="true" ma:taxonomy="true" ma:internalName="f0d72ac3b602445aafeb44fab5fae09c" ma:taxonomyFieldName="ForceTagsTV" ma:displayName="Tags (TVP)" ma:default="" ma:fieldId="{f0d72ac3-b602-445a-afeb-44fab5fae09c}" ma:taxonomyMulti="true" ma:sspId="dd7fb7d7-36ff-43c5-8684-2fe93c3c1dea" ma:termSetId="45be1673-0763-46db-9f5a-f1edae615a87" ma:anchorId="00000000-0000-0000-0000-000000000000" ma:open="tru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efbc57-0159-4aa3-84ec-537446c4cce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0d72ac3b602445aafeb44fab5fae09c xmlns="e9c97593-0a61-44c1-b368-56aeb8953abe">
      <Terms xmlns="http://schemas.microsoft.com/office/infopath/2007/PartnerControls"/>
    </f0d72ac3b602445aafeb44fab5fae09c>
    <TaxCatchAll xmlns="e9c97593-0a61-44c1-b368-56aeb8953abe">
      <Value>1</Value>
    </TaxCatchAll>
    <ne3ee35a20a64c219e2e6384349670e9 xmlns="e9c97593-0a61-44c1-b368-56aeb8953abe">
      <Terms xmlns="http://schemas.microsoft.com/office/infopath/2007/PartnerControls">
        <TermInfo xmlns="http://schemas.microsoft.com/office/infopath/2007/PartnerControls">
          <TermName xmlns="http://schemas.microsoft.com/office/infopath/2007/PartnerControls">Local Policing</TermName>
          <TermId xmlns="http://schemas.microsoft.com/office/infopath/2007/PartnerControls">81a2d57e-812b-4de5-96ab-242297d1027e</TermId>
        </TermInfo>
      </Terms>
    </ne3ee35a20a64c219e2e6384349670e9>
    <SharedWithUsers xmlns="e9c97593-0a61-44c1-b368-56aeb8953abe">
      <UserInfo>
        <DisplayName>Dolan, Ricci (P7755)</DisplayName>
        <AccountId>417355</AccountId>
        <AccountType/>
      </UserInfo>
      <UserInfo>
        <DisplayName>Smith, April (C3148)</DisplayName>
        <AccountId>421873</AccountId>
        <AccountType/>
      </UserInfo>
    </SharedWithUsers>
  </documentManagement>
</p:properties>
</file>

<file path=customXml/itemProps1.xml><?xml version="1.0" encoding="utf-8"?>
<ds:datastoreItem xmlns:ds="http://schemas.openxmlformats.org/officeDocument/2006/customXml" ds:itemID="{3C427F4A-5729-4408-AB96-5C1036EFF9C5}">
  <ds:schemaRefs>
    <ds:schemaRef ds:uri="http://schemas.microsoft.com/sharepoint/v3/contenttype/forms"/>
  </ds:schemaRefs>
</ds:datastoreItem>
</file>

<file path=customXml/itemProps2.xml><?xml version="1.0" encoding="utf-8"?>
<ds:datastoreItem xmlns:ds="http://schemas.openxmlformats.org/officeDocument/2006/customXml" ds:itemID="{31D36B77-C232-46F0-A589-0EFABE754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7593-0a61-44c1-b368-56aeb8953abe"/>
    <ds:schemaRef ds:uri="70efbc57-0159-4aa3-84ec-537446c4c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E3145-6742-4E07-94D1-F71CD21A9FBA}">
  <ds:schemaRefs>
    <ds:schemaRef ds:uri="http://schemas.microsoft.com/office/2006/metadata/properties"/>
    <ds:schemaRef ds:uri="http://schemas.microsoft.com/office/infopath/2007/PartnerControls"/>
    <ds:schemaRef ds:uri="e9c97593-0a61-44c1-b368-56aeb8953a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Reedman, Melanie (C3195)</dc:creator>
  <cp:keywords/>
  <dc:description/>
  <cp:lastModifiedBy>Dolan, Ricci (P7755)</cp:lastModifiedBy>
  <cp:revision>2</cp:revision>
  <cp:lastPrinted>2022-08-18T10:37:00Z</cp:lastPrinted>
  <dcterms:created xsi:type="dcterms:W3CDTF">2022-12-10T13:37:00Z</dcterms:created>
  <dcterms:modified xsi:type="dcterms:W3CDTF">2022-12-10T13:37:00Z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0x010100F27C9619FA46FE41A4759CAFBE5D734A0040534B7F7B5E9645BA4C2E3A537B7308</vt:lpwstr>
  </property>
  <property fmtid="{D5CDD505-2E9C-101B-9397-08002B2CF9AE}" pid="3" name="ForceDepartment">
    <vt:lpwstr>1;#Local Policing|81a2d57e-812b-4de5-96ab-242297d1027e</vt:lpwstr>
  </property>
  <property fmtid="{D5CDD505-2E9C-101B-9397-08002B2CF9AE}" pid="4" name="ForceTagsTV">
    <vt:lpwstr/>
  </property>
</Properties>
</file>