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C1B" w:rsidRDefault="00960C1B" w:rsidP="00CA1674"/>
    <w:p w:rsidR="003B313B" w:rsidRDefault="003B313B" w:rsidP="00CA1674"/>
    <w:p w:rsidR="003B313B" w:rsidRDefault="003B313B" w:rsidP="00CA1674"/>
    <w:p w:rsidR="003B313B" w:rsidRPr="00A403A4" w:rsidRDefault="003B313B" w:rsidP="003B313B">
      <w:pPr>
        <w:pStyle w:val="Heading2"/>
        <w:jc w:val="right"/>
        <w:rPr>
          <w:rFonts w:ascii="Book Antiqua" w:hAnsi="Book Antiqua"/>
          <w:i/>
          <w:color w:val="0000FF"/>
          <w:sz w:val="28"/>
        </w:rPr>
      </w:pPr>
      <w:bookmarkStart w:id="0" w:name="Domain"/>
      <w:r w:rsidRPr="00A403A4">
        <w:rPr>
          <w:rFonts w:ascii="Book Antiqua" w:hAnsi="Book Antiqua"/>
          <w:i/>
          <w:color w:val="0000FF"/>
          <w:sz w:val="28"/>
        </w:rPr>
        <w:t>Gillian Dibden</w:t>
      </w:r>
      <w:bookmarkEnd w:id="0"/>
    </w:p>
    <w:p w:rsidR="003B313B" w:rsidRPr="00A403A4" w:rsidRDefault="0016187D" w:rsidP="003B313B">
      <w:pPr>
        <w:pStyle w:val="Heading3"/>
        <w:jc w:val="right"/>
        <w:rPr>
          <w:rFonts w:ascii="Book Antiqua" w:hAnsi="Book Antiqua"/>
          <w:color w:val="0000FF"/>
          <w:sz w:val="22"/>
        </w:rPr>
      </w:pPr>
      <w:r>
        <w:rPr>
          <w:rFonts w:ascii="Book Antiqua" w:hAnsi="Book Antiqua"/>
          <w:color w:val="0000FF"/>
          <w:sz w:val="22"/>
        </w:rPr>
        <w:t xml:space="preserve">Russet Cottage, 228 Windsor Lane, Burnham, </w:t>
      </w:r>
      <w:proofErr w:type="spellStart"/>
      <w:r>
        <w:rPr>
          <w:rFonts w:ascii="Book Antiqua" w:hAnsi="Book Antiqua"/>
          <w:color w:val="0000FF"/>
          <w:sz w:val="22"/>
        </w:rPr>
        <w:t>Bucks.</w:t>
      </w:r>
      <w:proofErr w:type="spellEnd"/>
      <w:r>
        <w:rPr>
          <w:rFonts w:ascii="Book Antiqua" w:hAnsi="Book Antiqua"/>
          <w:color w:val="0000FF"/>
          <w:sz w:val="22"/>
        </w:rPr>
        <w:t xml:space="preserve"> SL1 7HN</w:t>
      </w:r>
    </w:p>
    <w:p w:rsidR="003B313B" w:rsidRPr="00A403A4" w:rsidRDefault="003B313B" w:rsidP="003B313B">
      <w:pPr>
        <w:pStyle w:val="Heading1"/>
        <w:jc w:val="right"/>
        <w:rPr>
          <w:rFonts w:ascii="Book Antiqua" w:hAnsi="Book Antiqua"/>
          <w:b w:val="0"/>
          <w:i/>
          <w:color w:val="0000FF"/>
          <w:sz w:val="22"/>
        </w:rPr>
      </w:pPr>
      <w:bookmarkStart w:id="1" w:name="Comm1"/>
      <w:r w:rsidRPr="00A403A4">
        <w:rPr>
          <w:rFonts w:ascii="Book Antiqua" w:hAnsi="Book Antiqua"/>
          <w:b w:val="0"/>
          <w:i/>
          <w:color w:val="0000FF"/>
          <w:sz w:val="22"/>
        </w:rPr>
        <w:t xml:space="preserve">Tel (01628) </w:t>
      </w:r>
      <w:r w:rsidR="0016187D">
        <w:rPr>
          <w:rFonts w:ascii="Book Antiqua" w:hAnsi="Book Antiqua"/>
          <w:b w:val="0"/>
          <w:i/>
          <w:color w:val="0000FF"/>
          <w:sz w:val="22"/>
        </w:rPr>
        <w:t>9148</w:t>
      </w:r>
      <w:r w:rsidRPr="00A403A4">
        <w:rPr>
          <w:rFonts w:ascii="Book Antiqua" w:hAnsi="Book Antiqua"/>
          <w:b w:val="0"/>
          <w:i/>
          <w:color w:val="0000FF"/>
          <w:sz w:val="22"/>
        </w:rPr>
        <w:t>82</w:t>
      </w:r>
      <w:bookmarkEnd w:id="1"/>
    </w:p>
    <w:p w:rsidR="003B313B" w:rsidRPr="00A403A4" w:rsidRDefault="003B313B" w:rsidP="003B313B">
      <w:pPr>
        <w:pStyle w:val="Heading1"/>
        <w:jc w:val="right"/>
        <w:rPr>
          <w:rFonts w:ascii="Book Antiqua" w:hAnsi="Book Antiqua"/>
          <w:b w:val="0"/>
          <w:i/>
          <w:color w:val="0000FF"/>
          <w:sz w:val="22"/>
        </w:rPr>
      </w:pPr>
      <w:smartTag w:uri="urn:schemas-microsoft-com:office:smarttags" w:element="City">
        <w:smartTag w:uri="urn:schemas-microsoft-com:office:smarttags" w:element="place">
          <w:r w:rsidRPr="00A403A4">
            <w:rPr>
              <w:rFonts w:ascii="Book Antiqua" w:hAnsi="Book Antiqua"/>
              <w:b w:val="0"/>
              <w:i/>
              <w:color w:val="0000FF"/>
              <w:sz w:val="22"/>
            </w:rPr>
            <w:t>Mobile</w:t>
          </w:r>
        </w:smartTag>
      </w:smartTag>
      <w:r w:rsidRPr="00A403A4">
        <w:rPr>
          <w:rFonts w:ascii="Book Antiqua" w:hAnsi="Book Antiqua"/>
          <w:b w:val="0"/>
          <w:i/>
          <w:color w:val="0000FF"/>
          <w:sz w:val="22"/>
        </w:rPr>
        <w:t xml:space="preserve"> (07799) 413746</w:t>
      </w:r>
    </w:p>
    <w:p w:rsidR="003B313B" w:rsidRPr="00A403A4" w:rsidRDefault="003B313B" w:rsidP="003B313B">
      <w:pPr>
        <w:jc w:val="right"/>
        <w:rPr>
          <w:sz w:val="18"/>
        </w:rPr>
      </w:pPr>
      <w:r w:rsidRPr="00A403A4">
        <w:rPr>
          <w:rFonts w:ascii="Book Antiqua" w:hAnsi="Book Antiqua"/>
          <w:i/>
          <w:color w:val="0000FF"/>
        </w:rPr>
        <w:t>E-mail: gillian.dibden@gmail.com</w:t>
      </w:r>
    </w:p>
    <w:p w:rsidR="003B313B" w:rsidRDefault="003B313B" w:rsidP="003B313B">
      <w:pPr>
        <w:rPr>
          <w:sz w:val="24"/>
        </w:rPr>
      </w:pPr>
    </w:p>
    <w:p w:rsidR="003B313B" w:rsidRPr="00A403A4" w:rsidRDefault="00E72F27" w:rsidP="003B313B">
      <w:pPr>
        <w:rPr>
          <w:rFonts w:asciiTheme="minorHAnsi" w:hAnsiTheme="minorHAnsi" w:cstheme="minorHAnsi"/>
        </w:rPr>
      </w:pPr>
      <w:r>
        <w:rPr>
          <w:rFonts w:asciiTheme="minorHAnsi" w:hAnsiTheme="minorHAnsi" w:cstheme="minorHAnsi"/>
        </w:rPr>
        <w:t>13</w:t>
      </w:r>
      <w:r w:rsidRPr="00E72F27">
        <w:rPr>
          <w:rFonts w:asciiTheme="minorHAnsi" w:hAnsiTheme="minorHAnsi" w:cstheme="minorHAnsi"/>
          <w:vertAlign w:val="superscript"/>
        </w:rPr>
        <w:t>th</w:t>
      </w:r>
      <w:r>
        <w:rPr>
          <w:rFonts w:asciiTheme="minorHAnsi" w:hAnsiTheme="minorHAnsi" w:cstheme="minorHAnsi"/>
        </w:rPr>
        <w:t xml:space="preserve"> July 2018</w:t>
      </w:r>
      <w:r w:rsidR="009855A5">
        <w:rPr>
          <w:rFonts w:asciiTheme="minorHAnsi" w:hAnsiTheme="minorHAnsi" w:cstheme="minorHAnsi"/>
        </w:rPr>
        <w:t xml:space="preserve"> </w:t>
      </w:r>
    </w:p>
    <w:p w:rsidR="003B313B" w:rsidRPr="00A403A4" w:rsidRDefault="003B313B" w:rsidP="003B313B">
      <w:pPr>
        <w:rPr>
          <w:rFonts w:asciiTheme="minorHAnsi" w:hAnsiTheme="minorHAnsi" w:cstheme="minorHAnsi"/>
          <w:b/>
        </w:rPr>
      </w:pPr>
      <w:r w:rsidRPr="00A403A4">
        <w:rPr>
          <w:rFonts w:asciiTheme="minorHAnsi" w:hAnsiTheme="minorHAnsi" w:cstheme="minorHAnsi"/>
          <w:b/>
        </w:rPr>
        <w:t>To: Head Teachers and Music Co-ordinators in all Primary Schools in Slough</w:t>
      </w:r>
    </w:p>
    <w:p w:rsidR="003B313B" w:rsidRPr="00A403A4" w:rsidRDefault="003B313B" w:rsidP="003B313B">
      <w:pPr>
        <w:rPr>
          <w:rFonts w:asciiTheme="minorHAnsi" w:hAnsiTheme="minorHAnsi" w:cstheme="minorHAnsi"/>
          <w:b/>
        </w:rPr>
      </w:pPr>
    </w:p>
    <w:p w:rsidR="003B313B" w:rsidRPr="00A403A4" w:rsidRDefault="003B313B" w:rsidP="003B313B">
      <w:pPr>
        <w:rPr>
          <w:rFonts w:asciiTheme="minorHAnsi" w:hAnsiTheme="minorHAnsi" w:cstheme="minorHAnsi"/>
        </w:rPr>
      </w:pPr>
      <w:r w:rsidRPr="00A403A4">
        <w:rPr>
          <w:rFonts w:asciiTheme="minorHAnsi" w:hAnsiTheme="minorHAnsi" w:cstheme="minorHAnsi"/>
        </w:rPr>
        <w:t>Dear Head Teacher</w:t>
      </w:r>
      <w:bookmarkStart w:id="2" w:name="_GoBack"/>
      <w:bookmarkEnd w:id="2"/>
    </w:p>
    <w:p w:rsidR="00A403A4" w:rsidRPr="00A403A4" w:rsidRDefault="00A403A4" w:rsidP="003B313B">
      <w:pPr>
        <w:rPr>
          <w:rFonts w:asciiTheme="minorHAnsi" w:hAnsiTheme="minorHAnsi" w:cstheme="minorHAnsi"/>
        </w:rPr>
      </w:pPr>
    </w:p>
    <w:p w:rsidR="00A403A4" w:rsidRPr="00A403A4" w:rsidRDefault="00A403A4" w:rsidP="003B313B">
      <w:pPr>
        <w:rPr>
          <w:rFonts w:asciiTheme="minorHAnsi" w:hAnsiTheme="minorHAnsi" w:cstheme="minorHAnsi"/>
        </w:rPr>
      </w:pPr>
      <w:r w:rsidRPr="00A403A4">
        <w:rPr>
          <w:rFonts w:asciiTheme="minorHAnsi" w:hAnsiTheme="minorHAnsi" w:cstheme="minorHAnsi"/>
          <w:b/>
        </w:rPr>
        <w:t>RE: Multicultural Singing Celebration</w:t>
      </w:r>
      <w:r w:rsidR="00E72F27">
        <w:rPr>
          <w:rFonts w:asciiTheme="minorHAnsi" w:hAnsiTheme="minorHAnsi" w:cstheme="minorHAnsi"/>
          <w:b/>
        </w:rPr>
        <w:t xml:space="preserve"> 2018</w:t>
      </w:r>
    </w:p>
    <w:p w:rsidR="003B313B" w:rsidRDefault="003B313B" w:rsidP="003B313B">
      <w:pPr>
        <w:jc w:val="both"/>
        <w:rPr>
          <w:rFonts w:asciiTheme="minorHAnsi" w:hAnsiTheme="minorHAnsi" w:cstheme="minorHAnsi"/>
        </w:rPr>
      </w:pPr>
      <w:r w:rsidRPr="00A403A4">
        <w:rPr>
          <w:rFonts w:asciiTheme="minorHAnsi" w:hAnsiTheme="minorHAnsi" w:cstheme="minorHAnsi"/>
        </w:rPr>
        <w:t xml:space="preserve">I am writing to invite you </w:t>
      </w:r>
      <w:r w:rsidR="00E72F27">
        <w:rPr>
          <w:rFonts w:asciiTheme="minorHAnsi" w:hAnsiTheme="minorHAnsi" w:cstheme="minorHAnsi"/>
        </w:rPr>
        <w:t xml:space="preserve">once again </w:t>
      </w:r>
      <w:r w:rsidRPr="00A403A4">
        <w:rPr>
          <w:rFonts w:asciiTheme="minorHAnsi" w:hAnsiTheme="minorHAnsi" w:cstheme="minorHAnsi"/>
        </w:rPr>
        <w:t xml:space="preserve">to take part in our </w:t>
      </w:r>
      <w:r w:rsidR="00102C98" w:rsidRPr="00A403A4">
        <w:rPr>
          <w:rFonts w:asciiTheme="minorHAnsi" w:hAnsiTheme="minorHAnsi" w:cstheme="minorHAnsi"/>
        </w:rPr>
        <w:t xml:space="preserve">popular and successful </w:t>
      </w:r>
      <w:r w:rsidR="00465C56">
        <w:rPr>
          <w:rFonts w:asciiTheme="minorHAnsi" w:hAnsiTheme="minorHAnsi" w:cstheme="minorHAnsi"/>
        </w:rPr>
        <w:t xml:space="preserve">annual singing event.   </w:t>
      </w:r>
      <w:r w:rsidRPr="00A403A4">
        <w:rPr>
          <w:rFonts w:asciiTheme="minorHAnsi" w:hAnsiTheme="minorHAnsi" w:cstheme="minorHAnsi"/>
        </w:rPr>
        <w:t xml:space="preserve"> Choirs, classes or singing groups of any size are welcome</w:t>
      </w:r>
      <w:r w:rsidR="003C58FC" w:rsidRPr="00A403A4">
        <w:rPr>
          <w:rFonts w:asciiTheme="minorHAnsi" w:hAnsiTheme="minorHAnsi" w:cstheme="minorHAnsi"/>
        </w:rPr>
        <w:t xml:space="preserve">. It is for </w:t>
      </w:r>
      <w:r w:rsidR="00A403A4" w:rsidRPr="00A403A4">
        <w:rPr>
          <w:rFonts w:asciiTheme="minorHAnsi" w:hAnsiTheme="minorHAnsi" w:cstheme="minorHAnsi"/>
        </w:rPr>
        <w:t>KS1 and KS</w:t>
      </w:r>
      <w:r w:rsidR="00102C98" w:rsidRPr="00A403A4">
        <w:rPr>
          <w:rFonts w:asciiTheme="minorHAnsi" w:hAnsiTheme="minorHAnsi" w:cstheme="minorHAnsi"/>
        </w:rPr>
        <w:t xml:space="preserve">2 groups; </w:t>
      </w:r>
      <w:r w:rsidR="003C58FC" w:rsidRPr="00A403A4">
        <w:rPr>
          <w:rFonts w:asciiTheme="minorHAnsi" w:hAnsiTheme="minorHAnsi" w:cstheme="minorHAnsi"/>
        </w:rPr>
        <w:t xml:space="preserve">indeed, </w:t>
      </w:r>
      <w:r w:rsidR="00102C98" w:rsidRPr="00A403A4">
        <w:rPr>
          <w:rFonts w:asciiTheme="minorHAnsi" w:hAnsiTheme="minorHAnsi" w:cstheme="minorHAnsi"/>
        </w:rPr>
        <w:t xml:space="preserve">some schools bring both. </w:t>
      </w:r>
      <w:r w:rsidRPr="00A403A4">
        <w:rPr>
          <w:rFonts w:asciiTheme="minorHAnsi" w:hAnsiTheme="minorHAnsi" w:cstheme="minorHAnsi"/>
        </w:rPr>
        <w:t xml:space="preserve"> </w:t>
      </w:r>
    </w:p>
    <w:p w:rsidR="00A403A4" w:rsidRDefault="00A403A4" w:rsidP="003B313B">
      <w:pPr>
        <w:jc w:val="both"/>
        <w:rPr>
          <w:rFonts w:asciiTheme="minorHAnsi" w:hAnsiTheme="minorHAnsi" w:cstheme="minorHAnsi"/>
        </w:rPr>
      </w:pPr>
    </w:p>
    <w:p w:rsidR="00A403A4" w:rsidRDefault="00A403A4" w:rsidP="00A403A4">
      <w:pPr>
        <w:jc w:val="both"/>
      </w:pPr>
      <w:r w:rsidRPr="00271FEA">
        <w:rPr>
          <w:b/>
        </w:rPr>
        <w:t>Prep:</w:t>
      </w:r>
      <w:r>
        <w:tab/>
      </w:r>
      <w:r>
        <w:tab/>
      </w:r>
      <w:r w:rsidRPr="00A403A4">
        <w:rPr>
          <w:b/>
        </w:rPr>
        <w:t>Joint</w:t>
      </w:r>
      <w:r>
        <w:rPr>
          <w:b/>
        </w:rPr>
        <w:t xml:space="preserve"> K</w:t>
      </w:r>
      <w:r w:rsidRPr="00A403A4">
        <w:rPr>
          <w:b/>
        </w:rPr>
        <w:t>S1 &amp; KS2</w:t>
      </w:r>
      <w:r>
        <w:t xml:space="preserve"> T</w:t>
      </w:r>
      <w:r w:rsidRPr="00271FEA">
        <w:rPr>
          <w:b/>
        </w:rPr>
        <w:t xml:space="preserve">eachers’ </w:t>
      </w:r>
      <w:r w:rsidR="00C6097E">
        <w:rPr>
          <w:b/>
        </w:rPr>
        <w:t xml:space="preserve">compulsory </w:t>
      </w:r>
      <w:r w:rsidR="00C53A99">
        <w:rPr>
          <w:b/>
        </w:rPr>
        <w:t xml:space="preserve">prep. meeting on </w:t>
      </w:r>
      <w:r w:rsidR="00C53A99" w:rsidRPr="00581776">
        <w:rPr>
          <w:b/>
          <w:u w:val="single"/>
        </w:rPr>
        <w:t>Wednes</w:t>
      </w:r>
      <w:r w:rsidRPr="00581776">
        <w:rPr>
          <w:b/>
          <w:u w:val="single"/>
        </w:rPr>
        <w:t>day</w:t>
      </w:r>
      <w:r w:rsidR="00C53A99" w:rsidRPr="00581776">
        <w:rPr>
          <w:b/>
          <w:u w:val="single"/>
        </w:rPr>
        <w:t xml:space="preserve"> 19</w:t>
      </w:r>
      <w:r w:rsidRPr="00581776">
        <w:rPr>
          <w:b/>
          <w:u w:val="single"/>
        </w:rPr>
        <w:t>th September</w:t>
      </w:r>
      <w:r w:rsidRPr="00271FEA">
        <w:t xml:space="preserve"> </w:t>
      </w:r>
    </w:p>
    <w:p w:rsidR="00A403A4" w:rsidRPr="00FC248C" w:rsidRDefault="00A403A4" w:rsidP="00A403A4">
      <w:pPr>
        <w:jc w:val="both"/>
      </w:pPr>
    </w:p>
    <w:p w:rsidR="00A403A4" w:rsidRDefault="00A403A4" w:rsidP="00A403A4">
      <w:pPr>
        <w:jc w:val="both"/>
        <w:rPr>
          <w:b/>
        </w:rPr>
      </w:pPr>
      <w:r>
        <w:rPr>
          <w:b/>
        </w:rPr>
        <w:t xml:space="preserve">Event: </w:t>
      </w:r>
      <w:r>
        <w:rPr>
          <w:b/>
        </w:rPr>
        <w:tab/>
      </w:r>
      <w:r>
        <w:rPr>
          <w:b/>
        </w:rPr>
        <w:tab/>
      </w:r>
      <w:r w:rsidRPr="00337C11">
        <w:rPr>
          <w:b/>
          <w:u w:val="single"/>
        </w:rPr>
        <w:t xml:space="preserve">Key Stage 1 </w:t>
      </w:r>
      <w:r w:rsidRPr="00337C11">
        <w:rPr>
          <w:rFonts w:asciiTheme="minorHAnsi" w:hAnsiTheme="minorHAnsi" w:cstheme="minorHAnsi"/>
          <w:b/>
          <w:u w:val="single"/>
        </w:rPr>
        <w:t>Multicultural Singing Celebration</w:t>
      </w:r>
    </w:p>
    <w:p w:rsidR="00A403A4" w:rsidRDefault="00A403A4" w:rsidP="0016187D">
      <w:pPr>
        <w:ind w:left="1440" w:hanging="1440"/>
        <w:jc w:val="both"/>
      </w:pPr>
      <w:r>
        <w:rPr>
          <w:b/>
        </w:rPr>
        <w:t xml:space="preserve">Date: </w:t>
      </w:r>
      <w:r>
        <w:rPr>
          <w:b/>
        </w:rPr>
        <w:tab/>
        <w:t xml:space="preserve">Tuesday </w:t>
      </w:r>
      <w:r w:rsidR="00E72F27">
        <w:rPr>
          <w:b/>
        </w:rPr>
        <w:t>4</w:t>
      </w:r>
      <w:r w:rsidR="00895D11" w:rsidRPr="00895D11">
        <w:rPr>
          <w:b/>
          <w:vertAlign w:val="superscript"/>
        </w:rPr>
        <w:t>th</w:t>
      </w:r>
      <w:r w:rsidR="00E72F27">
        <w:rPr>
          <w:b/>
        </w:rPr>
        <w:t xml:space="preserve"> Dec</w:t>
      </w:r>
      <w:r w:rsidR="00895D11">
        <w:rPr>
          <w:b/>
        </w:rPr>
        <w:t xml:space="preserve">ember </w:t>
      </w:r>
      <w:r w:rsidR="00E72F27">
        <w:rPr>
          <w:b/>
        </w:rPr>
        <w:t>2018</w:t>
      </w:r>
      <w:r>
        <w:rPr>
          <w:b/>
        </w:rPr>
        <w:t xml:space="preserve">, with </w:t>
      </w:r>
      <w:r w:rsidR="0016187D">
        <w:rPr>
          <w:b/>
        </w:rPr>
        <w:t>early morning</w:t>
      </w:r>
      <w:r>
        <w:rPr>
          <w:b/>
        </w:rPr>
        <w:t xml:space="preserve"> rehearsals</w:t>
      </w:r>
      <w:r w:rsidR="00337C11">
        <w:rPr>
          <w:b/>
        </w:rPr>
        <w:t xml:space="preserve"> </w:t>
      </w:r>
      <w:r w:rsidR="0016187D">
        <w:rPr>
          <w:b/>
        </w:rPr>
        <w:t>for</w:t>
      </w:r>
      <w:r>
        <w:rPr>
          <w:b/>
        </w:rPr>
        <w:t xml:space="preserve"> </w:t>
      </w:r>
      <w:r w:rsidR="00465C56">
        <w:rPr>
          <w:b/>
        </w:rPr>
        <w:t xml:space="preserve">11am </w:t>
      </w:r>
      <w:r w:rsidR="0016187D">
        <w:rPr>
          <w:b/>
        </w:rPr>
        <w:t xml:space="preserve">performance </w:t>
      </w:r>
      <w:r w:rsidR="00465C56">
        <w:rPr>
          <w:b/>
        </w:rPr>
        <w:t>or</w:t>
      </w:r>
      <w:r w:rsidR="0016187D">
        <w:rPr>
          <w:b/>
        </w:rPr>
        <w:t xml:space="preserve"> late morning rehearsals for</w:t>
      </w:r>
      <w:r w:rsidR="00465C56">
        <w:rPr>
          <w:b/>
        </w:rPr>
        <w:t xml:space="preserve"> 1.45pm </w:t>
      </w:r>
      <w:r>
        <w:rPr>
          <w:b/>
        </w:rPr>
        <w:t>performance</w:t>
      </w:r>
      <w:r w:rsidR="0016187D">
        <w:rPr>
          <w:b/>
        </w:rPr>
        <w:t>.</w:t>
      </w:r>
    </w:p>
    <w:p w:rsidR="00A403A4" w:rsidRDefault="00A403A4" w:rsidP="00A403A4">
      <w:r w:rsidRPr="00271FEA">
        <w:rPr>
          <w:b/>
        </w:rPr>
        <w:t xml:space="preserve">Venue: </w:t>
      </w:r>
      <w:r w:rsidRPr="00271FEA">
        <w:rPr>
          <w:b/>
        </w:rPr>
        <w:tab/>
      </w:r>
      <w:r>
        <w:rPr>
          <w:b/>
        </w:rPr>
        <w:tab/>
      </w:r>
      <w:r w:rsidRPr="00271FEA">
        <w:rPr>
          <w:b/>
        </w:rPr>
        <w:t xml:space="preserve">Windsor Parish Church of </w:t>
      </w:r>
      <w:r>
        <w:rPr>
          <w:b/>
        </w:rPr>
        <w:t>St. John the Baptist</w:t>
      </w:r>
      <w:r>
        <w:t xml:space="preserve">, </w:t>
      </w:r>
      <w:r w:rsidRPr="00465C56">
        <w:rPr>
          <w:rFonts w:asciiTheme="minorHAnsi" w:hAnsiTheme="minorHAnsi" w:cstheme="minorHAnsi"/>
          <w:b/>
          <w:szCs w:val="24"/>
        </w:rPr>
        <w:t>High Street, Windsor, SL4 1LD</w:t>
      </w:r>
      <w:r w:rsidRPr="00465C56">
        <w:rPr>
          <w:b/>
        </w:rPr>
        <w:t xml:space="preserve"> </w:t>
      </w:r>
    </w:p>
    <w:p w:rsidR="00A403A4" w:rsidRPr="00A403A4" w:rsidRDefault="00A403A4" w:rsidP="003B313B">
      <w:pPr>
        <w:jc w:val="both"/>
        <w:rPr>
          <w:rFonts w:asciiTheme="minorHAnsi" w:hAnsiTheme="minorHAnsi" w:cstheme="minorHAnsi"/>
          <w:b/>
        </w:rPr>
      </w:pPr>
    </w:p>
    <w:p w:rsidR="00A403A4" w:rsidRDefault="00A403A4" w:rsidP="00A403A4">
      <w:pPr>
        <w:jc w:val="both"/>
        <w:rPr>
          <w:b/>
        </w:rPr>
      </w:pPr>
      <w:r>
        <w:rPr>
          <w:b/>
        </w:rPr>
        <w:t xml:space="preserve">Event: </w:t>
      </w:r>
      <w:r>
        <w:rPr>
          <w:b/>
        </w:rPr>
        <w:tab/>
      </w:r>
      <w:r>
        <w:rPr>
          <w:b/>
        </w:rPr>
        <w:tab/>
      </w:r>
      <w:r w:rsidRPr="00337C11">
        <w:rPr>
          <w:b/>
          <w:u w:val="single"/>
        </w:rPr>
        <w:t xml:space="preserve">Key Stage 2 </w:t>
      </w:r>
      <w:r w:rsidRPr="00337C11">
        <w:rPr>
          <w:rFonts w:asciiTheme="minorHAnsi" w:hAnsiTheme="minorHAnsi" w:cstheme="minorHAnsi"/>
          <w:b/>
          <w:u w:val="single"/>
        </w:rPr>
        <w:t>Multicultural Singing Celebration</w:t>
      </w:r>
    </w:p>
    <w:p w:rsidR="00A403A4" w:rsidRDefault="00337C11" w:rsidP="00337C11">
      <w:pPr>
        <w:ind w:left="1440" w:hanging="1440"/>
        <w:jc w:val="both"/>
      </w:pPr>
      <w:r>
        <w:rPr>
          <w:b/>
        </w:rPr>
        <w:t xml:space="preserve">Date: </w:t>
      </w:r>
      <w:r>
        <w:rPr>
          <w:b/>
        </w:rPr>
        <w:tab/>
        <w:t xml:space="preserve">Wednesday </w:t>
      </w:r>
      <w:r w:rsidR="00E72F27">
        <w:rPr>
          <w:b/>
        </w:rPr>
        <w:t>5</w:t>
      </w:r>
      <w:r w:rsidR="00895D11" w:rsidRPr="00895D11">
        <w:rPr>
          <w:b/>
          <w:vertAlign w:val="superscript"/>
        </w:rPr>
        <w:t>th</w:t>
      </w:r>
      <w:r w:rsidR="00E72F27">
        <w:rPr>
          <w:b/>
        </w:rPr>
        <w:t xml:space="preserve"> Decembe</w:t>
      </w:r>
      <w:r>
        <w:rPr>
          <w:b/>
        </w:rPr>
        <w:t xml:space="preserve">r </w:t>
      </w:r>
      <w:r w:rsidR="00E72F27">
        <w:rPr>
          <w:b/>
        </w:rPr>
        <w:t>2018</w:t>
      </w:r>
      <w:r w:rsidR="00A403A4">
        <w:rPr>
          <w:b/>
        </w:rPr>
        <w:t xml:space="preserve">, with </w:t>
      </w:r>
      <w:r w:rsidR="00DE4524">
        <w:rPr>
          <w:b/>
        </w:rPr>
        <w:t>morning rehearsals, returning for 6.30 pm performance, or afternoon rehearsals ending with 4.00pm</w:t>
      </w:r>
      <w:r w:rsidR="00465C56">
        <w:rPr>
          <w:b/>
        </w:rPr>
        <w:t xml:space="preserve"> </w:t>
      </w:r>
      <w:r w:rsidR="00A403A4">
        <w:rPr>
          <w:b/>
        </w:rPr>
        <w:t>performance</w:t>
      </w:r>
      <w:r w:rsidR="00DE4524">
        <w:rPr>
          <w:b/>
        </w:rPr>
        <w:t>.</w:t>
      </w:r>
    </w:p>
    <w:p w:rsidR="00A403A4" w:rsidRDefault="00A403A4" w:rsidP="00A403A4">
      <w:r w:rsidRPr="00271FEA">
        <w:rPr>
          <w:b/>
        </w:rPr>
        <w:t xml:space="preserve">Venue: </w:t>
      </w:r>
      <w:r w:rsidRPr="00271FEA">
        <w:rPr>
          <w:b/>
        </w:rPr>
        <w:tab/>
      </w:r>
      <w:r>
        <w:rPr>
          <w:b/>
        </w:rPr>
        <w:tab/>
      </w:r>
      <w:r w:rsidRPr="00271FEA">
        <w:rPr>
          <w:b/>
        </w:rPr>
        <w:t xml:space="preserve">Windsor Parish Church of </w:t>
      </w:r>
      <w:r>
        <w:rPr>
          <w:b/>
        </w:rPr>
        <w:t>St. John the Baptist</w:t>
      </w:r>
      <w:r>
        <w:t xml:space="preserve">, </w:t>
      </w:r>
      <w:r w:rsidRPr="00465C56">
        <w:rPr>
          <w:rFonts w:asciiTheme="minorHAnsi" w:hAnsiTheme="minorHAnsi" w:cstheme="minorHAnsi"/>
          <w:b/>
          <w:szCs w:val="24"/>
        </w:rPr>
        <w:t>High Street, Windsor, SL4 1LD</w:t>
      </w:r>
      <w:r w:rsidRPr="00FC248C">
        <w:t xml:space="preserve"> </w:t>
      </w:r>
    </w:p>
    <w:p w:rsidR="003B313B" w:rsidRPr="00A403A4" w:rsidRDefault="003B313B" w:rsidP="003B313B">
      <w:pPr>
        <w:rPr>
          <w:rFonts w:asciiTheme="minorHAnsi" w:hAnsiTheme="minorHAnsi" w:cstheme="minorHAnsi"/>
        </w:rPr>
      </w:pPr>
    </w:p>
    <w:p w:rsidR="003B313B" w:rsidRPr="00A403A4" w:rsidRDefault="003B313B" w:rsidP="003B313B">
      <w:pPr>
        <w:jc w:val="both"/>
        <w:rPr>
          <w:rFonts w:asciiTheme="minorHAnsi" w:hAnsiTheme="minorHAnsi" w:cstheme="minorHAnsi"/>
        </w:rPr>
      </w:pPr>
      <w:r w:rsidRPr="00A403A4">
        <w:rPr>
          <w:rFonts w:asciiTheme="minorHAnsi" w:hAnsiTheme="minorHAnsi" w:cstheme="minorHAnsi"/>
        </w:rPr>
        <w:t xml:space="preserve">All </w:t>
      </w:r>
      <w:r w:rsidR="00A403A4">
        <w:rPr>
          <w:rFonts w:asciiTheme="minorHAnsi" w:hAnsiTheme="minorHAnsi" w:cstheme="minorHAnsi"/>
        </w:rPr>
        <w:t xml:space="preserve">Slough </w:t>
      </w:r>
      <w:r w:rsidR="00337C11">
        <w:rPr>
          <w:rFonts w:asciiTheme="minorHAnsi" w:hAnsiTheme="minorHAnsi" w:cstheme="minorHAnsi"/>
        </w:rPr>
        <w:t xml:space="preserve">primary </w:t>
      </w:r>
      <w:r w:rsidRPr="00A403A4">
        <w:rPr>
          <w:rFonts w:asciiTheme="minorHAnsi" w:hAnsiTheme="minorHAnsi" w:cstheme="minorHAnsi"/>
        </w:rPr>
        <w:t>schools are invited to take part. The massed choirs will sing pieces toget</w:t>
      </w:r>
      <w:r w:rsidR="00337C11">
        <w:rPr>
          <w:rFonts w:asciiTheme="minorHAnsi" w:hAnsiTheme="minorHAnsi" w:cstheme="minorHAnsi"/>
        </w:rPr>
        <w:t>her, and schools are encouraged</w:t>
      </w:r>
      <w:r w:rsidRPr="00A403A4">
        <w:rPr>
          <w:rFonts w:asciiTheme="minorHAnsi" w:hAnsiTheme="minorHAnsi" w:cstheme="minorHAnsi"/>
        </w:rPr>
        <w:t xml:space="preserve"> if they wish</w:t>
      </w:r>
      <w:r w:rsidR="00337C11">
        <w:rPr>
          <w:rFonts w:asciiTheme="minorHAnsi" w:hAnsiTheme="minorHAnsi" w:cstheme="minorHAnsi"/>
        </w:rPr>
        <w:t>,</w:t>
      </w:r>
      <w:r w:rsidR="00EA7A61" w:rsidRPr="00A403A4">
        <w:rPr>
          <w:rFonts w:asciiTheme="minorHAnsi" w:hAnsiTheme="minorHAnsi" w:cstheme="minorHAnsi"/>
        </w:rPr>
        <w:t xml:space="preserve"> to perform on their own. </w:t>
      </w:r>
      <w:r w:rsidR="00895D11">
        <w:rPr>
          <w:rFonts w:asciiTheme="minorHAnsi" w:hAnsiTheme="minorHAnsi" w:cstheme="minorHAnsi"/>
        </w:rPr>
        <w:t xml:space="preserve"> </w:t>
      </w:r>
      <w:r w:rsidR="00A403A4" w:rsidRPr="00A403A4">
        <w:rPr>
          <w:rFonts w:asciiTheme="minorHAnsi" w:hAnsiTheme="minorHAnsi" w:cstheme="minorHAnsi"/>
        </w:rPr>
        <w:t>We encourage you to think about different celebrations and singing cultures from around the world</w:t>
      </w:r>
      <w:r w:rsidRPr="00A403A4">
        <w:rPr>
          <w:rFonts w:asciiTheme="minorHAnsi" w:hAnsiTheme="minorHAnsi" w:cstheme="minorHAnsi"/>
        </w:rPr>
        <w:t xml:space="preserve"> </w:t>
      </w:r>
      <w:r w:rsidR="00A403A4" w:rsidRPr="00A403A4">
        <w:rPr>
          <w:rFonts w:asciiTheme="minorHAnsi" w:hAnsiTheme="minorHAnsi" w:cstheme="minorHAnsi"/>
        </w:rPr>
        <w:t xml:space="preserve">to inspire your individual items.  </w:t>
      </w:r>
    </w:p>
    <w:p w:rsidR="003B313B" w:rsidRPr="00A403A4" w:rsidRDefault="003B313B" w:rsidP="003B313B">
      <w:pPr>
        <w:rPr>
          <w:rFonts w:asciiTheme="minorHAnsi" w:hAnsiTheme="minorHAnsi" w:cstheme="minorHAnsi"/>
        </w:rPr>
      </w:pPr>
    </w:p>
    <w:p w:rsidR="00C6097E" w:rsidRPr="00A403A4" w:rsidRDefault="003B313B" w:rsidP="00C6097E">
      <w:pPr>
        <w:rPr>
          <w:rFonts w:asciiTheme="minorHAnsi" w:hAnsiTheme="minorHAnsi" w:cstheme="minorHAnsi"/>
          <w:b/>
        </w:rPr>
      </w:pPr>
      <w:r w:rsidRPr="00A403A4">
        <w:rPr>
          <w:rFonts w:asciiTheme="minorHAnsi" w:hAnsiTheme="minorHAnsi" w:cstheme="minorHAnsi"/>
          <w:b/>
        </w:rPr>
        <w:t xml:space="preserve">Teachers’ Meeting: </w:t>
      </w:r>
      <w:r w:rsidR="00C53A99">
        <w:rPr>
          <w:rFonts w:asciiTheme="minorHAnsi" w:hAnsiTheme="minorHAnsi" w:cstheme="minorHAnsi"/>
          <w:b/>
        </w:rPr>
        <w:t>Wednesday 19</w:t>
      </w:r>
      <w:r w:rsidR="00BB48AB" w:rsidRPr="00BB48AB">
        <w:rPr>
          <w:rFonts w:asciiTheme="minorHAnsi" w:hAnsiTheme="minorHAnsi" w:cstheme="minorHAnsi"/>
          <w:b/>
          <w:vertAlign w:val="superscript"/>
        </w:rPr>
        <w:t>th</w:t>
      </w:r>
      <w:r w:rsidR="00BB48AB">
        <w:rPr>
          <w:rFonts w:asciiTheme="minorHAnsi" w:hAnsiTheme="minorHAnsi" w:cstheme="minorHAnsi"/>
          <w:b/>
        </w:rPr>
        <w:t xml:space="preserve"> September</w:t>
      </w:r>
      <w:r w:rsidR="00C6097E">
        <w:rPr>
          <w:rFonts w:asciiTheme="minorHAnsi" w:hAnsiTheme="minorHAnsi" w:cstheme="minorHAnsi"/>
          <w:b/>
        </w:rPr>
        <w:t>,</w:t>
      </w:r>
      <w:r w:rsidR="00C6097E" w:rsidRPr="00A403A4">
        <w:rPr>
          <w:rFonts w:asciiTheme="minorHAnsi" w:hAnsiTheme="minorHAnsi" w:cstheme="minorHAnsi"/>
          <w:b/>
        </w:rPr>
        <w:t xml:space="preserve"> </w:t>
      </w:r>
      <w:proofErr w:type="spellStart"/>
      <w:r w:rsidR="00C6097E" w:rsidRPr="00A403A4">
        <w:rPr>
          <w:rFonts w:asciiTheme="minorHAnsi" w:hAnsiTheme="minorHAnsi" w:cstheme="minorHAnsi"/>
          <w:b/>
        </w:rPr>
        <w:t>Beechwood</w:t>
      </w:r>
      <w:proofErr w:type="spellEnd"/>
      <w:r w:rsidR="00C6097E" w:rsidRPr="00A403A4">
        <w:rPr>
          <w:rFonts w:asciiTheme="minorHAnsi" w:hAnsiTheme="minorHAnsi" w:cstheme="minorHAnsi"/>
          <w:b/>
        </w:rPr>
        <w:t xml:space="preserve"> School, Long Readings Lane, SL2 1QE.</w:t>
      </w:r>
    </w:p>
    <w:p w:rsidR="003B313B" w:rsidRPr="00A403A4" w:rsidRDefault="00A403A4" w:rsidP="003B313B">
      <w:pPr>
        <w:jc w:val="both"/>
        <w:rPr>
          <w:rFonts w:asciiTheme="minorHAnsi" w:hAnsiTheme="minorHAnsi" w:cstheme="minorHAnsi"/>
        </w:rPr>
      </w:pPr>
      <w:r>
        <w:rPr>
          <w:rFonts w:asciiTheme="minorHAnsi" w:hAnsiTheme="minorHAnsi" w:cstheme="minorHAnsi"/>
        </w:rPr>
        <w:t>This meeting</w:t>
      </w:r>
      <w:r w:rsidR="00102C98" w:rsidRPr="00A403A4">
        <w:rPr>
          <w:rFonts w:asciiTheme="minorHAnsi" w:hAnsiTheme="minorHAnsi" w:cstheme="minorHAnsi"/>
        </w:rPr>
        <w:t xml:space="preserve"> is really helpful to you and to me </w:t>
      </w:r>
      <w:r w:rsidR="003B313B" w:rsidRPr="00A403A4">
        <w:rPr>
          <w:rFonts w:asciiTheme="minorHAnsi" w:hAnsiTheme="minorHAnsi" w:cstheme="minorHAnsi"/>
        </w:rPr>
        <w:t xml:space="preserve">to meet together to discuss the </w:t>
      </w:r>
      <w:r>
        <w:rPr>
          <w:rFonts w:asciiTheme="minorHAnsi" w:hAnsiTheme="minorHAnsi" w:cstheme="minorHAnsi"/>
        </w:rPr>
        <w:t xml:space="preserve">logistics of the </w:t>
      </w:r>
      <w:r w:rsidR="003B313B" w:rsidRPr="00A403A4">
        <w:rPr>
          <w:rFonts w:asciiTheme="minorHAnsi" w:hAnsiTheme="minorHAnsi" w:cstheme="minorHAnsi"/>
        </w:rPr>
        <w:t>event, and to go through the music of the songs which we will sing together, so that you are able to teach them in your own schools, in the same way as each other, before bringing them together on the day.  We prepare a CD recording of the songs for you, which will also</w:t>
      </w:r>
      <w:r w:rsidR="00F63983">
        <w:rPr>
          <w:rFonts w:asciiTheme="minorHAnsi" w:hAnsiTheme="minorHAnsi" w:cstheme="minorHAnsi"/>
        </w:rPr>
        <w:t xml:space="preserve"> assist you in your teaching. We </w:t>
      </w:r>
      <w:r w:rsidR="003B313B" w:rsidRPr="00A403A4">
        <w:rPr>
          <w:rFonts w:asciiTheme="minorHAnsi" w:hAnsiTheme="minorHAnsi" w:cstheme="minorHAnsi"/>
        </w:rPr>
        <w:t>will try to have this ready for you to col</w:t>
      </w:r>
      <w:r w:rsidR="00F63983">
        <w:rPr>
          <w:rFonts w:asciiTheme="minorHAnsi" w:hAnsiTheme="minorHAnsi" w:cstheme="minorHAnsi"/>
        </w:rPr>
        <w:t xml:space="preserve">lect at the Teachers’ Meeting. </w:t>
      </w:r>
      <w:r w:rsidR="00465C56">
        <w:rPr>
          <w:rFonts w:asciiTheme="minorHAnsi" w:hAnsiTheme="minorHAnsi" w:cstheme="minorHAnsi"/>
        </w:rPr>
        <w:t xml:space="preserve">If you are unable to attend yourself, we are happy to see a colleague in your place.  </w:t>
      </w:r>
    </w:p>
    <w:p w:rsidR="003B313B" w:rsidRPr="00A403A4" w:rsidRDefault="003B313B" w:rsidP="003B313B">
      <w:pPr>
        <w:rPr>
          <w:rFonts w:asciiTheme="minorHAnsi" w:hAnsiTheme="minorHAnsi" w:cstheme="minorHAnsi"/>
          <w:b/>
        </w:rPr>
      </w:pPr>
    </w:p>
    <w:p w:rsidR="00465C56" w:rsidRPr="00FC248C" w:rsidRDefault="00465C56" w:rsidP="00465C56">
      <w:pPr>
        <w:jc w:val="both"/>
        <w:rPr>
          <w:b/>
        </w:rPr>
      </w:pPr>
      <w:r w:rsidRPr="00FC248C">
        <w:rPr>
          <w:b/>
        </w:rPr>
        <w:t>Tea/coffee will be served from 3.45pm and the meeting will start shortly after this, at around 4pm and will last for between 60 and 90 minutes.</w:t>
      </w:r>
      <w:r w:rsidRPr="00FC248C">
        <w:t xml:space="preserve"> You are then invited to adjourn to </w:t>
      </w:r>
      <w:r w:rsidRPr="00FC248C">
        <w:rPr>
          <w:rStyle w:val="Emphasis"/>
          <w:rFonts w:asciiTheme="minorHAnsi" w:hAnsiTheme="minorHAnsi" w:cstheme="minorHAnsi"/>
          <w:b w:val="0"/>
        </w:rPr>
        <w:t>The Crown Inn</w:t>
      </w:r>
      <w:r w:rsidRPr="00FC248C">
        <w:rPr>
          <w:rStyle w:val="st1"/>
          <w:rFonts w:asciiTheme="minorHAnsi" w:hAnsiTheme="minorHAnsi" w:cstheme="minorHAnsi"/>
          <w:b/>
        </w:rPr>
        <w:t xml:space="preserve">, </w:t>
      </w:r>
      <w:r w:rsidRPr="00FC248C">
        <w:rPr>
          <w:rStyle w:val="Emphasis"/>
          <w:rFonts w:asciiTheme="minorHAnsi" w:hAnsiTheme="minorHAnsi" w:cstheme="minorHAnsi"/>
          <w:b w:val="0"/>
        </w:rPr>
        <w:t>Crown Lane</w:t>
      </w:r>
      <w:r w:rsidRPr="00FC248C">
        <w:rPr>
          <w:rStyle w:val="st1"/>
          <w:rFonts w:asciiTheme="minorHAnsi" w:hAnsiTheme="minorHAnsi" w:cstheme="minorHAnsi"/>
          <w:b/>
        </w:rPr>
        <w:t xml:space="preserve">, </w:t>
      </w:r>
      <w:r w:rsidRPr="00FC248C">
        <w:rPr>
          <w:rStyle w:val="Emphasis"/>
          <w:rFonts w:asciiTheme="minorHAnsi" w:hAnsiTheme="minorHAnsi" w:cstheme="minorHAnsi"/>
          <w:b w:val="0"/>
        </w:rPr>
        <w:t>Farnham Royal</w:t>
      </w:r>
      <w:r w:rsidRPr="00FC248C">
        <w:rPr>
          <w:rStyle w:val="st1"/>
          <w:rFonts w:asciiTheme="minorHAnsi" w:hAnsiTheme="minorHAnsi" w:cstheme="minorHAnsi"/>
          <w:b/>
        </w:rPr>
        <w:t>,</w:t>
      </w:r>
      <w:r w:rsidRPr="00FC248C">
        <w:rPr>
          <w:rStyle w:val="st1"/>
          <w:rFonts w:asciiTheme="minorHAnsi" w:hAnsiTheme="minorHAnsi" w:cstheme="minorHAnsi"/>
        </w:rPr>
        <w:t xml:space="preserve"> SL2 3SQ</w:t>
      </w:r>
      <w:r w:rsidRPr="00FC248C">
        <w:rPr>
          <w:b/>
        </w:rPr>
        <w:t xml:space="preserve"> </w:t>
      </w:r>
      <w:r w:rsidRPr="00FC248C">
        <w:t>for a music teaching social</w:t>
      </w:r>
      <w:r w:rsidRPr="00FC248C">
        <w:rPr>
          <w:b/>
        </w:rPr>
        <w:t xml:space="preserve"> </w:t>
      </w:r>
      <w:r w:rsidRPr="00FC248C">
        <w:t>to meet with other classroom music teachers and instrumental teachers.</w:t>
      </w:r>
      <w:r w:rsidRPr="00FC248C">
        <w:rPr>
          <w:b/>
        </w:rPr>
        <w:t xml:space="preserve">  </w:t>
      </w:r>
    </w:p>
    <w:p w:rsidR="003B313B" w:rsidRPr="00A403A4" w:rsidRDefault="003B313B" w:rsidP="003B313B">
      <w:pPr>
        <w:jc w:val="both"/>
        <w:rPr>
          <w:rFonts w:asciiTheme="minorHAnsi" w:hAnsiTheme="minorHAnsi" w:cstheme="minorHAnsi"/>
        </w:rPr>
      </w:pPr>
      <w:r w:rsidRPr="00A403A4">
        <w:rPr>
          <w:rFonts w:asciiTheme="minorHAnsi" w:hAnsiTheme="minorHAnsi" w:cstheme="minorHAnsi"/>
        </w:rPr>
        <w:br/>
        <w:t xml:space="preserve">I am delighted that, for this year, we are able to offer assistance with the cost of transport of up to </w:t>
      </w:r>
      <w:r w:rsidR="00F63983">
        <w:rPr>
          <w:rFonts w:asciiTheme="minorHAnsi" w:hAnsiTheme="minorHAnsi" w:cstheme="minorHAnsi"/>
        </w:rPr>
        <w:t>£8</w:t>
      </w:r>
      <w:r w:rsidRPr="00A403A4">
        <w:rPr>
          <w:rFonts w:asciiTheme="minorHAnsi" w:hAnsiTheme="minorHAnsi" w:cstheme="minorHAnsi"/>
        </w:rPr>
        <w:t xml:space="preserve">0 to participating schools travelling to the daytime rehearsals </w:t>
      </w:r>
      <w:r w:rsidR="00102C98" w:rsidRPr="00A403A4">
        <w:rPr>
          <w:rFonts w:asciiTheme="minorHAnsi" w:hAnsiTheme="minorHAnsi" w:cstheme="minorHAnsi"/>
        </w:rPr>
        <w:t xml:space="preserve">by </w:t>
      </w:r>
      <w:r w:rsidR="00F63983" w:rsidRPr="00A403A4">
        <w:rPr>
          <w:rFonts w:asciiTheme="minorHAnsi" w:hAnsiTheme="minorHAnsi" w:cstheme="minorHAnsi"/>
        </w:rPr>
        <w:t>coach -</w:t>
      </w:r>
      <w:r w:rsidR="00102C98" w:rsidRPr="00A403A4">
        <w:rPr>
          <w:rFonts w:asciiTheme="minorHAnsi" w:hAnsiTheme="minorHAnsi" w:cstheme="minorHAnsi"/>
        </w:rPr>
        <w:t xml:space="preserve"> this</w:t>
      </w:r>
      <w:r w:rsidRPr="00A403A4">
        <w:rPr>
          <w:rFonts w:asciiTheme="minorHAnsi" w:hAnsiTheme="minorHAnsi" w:cstheme="minorHAnsi"/>
        </w:rPr>
        <w:t xml:space="preserve"> should be claimed from </w:t>
      </w:r>
      <w:r w:rsidR="005E0EBA">
        <w:rPr>
          <w:rFonts w:asciiTheme="minorHAnsi" w:hAnsiTheme="minorHAnsi" w:cstheme="minorHAnsi"/>
        </w:rPr>
        <w:t>Laura Lancaster, Head of Slough Music Service</w:t>
      </w:r>
      <w:r w:rsidR="00C34EC6">
        <w:rPr>
          <w:rFonts w:asciiTheme="minorHAnsi" w:hAnsiTheme="minorHAnsi" w:cstheme="minorHAnsi"/>
        </w:rPr>
        <w:t>, who</w:t>
      </w:r>
      <w:r w:rsidRPr="00A403A4">
        <w:rPr>
          <w:rFonts w:asciiTheme="minorHAnsi" w:hAnsiTheme="minorHAnsi" w:cstheme="minorHAnsi"/>
        </w:rPr>
        <w:t xml:space="preserve"> will require a receipt from your coach company.</w:t>
      </w:r>
    </w:p>
    <w:p w:rsidR="003B313B" w:rsidRPr="00A403A4" w:rsidRDefault="003B313B" w:rsidP="003B313B">
      <w:pPr>
        <w:rPr>
          <w:rFonts w:asciiTheme="minorHAnsi" w:hAnsiTheme="minorHAnsi" w:cstheme="minorHAnsi"/>
        </w:rPr>
      </w:pPr>
    </w:p>
    <w:p w:rsidR="003B313B" w:rsidRPr="00A403A4" w:rsidRDefault="00465C56" w:rsidP="003B313B">
      <w:pPr>
        <w:jc w:val="both"/>
        <w:rPr>
          <w:rFonts w:asciiTheme="minorHAnsi" w:hAnsiTheme="minorHAnsi" w:cstheme="minorHAnsi"/>
        </w:rPr>
      </w:pPr>
      <w:r>
        <w:lastRenderedPageBreak/>
        <w:t xml:space="preserve">Each school is invited to perform 1 or 2 of their own songs as solo items in addition to the songs everyone will sing together. </w:t>
      </w:r>
      <w:r w:rsidR="003B313B" w:rsidRPr="00A403A4">
        <w:rPr>
          <w:rFonts w:asciiTheme="minorHAnsi" w:hAnsiTheme="minorHAnsi" w:cstheme="minorHAnsi"/>
        </w:rPr>
        <w:t xml:space="preserve">A professional accompanist will be available for the rehearsals and concerts on the day. Schools may bring their own accompanists if they prefer. I will be available to visit your school and help with the preparation of the music at all stages, but it is important to book your appointments early.  Please contact us </w:t>
      </w:r>
      <w:r w:rsidR="00102C98" w:rsidRPr="00A403A4">
        <w:rPr>
          <w:rFonts w:asciiTheme="minorHAnsi" w:hAnsiTheme="minorHAnsi" w:cstheme="minorHAnsi"/>
        </w:rPr>
        <w:t xml:space="preserve">as soon as possible </w:t>
      </w:r>
      <w:r w:rsidR="003B313B" w:rsidRPr="00A403A4">
        <w:rPr>
          <w:rFonts w:asciiTheme="minorHAnsi" w:hAnsiTheme="minorHAnsi" w:cstheme="minorHAnsi"/>
        </w:rPr>
        <w:t xml:space="preserve">to arrange these visits.  </w:t>
      </w:r>
    </w:p>
    <w:p w:rsidR="003B313B" w:rsidRPr="00A403A4" w:rsidRDefault="003B313B" w:rsidP="003B313B">
      <w:pPr>
        <w:rPr>
          <w:rFonts w:asciiTheme="minorHAnsi" w:hAnsiTheme="minorHAnsi" w:cstheme="minorHAnsi"/>
        </w:rPr>
      </w:pPr>
    </w:p>
    <w:p w:rsidR="003B313B" w:rsidRPr="00A403A4" w:rsidRDefault="003B313B" w:rsidP="003B313B">
      <w:pPr>
        <w:jc w:val="both"/>
        <w:rPr>
          <w:rFonts w:asciiTheme="minorHAnsi" w:hAnsiTheme="minorHAnsi" w:cstheme="minorHAnsi"/>
        </w:rPr>
      </w:pPr>
      <w:r w:rsidRPr="00A403A4">
        <w:rPr>
          <w:rFonts w:asciiTheme="minorHAnsi" w:hAnsiTheme="minorHAnsi" w:cstheme="minorHAnsi"/>
        </w:rPr>
        <w:t xml:space="preserve">I have always enjoyed working with the Slough Schools for this project and do hope that you will want to take part this year. Previous events have been fulfilling and exciting. Please complete and return the enclosed </w:t>
      </w:r>
      <w:r w:rsidR="00BB788E" w:rsidRPr="00A403A4">
        <w:rPr>
          <w:rFonts w:asciiTheme="minorHAnsi" w:hAnsiTheme="minorHAnsi" w:cstheme="minorHAnsi"/>
        </w:rPr>
        <w:t xml:space="preserve">reply slip </w:t>
      </w:r>
      <w:r w:rsidRPr="00A403A4">
        <w:rPr>
          <w:rFonts w:asciiTheme="minorHAnsi" w:hAnsiTheme="minorHAnsi" w:cstheme="minorHAnsi"/>
        </w:rPr>
        <w:t>to Slough Music</w:t>
      </w:r>
      <w:r w:rsidR="00C952E5">
        <w:rPr>
          <w:rFonts w:asciiTheme="minorHAnsi" w:hAnsiTheme="minorHAnsi" w:cstheme="minorHAnsi"/>
        </w:rPr>
        <w:t xml:space="preserve"> Service: music.service</w:t>
      </w:r>
      <w:hyperlink r:id="rId9" w:history="1">
        <w:r w:rsidR="006F1800">
          <w:rPr>
            <w:rStyle w:val="Hyperlink"/>
            <w:color w:val="auto"/>
            <w:u w:val="none"/>
          </w:rPr>
          <w:t>@slough.gov</w:t>
        </w:r>
        <w:r w:rsidR="00337C11" w:rsidRPr="00337C11">
          <w:rPr>
            <w:rStyle w:val="Hyperlink"/>
            <w:color w:val="auto"/>
            <w:u w:val="none"/>
          </w:rPr>
          <w:t>.uk</w:t>
        </w:r>
      </w:hyperlink>
      <w:r w:rsidR="00337C11" w:rsidRPr="00337C11">
        <w:rPr>
          <w:rStyle w:val="Hyperlink"/>
          <w:color w:val="auto"/>
          <w:u w:val="none"/>
        </w:rPr>
        <w:t xml:space="preserve"> giving all the requested information.</w:t>
      </w:r>
      <w:r w:rsidR="00337C11" w:rsidRPr="00337C11">
        <w:rPr>
          <w:rStyle w:val="Hyperlink"/>
          <w:b/>
          <w:i/>
          <w:color w:val="auto"/>
        </w:rPr>
        <w:t xml:space="preserve">  </w:t>
      </w:r>
    </w:p>
    <w:p w:rsidR="003B313B" w:rsidRPr="00A403A4" w:rsidRDefault="003B313B" w:rsidP="003B313B">
      <w:pPr>
        <w:rPr>
          <w:rFonts w:asciiTheme="minorHAnsi" w:hAnsiTheme="minorHAnsi" w:cstheme="minorHAnsi"/>
        </w:rPr>
      </w:pPr>
    </w:p>
    <w:p w:rsidR="003B313B" w:rsidRPr="00A403A4" w:rsidRDefault="003B313B" w:rsidP="003B313B">
      <w:pPr>
        <w:jc w:val="both"/>
        <w:rPr>
          <w:rFonts w:asciiTheme="minorHAnsi" w:hAnsiTheme="minorHAnsi" w:cstheme="minorHAnsi"/>
        </w:rPr>
      </w:pPr>
      <w:r w:rsidRPr="00A403A4">
        <w:rPr>
          <w:rFonts w:asciiTheme="minorHAnsi" w:hAnsiTheme="minorHAnsi" w:cstheme="minorHAnsi"/>
        </w:rPr>
        <w:t>If you have any questions that you would like to ask, do not hesitate to telephone me on 07799 413746. A warm welcome will be extended to new teachers to the area as well as those who have taken part before. This is an event which provides a friendly and supportive platform for everybody who takes part. I look forward to working with you all and to seeing y</w:t>
      </w:r>
      <w:r w:rsidR="00784F6F" w:rsidRPr="00A403A4">
        <w:rPr>
          <w:rFonts w:asciiTheme="minorHAnsi" w:hAnsiTheme="minorHAnsi" w:cstheme="minorHAnsi"/>
        </w:rPr>
        <w:t xml:space="preserve">ou at the Teachers Meeting </w:t>
      </w:r>
      <w:r w:rsidR="00BB788E" w:rsidRPr="00A403A4">
        <w:rPr>
          <w:rFonts w:asciiTheme="minorHAnsi" w:hAnsiTheme="minorHAnsi" w:cstheme="minorHAnsi"/>
        </w:rPr>
        <w:t xml:space="preserve">and social </w:t>
      </w:r>
      <w:r w:rsidR="00F63983">
        <w:rPr>
          <w:rFonts w:asciiTheme="minorHAnsi" w:hAnsiTheme="minorHAnsi" w:cstheme="minorHAnsi"/>
        </w:rPr>
        <w:t xml:space="preserve">on </w:t>
      </w:r>
      <w:r w:rsidR="00C53A99" w:rsidRPr="00C53A99">
        <w:rPr>
          <w:rFonts w:asciiTheme="minorHAnsi" w:hAnsiTheme="minorHAnsi" w:cstheme="minorHAnsi"/>
        </w:rPr>
        <w:t>Wednesday 19</w:t>
      </w:r>
      <w:r w:rsidR="00BB48AB" w:rsidRPr="00C53A99">
        <w:rPr>
          <w:rFonts w:asciiTheme="minorHAnsi" w:hAnsiTheme="minorHAnsi" w:cstheme="minorHAnsi"/>
          <w:vertAlign w:val="superscript"/>
        </w:rPr>
        <w:t>th</w:t>
      </w:r>
      <w:r w:rsidR="00BB48AB" w:rsidRPr="00C53A99">
        <w:rPr>
          <w:rFonts w:asciiTheme="minorHAnsi" w:hAnsiTheme="minorHAnsi" w:cstheme="minorHAnsi"/>
        </w:rPr>
        <w:t xml:space="preserve"> September 2018</w:t>
      </w:r>
      <w:r w:rsidRPr="00C53A99">
        <w:rPr>
          <w:rFonts w:asciiTheme="minorHAnsi" w:hAnsiTheme="minorHAnsi" w:cstheme="minorHAnsi"/>
        </w:rPr>
        <w:t>.</w:t>
      </w:r>
    </w:p>
    <w:p w:rsidR="003B313B" w:rsidRPr="00A403A4" w:rsidRDefault="003B313B" w:rsidP="003B313B">
      <w:pPr>
        <w:rPr>
          <w:rFonts w:asciiTheme="minorHAnsi" w:hAnsiTheme="minorHAnsi" w:cstheme="minorHAnsi"/>
        </w:rPr>
      </w:pPr>
    </w:p>
    <w:p w:rsidR="003B313B" w:rsidRPr="00A403A4" w:rsidRDefault="003B313B" w:rsidP="003B313B">
      <w:pPr>
        <w:rPr>
          <w:rFonts w:asciiTheme="minorHAnsi" w:hAnsiTheme="minorHAnsi" w:cstheme="minorHAnsi"/>
        </w:rPr>
      </w:pPr>
      <w:r w:rsidRPr="00A403A4">
        <w:rPr>
          <w:rFonts w:asciiTheme="minorHAnsi" w:hAnsiTheme="minorHAnsi" w:cstheme="minorHAnsi"/>
        </w:rPr>
        <w:t>With best wishes</w:t>
      </w:r>
    </w:p>
    <w:p w:rsidR="003B313B" w:rsidRPr="00A403A4" w:rsidRDefault="00D10CA9" w:rsidP="003B313B">
      <w:pPr>
        <w:rPr>
          <w:rFonts w:asciiTheme="minorHAnsi" w:hAnsiTheme="minorHAnsi" w:cstheme="minorHAnsi"/>
        </w:rPr>
      </w:pPr>
      <w:r>
        <w:rPr>
          <w:rFonts w:asciiTheme="minorHAnsi" w:hAnsiTheme="minorHAnsi" w:cstheme="minorHAnsi"/>
        </w:rPr>
        <w:t>Yours sincerely</w:t>
      </w:r>
    </w:p>
    <w:p w:rsidR="003B313B" w:rsidRPr="00A403A4" w:rsidRDefault="003B313B" w:rsidP="003B313B">
      <w:pPr>
        <w:rPr>
          <w:rFonts w:asciiTheme="minorHAnsi" w:hAnsiTheme="minorHAnsi" w:cstheme="minorHAnsi"/>
        </w:rPr>
      </w:pPr>
    </w:p>
    <w:p w:rsidR="003B313B" w:rsidRPr="00A403A4" w:rsidRDefault="003B313B" w:rsidP="003B313B">
      <w:pPr>
        <w:rPr>
          <w:rFonts w:asciiTheme="minorHAnsi" w:hAnsiTheme="minorHAnsi" w:cstheme="minorHAnsi"/>
        </w:rPr>
      </w:pPr>
      <w:r w:rsidRPr="00A403A4">
        <w:rPr>
          <w:rFonts w:asciiTheme="minorHAnsi" w:hAnsiTheme="minorHAnsi" w:cstheme="minorHAnsi"/>
        </w:rPr>
        <w:t>Gillian Dibden</w:t>
      </w:r>
    </w:p>
    <w:p w:rsidR="003B313B" w:rsidRPr="00A403A4" w:rsidRDefault="003B313B" w:rsidP="003B313B">
      <w:pPr>
        <w:rPr>
          <w:rFonts w:asciiTheme="minorHAnsi" w:hAnsiTheme="minorHAnsi" w:cstheme="minorHAnsi"/>
        </w:rPr>
      </w:pPr>
      <w:r w:rsidRPr="00A403A4">
        <w:rPr>
          <w:rFonts w:asciiTheme="minorHAnsi" w:hAnsiTheme="minorHAnsi" w:cstheme="minorHAnsi"/>
        </w:rPr>
        <w:t>Freelance Vocal/Choral Specialist</w:t>
      </w:r>
    </w:p>
    <w:p w:rsidR="003B313B" w:rsidRPr="00A403A4" w:rsidRDefault="00F63983" w:rsidP="003B313B">
      <w:pPr>
        <w:rPr>
          <w:rFonts w:asciiTheme="minorHAnsi" w:hAnsiTheme="minorHAnsi" w:cstheme="minorHAnsi"/>
        </w:rPr>
      </w:pPr>
      <w:r>
        <w:rPr>
          <w:rFonts w:asciiTheme="minorHAnsi" w:hAnsiTheme="minorHAnsi" w:cstheme="minorHAnsi"/>
        </w:rPr>
        <w:t xml:space="preserve">Project </w:t>
      </w:r>
      <w:r w:rsidRPr="00F63983">
        <w:rPr>
          <w:rFonts w:asciiTheme="minorHAnsi" w:hAnsiTheme="minorHAnsi" w:cstheme="minorHAnsi"/>
        </w:rPr>
        <w:t>Leader</w:t>
      </w:r>
      <w:r>
        <w:rPr>
          <w:rFonts w:asciiTheme="minorHAnsi" w:hAnsiTheme="minorHAnsi" w:cstheme="minorHAnsi"/>
        </w:rPr>
        <w:t xml:space="preserve">: </w:t>
      </w:r>
      <w:r w:rsidRPr="00F63983">
        <w:rPr>
          <w:rFonts w:asciiTheme="minorHAnsi" w:hAnsiTheme="minorHAnsi" w:cstheme="minorHAnsi"/>
        </w:rPr>
        <w:t>Multic</w:t>
      </w:r>
      <w:r w:rsidR="00C952E5">
        <w:rPr>
          <w:rFonts w:asciiTheme="minorHAnsi" w:hAnsiTheme="minorHAnsi" w:cstheme="minorHAnsi"/>
        </w:rPr>
        <w:t>ultural Singing Celebration 2018</w:t>
      </w:r>
    </w:p>
    <w:p w:rsidR="003B313B" w:rsidRPr="00A403A4" w:rsidRDefault="003B313B" w:rsidP="003B313B">
      <w:pPr>
        <w:pBdr>
          <w:bottom w:val="single" w:sz="4" w:space="1" w:color="auto"/>
        </w:pBdr>
        <w:rPr>
          <w:rFonts w:asciiTheme="minorHAnsi" w:hAnsiTheme="minorHAnsi" w:cstheme="minorHAnsi"/>
        </w:rPr>
      </w:pPr>
      <w:r w:rsidRPr="00A403A4">
        <w:rPr>
          <w:rFonts w:asciiTheme="minorHAnsi" w:hAnsiTheme="minorHAnsi" w:cstheme="minorHAnsi"/>
        </w:rPr>
        <w:t>Mobile: 07799 413746</w:t>
      </w:r>
    </w:p>
    <w:p w:rsidR="003B313B" w:rsidRPr="00A403A4" w:rsidRDefault="003B313B" w:rsidP="003B313B">
      <w:pPr>
        <w:pBdr>
          <w:bottom w:val="single" w:sz="4" w:space="1" w:color="auto"/>
        </w:pBdr>
        <w:rPr>
          <w:rFonts w:asciiTheme="minorHAnsi" w:hAnsiTheme="minorHAnsi" w:cstheme="minorHAnsi"/>
        </w:rPr>
      </w:pPr>
    </w:p>
    <w:p w:rsidR="003B313B" w:rsidRPr="00A403A4" w:rsidRDefault="00264C52" w:rsidP="003B313B">
      <w:pPr>
        <w:rPr>
          <w:rFonts w:asciiTheme="minorHAnsi" w:hAnsiTheme="minorHAnsi" w:cstheme="minorHAnsi"/>
        </w:rPr>
      </w:pPr>
      <w:r w:rsidRPr="00A403A4">
        <w:rPr>
          <w:rFonts w:asciiTheme="minorHAnsi" w:hAnsiTheme="minorHAnsi" w:cstheme="minorHAnsi"/>
          <w:noProof/>
          <w:lang w:eastAsia="en-GB"/>
        </w:rPr>
        <w:drawing>
          <wp:anchor distT="0" distB="0" distL="114300" distR="114300" simplePos="0" relativeHeight="251658240" behindDoc="0" locked="0" layoutInCell="1" allowOverlap="1">
            <wp:simplePos x="0" y="0"/>
            <wp:positionH relativeFrom="column">
              <wp:posOffset>5280660</wp:posOffset>
            </wp:positionH>
            <wp:positionV relativeFrom="paragraph">
              <wp:posOffset>102235</wp:posOffset>
            </wp:positionV>
            <wp:extent cx="935990" cy="382270"/>
            <wp:effectExtent l="19050" t="0" r="0" b="0"/>
            <wp:wrapSquare wrapText="bothSides"/>
            <wp:docPr id="4" name="Picture 3" descr="logo2x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x4.png"/>
                    <pic:cNvPicPr/>
                  </pic:nvPicPr>
                  <pic:blipFill>
                    <a:blip r:embed="rId10" cstate="print"/>
                    <a:stretch>
                      <a:fillRect/>
                    </a:stretch>
                  </pic:blipFill>
                  <pic:spPr>
                    <a:xfrm>
                      <a:off x="0" y="0"/>
                      <a:ext cx="935990" cy="382270"/>
                    </a:xfrm>
                    <a:prstGeom prst="rect">
                      <a:avLst/>
                    </a:prstGeom>
                  </pic:spPr>
                </pic:pic>
              </a:graphicData>
            </a:graphic>
          </wp:anchor>
        </w:drawing>
      </w:r>
    </w:p>
    <w:p w:rsidR="003B313B" w:rsidRPr="00F63983" w:rsidRDefault="00F63983" w:rsidP="003B313B">
      <w:pPr>
        <w:rPr>
          <w:rFonts w:asciiTheme="minorHAnsi" w:hAnsiTheme="minorHAnsi" w:cstheme="minorHAnsi"/>
          <w:b/>
          <w:sz w:val="24"/>
        </w:rPr>
      </w:pPr>
      <w:r w:rsidRPr="00F63983">
        <w:rPr>
          <w:rFonts w:asciiTheme="minorHAnsi" w:hAnsiTheme="minorHAnsi" w:cstheme="minorHAnsi"/>
          <w:b/>
          <w:sz w:val="24"/>
        </w:rPr>
        <w:t>REPLY SLIP: MULTIC</w:t>
      </w:r>
      <w:r w:rsidR="00E72F27">
        <w:rPr>
          <w:rFonts w:asciiTheme="minorHAnsi" w:hAnsiTheme="minorHAnsi" w:cstheme="minorHAnsi"/>
          <w:b/>
          <w:sz w:val="24"/>
        </w:rPr>
        <w:t>ULTURAL SINGING CELEBRATION 2018</w:t>
      </w:r>
    </w:p>
    <w:p w:rsidR="00F63983" w:rsidRDefault="00F63983" w:rsidP="00895D11">
      <w:pPr>
        <w:rPr>
          <w:rFonts w:asciiTheme="minorHAnsi" w:hAnsiTheme="minorHAnsi" w:cstheme="minorHAnsi"/>
          <w:b/>
          <w:i/>
        </w:rPr>
      </w:pPr>
    </w:p>
    <w:p w:rsidR="003B313B" w:rsidRPr="00A403A4" w:rsidRDefault="003B313B" w:rsidP="003B313B">
      <w:pPr>
        <w:jc w:val="center"/>
        <w:rPr>
          <w:rFonts w:asciiTheme="minorHAnsi" w:hAnsiTheme="minorHAnsi" w:cstheme="minorHAnsi"/>
          <w:b/>
          <w:i/>
        </w:rPr>
      </w:pPr>
      <w:r w:rsidRPr="00A403A4">
        <w:rPr>
          <w:rFonts w:asciiTheme="minorHAnsi" w:hAnsiTheme="minorHAnsi" w:cstheme="minorHAnsi"/>
          <w:b/>
          <w:i/>
        </w:rPr>
        <w:t xml:space="preserve">Please return this </w:t>
      </w:r>
      <w:r w:rsidR="00264C52" w:rsidRPr="00A403A4">
        <w:rPr>
          <w:rFonts w:asciiTheme="minorHAnsi" w:hAnsiTheme="minorHAnsi" w:cstheme="minorHAnsi"/>
          <w:b/>
          <w:i/>
        </w:rPr>
        <w:t xml:space="preserve">reply slip </w:t>
      </w:r>
      <w:r w:rsidR="00E72F27">
        <w:rPr>
          <w:rFonts w:asciiTheme="minorHAnsi" w:hAnsiTheme="minorHAnsi" w:cstheme="minorHAnsi"/>
          <w:b/>
          <w:i/>
        </w:rPr>
        <w:t>as soon as possible to Gemma Cross</w:t>
      </w:r>
      <w:r w:rsidR="00F63983">
        <w:rPr>
          <w:rFonts w:asciiTheme="minorHAnsi" w:hAnsiTheme="minorHAnsi" w:cstheme="minorHAnsi"/>
          <w:b/>
          <w:i/>
        </w:rPr>
        <w:t>,</w:t>
      </w:r>
      <w:r w:rsidRPr="00A403A4">
        <w:rPr>
          <w:rFonts w:asciiTheme="minorHAnsi" w:hAnsiTheme="minorHAnsi" w:cstheme="minorHAnsi"/>
          <w:b/>
          <w:i/>
        </w:rPr>
        <w:t xml:space="preserve"> Slough Music Service, </w:t>
      </w:r>
      <w:r w:rsidR="000A3A4F">
        <w:rPr>
          <w:rFonts w:asciiTheme="minorHAnsi" w:hAnsiTheme="minorHAnsi" w:cstheme="minorHAnsi"/>
          <w:b/>
          <w:i/>
        </w:rPr>
        <w:t xml:space="preserve">Slough Borough Council, 51 Bath Road, Slough SL1 3UF </w:t>
      </w:r>
      <w:r w:rsidR="00F63983" w:rsidRPr="00FC248C">
        <w:rPr>
          <w:b/>
          <w:i/>
        </w:rPr>
        <w:t>or to</w:t>
      </w:r>
      <w:r w:rsidR="00E72F27">
        <w:t xml:space="preserve"> </w:t>
      </w:r>
      <w:hyperlink r:id="rId11" w:history="1">
        <w:r w:rsidR="00E72F27" w:rsidRPr="00A31FDA">
          <w:rPr>
            <w:rStyle w:val="Hyperlink"/>
          </w:rPr>
          <w:t>gemma.cross@slough.gov.uk</w:t>
        </w:r>
      </w:hyperlink>
      <w:r w:rsidR="00E72F27">
        <w:t xml:space="preserve"> </w:t>
      </w:r>
    </w:p>
    <w:p w:rsidR="003B313B" w:rsidRPr="00A403A4" w:rsidRDefault="003B313B" w:rsidP="003B313B">
      <w:pPr>
        <w:rPr>
          <w:rFonts w:asciiTheme="minorHAnsi" w:hAnsiTheme="minorHAnsi" w:cstheme="minorHAnsi"/>
          <w:b/>
          <w:i/>
        </w:rPr>
      </w:pPr>
    </w:p>
    <w:p w:rsidR="003B313B" w:rsidRPr="00A403A4" w:rsidRDefault="003B313B" w:rsidP="003B313B">
      <w:pPr>
        <w:rPr>
          <w:rFonts w:asciiTheme="minorHAnsi" w:hAnsiTheme="minorHAnsi" w:cstheme="minorHAnsi"/>
          <w:b/>
        </w:rPr>
      </w:pPr>
      <w:r w:rsidRPr="00A403A4">
        <w:rPr>
          <w:rFonts w:asciiTheme="minorHAnsi" w:hAnsiTheme="minorHAnsi" w:cstheme="minorHAnsi"/>
          <w:b/>
        </w:rPr>
        <w:t>Name of school ………………………………………………………………………</w:t>
      </w:r>
      <w:r w:rsidR="00F63983">
        <w:rPr>
          <w:rFonts w:asciiTheme="minorHAnsi" w:hAnsiTheme="minorHAnsi" w:cstheme="minorHAnsi"/>
          <w:b/>
        </w:rPr>
        <w:t>……………..</w:t>
      </w:r>
      <w:r w:rsidRPr="00A403A4">
        <w:rPr>
          <w:rFonts w:asciiTheme="minorHAnsi" w:hAnsiTheme="minorHAnsi" w:cstheme="minorHAnsi"/>
          <w:b/>
        </w:rPr>
        <w:t>…………..............................................</w:t>
      </w:r>
    </w:p>
    <w:p w:rsidR="003B313B" w:rsidRPr="00A403A4" w:rsidRDefault="003B313B" w:rsidP="003B313B">
      <w:pPr>
        <w:rPr>
          <w:rFonts w:asciiTheme="minorHAnsi" w:hAnsiTheme="minorHAnsi" w:cstheme="minorHAnsi"/>
          <w:b/>
        </w:rPr>
      </w:pPr>
    </w:p>
    <w:p w:rsidR="003B313B" w:rsidRPr="00A403A4" w:rsidRDefault="003B313B" w:rsidP="003B313B">
      <w:pPr>
        <w:rPr>
          <w:rFonts w:asciiTheme="minorHAnsi" w:hAnsiTheme="minorHAnsi" w:cstheme="minorHAnsi"/>
          <w:b/>
        </w:rPr>
      </w:pPr>
      <w:r w:rsidRPr="00A403A4">
        <w:rPr>
          <w:rFonts w:asciiTheme="minorHAnsi" w:hAnsiTheme="minorHAnsi" w:cstheme="minorHAnsi"/>
          <w:b/>
        </w:rPr>
        <w:t>Choir contact name ………………………………………………………………</w:t>
      </w:r>
      <w:r w:rsidR="00F63983">
        <w:rPr>
          <w:rFonts w:asciiTheme="minorHAnsi" w:hAnsiTheme="minorHAnsi" w:cstheme="minorHAnsi"/>
          <w:b/>
        </w:rPr>
        <w:t>……………</w:t>
      </w:r>
      <w:r w:rsidRPr="00A403A4">
        <w:rPr>
          <w:rFonts w:asciiTheme="minorHAnsi" w:hAnsiTheme="minorHAnsi" w:cstheme="minorHAnsi"/>
          <w:b/>
        </w:rPr>
        <w:t>…………….……………………………………........</w:t>
      </w:r>
    </w:p>
    <w:p w:rsidR="003B313B" w:rsidRPr="00A403A4" w:rsidRDefault="003B313B" w:rsidP="003B313B">
      <w:pPr>
        <w:rPr>
          <w:rFonts w:asciiTheme="minorHAnsi" w:hAnsiTheme="minorHAnsi" w:cstheme="minorHAnsi"/>
          <w:b/>
        </w:rPr>
      </w:pPr>
    </w:p>
    <w:p w:rsidR="003B313B" w:rsidRPr="00A403A4" w:rsidRDefault="003B313B" w:rsidP="003B313B">
      <w:pPr>
        <w:rPr>
          <w:rFonts w:asciiTheme="minorHAnsi" w:hAnsiTheme="minorHAnsi" w:cstheme="minorHAnsi"/>
          <w:b/>
        </w:rPr>
      </w:pPr>
      <w:r w:rsidRPr="00A403A4">
        <w:rPr>
          <w:rFonts w:asciiTheme="minorHAnsi" w:hAnsiTheme="minorHAnsi" w:cstheme="minorHAnsi"/>
          <w:b/>
        </w:rPr>
        <w:t>Telephone number ……………………</w:t>
      </w:r>
      <w:r w:rsidR="00F63983">
        <w:rPr>
          <w:rFonts w:asciiTheme="minorHAnsi" w:hAnsiTheme="minorHAnsi" w:cstheme="minorHAnsi"/>
          <w:b/>
        </w:rPr>
        <w:t>..</w:t>
      </w:r>
      <w:r w:rsidRPr="00A403A4">
        <w:rPr>
          <w:rFonts w:asciiTheme="minorHAnsi" w:hAnsiTheme="minorHAnsi" w:cstheme="minorHAnsi"/>
          <w:b/>
        </w:rPr>
        <w:t>…………………… Email address ……………</w:t>
      </w:r>
      <w:r w:rsidR="00F63983">
        <w:rPr>
          <w:rFonts w:asciiTheme="minorHAnsi" w:hAnsiTheme="minorHAnsi" w:cstheme="minorHAnsi"/>
          <w:b/>
        </w:rPr>
        <w:t>…………..</w:t>
      </w:r>
      <w:r w:rsidRPr="00A403A4">
        <w:rPr>
          <w:rFonts w:asciiTheme="minorHAnsi" w:hAnsiTheme="minorHAnsi" w:cstheme="minorHAnsi"/>
          <w:b/>
        </w:rPr>
        <w:t>……………………………...............</w:t>
      </w:r>
    </w:p>
    <w:p w:rsidR="003B313B" w:rsidRPr="00A403A4" w:rsidRDefault="003B313B" w:rsidP="003B313B">
      <w:pPr>
        <w:rPr>
          <w:rFonts w:asciiTheme="minorHAnsi" w:hAnsiTheme="minorHAnsi" w:cstheme="minorHAnsi"/>
          <w:b/>
        </w:rPr>
      </w:pPr>
    </w:p>
    <w:p w:rsidR="00F63983" w:rsidRDefault="003B313B" w:rsidP="003B313B">
      <w:pPr>
        <w:rPr>
          <w:rFonts w:asciiTheme="minorHAnsi" w:hAnsiTheme="minorHAnsi" w:cstheme="minorHAnsi"/>
          <w:b/>
        </w:rPr>
      </w:pPr>
      <w:r w:rsidRPr="00A403A4">
        <w:rPr>
          <w:rFonts w:asciiTheme="minorHAnsi" w:hAnsiTheme="minorHAnsi" w:cstheme="minorHAnsi"/>
          <w:b/>
        </w:rPr>
        <w:t xml:space="preserve">I would like to </w:t>
      </w:r>
      <w:r w:rsidR="00F63983">
        <w:rPr>
          <w:rFonts w:asciiTheme="minorHAnsi" w:hAnsiTheme="minorHAnsi" w:cstheme="minorHAnsi"/>
          <w:b/>
        </w:rPr>
        <w:t xml:space="preserve">bring </w:t>
      </w:r>
      <w:r w:rsidR="00F63983" w:rsidRPr="00FC248C">
        <w:rPr>
          <w:b/>
        </w:rPr>
        <w:t xml:space="preserve">a key stage 1 </w:t>
      </w:r>
      <w:r w:rsidR="00F63983">
        <w:rPr>
          <w:b/>
        </w:rPr>
        <w:t xml:space="preserve">and / or </w:t>
      </w:r>
      <w:r w:rsidR="00F63983" w:rsidRPr="00FC248C">
        <w:rPr>
          <w:b/>
        </w:rPr>
        <w:t xml:space="preserve">a </w:t>
      </w:r>
      <w:r w:rsidR="00F63983">
        <w:rPr>
          <w:b/>
        </w:rPr>
        <w:t xml:space="preserve">key stage 2 </w:t>
      </w:r>
      <w:r w:rsidR="00F63983" w:rsidRPr="00FC248C">
        <w:rPr>
          <w:b/>
        </w:rPr>
        <w:t>group to join the</w:t>
      </w:r>
      <w:r w:rsidR="00F63983">
        <w:rPr>
          <w:b/>
        </w:rPr>
        <w:t xml:space="preserve"> </w:t>
      </w:r>
      <w:r w:rsidR="00F63983" w:rsidRPr="00A403A4">
        <w:rPr>
          <w:rFonts w:asciiTheme="minorHAnsi" w:hAnsiTheme="minorHAnsi" w:cstheme="minorHAnsi"/>
          <w:b/>
        </w:rPr>
        <w:t>Multicultural Singing Celebration</w:t>
      </w:r>
      <w:r w:rsidR="00F63983">
        <w:rPr>
          <w:rFonts w:asciiTheme="minorHAnsi" w:hAnsiTheme="minorHAnsi" w:cstheme="minorHAnsi"/>
          <w:b/>
        </w:rPr>
        <w:t xml:space="preserve"> </w:t>
      </w:r>
    </w:p>
    <w:p w:rsidR="003B313B" w:rsidRPr="00A403A4" w:rsidRDefault="00F63983" w:rsidP="003B313B">
      <w:pPr>
        <w:rPr>
          <w:rFonts w:asciiTheme="minorHAnsi" w:hAnsiTheme="minorHAnsi" w:cstheme="minorHAnsi"/>
          <w:i/>
        </w:rPr>
      </w:pPr>
      <w:r>
        <w:rPr>
          <w:rFonts w:asciiTheme="minorHAnsi" w:hAnsiTheme="minorHAnsi" w:cstheme="minorHAnsi"/>
          <w:b/>
        </w:rPr>
        <w:tab/>
      </w:r>
      <w:r w:rsidR="00465C56">
        <w:rPr>
          <w:rFonts w:asciiTheme="minorHAnsi" w:hAnsiTheme="minorHAnsi" w:cstheme="minorHAnsi"/>
          <w:b/>
        </w:rPr>
        <w:tab/>
      </w:r>
      <w:r w:rsidR="00465C56">
        <w:rPr>
          <w:rFonts w:asciiTheme="minorHAnsi" w:hAnsiTheme="minorHAnsi" w:cstheme="minorHAnsi"/>
          <w:b/>
        </w:rPr>
        <w:tab/>
      </w:r>
      <w:r w:rsidR="00465C56">
        <w:rPr>
          <w:rFonts w:asciiTheme="minorHAnsi" w:hAnsiTheme="minorHAnsi" w:cstheme="minorHAnsi"/>
          <w:b/>
        </w:rPr>
        <w:tab/>
      </w:r>
      <w:r w:rsidR="00465C56">
        <w:rPr>
          <w:rFonts w:asciiTheme="minorHAnsi" w:hAnsiTheme="minorHAnsi" w:cstheme="minorHAnsi"/>
          <w:b/>
        </w:rPr>
        <w:tab/>
      </w:r>
      <w:r w:rsidR="00465C56">
        <w:rPr>
          <w:rFonts w:asciiTheme="minorHAnsi" w:hAnsiTheme="minorHAnsi" w:cstheme="minorHAnsi"/>
          <w:b/>
        </w:rPr>
        <w:tab/>
      </w:r>
      <w:r w:rsidR="00465C56">
        <w:rPr>
          <w:rFonts w:asciiTheme="minorHAnsi" w:hAnsiTheme="minorHAnsi" w:cstheme="minorHAnsi"/>
          <w:b/>
        </w:rPr>
        <w:tab/>
      </w:r>
      <w:r w:rsidR="00465C56">
        <w:rPr>
          <w:rFonts w:asciiTheme="minorHAnsi" w:hAnsiTheme="minorHAnsi" w:cstheme="minorHAnsi"/>
          <w:b/>
        </w:rPr>
        <w:tab/>
      </w:r>
      <w:r w:rsidR="00465C56">
        <w:rPr>
          <w:rFonts w:asciiTheme="minorHAnsi" w:hAnsiTheme="minorHAnsi" w:cstheme="minorHAnsi"/>
          <w:b/>
        </w:rPr>
        <w:tab/>
      </w:r>
      <w:r w:rsidR="00465C56">
        <w:rPr>
          <w:rFonts w:asciiTheme="minorHAnsi" w:hAnsiTheme="minorHAnsi" w:cstheme="minorHAnsi"/>
          <w:b/>
        </w:rPr>
        <w:tab/>
      </w:r>
      <w:r w:rsidR="00465C56">
        <w:rPr>
          <w:rFonts w:asciiTheme="minorHAnsi" w:hAnsiTheme="minorHAnsi" w:cstheme="minorHAnsi"/>
          <w:b/>
        </w:rPr>
        <w:tab/>
      </w:r>
      <w:r w:rsidRPr="00F63983">
        <w:rPr>
          <w:rFonts w:asciiTheme="minorHAnsi" w:hAnsiTheme="minorHAnsi" w:cstheme="minorHAnsi"/>
          <w:i/>
        </w:rPr>
        <w:t>Delete</w:t>
      </w:r>
      <w:r w:rsidR="00465C56">
        <w:rPr>
          <w:rFonts w:asciiTheme="minorHAnsi" w:hAnsiTheme="minorHAnsi" w:cstheme="minorHAnsi"/>
          <w:i/>
        </w:rPr>
        <w:t xml:space="preserve"> as necessary</w:t>
      </w:r>
    </w:p>
    <w:tbl>
      <w:tblPr>
        <w:tblStyle w:val="TableGrid"/>
        <w:tblW w:w="0" w:type="auto"/>
        <w:tblLook w:val="04A0" w:firstRow="1" w:lastRow="0" w:firstColumn="1" w:lastColumn="0" w:noHBand="0" w:noVBand="1"/>
      </w:tblPr>
      <w:tblGrid>
        <w:gridCol w:w="1555"/>
        <w:gridCol w:w="2409"/>
        <w:gridCol w:w="2410"/>
        <w:gridCol w:w="1559"/>
      </w:tblGrid>
      <w:tr w:rsidR="00F63983" w:rsidTr="00895D11">
        <w:tc>
          <w:tcPr>
            <w:tcW w:w="6374" w:type="dxa"/>
            <w:gridSpan w:val="3"/>
          </w:tcPr>
          <w:p w:rsidR="00F63983" w:rsidRPr="00465C56" w:rsidRDefault="00F63983" w:rsidP="003B313B">
            <w:pPr>
              <w:rPr>
                <w:rFonts w:asciiTheme="minorHAnsi" w:hAnsiTheme="minorHAnsi" w:cstheme="minorHAnsi"/>
                <w:b/>
              </w:rPr>
            </w:pPr>
            <w:r w:rsidRPr="00465C56">
              <w:rPr>
                <w:rFonts w:asciiTheme="minorHAnsi" w:hAnsiTheme="minorHAnsi" w:cstheme="minorHAnsi"/>
                <w:b/>
              </w:rPr>
              <w:t xml:space="preserve">My preference for rehearsals / performance are: </w:t>
            </w:r>
          </w:p>
        </w:tc>
        <w:tc>
          <w:tcPr>
            <w:tcW w:w="1559" w:type="dxa"/>
          </w:tcPr>
          <w:p w:rsidR="00F63983" w:rsidRPr="00F63983" w:rsidRDefault="00465C56" w:rsidP="00465C56">
            <w:pPr>
              <w:jc w:val="center"/>
              <w:rPr>
                <w:rFonts w:asciiTheme="minorHAnsi" w:hAnsiTheme="minorHAnsi" w:cstheme="minorHAnsi"/>
              </w:rPr>
            </w:pPr>
            <w:r w:rsidRPr="00895D11">
              <w:rPr>
                <w:rFonts w:asciiTheme="minorHAnsi" w:hAnsiTheme="minorHAnsi" w:cstheme="minorHAnsi"/>
                <w:i/>
                <w:sz w:val="18"/>
              </w:rPr>
              <w:t>Please delete as necessary</w:t>
            </w:r>
          </w:p>
        </w:tc>
      </w:tr>
      <w:tr w:rsidR="00895D11" w:rsidTr="00895D11">
        <w:tc>
          <w:tcPr>
            <w:tcW w:w="1555" w:type="dxa"/>
            <w:vMerge w:val="restart"/>
          </w:tcPr>
          <w:p w:rsidR="00895D11" w:rsidRDefault="00895D11" w:rsidP="003B313B">
            <w:pPr>
              <w:rPr>
                <w:rFonts w:asciiTheme="minorHAnsi" w:hAnsiTheme="minorHAnsi" w:cstheme="minorHAnsi"/>
                <w:b/>
              </w:rPr>
            </w:pPr>
            <w:r w:rsidRPr="00465C56">
              <w:rPr>
                <w:rFonts w:asciiTheme="minorHAnsi" w:hAnsiTheme="minorHAnsi" w:cstheme="minorHAnsi"/>
                <w:b/>
              </w:rPr>
              <w:t>Key Stage 1</w:t>
            </w:r>
            <w:r>
              <w:rPr>
                <w:rFonts w:asciiTheme="minorHAnsi" w:hAnsiTheme="minorHAnsi" w:cstheme="minorHAnsi"/>
                <w:b/>
              </w:rPr>
              <w:t>:</w:t>
            </w:r>
          </w:p>
          <w:p w:rsidR="00895D11" w:rsidRPr="00465C56" w:rsidRDefault="00C85204" w:rsidP="003B313B">
            <w:pPr>
              <w:rPr>
                <w:rFonts w:asciiTheme="minorHAnsi" w:hAnsiTheme="minorHAnsi" w:cstheme="minorHAnsi"/>
                <w:b/>
              </w:rPr>
            </w:pPr>
            <w:r>
              <w:rPr>
                <w:rFonts w:asciiTheme="minorHAnsi" w:hAnsiTheme="minorHAnsi" w:cstheme="minorHAnsi"/>
                <w:b/>
              </w:rPr>
              <w:t>4</w:t>
            </w:r>
            <w:r w:rsidR="00895D11" w:rsidRPr="00895D11">
              <w:rPr>
                <w:rFonts w:asciiTheme="minorHAnsi" w:hAnsiTheme="minorHAnsi" w:cstheme="minorHAnsi"/>
                <w:b/>
                <w:vertAlign w:val="superscript"/>
              </w:rPr>
              <w:t>th</w:t>
            </w:r>
            <w:r>
              <w:rPr>
                <w:rFonts w:asciiTheme="minorHAnsi" w:hAnsiTheme="minorHAnsi" w:cstheme="minorHAnsi"/>
                <w:b/>
              </w:rPr>
              <w:t xml:space="preserve"> Dec</w:t>
            </w:r>
          </w:p>
        </w:tc>
        <w:tc>
          <w:tcPr>
            <w:tcW w:w="2409" w:type="dxa"/>
          </w:tcPr>
          <w:p w:rsidR="00895D11" w:rsidRPr="00F63983" w:rsidRDefault="00895D11" w:rsidP="003B313B">
            <w:pPr>
              <w:rPr>
                <w:rFonts w:asciiTheme="minorHAnsi" w:hAnsiTheme="minorHAnsi" w:cstheme="minorHAnsi"/>
              </w:rPr>
            </w:pPr>
            <w:r w:rsidRPr="00F63983">
              <w:rPr>
                <w:rFonts w:asciiTheme="minorHAnsi" w:hAnsiTheme="minorHAnsi" w:cstheme="minorHAnsi"/>
              </w:rPr>
              <w:t xml:space="preserve">Morning rehearsals </w:t>
            </w:r>
          </w:p>
        </w:tc>
        <w:tc>
          <w:tcPr>
            <w:tcW w:w="2410" w:type="dxa"/>
          </w:tcPr>
          <w:p w:rsidR="00895D11" w:rsidRPr="00F63983" w:rsidRDefault="00895D11" w:rsidP="003B313B">
            <w:pPr>
              <w:rPr>
                <w:rFonts w:asciiTheme="minorHAnsi" w:hAnsiTheme="minorHAnsi" w:cstheme="minorHAnsi"/>
              </w:rPr>
            </w:pPr>
            <w:r w:rsidRPr="00F63983">
              <w:rPr>
                <w:rFonts w:asciiTheme="minorHAnsi" w:hAnsiTheme="minorHAnsi" w:cstheme="minorHAnsi"/>
              </w:rPr>
              <w:t xml:space="preserve">11am performance </w:t>
            </w:r>
          </w:p>
        </w:tc>
        <w:tc>
          <w:tcPr>
            <w:tcW w:w="1559" w:type="dxa"/>
          </w:tcPr>
          <w:p w:rsidR="00895D11" w:rsidRPr="00F63983" w:rsidRDefault="00895D11" w:rsidP="00465C56">
            <w:pPr>
              <w:jc w:val="center"/>
              <w:rPr>
                <w:rFonts w:asciiTheme="minorHAnsi" w:hAnsiTheme="minorHAnsi" w:cstheme="minorHAnsi"/>
              </w:rPr>
            </w:pPr>
            <w:r>
              <w:rPr>
                <w:rFonts w:asciiTheme="minorHAnsi" w:hAnsiTheme="minorHAnsi" w:cstheme="minorHAnsi"/>
              </w:rPr>
              <w:t>Yes / No</w:t>
            </w:r>
          </w:p>
        </w:tc>
      </w:tr>
      <w:tr w:rsidR="00895D11" w:rsidTr="00895D11">
        <w:tc>
          <w:tcPr>
            <w:tcW w:w="1555" w:type="dxa"/>
            <w:vMerge/>
          </w:tcPr>
          <w:p w:rsidR="00895D11" w:rsidRPr="00F63983" w:rsidRDefault="00895D11" w:rsidP="003B313B">
            <w:pPr>
              <w:rPr>
                <w:rFonts w:asciiTheme="minorHAnsi" w:hAnsiTheme="minorHAnsi" w:cstheme="minorHAnsi"/>
              </w:rPr>
            </w:pPr>
          </w:p>
        </w:tc>
        <w:tc>
          <w:tcPr>
            <w:tcW w:w="2409" w:type="dxa"/>
          </w:tcPr>
          <w:p w:rsidR="00895D11" w:rsidRPr="00F63983" w:rsidRDefault="00895D11" w:rsidP="003B313B">
            <w:pPr>
              <w:rPr>
                <w:rFonts w:asciiTheme="minorHAnsi" w:hAnsiTheme="minorHAnsi" w:cstheme="minorHAnsi"/>
              </w:rPr>
            </w:pPr>
            <w:r>
              <w:rPr>
                <w:rFonts w:asciiTheme="minorHAnsi" w:hAnsiTheme="minorHAnsi" w:cstheme="minorHAnsi"/>
              </w:rPr>
              <w:t>Late morning</w:t>
            </w:r>
            <w:r w:rsidRPr="00F63983">
              <w:rPr>
                <w:rFonts w:asciiTheme="minorHAnsi" w:hAnsiTheme="minorHAnsi" w:cstheme="minorHAnsi"/>
              </w:rPr>
              <w:t xml:space="preserve"> rehearsals </w:t>
            </w:r>
          </w:p>
        </w:tc>
        <w:tc>
          <w:tcPr>
            <w:tcW w:w="2410" w:type="dxa"/>
          </w:tcPr>
          <w:p w:rsidR="00895D11" w:rsidRPr="00F63983" w:rsidRDefault="00895D11" w:rsidP="003B313B">
            <w:pPr>
              <w:rPr>
                <w:rFonts w:asciiTheme="minorHAnsi" w:hAnsiTheme="minorHAnsi" w:cstheme="minorHAnsi"/>
              </w:rPr>
            </w:pPr>
            <w:r w:rsidRPr="00F63983">
              <w:rPr>
                <w:rFonts w:asciiTheme="minorHAnsi" w:hAnsiTheme="minorHAnsi" w:cstheme="minorHAnsi"/>
              </w:rPr>
              <w:t>1.45pm performance</w:t>
            </w:r>
          </w:p>
        </w:tc>
        <w:tc>
          <w:tcPr>
            <w:tcW w:w="1559" w:type="dxa"/>
          </w:tcPr>
          <w:p w:rsidR="00895D11" w:rsidRPr="00F63983" w:rsidRDefault="00895D11" w:rsidP="00465C56">
            <w:pPr>
              <w:jc w:val="center"/>
              <w:rPr>
                <w:rFonts w:asciiTheme="minorHAnsi" w:hAnsiTheme="minorHAnsi" w:cstheme="minorHAnsi"/>
              </w:rPr>
            </w:pPr>
            <w:r>
              <w:rPr>
                <w:rFonts w:asciiTheme="minorHAnsi" w:hAnsiTheme="minorHAnsi" w:cstheme="minorHAnsi"/>
              </w:rPr>
              <w:t>Yes / No</w:t>
            </w:r>
          </w:p>
        </w:tc>
      </w:tr>
      <w:tr w:rsidR="00F63983" w:rsidTr="00895D11">
        <w:tc>
          <w:tcPr>
            <w:tcW w:w="1555" w:type="dxa"/>
          </w:tcPr>
          <w:p w:rsidR="00F63983" w:rsidRPr="00F63983" w:rsidRDefault="00F63983" w:rsidP="003B313B">
            <w:pPr>
              <w:rPr>
                <w:rFonts w:asciiTheme="minorHAnsi" w:hAnsiTheme="minorHAnsi" w:cstheme="minorHAnsi"/>
              </w:rPr>
            </w:pPr>
          </w:p>
        </w:tc>
        <w:tc>
          <w:tcPr>
            <w:tcW w:w="2409" w:type="dxa"/>
          </w:tcPr>
          <w:p w:rsidR="00F63983" w:rsidRPr="00F63983" w:rsidRDefault="00F63983" w:rsidP="003B313B">
            <w:pPr>
              <w:rPr>
                <w:rFonts w:asciiTheme="minorHAnsi" w:hAnsiTheme="minorHAnsi" w:cstheme="minorHAnsi"/>
              </w:rPr>
            </w:pPr>
          </w:p>
        </w:tc>
        <w:tc>
          <w:tcPr>
            <w:tcW w:w="2410" w:type="dxa"/>
          </w:tcPr>
          <w:p w:rsidR="00F63983" w:rsidRPr="00F63983" w:rsidRDefault="00F63983" w:rsidP="003B313B">
            <w:pPr>
              <w:rPr>
                <w:rFonts w:asciiTheme="minorHAnsi" w:hAnsiTheme="minorHAnsi" w:cstheme="minorHAnsi"/>
              </w:rPr>
            </w:pPr>
          </w:p>
        </w:tc>
        <w:tc>
          <w:tcPr>
            <w:tcW w:w="1559" w:type="dxa"/>
          </w:tcPr>
          <w:p w:rsidR="00F63983" w:rsidRPr="00F63983" w:rsidRDefault="00F63983" w:rsidP="00465C56">
            <w:pPr>
              <w:jc w:val="center"/>
              <w:rPr>
                <w:rFonts w:asciiTheme="minorHAnsi" w:hAnsiTheme="minorHAnsi" w:cstheme="minorHAnsi"/>
              </w:rPr>
            </w:pPr>
          </w:p>
        </w:tc>
      </w:tr>
      <w:tr w:rsidR="00895D11" w:rsidTr="00895D11">
        <w:tc>
          <w:tcPr>
            <w:tcW w:w="1555" w:type="dxa"/>
            <w:vMerge w:val="restart"/>
          </w:tcPr>
          <w:p w:rsidR="00895D11" w:rsidRDefault="00895D11" w:rsidP="003B313B">
            <w:pPr>
              <w:rPr>
                <w:rFonts w:asciiTheme="minorHAnsi" w:hAnsiTheme="minorHAnsi" w:cstheme="minorHAnsi"/>
                <w:b/>
              </w:rPr>
            </w:pPr>
            <w:r w:rsidRPr="00465C56">
              <w:rPr>
                <w:rFonts w:asciiTheme="minorHAnsi" w:hAnsiTheme="minorHAnsi" w:cstheme="minorHAnsi"/>
                <w:b/>
              </w:rPr>
              <w:t>Key Stage 2</w:t>
            </w:r>
            <w:r>
              <w:rPr>
                <w:rFonts w:asciiTheme="minorHAnsi" w:hAnsiTheme="minorHAnsi" w:cstheme="minorHAnsi"/>
                <w:b/>
              </w:rPr>
              <w:t>:</w:t>
            </w:r>
          </w:p>
          <w:p w:rsidR="00895D11" w:rsidRPr="00465C56" w:rsidRDefault="00C85204" w:rsidP="003B313B">
            <w:pPr>
              <w:rPr>
                <w:rFonts w:asciiTheme="minorHAnsi" w:hAnsiTheme="minorHAnsi" w:cstheme="minorHAnsi"/>
                <w:b/>
              </w:rPr>
            </w:pPr>
            <w:r>
              <w:rPr>
                <w:rFonts w:asciiTheme="minorHAnsi" w:hAnsiTheme="minorHAnsi" w:cstheme="minorHAnsi"/>
                <w:b/>
              </w:rPr>
              <w:t>5</w:t>
            </w:r>
            <w:r w:rsidR="00895D11" w:rsidRPr="00895D11">
              <w:rPr>
                <w:rFonts w:asciiTheme="minorHAnsi" w:hAnsiTheme="minorHAnsi" w:cstheme="minorHAnsi"/>
                <w:b/>
                <w:vertAlign w:val="superscript"/>
              </w:rPr>
              <w:t>th</w:t>
            </w:r>
            <w:r>
              <w:rPr>
                <w:rFonts w:asciiTheme="minorHAnsi" w:hAnsiTheme="minorHAnsi" w:cstheme="minorHAnsi"/>
                <w:b/>
              </w:rPr>
              <w:t xml:space="preserve"> Dec</w:t>
            </w:r>
          </w:p>
        </w:tc>
        <w:tc>
          <w:tcPr>
            <w:tcW w:w="2409" w:type="dxa"/>
          </w:tcPr>
          <w:p w:rsidR="00895D11" w:rsidRPr="00F63983" w:rsidRDefault="00DE4524" w:rsidP="003B313B">
            <w:pPr>
              <w:rPr>
                <w:rFonts w:asciiTheme="minorHAnsi" w:hAnsiTheme="minorHAnsi" w:cstheme="minorHAnsi"/>
              </w:rPr>
            </w:pPr>
            <w:r>
              <w:rPr>
                <w:rFonts w:asciiTheme="minorHAnsi" w:hAnsiTheme="minorHAnsi" w:cstheme="minorHAnsi"/>
              </w:rPr>
              <w:t>Afternoon</w:t>
            </w:r>
            <w:r w:rsidR="00895D11" w:rsidRPr="00F63983">
              <w:rPr>
                <w:rFonts w:asciiTheme="minorHAnsi" w:hAnsiTheme="minorHAnsi" w:cstheme="minorHAnsi"/>
              </w:rPr>
              <w:t xml:space="preserve"> rehearsals</w:t>
            </w:r>
          </w:p>
        </w:tc>
        <w:tc>
          <w:tcPr>
            <w:tcW w:w="2410" w:type="dxa"/>
          </w:tcPr>
          <w:p w:rsidR="00895D11" w:rsidRPr="00F63983" w:rsidRDefault="00895D11" w:rsidP="003B313B">
            <w:pPr>
              <w:rPr>
                <w:rFonts w:asciiTheme="minorHAnsi" w:hAnsiTheme="minorHAnsi" w:cstheme="minorHAnsi"/>
              </w:rPr>
            </w:pPr>
            <w:r w:rsidRPr="00F63983">
              <w:rPr>
                <w:rFonts w:asciiTheme="minorHAnsi" w:hAnsiTheme="minorHAnsi" w:cstheme="minorHAnsi"/>
              </w:rPr>
              <w:t xml:space="preserve">4pm performance </w:t>
            </w:r>
          </w:p>
        </w:tc>
        <w:tc>
          <w:tcPr>
            <w:tcW w:w="1559" w:type="dxa"/>
          </w:tcPr>
          <w:p w:rsidR="00895D11" w:rsidRPr="00F63983" w:rsidRDefault="00895D11" w:rsidP="00465C56">
            <w:pPr>
              <w:jc w:val="center"/>
              <w:rPr>
                <w:rFonts w:asciiTheme="minorHAnsi" w:hAnsiTheme="minorHAnsi" w:cstheme="minorHAnsi"/>
              </w:rPr>
            </w:pPr>
            <w:r>
              <w:rPr>
                <w:rFonts w:asciiTheme="minorHAnsi" w:hAnsiTheme="minorHAnsi" w:cstheme="minorHAnsi"/>
              </w:rPr>
              <w:t>Yes / No</w:t>
            </w:r>
          </w:p>
        </w:tc>
      </w:tr>
      <w:tr w:rsidR="00895D11" w:rsidTr="00895D11">
        <w:tc>
          <w:tcPr>
            <w:tcW w:w="1555" w:type="dxa"/>
            <w:vMerge/>
          </w:tcPr>
          <w:p w:rsidR="00895D11" w:rsidRPr="00F63983" w:rsidRDefault="00895D11" w:rsidP="003B313B">
            <w:pPr>
              <w:rPr>
                <w:rFonts w:asciiTheme="minorHAnsi" w:hAnsiTheme="minorHAnsi" w:cstheme="minorHAnsi"/>
              </w:rPr>
            </w:pPr>
          </w:p>
        </w:tc>
        <w:tc>
          <w:tcPr>
            <w:tcW w:w="2409" w:type="dxa"/>
          </w:tcPr>
          <w:p w:rsidR="00895D11" w:rsidRPr="00F63983" w:rsidRDefault="00895D11" w:rsidP="003B313B">
            <w:pPr>
              <w:rPr>
                <w:rFonts w:asciiTheme="minorHAnsi" w:hAnsiTheme="minorHAnsi" w:cstheme="minorHAnsi"/>
              </w:rPr>
            </w:pPr>
            <w:r w:rsidRPr="00F63983">
              <w:rPr>
                <w:rFonts w:asciiTheme="minorHAnsi" w:hAnsiTheme="minorHAnsi" w:cstheme="minorHAnsi"/>
              </w:rPr>
              <w:t>Morning rehearsals</w:t>
            </w:r>
          </w:p>
        </w:tc>
        <w:tc>
          <w:tcPr>
            <w:tcW w:w="2410" w:type="dxa"/>
          </w:tcPr>
          <w:p w:rsidR="00895D11" w:rsidRPr="00F63983" w:rsidRDefault="00895D11" w:rsidP="00F63983">
            <w:pPr>
              <w:rPr>
                <w:rFonts w:asciiTheme="minorHAnsi" w:hAnsiTheme="minorHAnsi" w:cstheme="minorHAnsi"/>
              </w:rPr>
            </w:pPr>
            <w:r w:rsidRPr="00F63983">
              <w:rPr>
                <w:rFonts w:asciiTheme="minorHAnsi" w:hAnsiTheme="minorHAnsi" w:cstheme="minorHAnsi"/>
              </w:rPr>
              <w:t>6</w:t>
            </w:r>
            <w:r>
              <w:rPr>
                <w:rFonts w:asciiTheme="minorHAnsi" w:hAnsiTheme="minorHAnsi" w:cstheme="minorHAnsi"/>
              </w:rPr>
              <w:t>.30</w:t>
            </w:r>
            <w:r w:rsidRPr="00F63983">
              <w:rPr>
                <w:rFonts w:asciiTheme="minorHAnsi" w:hAnsiTheme="minorHAnsi" w:cstheme="minorHAnsi"/>
              </w:rPr>
              <w:t>pm performance</w:t>
            </w:r>
          </w:p>
        </w:tc>
        <w:tc>
          <w:tcPr>
            <w:tcW w:w="1559" w:type="dxa"/>
          </w:tcPr>
          <w:p w:rsidR="00895D11" w:rsidRPr="00F63983" w:rsidRDefault="00895D11" w:rsidP="00465C56">
            <w:pPr>
              <w:jc w:val="center"/>
              <w:rPr>
                <w:rFonts w:asciiTheme="minorHAnsi" w:hAnsiTheme="minorHAnsi" w:cstheme="minorHAnsi"/>
              </w:rPr>
            </w:pPr>
            <w:r>
              <w:rPr>
                <w:rFonts w:asciiTheme="minorHAnsi" w:hAnsiTheme="minorHAnsi" w:cstheme="minorHAnsi"/>
              </w:rPr>
              <w:t>Yes / No</w:t>
            </w:r>
          </w:p>
        </w:tc>
      </w:tr>
    </w:tbl>
    <w:p w:rsidR="003B313B" w:rsidRPr="00A403A4" w:rsidRDefault="003B313B" w:rsidP="003B313B">
      <w:pPr>
        <w:rPr>
          <w:rFonts w:asciiTheme="minorHAnsi" w:hAnsiTheme="minorHAnsi" w:cstheme="minorHAnsi"/>
          <w:i/>
        </w:rPr>
      </w:pPr>
    </w:p>
    <w:p w:rsidR="00F63983" w:rsidRDefault="00F63983" w:rsidP="00F63983">
      <w:pPr>
        <w:rPr>
          <w:b/>
        </w:rPr>
      </w:pPr>
      <w:r w:rsidRPr="00FC248C">
        <w:rPr>
          <w:b/>
        </w:rPr>
        <w:t>Approximate number of pupils I wish to bring: ………………</w:t>
      </w:r>
      <w:r>
        <w:rPr>
          <w:b/>
        </w:rPr>
        <w:t>………….</w:t>
      </w:r>
      <w:r w:rsidRPr="00FC248C">
        <w:rPr>
          <w:b/>
        </w:rPr>
        <w:t>…….</w:t>
      </w:r>
      <w:r>
        <w:rPr>
          <w:b/>
        </w:rPr>
        <w:t xml:space="preserve">  </w:t>
      </w:r>
    </w:p>
    <w:p w:rsidR="00F63983" w:rsidRPr="008D5AB9" w:rsidRDefault="00F63983" w:rsidP="00F63983">
      <w:pPr>
        <w:rPr>
          <w:sz w:val="20"/>
        </w:rPr>
      </w:pPr>
      <w:r w:rsidRPr="008D5AB9">
        <w:rPr>
          <w:sz w:val="20"/>
        </w:rPr>
        <w:t xml:space="preserve">Please note that although we like to make this event accessible to as many pupils as possible due to venue capacity we may have to limit numbers from each school.  </w:t>
      </w:r>
    </w:p>
    <w:p w:rsidR="003B313B" w:rsidRPr="00A403A4" w:rsidRDefault="003B313B" w:rsidP="003B313B">
      <w:pPr>
        <w:rPr>
          <w:rFonts w:asciiTheme="minorHAnsi" w:hAnsiTheme="minorHAnsi" w:cstheme="minorHAnsi"/>
        </w:rPr>
      </w:pPr>
    </w:p>
    <w:p w:rsidR="00D10CA9" w:rsidRDefault="00D10CA9" w:rsidP="003B313B">
      <w:pPr>
        <w:rPr>
          <w:rFonts w:asciiTheme="minorHAnsi" w:hAnsiTheme="minorHAnsi" w:cstheme="minorHAnsi"/>
          <w:i/>
        </w:rPr>
      </w:pPr>
      <w:r>
        <w:rPr>
          <w:rFonts w:asciiTheme="minorHAnsi" w:hAnsiTheme="minorHAnsi" w:cstheme="minorHAnsi"/>
          <w:i/>
        </w:rPr>
        <w:t>Please d</w:t>
      </w:r>
      <w:r w:rsidR="00895D11" w:rsidRPr="00F63983">
        <w:rPr>
          <w:rFonts w:asciiTheme="minorHAnsi" w:hAnsiTheme="minorHAnsi" w:cstheme="minorHAnsi"/>
          <w:i/>
        </w:rPr>
        <w:t>elete</w:t>
      </w:r>
      <w:r w:rsidR="00895D11">
        <w:rPr>
          <w:rFonts w:asciiTheme="minorHAnsi" w:hAnsiTheme="minorHAnsi" w:cstheme="minorHAnsi"/>
          <w:i/>
        </w:rPr>
        <w:t xml:space="preserve"> as necessary</w:t>
      </w:r>
      <w:r w:rsidR="00895D11">
        <w:rPr>
          <w:rFonts w:asciiTheme="minorHAnsi" w:hAnsiTheme="minorHAnsi" w:cstheme="minorHAnsi"/>
          <w:i/>
        </w:rPr>
        <w:tab/>
      </w:r>
      <w:r w:rsidR="00895D11">
        <w:rPr>
          <w:rFonts w:asciiTheme="minorHAnsi" w:hAnsiTheme="minorHAnsi" w:cstheme="minorHAnsi"/>
          <w:i/>
        </w:rPr>
        <w:tab/>
      </w:r>
    </w:p>
    <w:p w:rsidR="00D10CA9" w:rsidRDefault="003B313B" w:rsidP="003B313B">
      <w:pPr>
        <w:rPr>
          <w:rFonts w:asciiTheme="minorHAnsi" w:hAnsiTheme="minorHAnsi" w:cstheme="minorHAnsi"/>
          <w:b/>
        </w:rPr>
      </w:pPr>
      <w:r w:rsidRPr="00A403A4">
        <w:rPr>
          <w:rFonts w:asciiTheme="minorHAnsi" w:hAnsiTheme="minorHAnsi" w:cstheme="minorHAnsi"/>
          <w:b/>
        </w:rPr>
        <w:lastRenderedPageBreak/>
        <w:t>I will be able to attend the m</w:t>
      </w:r>
      <w:r w:rsidR="00895D11">
        <w:rPr>
          <w:rFonts w:asciiTheme="minorHAnsi" w:hAnsiTheme="minorHAnsi" w:cstheme="minorHAnsi"/>
          <w:b/>
        </w:rPr>
        <w:t xml:space="preserve">eeting at </w:t>
      </w:r>
      <w:proofErr w:type="spellStart"/>
      <w:r w:rsidR="00895D11">
        <w:rPr>
          <w:rFonts w:asciiTheme="minorHAnsi" w:hAnsiTheme="minorHAnsi" w:cstheme="minorHAnsi"/>
          <w:b/>
        </w:rPr>
        <w:t>Beechwood</w:t>
      </w:r>
      <w:proofErr w:type="spellEnd"/>
      <w:r w:rsidR="00895D11">
        <w:rPr>
          <w:rFonts w:asciiTheme="minorHAnsi" w:hAnsiTheme="minorHAnsi" w:cstheme="minorHAnsi"/>
          <w:b/>
        </w:rPr>
        <w:t xml:space="preserve"> School on </w:t>
      </w:r>
      <w:r w:rsidR="00C53A99" w:rsidRPr="00C53A99">
        <w:rPr>
          <w:rFonts w:asciiTheme="minorHAnsi" w:hAnsiTheme="minorHAnsi" w:cstheme="minorHAnsi"/>
          <w:b/>
        </w:rPr>
        <w:t>Wednesday 19</w:t>
      </w:r>
      <w:r w:rsidR="00BB48AB" w:rsidRPr="00C53A99">
        <w:rPr>
          <w:rFonts w:asciiTheme="minorHAnsi" w:hAnsiTheme="minorHAnsi" w:cstheme="minorHAnsi"/>
          <w:b/>
          <w:vertAlign w:val="superscript"/>
        </w:rPr>
        <w:t>th</w:t>
      </w:r>
      <w:r w:rsidR="00BB48AB" w:rsidRPr="00C53A99">
        <w:rPr>
          <w:rFonts w:asciiTheme="minorHAnsi" w:hAnsiTheme="minorHAnsi" w:cstheme="minorHAnsi"/>
          <w:b/>
        </w:rPr>
        <w:t xml:space="preserve"> September 2018.</w:t>
      </w:r>
      <w:r w:rsidR="00895D11">
        <w:rPr>
          <w:rFonts w:asciiTheme="minorHAnsi" w:hAnsiTheme="minorHAnsi" w:cstheme="minorHAnsi"/>
          <w:b/>
        </w:rPr>
        <w:t xml:space="preserve"> </w:t>
      </w:r>
    </w:p>
    <w:p w:rsidR="00895D11" w:rsidRDefault="00D10CA9" w:rsidP="003B313B">
      <w:pPr>
        <w:rPr>
          <w:rFonts w:asciiTheme="minorHAnsi" w:hAnsiTheme="minorHAnsi" w:cstheme="minorHAnsi"/>
          <w:b/>
        </w:rPr>
      </w:pPr>
      <w:r>
        <w:rPr>
          <w:rFonts w:asciiTheme="minorHAnsi" w:hAnsiTheme="minorHAnsi" w:cstheme="minorHAnsi"/>
          <w:b/>
        </w:rPr>
        <w:t>A colleague ……………………………………………. w</w:t>
      </w:r>
      <w:r w:rsidR="00895D11">
        <w:rPr>
          <w:rFonts w:asciiTheme="minorHAnsi" w:hAnsiTheme="minorHAnsi" w:cstheme="minorHAnsi"/>
          <w:b/>
        </w:rPr>
        <w:t xml:space="preserve">ill attend the meeting on the </w:t>
      </w:r>
      <w:r w:rsidR="00C53A99" w:rsidRPr="00C53A99">
        <w:rPr>
          <w:rFonts w:asciiTheme="minorHAnsi" w:hAnsiTheme="minorHAnsi" w:cstheme="minorHAnsi"/>
          <w:b/>
        </w:rPr>
        <w:t>19</w:t>
      </w:r>
      <w:r w:rsidR="00BB48AB" w:rsidRPr="00C53A99">
        <w:rPr>
          <w:rFonts w:asciiTheme="minorHAnsi" w:hAnsiTheme="minorHAnsi" w:cstheme="minorHAnsi"/>
          <w:b/>
          <w:vertAlign w:val="superscript"/>
        </w:rPr>
        <w:t>th</w:t>
      </w:r>
      <w:r w:rsidR="00BB48AB" w:rsidRPr="00C53A99">
        <w:rPr>
          <w:rFonts w:asciiTheme="minorHAnsi" w:hAnsiTheme="minorHAnsi" w:cstheme="minorHAnsi"/>
          <w:b/>
        </w:rPr>
        <w:t xml:space="preserve"> </w:t>
      </w:r>
      <w:r w:rsidR="007C3E16" w:rsidRPr="00C53A99">
        <w:rPr>
          <w:rFonts w:asciiTheme="minorHAnsi" w:hAnsiTheme="minorHAnsi" w:cstheme="minorHAnsi"/>
          <w:b/>
        </w:rPr>
        <w:t>September</w:t>
      </w:r>
      <w:r w:rsidR="007C3E16">
        <w:rPr>
          <w:rFonts w:asciiTheme="minorHAnsi" w:hAnsiTheme="minorHAnsi" w:cstheme="minorHAnsi"/>
          <w:b/>
        </w:rPr>
        <w:t xml:space="preserve"> in</w:t>
      </w:r>
      <w:r w:rsidR="00895D11">
        <w:rPr>
          <w:rFonts w:asciiTheme="minorHAnsi" w:hAnsiTheme="minorHAnsi" w:cstheme="minorHAnsi"/>
          <w:b/>
        </w:rPr>
        <w:t xml:space="preserve"> my place</w:t>
      </w:r>
    </w:p>
    <w:p w:rsidR="00D10CA9" w:rsidRPr="00895D11" w:rsidRDefault="00D10CA9" w:rsidP="003B313B">
      <w:pPr>
        <w:rPr>
          <w:rFonts w:asciiTheme="minorHAnsi" w:hAnsiTheme="minorHAnsi" w:cstheme="minorHAnsi"/>
          <w:i/>
        </w:rPr>
      </w:pPr>
    </w:p>
    <w:p w:rsidR="00804597" w:rsidRDefault="003B313B" w:rsidP="009F2D8F">
      <w:pPr>
        <w:rPr>
          <w:rFonts w:asciiTheme="minorHAnsi" w:hAnsiTheme="minorHAnsi" w:cstheme="minorHAnsi"/>
          <w:b/>
        </w:rPr>
      </w:pPr>
      <w:r w:rsidRPr="00A403A4">
        <w:rPr>
          <w:rFonts w:asciiTheme="minorHAnsi" w:hAnsiTheme="minorHAnsi" w:cstheme="minorHAnsi"/>
          <w:b/>
        </w:rPr>
        <w:t>Signature ……………………………………………………………………</w:t>
      </w:r>
      <w:r w:rsidR="00F63983">
        <w:rPr>
          <w:rFonts w:asciiTheme="minorHAnsi" w:hAnsiTheme="minorHAnsi" w:cstheme="minorHAnsi"/>
          <w:b/>
        </w:rPr>
        <w:t>……………………………</w:t>
      </w:r>
      <w:r w:rsidR="00D10CA9">
        <w:rPr>
          <w:rFonts w:asciiTheme="minorHAnsi" w:hAnsiTheme="minorHAnsi" w:cstheme="minorHAnsi"/>
          <w:b/>
        </w:rPr>
        <w:t xml:space="preserve">Date </w:t>
      </w:r>
      <w:r w:rsidR="00F63983">
        <w:rPr>
          <w:rFonts w:asciiTheme="minorHAnsi" w:hAnsiTheme="minorHAnsi" w:cstheme="minorHAnsi"/>
          <w:b/>
        </w:rPr>
        <w:t>…………………………………</w:t>
      </w:r>
      <w:r w:rsidR="00D10CA9">
        <w:rPr>
          <w:rFonts w:asciiTheme="minorHAnsi" w:hAnsiTheme="minorHAnsi" w:cstheme="minorHAnsi"/>
          <w:b/>
        </w:rPr>
        <w:t>…..</w:t>
      </w:r>
      <w:r w:rsidRPr="00A403A4">
        <w:rPr>
          <w:rFonts w:asciiTheme="minorHAnsi" w:hAnsiTheme="minorHAnsi" w:cstheme="minorHAnsi"/>
          <w:b/>
        </w:rPr>
        <w:t>…….</w:t>
      </w:r>
    </w:p>
    <w:p w:rsidR="00F63983" w:rsidRPr="00C6097E" w:rsidRDefault="00F63983" w:rsidP="009F2D8F">
      <w:pPr>
        <w:rPr>
          <w:sz w:val="18"/>
        </w:rPr>
      </w:pPr>
      <w:r w:rsidRPr="00771B00">
        <w:rPr>
          <w:sz w:val="18"/>
        </w:rPr>
        <w:t>Slough Music Service</w:t>
      </w:r>
      <w:r>
        <w:rPr>
          <w:sz w:val="18"/>
        </w:rPr>
        <w:t xml:space="preserve"> is</w:t>
      </w:r>
      <w:r w:rsidRPr="00771B00">
        <w:rPr>
          <w:sz w:val="18"/>
        </w:rPr>
        <w:t xml:space="preserve"> proud to offer this music project at no cost to the school or pupils, however due to the financial implication of schools pulling out at short notice </w:t>
      </w:r>
      <w:r>
        <w:rPr>
          <w:sz w:val="18"/>
        </w:rPr>
        <w:t>a cost may be incurred.  I</w:t>
      </w:r>
      <w:r w:rsidRPr="00771B00">
        <w:rPr>
          <w:sz w:val="18"/>
        </w:rPr>
        <w:t>n the event of the school not being able to atten</w:t>
      </w:r>
      <w:r w:rsidR="00D10CA9">
        <w:rPr>
          <w:sz w:val="18"/>
        </w:rPr>
        <w:t>d the event with 4</w:t>
      </w:r>
      <w:r>
        <w:rPr>
          <w:sz w:val="18"/>
        </w:rPr>
        <w:t xml:space="preserve"> weeks or less notice</w:t>
      </w:r>
      <w:r w:rsidRPr="00771B00">
        <w:rPr>
          <w:sz w:val="18"/>
        </w:rPr>
        <w:t xml:space="preserve"> the school may be requested to pay a cance</w:t>
      </w:r>
      <w:r>
        <w:rPr>
          <w:sz w:val="18"/>
        </w:rPr>
        <w:t>llation fee of £250.  Please note that school staff accompanying the music trip</w:t>
      </w:r>
      <w:r w:rsidR="00B1572E">
        <w:rPr>
          <w:sz w:val="18"/>
        </w:rPr>
        <w:t>,</w:t>
      </w:r>
      <w:r>
        <w:rPr>
          <w:sz w:val="18"/>
        </w:rPr>
        <w:t xml:space="preserve"> do not have to be music specialists.</w:t>
      </w:r>
      <w:r w:rsidR="00B1572E">
        <w:rPr>
          <w:sz w:val="18"/>
        </w:rPr>
        <w:t xml:space="preserve"> </w:t>
      </w:r>
    </w:p>
    <w:sectPr w:rsidR="00F63983" w:rsidRPr="00C6097E" w:rsidSect="0016187D">
      <w:headerReference w:type="default" r:id="rId12"/>
      <w:footerReference w:type="default" r:id="rId13"/>
      <w:headerReference w:type="first" r:id="rId14"/>
      <w:footerReference w:type="first" r:id="rId15"/>
      <w:pgSz w:w="11906" w:h="16838" w:code="9"/>
      <w:pgMar w:top="709" w:right="1274" w:bottom="284" w:left="99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ACC" w:rsidRDefault="008F4ACC" w:rsidP="000A555C">
      <w:r>
        <w:separator/>
      </w:r>
    </w:p>
  </w:endnote>
  <w:endnote w:type="continuationSeparator" w:id="0">
    <w:p w:rsidR="008F4ACC" w:rsidRDefault="008F4ACC" w:rsidP="000A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harlotte">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800" w:rsidRDefault="006F1800">
    <w:pPr>
      <w:pStyle w:val="Footer"/>
      <w:jc w:val="right"/>
    </w:pPr>
  </w:p>
  <w:p w:rsidR="006F1800" w:rsidRDefault="006F1800" w:rsidP="002059E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800" w:rsidRDefault="006F1800"/>
  <w:tbl>
    <w:tblPr>
      <w:tblW w:w="11057" w:type="dxa"/>
      <w:tblInd w:w="-459" w:type="dxa"/>
      <w:tblLook w:val="04A0" w:firstRow="1" w:lastRow="0" w:firstColumn="1" w:lastColumn="0" w:noHBand="0" w:noVBand="1"/>
    </w:tblPr>
    <w:tblGrid>
      <w:gridCol w:w="3839"/>
      <w:gridCol w:w="3380"/>
      <w:gridCol w:w="3838"/>
    </w:tblGrid>
    <w:tr w:rsidR="006F1800" w:rsidTr="00A805B9">
      <w:tc>
        <w:tcPr>
          <w:tcW w:w="3839" w:type="dxa"/>
          <w:vAlign w:val="center"/>
        </w:tcPr>
        <w:p w:rsidR="006F1800" w:rsidRDefault="006F1800" w:rsidP="004510C5">
          <w:pPr>
            <w:pStyle w:val="Footer"/>
          </w:pPr>
          <w:r>
            <w:rPr>
              <w:noProof/>
              <w:lang w:eastAsia="en-GB"/>
            </w:rPr>
            <w:drawing>
              <wp:inline distT="0" distB="0" distL="0" distR="0">
                <wp:extent cx="1807845" cy="393700"/>
                <wp:effectExtent l="19050" t="0" r="1905" b="0"/>
                <wp:docPr id="7" name="Picture 7" descr="mesh clr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h clr med"/>
                        <pic:cNvPicPr>
                          <a:picLocks noChangeAspect="1" noChangeArrowheads="1"/>
                        </pic:cNvPicPr>
                      </pic:nvPicPr>
                      <pic:blipFill>
                        <a:blip r:embed="rId1"/>
                        <a:srcRect/>
                        <a:stretch>
                          <a:fillRect/>
                        </a:stretch>
                      </pic:blipFill>
                      <pic:spPr bwMode="auto">
                        <a:xfrm>
                          <a:off x="0" y="0"/>
                          <a:ext cx="1807845" cy="393700"/>
                        </a:xfrm>
                        <a:prstGeom prst="rect">
                          <a:avLst/>
                        </a:prstGeom>
                        <a:noFill/>
                        <a:ln w="9525">
                          <a:noFill/>
                          <a:miter lim="800000"/>
                          <a:headEnd/>
                          <a:tailEnd/>
                        </a:ln>
                      </pic:spPr>
                    </pic:pic>
                  </a:graphicData>
                </a:graphic>
              </wp:inline>
            </w:drawing>
          </w:r>
        </w:p>
      </w:tc>
      <w:tc>
        <w:tcPr>
          <w:tcW w:w="3380" w:type="dxa"/>
          <w:vAlign w:val="center"/>
        </w:tcPr>
        <w:p w:rsidR="006F1800" w:rsidRDefault="006F1800" w:rsidP="001D388D">
          <w:pPr>
            <w:pStyle w:val="Footer"/>
            <w:jc w:val="center"/>
          </w:pPr>
          <w:r>
            <w:rPr>
              <w:noProof/>
              <w:lang w:eastAsia="en-GB"/>
            </w:rPr>
            <w:drawing>
              <wp:inline distT="0" distB="0" distL="0" distR="0">
                <wp:extent cx="1775460" cy="382905"/>
                <wp:effectExtent l="19050" t="0" r="0" b="0"/>
                <wp:docPr id="8" name="Picture 8" descr="DfE ACE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E ACE logo png"/>
                        <pic:cNvPicPr>
                          <a:picLocks noChangeAspect="1" noChangeArrowheads="1"/>
                        </pic:cNvPicPr>
                      </pic:nvPicPr>
                      <pic:blipFill>
                        <a:blip r:embed="rId2"/>
                        <a:srcRect/>
                        <a:stretch>
                          <a:fillRect/>
                        </a:stretch>
                      </pic:blipFill>
                      <pic:spPr bwMode="auto">
                        <a:xfrm>
                          <a:off x="0" y="0"/>
                          <a:ext cx="1775460" cy="382905"/>
                        </a:xfrm>
                        <a:prstGeom prst="rect">
                          <a:avLst/>
                        </a:prstGeom>
                        <a:noFill/>
                        <a:ln w="9525">
                          <a:noFill/>
                          <a:miter lim="800000"/>
                          <a:headEnd/>
                          <a:tailEnd/>
                        </a:ln>
                      </pic:spPr>
                    </pic:pic>
                  </a:graphicData>
                </a:graphic>
              </wp:inline>
            </w:drawing>
          </w:r>
        </w:p>
      </w:tc>
      <w:tc>
        <w:tcPr>
          <w:tcW w:w="3838" w:type="dxa"/>
          <w:vAlign w:val="center"/>
        </w:tcPr>
        <w:p w:rsidR="006F1800" w:rsidRDefault="006F1800" w:rsidP="001D388D">
          <w:pPr>
            <w:pStyle w:val="Footer"/>
            <w:jc w:val="right"/>
          </w:pPr>
          <w:r>
            <w:rPr>
              <w:noProof/>
              <w:lang w:eastAsia="en-GB"/>
            </w:rPr>
            <w:drawing>
              <wp:inline distT="0" distB="0" distL="0" distR="0">
                <wp:extent cx="1510030" cy="553085"/>
                <wp:effectExtent l="19050" t="0" r="0" b="0"/>
                <wp:docPr id="9" name="Picture 9" descr="s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bc logo"/>
                        <pic:cNvPicPr>
                          <a:picLocks noChangeAspect="1" noChangeArrowheads="1"/>
                        </pic:cNvPicPr>
                      </pic:nvPicPr>
                      <pic:blipFill>
                        <a:blip r:embed="rId3"/>
                        <a:srcRect/>
                        <a:stretch>
                          <a:fillRect/>
                        </a:stretch>
                      </pic:blipFill>
                      <pic:spPr bwMode="auto">
                        <a:xfrm>
                          <a:off x="0" y="0"/>
                          <a:ext cx="1510030" cy="553085"/>
                        </a:xfrm>
                        <a:prstGeom prst="rect">
                          <a:avLst/>
                        </a:prstGeom>
                        <a:noFill/>
                        <a:ln w="9525">
                          <a:noFill/>
                          <a:miter lim="800000"/>
                          <a:headEnd/>
                          <a:tailEnd/>
                        </a:ln>
                      </pic:spPr>
                    </pic:pic>
                  </a:graphicData>
                </a:graphic>
              </wp:inline>
            </w:drawing>
          </w:r>
        </w:p>
      </w:tc>
    </w:tr>
  </w:tbl>
  <w:p w:rsidR="006F1800" w:rsidRDefault="006F1800" w:rsidP="00721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ACC" w:rsidRDefault="008F4ACC" w:rsidP="000A555C">
      <w:r>
        <w:separator/>
      </w:r>
    </w:p>
  </w:footnote>
  <w:footnote w:type="continuationSeparator" w:id="0">
    <w:p w:rsidR="008F4ACC" w:rsidRDefault="008F4ACC" w:rsidP="000A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800" w:rsidRDefault="006F1800" w:rsidP="000A555C">
    <w:pPr>
      <w:pStyle w:val="Header"/>
      <w:jc w:val="right"/>
    </w:pPr>
  </w:p>
  <w:p w:rsidR="006F1800" w:rsidRDefault="006F1800" w:rsidP="000A555C">
    <w:pPr>
      <w:pStyle w:val="Header"/>
      <w:jc w:val="right"/>
    </w:pPr>
  </w:p>
  <w:p w:rsidR="006F1800" w:rsidRDefault="006F18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800" w:rsidRDefault="006F1800" w:rsidP="00960C1B">
    <w:pPr>
      <w:spacing w:after="240"/>
    </w:pPr>
  </w:p>
  <w:p w:rsidR="006F1800" w:rsidRDefault="006F1800" w:rsidP="00960C1B">
    <w:pPr>
      <w:spacing w:before="240" w:after="240"/>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1895475</wp:posOffset>
              </wp:positionH>
              <wp:positionV relativeFrom="paragraph">
                <wp:posOffset>635</wp:posOffset>
              </wp:positionV>
              <wp:extent cx="4502785" cy="70548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78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F1800" w:rsidRDefault="006F1800" w:rsidP="000A3A4F">
                          <w:pPr>
                            <w:jc w:val="right"/>
                            <w:rPr>
                              <w:i/>
                              <w:sz w:val="20"/>
                            </w:rPr>
                          </w:pPr>
                          <w:r>
                            <w:rPr>
                              <w:i/>
                              <w:sz w:val="20"/>
                            </w:rPr>
                            <w:t xml:space="preserve">Inspiring Every Child’s Musical Journey through Diversity, Progression &amp; Inclusion </w:t>
                          </w:r>
                        </w:p>
                        <w:p w:rsidR="006F1800" w:rsidRPr="00C662DE" w:rsidRDefault="006F1800" w:rsidP="000A3A4F">
                          <w:pPr>
                            <w:jc w:val="right"/>
                            <w:rPr>
                              <w:rFonts w:cs="Arial"/>
                              <w:sz w:val="20"/>
                              <w:szCs w:val="18"/>
                            </w:rPr>
                          </w:pPr>
                          <w:r>
                            <w:rPr>
                              <w:rFonts w:cs="Arial"/>
                              <w:sz w:val="20"/>
                              <w:szCs w:val="18"/>
                            </w:rPr>
                            <w:t>Slough Borough Council, St. Martin’s Place, 51 Bath Road, Slough, SL1 3UF</w:t>
                          </w:r>
                        </w:p>
                        <w:p w:rsidR="006F1800" w:rsidRPr="00C662DE" w:rsidRDefault="00581776" w:rsidP="000A3A4F">
                          <w:pPr>
                            <w:jc w:val="right"/>
                            <w:rPr>
                              <w:rFonts w:cs="Arial"/>
                              <w:sz w:val="20"/>
                              <w:szCs w:val="18"/>
                            </w:rPr>
                          </w:pPr>
                          <w:hyperlink r:id="rId1" w:history="1">
                            <w:r w:rsidR="006F1800" w:rsidRPr="00C505CC">
                              <w:rPr>
                                <w:rStyle w:val="Hyperlink"/>
                                <w:rFonts w:cs="Arial"/>
                                <w:sz w:val="20"/>
                                <w:szCs w:val="18"/>
                              </w:rPr>
                              <w:t>music.service@slough.gov.uk</w:t>
                            </w:r>
                          </w:hyperlink>
                          <w:r w:rsidR="006F1800">
                            <w:rPr>
                              <w:rFonts w:cs="Arial"/>
                              <w:sz w:val="20"/>
                              <w:szCs w:val="18"/>
                            </w:rPr>
                            <w:t xml:space="preserve">   </w:t>
                          </w:r>
                          <w:proofErr w:type="spellStart"/>
                          <w:r w:rsidR="006F1800">
                            <w:rPr>
                              <w:rFonts w:cs="Arial"/>
                              <w:sz w:val="20"/>
                              <w:szCs w:val="18"/>
                            </w:rPr>
                            <w:t>tel</w:t>
                          </w:r>
                          <w:proofErr w:type="spellEnd"/>
                          <w:r w:rsidR="006F1800">
                            <w:rPr>
                              <w:rFonts w:cs="Arial"/>
                              <w:sz w:val="20"/>
                              <w:szCs w:val="18"/>
                            </w:rPr>
                            <w:t xml:space="preserve"> 01753 875732</w:t>
                          </w:r>
                          <w:r w:rsidR="006F1800" w:rsidRPr="00C662DE">
                            <w:rPr>
                              <w:rFonts w:cs="Arial"/>
                              <w:sz w:val="20"/>
                              <w:szCs w:val="18"/>
                            </w:rPr>
                            <w:t xml:space="preserve">     </w:t>
                          </w:r>
                        </w:p>
                        <w:p w:rsidR="006F1800" w:rsidRDefault="006F1800" w:rsidP="000A3A4F">
                          <w:pPr>
                            <w:jc w:val="right"/>
                            <w:rPr>
                              <w:rFonts w:cs="Arial"/>
                              <w:sz w:val="18"/>
                              <w:szCs w:val="18"/>
                            </w:rPr>
                          </w:pPr>
                          <w:r>
                            <w:rPr>
                              <w:rFonts w:cs="Arial"/>
                              <w:sz w:val="18"/>
                              <w:szCs w:val="18"/>
                            </w:rPr>
                            <w:t>www.sloughmusicservice.co.uk</w:t>
                          </w:r>
                        </w:p>
                        <w:p w:rsidR="006F1800" w:rsidRDefault="006F1800" w:rsidP="002059E2">
                          <w:pPr>
                            <w:jc w:val="right"/>
                            <w:rPr>
                              <w:rFonts w:cs="Arial"/>
                              <w:sz w:val="18"/>
                              <w:szCs w:val="18"/>
                            </w:rPr>
                          </w:pPr>
                        </w:p>
                        <w:p w:rsidR="006F1800" w:rsidRPr="004810B9" w:rsidRDefault="006F1800" w:rsidP="002059E2">
                          <w:pPr>
                            <w:jc w:val="right"/>
                            <w:rPr>
                              <w:rFonts w:ascii="Arial" w:hAnsi="Arial" w:cs="Arial"/>
                              <w:sz w:val="18"/>
                              <w:szCs w:val="18"/>
                            </w:rPr>
                          </w:pPr>
                        </w:p>
                        <w:p w:rsidR="006F1800" w:rsidRPr="00FD25C0" w:rsidRDefault="006F1800" w:rsidP="002059E2">
                          <w:pPr>
                            <w:jc w:val="right"/>
                          </w:pPr>
                        </w:p>
                        <w:p w:rsidR="006F1800" w:rsidRDefault="006F1800" w:rsidP="002059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5" o:spid="_x0000_s1026" type="#_x0000_t202" style="position:absolute;margin-left:149.25pt;margin-top:.05pt;width:354.55pt;height:5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mKrwIAALoFAAAOAAAAZHJzL2Uyb0RvYy54bWysVMlu2zAQvRfoPxC8K1pK2ZIQOUgsqyiQ&#10;LkDSD6AlyiIqkSpJW06L/nuHlLekl246CMOZ4Zvtca5v9n2HdkxpLkWOw6sAIyYqWXOxyfHnx9JL&#10;MNKGipp2UrAcPzGNbxavX12PQ8Yi2cquZgoBiNDZOOS4NWbIfF9XLeupvpIDE2BspOqpgaPa+LWi&#10;I6D3nR8FwcwfpaoHJSumNWiLyYgXDr9pWGU+No1mBnU5htyM+yv3X9u/v7im2UbRoeXVIQ36F1n0&#10;lAsIeoIqqKFoq/gvUD2vlNSyMVeV7H3ZNLxirgaoJgxeVPPQ0oG5WqA5eji1Sf8/2OrD7pNCvM5x&#10;jJGgPYzoke0NupN7FMa2PeOgM/B6GMDP7EEPY3al6uFeVl80EnLZUrFht0rJsWW0hvRCe9O/uDrh&#10;aAuyHt/LGuLQrZEOaN+o3vYOuoEAHcb0dBqNzaUCJYmDaJ5AjhXY5kFMQLYhaHa8PSht3jLZIyvk&#10;WMHoHTrd3WszuR5dbDAhS951oKdZJ54pAHPSQGy4am02CzfN72mQrpJVQjwSzVYeCYrCuy2XxJuV&#10;4Twu3hTLZRH+sHFDkrW8rpmwYY7MCsnvTe7A8YkTJ25p2fHawtmUtNqsl51COwrMLt13aMiFm/88&#10;DdcvqOVFSWFEgrso9cpZMvdISWIvnQeJF4TpXToLSEqK8nlJ91ywfy8JjTlO4yieyPTHtdGs5wZ2&#10;R8f7HCeB/WwDaGYpuBK1kw3l3SRftMKmf24FjPs4aEdYy9GJrWa/3gOKZfFa1k9AXSWBWcBPWHgg&#10;tFJ9w2iE5ZFj/XVLFcOoeyeA/mlIiN027kDieQQHdWlZX1qoqAAqxwajSVyaaUNtB8U3LUSaHpyQ&#10;t/BkGu7YfM7q8NBgQbiiDsvMbqDLs/M6r9zFTwAAAP//AwBQSwMEFAAGAAgAAAAhAGYq4KXcAAAA&#10;CQEAAA8AAABkcnMvZG93bnJldi54bWxMj8Fqg0AQhu+FvMMygd6aXYVEY11DKeTYliaBXic6UYk7&#10;K+4mmrfvempvM3w//3yT7ybTiTsNrrWsIVopEMSlrVquNZyO+5cUhPPIFXaWScODHOyKxVOOWWVH&#10;/qb7wdcilLDLUEPjfZ9J6cqGDLqV7YkDu9jBoA/rUMtqwDGUm07GSm2kwZbDhQZ7em+ovB5uRsPa&#10;fiTjVKqva3La/3z2l+0jRa/183J6ewXhafJ/YZj1gzoUwelsb1w50WmIt+k6RGcgZqxUsgFxDlMU&#10;xSCLXP7/oPgFAAD//wMAUEsBAi0AFAAGAAgAAAAhALaDOJL+AAAA4QEAABMAAAAAAAAAAAAAAAAA&#10;AAAAAFtDb250ZW50X1R5cGVzXS54bWxQSwECLQAUAAYACAAAACEAOP0h/9YAAACUAQAACwAAAAAA&#10;AAAAAAAAAAAvAQAAX3JlbHMvLnJlbHNQSwECLQAUAAYACAAAACEAMUMJiq8CAAC6BQAADgAAAAAA&#10;AAAAAAAAAAAuAgAAZHJzL2Uyb0RvYy54bWxQSwECLQAUAAYACAAAACEAZirgpdwAAAAJAQAADwAA&#10;AAAAAAAAAAAAAAAJBQAAZHJzL2Rvd25yZXYueG1sUEsFBgAAAAAEAAQA8wAAABIGAAAAAA==&#10;" filled="f" stroked="f" strokecolor="white">
              <v:textbox>
                <w:txbxContent>
                  <w:p w:rsidR="006F1800" w:rsidRDefault="006F1800" w:rsidP="000A3A4F">
                    <w:pPr>
                      <w:jc w:val="right"/>
                      <w:rPr>
                        <w:i/>
                        <w:sz w:val="20"/>
                      </w:rPr>
                    </w:pPr>
                    <w:r>
                      <w:rPr>
                        <w:i/>
                        <w:sz w:val="20"/>
                      </w:rPr>
                      <w:t xml:space="preserve">Inspiring Every Child’s Musical Journey through Diversity, Progression &amp; Inclusion </w:t>
                    </w:r>
                  </w:p>
                  <w:p w:rsidR="006F1800" w:rsidRPr="00C662DE" w:rsidRDefault="006F1800" w:rsidP="000A3A4F">
                    <w:pPr>
                      <w:jc w:val="right"/>
                      <w:rPr>
                        <w:rFonts w:cs="Arial"/>
                        <w:sz w:val="20"/>
                        <w:szCs w:val="18"/>
                      </w:rPr>
                    </w:pPr>
                    <w:r>
                      <w:rPr>
                        <w:rFonts w:cs="Arial"/>
                        <w:sz w:val="20"/>
                        <w:szCs w:val="18"/>
                      </w:rPr>
                      <w:t>Slough Borough Council, St. Martin’s Place, 51 Bath Road, Slough, SL1 3UF</w:t>
                    </w:r>
                  </w:p>
                  <w:p w:rsidR="006F1800" w:rsidRPr="00C662DE" w:rsidRDefault="008F4ACC" w:rsidP="000A3A4F">
                    <w:pPr>
                      <w:jc w:val="right"/>
                      <w:rPr>
                        <w:rFonts w:cs="Arial"/>
                        <w:sz w:val="20"/>
                        <w:szCs w:val="18"/>
                      </w:rPr>
                    </w:pPr>
                    <w:hyperlink r:id="rId2" w:history="1">
                      <w:r w:rsidR="006F1800" w:rsidRPr="00C505CC">
                        <w:rPr>
                          <w:rStyle w:val="Hyperlink"/>
                          <w:rFonts w:cs="Arial"/>
                          <w:sz w:val="20"/>
                          <w:szCs w:val="18"/>
                        </w:rPr>
                        <w:t>music.service@slough.gov.uk</w:t>
                      </w:r>
                    </w:hyperlink>
                    <w:r w:rsidR="006F1800">
                      <w:rPr>
                        <w:rFonts w:cs="Arial"/>
                        <w:sz w:val="20"/>
                        <w:szCs w:val="18"/>
                      </w:rPr>
                      <w:t xml:space="preserve">   </w:t>
                    </w:r>
                    <w:proofErr w:type="spellStart"/>
                    <w:r w:rsidR="006F1800">
                      <w:rPr>
                        <w:rFonts w:cs="Arial"/>
                        <w:sz w:val="20"/>
                        <w:szCs w:val="18"/>
                      </w:rPr>
                      <w:t>tel</w:t>
                    </w:r>
                    <w:proofErr w:type="spellEnd"/>
                    <w:r w:rsidR="006F1800">
                      <w:rPr>
                        <w:rFonts w:cs="Arial"/>
                        <w:sz w:val="20"/>
                        <w:szCs w:val="18"/>
                      </w:rPr>
                      <w:t xml:space="preserve"> 01753 875732</w:t>
                    </w:r>
                    <w:r w:rsidR="006F1800" w:rsidRPr="00C662DE">
                      <w:rPr>
                        <w:rFonts w:cs="Arial"/>
                        <w:sz w:val="20"/>
                        <w:szCs w:val="18"/>
                      </w:rPr>
                      <w:t xml:space="preserve">     </w:t>
                    </w:r>
                  </w:p>
                  <w:p w:rsidR="006F1800" w:rsidRDefault="006F1800" w:rsidP="000A3A4F">
                    <w:pPr>
                      <w:jc w:val="right"/>
                      <w:rPr>
                        <w:rFonts w:cs="Arial"/>
                        <w:sz w:val="18"/>
                        <w:szCs w:val="18"/>
                      </w:rPr>
                    </w:pPr>
                    <w:r>
                      <w:rPr>
                        <w:rFonts w:cs="Arial"/>
                        <w:sz w:val="18"/>
                        <w:szCs w:val="18"/>
                      </w:rPr>
                      <w:t>www.sloughmusicservice.co.uk</w:t>
                    </w:r>
                  </w:p>
                  <w:p w:rsidR="006F1800" w:rsidRDefault="006F1800" w:rsidP="002059E2">
                    <w:pPr>
                      <w:jc w:val="right"/>
                      <w:rPr>
                        <w:rFonts w:cs="Arial"/>
                        <w:sz w:val="18"/>
                        <w:szCs w:val="18"/>
                      </w:rPr>
                    </w:pPr>
                  </w:p>
                  <w:p w:rsidR="006F1800" w:rsidRPr="004810B9" w:rsidRDefault="006F1800" w:rsidP="002059E2">
                    <w:pPr>
                      <w:jc w:val="right"/>
                      <w:rPr>
                        <w:rFonts w:ascii="Arial" w:hAnsi="Arial" w:cs="Arial"/>
                        <w:sz w:val="18"/>
                        <w:szCs w:val="18"/>
                      </w:rPr>
                    </w:pPr>
                  </w:p>
                  <w:p w:rsidR="006F1800" w:rsidRPr="00FD25C0" w:rsidRDefault="006F1800" w:rsidP="002059E2">
                    <w:pPr>
                      <w:jc w:val="right"/>
                    </w:pPr>
                  </w:p>
                  <w:p w:rsidR="006F1800" w:rsidRDefault="006F1800" w:rsidP="002059E2"/>
                </w:txbxContent>
              </v:textbox>
            </v:shape>
          </w:pict>
        </mc:Fallback>
      </mc:AlternateContent>
    </w:r>
    <w:r>
      <w:rPr>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96520</wp:posOffset>
          </wp:positionV>
          <wp:extent cx="1447800" cy="609600"/>
          <wp:effectExtent l="19050" t="0" r="0" b="0"/>
          <wp:wrapNone/>
          <wp:docPr id="6" name="Picture 6" descr="logo2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2x4"/>
                  <pic:cNvPicPr>
                    <a:picLocks noChangeAspect="1" noChangeArrowheads="1"/>
                  </pic:cNvPicPr>
                </pic:nvPicPr>
                <pic:blipFill>
                  <a:blip r:embed="rId3"/>
                  <a:srcRect/>
                  <a:stretch>
                    <a:fillRect/>
                  </a:stretch>
                </pic:blipFill>
                <pic:spPr bwMode="auto">
                  <a:xfrm>
                    <a:off x="0" y="0"/>
                    <a:ext cx="1447800" cy="6096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142.5pt" o:bullet="t">
        <v:imagedata r:id="rId1" o:title="S"/>
      </v:shape>
    </w:pict>
  </w:numPicBullet>
  <w:numPicBullet w:numPicBulletId="1">
    <w:pict>
      <v:shape id="_x0000_i1027" type="#_x0000_t75" style="width:.75pt;height:.75pt" o:bullet="t">
        <v:imagedata r:id="rId2" o:title=""/>
      </v:shape>
    </w:pict>
  </w:numPicBullet>
  <w:abstractNum w:abstractNumId="0">
    <w:nsid w:val="0BB72DD8"/>
    <w:multiLevelType w:val="hybridMultilevel"/>
    <w:tmpl w:val="0B5E697A"/>
    <w:lvl w:ilvl="0" w:tplc="72B63E00">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6157E6"/>
    <w:multiLevelType w:val="hybridMultilevel"/>
    <w:tmpl w:val="886C2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830658"/>
    <w:multiLevelType w:val="hybridMultilevel"/>
    <w:tmpl w:val="095E9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3B2605"/>
    <w:multiLevelType w:val="hybridMultilevel"/>
    <w:tmpl w:val="805E0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A62336"/>
    <w:multiLevelType w:val="hybridMultilevel"/>
    <w:tmpl w:val="FCE8EA5A"/>
    <w:lvl w:ilvl="0" w:tplc="422CFF78">
      <w:start w:val="1"/>
      <w:numFmt w:val="bullet"/>
      <w:lvlText w:val=""/>
      <w:lvlPicBulletId w:val="1"/>
      <w:lvlJc w:val="left"/>
      <w:pPr>
        <w:tabs>
          <w:tab w:val="num" w:pos="720"/>
        </w:tabs>
        <w:ind w:left="720" w:hanging="360"/>
      </w:pPr>
      <w:rPr>
        <w:rFonts w:ascii="Symbol" w:hAnsi="Symbol" w:hint="default"/>
      </w:rPr>
    </w:lvl>
    <w:lvl w:ilvl="1" w:tplc="5B68015E" w:tentative="1">
      <w:start w:val="1"/>
      <w:numFmt w:val="bullet"/>
      <w:lvlText w:val=""/>
      <w:lvlJc w:val="left"/>
      <w:pPr>
        <w:tabs>
          <w:tab w:val="num" w:pos="1440"/>
        </w:tabs>
        <w:ind w:left="1440" w:hanging="360"/>
      </w:pPr>
      <w:rPr>
        <w:rFonts w:ascii="Symbol" w:hAnsi="Symbol" w:hint="default"/>
      </w:rPr>
    </w:lvl>
    <w:lvl w:ilvl="2" w:tplc="D252380C" w:tentative="1">
      <w:start w:val="1"/>
      <w:numFmt w:val="bullet"/>
      <w:lvlText w:val=""/>
      <w:lvlJc w:val="left"/>
      <w:pPr>
        <w:tabs>
          <w:tab w:val="num" w:pos="2160"/>
        </w:tabs>
        <w:ind w:left="2160" w:hanging="360"/>
      </w:pPr>
      <w:rPr>
        <w:rFonts w:ascii="Symbol" w:hAnsi="Symbol" w:hint="default"/>
      </w:rPr>
    </w:lvl>
    <w:lvl w:ilvl="3" w:tplc="B6B48AC2" w:tentative="1">
      <w:start w:val="1"/>
      <w:numFmt w:val="bullet"/>
      <w:lvlText w:val=""/>
      <w:lvlJc w:val="left"/>
      <w:pPr>
        <w:tabs>
          <w:tab w:val="num" w:pos="2880"/>
        </w:tabs>
        <w:ind w:left="2880" w:hanging="360"/>
      </w:pPr>
      <w:rPr>
        <w:rFonts w:ascii="Symbol" w:hAnsi="Symbol" w:hint="default"/>
      </w:rPr>
    </w:lvl>
    <w:lvl w:ilvl="4" w:tplc="9D0C5FA2" w:tentative="1">
      <w:start w:val="1"/>
      <w:numFmt w:val="bullet"/>
      <w:lvlText w:val=""/>
      <w:lvlJc w:val="left"/>
      <w:pPr>
        <w:tabs>
          <w:tab w:val="num" w:pos="3600"/>
        </w:tabs>
        <w:ind w:left="3600" w:hanging="360"/>
      </w:pPr>
      <w:rPr>
        <w:rFonts w:ascii="Symbol" w:hAnsi="Symbol" w:hint="default"/>
      </w:rPr>
    </w:lvl>
    <w:lvl w:ilvl="5" w:tplc="3C8663A0" w:tentative="1">
      <w:start w:val="1"/>
      <w:numFmt w:val="bullet"/>
      <w:lvlText w:val=""/>
      <w:lvlJc w:val="left"/>
      <w:pPr>
        <w:tabs>
          <w:tab w:val="num" w:pos="4320"/>
        </w:tabs>
        <w:ind w:left="4320" w:hanging="360"/>
      </w:pPr>
      <w:rPr>
        <w:rFonts w:ascii="Symbol" w:hAnsi="Symbol" w:hint="default"/>
      </w:rPr>
    </w:lvl>
    <w:lvl w:ilvl="6" w:tplc="735C30CA" w:tentative="1">
      <w:start w:val="1"/>
      <w:numFmt w:val="bullet"/>
      <w:lvlText w:val=""/>
      <w:lvlJc w:val="left"/>
      <w:pPr>
        <w:tabs>
          <w:tab w:val="num" w:pos="5040"/>
        </w:tabs>
        <w:ind w:left="5040" w:hanging="360"/>
      </w:pPr>
      <w:rPr>
        <w:rFonts w:ascii="Symbol" w:hAnsi="Symbol" w:hint="default"/>
      </w:rPr>
    </w:lvl>
    <w:lvl w:ilvl="7" w:tplc="3060184E" w:tentative="1">
      <w:start w:val="1"/>
      <w:numFmt w:val="bullet"/>
      <w:lvlText w:val=""/>
      <w:lvlJc w:val="left"/>
      <w:pPr>
        <w:tabs>
          <w:tab w:val="num" w:pos="5760"/>
        </w:tabs>
        <w:ind w:left="5760" w:hanging="360"/>
      </w:pPr>
      <w:rPr>
        <w:rFonts w:ascii="Symbol" w:hAnsi="Symbol" w:hint="default"/>
      </w:rPr>
    </w:lvl>
    <w:lvl w:ilvl="8" w:tplc="D3781D20" w:tentative="1">
      <w:start w:val="1"/>
      <w:numFmt w:val="bullet"/>
      <w:lvlText w:val=""/>
      <w:lvlJc w:val="left"/>
      <w:pPr>
        <w:tabs>
          <w:tab w:val="num" w:pos="6480"/>
        </w:tabs>
        <w:ind w:left="6480" w:hanging="360"/>
      </w:pPr>
      <w:rPr>
        <w:rFonts w:ascii="Symbol" w:hAnsi="Symbol" w:hint="default"/>
      </w:rPr>
    </w:lvl>
  </w:abstractNum>
  <w:abstractNum w:abstractNumId="5">
    <w:nsid w:val="2DEB4F7D"/>
    <w:multiLevelType w:val="hybridMultilevel"/>
    <w:tmpl w:val="5DB68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C731E3"/>
    <w:multiLevelType w:val="hybridMultilevel"/>
    <w:tmpl w:val="458E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E6951"/>
    <w:multiLevelType w:val="hybridMultilevel"/>
    <w:tmpl w:val="F484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1EC0807"/>
    <w:multiLevelType w:val="hybridMultilevel"/>
    <w:tmpl w:val="5F244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D2107E0"/>
    <w:multiLevelType w:val="hybridMultilevel"/>
    <w:tmpl w:val="8E561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0BA0FEE"/>
    <w:multiLevelType w:val="hybridMultilevel"/>
    <w:tmpl w:val="9A16A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CC808F2"/>
    <w:multiLevelType w:val="hybridMultilevel"/>
    <w:tmpl w:val="DC8A19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72892F8A"/>
    <w:multiLevelType w:val="hybridMultilevel"/>
    <w:tmpl w:val="F5185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87408D"/>
    <w:multiLevelType w:val="hybridMultilevel"/>
    <w:tmpl w:val="52C24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FE12AFD"/>
    <w:multiLevelType w:val="hybridMultilevel"/>
    <w:tmpl w:val="E9C6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6"/>
  </w:num>
  <w:num w:numId="5">
    <w:abstractNumId w:val="1"/>
  </w:num>
  <w:num w:numId="6">
    <w:abstractNumId w:val="5"/>
  </w:num>
  <w:num w:numId="7">
    <w:abstractNumId w:val="14"/>
  </w:num>
  <w:num w:numId="8">
    <w:abstractNumId w:val="8"/>
  </w:num>
  <w:num w:numId="9">
    <w:abstractNumId w:val="2"/>
  </w:num>
  <w:num w:numId="10">
    <w:abstractNumId w:val="10"/>
  </w:num>
  <w:num w:numId="11">
    <w:abstractNumId w:val="9"/>
  </w:num>
  <w:num w:numId="12">
    <w:abstractNumId w:val="13"/>
  </w:num>
  <w:num w:numId="13">
    <w:abstractNumId w:val="7"/>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55C"/>
    <w:rsid w:val="00015285"/>
    <w:rsid w:val="000152D5"/>
    <w:rsid w:val="000275CD"/>
    <w:rsid w:val="00030635"/>
    <w:rsid w:val="0005326C"/>
    <w:rsid w:val="000533B3"/>
    <w:rsid w:val="00055FC9"/>
    <w:rsid w:val="00055FF4"/>
    <w:rsid w:val="00061F7B"/>
    <w:rsid w:val="000632FC"/>
    <w:rsid w:val="0006369C"/>
    <w:rsid w:val="00063BE8"/>
    <w:rsid w:val="0008172B"/>
    <w:rsid w:val="00086A28"/>
    <w:rsid w:val="0009177D"/>
    <w:rsid w:val="00096B9A"/>
    <w:rsid w:val="00097B92"/>
    <w:rsid w:val="000A0B5C"/>
    <w:rsid w:val="000A3148"/>
    <w:rsid w:val="000A3A4F"/>
    <w:rsid w:val="000A555C"/>
    <w:rsid w:val="000C5446"/>
    <w:rsid w:val="000C56EF"/>
    <w:rsid w:val="000C5E99"/>
    <w:rsid w:val="000C6C19"/>
    <w:rsid w:val="000C7881"/>
    <w:rsid w:val="000D13F2"/>
    <w:rsid w:val="000D2087"/>
    <w:rsid w:val="000D324F"/>
    <w:rsid w:val="000D3A2D"/>
    <w:rsid w:val="000D57F1"/>
    <w:rsid w:val="000D6083"/>
    <w:rsid w:val="000E0691"/>
    <w:rsid w:val="000E1A07"/>
    <w:rsid w:val="000F161F"/>
    <w:rsid w:val="000F23E1"/>
    <w:rsid w:val="000F368C"/>
    <w:rsid w:val="000F4043"/>
    <w:rsid w:val="000F4330"/>
    <w:rsid w:val="000F70BB"/>
    <w:rsid w:val="001020C8"/>
    <w:rsid w:val="00102C98"/>
    <w:rsid w:val="001104DD"/>
    <w:rsid w:val="00111DA1"/>
    <w:rsid w:val="001139F4"/>
    <w:rsid w:val="00115DC2"/>
    <w:rsid w:val="001233FF"/>
    <w:rsid w:val="0012544C"/>
    <w:rsid w:val="001323E8"/>
    <w:rsid w:val="001336D7"/>
    <w:rsid w:val="001344A4"/>
    <w:rsid w:val="001473CA"/>
    <w:rsid w:val="00153BEE"/>
    <w:rsid w:val="0016187D"/>
    <w:rsid w:val="0017016B"/>
    <w:rsid w:val="001702EF"/>
    <w:rsid w:val="00183639"/>
    <w:rsid w:val="0019210E"/>
    <w:rsid w:val="00192B02"/>
    <w:rsid w:val="00196A64"/>
    <w:rsid w:val="001A0C23"/>
    <w:rsid w:val="001A4058"/>
    <w:rsid w:val="001A54B1"/>
    <w:rsid w:val="001B6214"/>
    <w:rsid w:val="001B76C8"/>
    <w:rsid w:val="001C7FF1"/>
    <w:rsid w:val="001D388D"/>
    <w:rsid w:val="001E74E5"/>
    <w:rsid w:val="00203F3C"/>
    <w:rsid w:val="002059E2"/>
    <w:rsid w:val="00211204"/>
    <w:rsid w:val="00212800"/>
    <w:rsid w:val="002167A4"/>
    <w:rsid w:val="002212B7"/>
    <w:rsid w:val="0022700E"/>
    <w:rsid w:val="002363C5"/>
    <w:rsid w:val="00236F26"/>
    <w:rsid w:val="0025373C"/>
    <w:rsid w:val="002643B4"/>
    <w:rsid w:val="00264C52"/>
    <w:rsid w:val="00272A39"/>
    <w:rsid w:val="00274BBF"/>
    <w:rsid w:val="00280080"/>
    <w:rsid w:val="00281316"/>
    <w:rsid w:val="002845B9"/>
    <w:rsid w:val="00286181"/>
    <w:rsid w:val="0029778E"/>
    <w:rsid w:val="002A33FF"/>
    <w:rsid w:val="002B3E61"/>
    <w:rsid w:val="002C420C"/>
    <w:rsid w:val="002C5C26"/>
    <w:rsid w:val="002C69FB"/>
    <w:rsid w:val="002D2F63"/>
    <w:rsid w:val="002D7153"/>
    <w:rsid w:val="002E1184"/>
    <w:rsid w:val="002F1E04"/>
    <w:rsid w:val="002F5DF4"/>
    <w:rsid w:val="00304974"/>
    <w:rsid w:val="00306772"/>
    <w:rsid w:val="00311E24"/>
    <w:rsid w:val="00321A1D"/>
    <w:rsid w:val="00324F99"/>
    <w:rsid w:val="00327106"/>
    <w:rsid w:val="003271D9"/>
    <w:rsid w:val="0033265D"/>
    <w:rsid w:val="0033278C"/>
    <w:rsid w:val="00332D20"/>
    <w:rsid w:val="00332F07"/>
    <w:rsid w:val="003378DD"/>
    <w:rsid w:val="00337C11"/>
    <w:rsid w:val="0034531F"/>
    <w:rsid w:val="00347848"/>
    <w:rsid w:val="00347AE4"/>
    <w:rsid w:val="00347F6F"/>
    <w:rsid w:val="00351A65"/>
    <w:rsid w:val="00353427"/>
    <w:rsid w:val="003542AD"/>
    <w:rsid w:val="00354BC6"/>
    <w:rsid w:val="00362651"/>
    <w:rsid w:val="00365646"/>
    <w:rsid w:val="00370F10"/>
    <w:rsid w:val="003763CF"/>
    <w:rsid w:val="003877B6"/>
    <w:rsid w:val="003A35F4"/>
    <w:rsid w:val="003A628B"/>
    <w:rsid w:val="003B313B"/>
    <w:rsid w:val="003B3F85"/>
    <w:rsid w:val="003B4610"/>
    <w:rsid w:val="003B6ADA"/>
    <w:rsid w:val="003C0CC3"/>
    <w:rsid w:val="003C58FC"/>
    <w:rsid w:val="003C6D21"/>
    <w:rsid w:val="003D11AE"/>
    <w:rsid w:val="003D4EC3"/>
    <w:rsid w:val="003E6A8F"/>
    <w:rsid w:val="003F06CA"/>
    <w:rsid w:val="003F0AB1"/>
    <w:rsid w:val="003F1B06"/>
    <w:rsid w:val="003F3D8F"/>
    <w:rsid w:val="00407A25"/>
    <w:rsid w:val="004135CA"/>
    <w:rsid w:val="00415697"/>
    <w:rsid w:val="00425D43"/>
    <w:rsid w:val="004276E4"/>
    <w:rsid w:val="004304E9"/>
    <w:rsid w:val="00433381"/>
    <w:rsid w:val="004376FE"/>
    <w:rsid w:val="0044065C"/>
    <w:rsid w:val="00447C1D"/>
    <w:rsid w:val="00447CEC"/>
    <w:rsid w:val="004510C5"/>
    <w:rsid w:val="00451869"/>
    <w:rsid w:val="0046300F"/>
    <w:rsid w:val="00464D57"/>
    <w:rsid w:val="00465C56"/>
    <w:rsid w:val="0047774A"/>
    <w:rsid w:val="004810B9"/>
    <w:rsid w:val="004811CF"/>
    <w:rsid w:val="00481308"/>
    <w:rsid w:val="0048164F"/>
    <w:rsid w:val="00481B52"/>
    <w:rsid w:val="0048420A"/>
    <w:rsid w:val="0049118E"/>
    <w:rsid w:val="004929E9"/>
    <w:rsid w:val="004969A6"/>
    <w:rsid w:val="004A12F2"/>
    <w:rsid w:val="004A6D96"/>
    <w:rsid w:val="004C1AFE"/>
    <w:rsid w:val="004C358E"/>
    <w:rsid w:val="004C4447"/>
    <w:rsid w:val="004C6E60"/>
    <w:rsid w:val="004D0F0B"/>
    <w:rsid w:val="004D23C1"/>
    <w:rsid w:val="004D23F2"/>
    <w:rsid w:val="004D77EB"/>
    <w:rsid w:val="004E0987"/>
    <w:rsid w:val="004E255A"/>
    <w:rsid w:val="004E31A0"/>
    <w:rsid w:val="004F7761"/>
    <w:rsid w:val="00500008"/>
    <w:rsid w:val="00501993"/>
    <w:rsid w:val="005060F7"/>
    <w:rsid w:val="0051194A"/>
    <w:rsid w:val="00513DEF"/>
    <w:rsid w:val="0051413F"/>
    <w:rsid w:val="00522A50"/>
    <w:rsid w:val="00530E50"/>
    <w:rsid w:val="00532323"/>
    <w:rsid w:val="00536041"/>
    <w:rsid w:val="0053796F"/>
    <w:rsid w:val="005408C3"/>
    <w:rsid w:val="00551C3F"/>
    <w:rsid w:val="00551E52"/>
    <w:rsid w:val="00552EA3"/>
    <w:rsid w:val="0055404F"/>
    <w:rsid w:val="005561FA"/>
    <w:rsid w:val="00556DE7"/>
    <w:rsid w:val="00561B82"/>
    <w:rsid w:val="00563840"/>
    <w:rsid w:val="00581776"/>
    <w:rsid w:val="005A575C"/>
    <w:rsid w:val="005A6574"/>
    <w:rsid w:val="005B2852"/>
    <w:rsid w:val="005B4CF9"/>
    <w:rsid w:val="005B7C7E"/>
    <w:rsid w:val="005D0FEB"/>
    <w:rsid w:val="005D14CC"/>
    <w:rsid w:val="005D69F4"/>
    <w:rsid w:val="005E0EBA"/>
    <w:rsid w:val="005E286B"/>
    <w:rsid w:val="005E2F0A"/>
    <w:rsid w:val="005E5BB5"/>
    <w:rsid w:val="005F183B"/>
    <w:rsid w:val="00607B41"/>
    <w:rsid w:val="0061282E"/>
    <w:rsid w:val="006538D2"/>
    <w:rsid w:val="0067046D"/>
    <w:rsid w:val="00671685"/>
    <w:rsid w:val="00685FBE"/>
    <w:rsid w:val="006926A4"/>
    <w:rsid w:val="006A000F"/>
    <w:rsid w:val="006A4CF0"/>
    <w:rsid w:val="006D2662"/>
    <w:rsid w:val="006E294E"/>
    <w:rsid w:val="006E5E2B"/>
    <w:rsid w:val="006E7DA6"/>
    <w:rsid w:val="006F1800"/>
    <w:rsid w:val="006F28F0"/>
    <w:rsid w:val="006F2F9B"/>
    <w:rsid w:val="006F7B75"/>
    <w:rsid w:val="00704B51"/>
    <w:rsid w:val="0071434D"/>
    <w:rsid w:val="00714705"/>
    <w:rsid w:val="0071569F"/>
    <w:rsid w:val="00716D1B"/>
    <w:rsid w:val="00721D2B"/>
    <w:rsid w:val="007260AA"/>
    <w:rsid w:val="0073324B"/>
    <w:rsid w:val="00733CF4"/>
    <w:rsid w:val="00740711"/>
    <w:rsid w:val="00745730"/>
    <w:rsid w:val="00753B77"/>
    <w:rsid w:val="007542D9"/>
    <w:rsid w:val="00756ED1"/>
    <w:rsid w:val="00766F80"/>
    <w:rsid w:val="0077111A"/>
    <w:rsid w:val="0077223D"/>
    <w:rsid w:val="0077333F"/>
    <w:rsid w:val="007769BF"/>
    <w:rsid w:val="00780849"/>
    <w:rsid w:val="007822E5"/>
    <w:rsid w:val="00784F6F"/>
    <w:rsid w:val="0078771C"/>
    <w:rsid w:val="0079396E"/>
    <w:rsid w:val="007A103A"/>
    <w:rsid w:val="007A31C4"/>
    <w:rsid w:val="007A54E0"/>
    <w:rsid w:val="007A669C"/>
    <w:rsid w:val="007B0A2B"/>
    <w:rsid w:val="007C3E16"/>
    <w:rsid w:val="007D1D06"/>
    <w:rsid w:val="007D1FE2"/>
    <w:rsid w:val="007E096E"/>
    <w:rsid w:val="007E450C"/>
    <w:rsid w:val="007E6419"/>
    <w:rsid w:val="007F26A6"/>
    <w:rsid w:val="00804597"/>
    <w:rsid w:val="008136D6"/>
    <w:rsid w:val="0081420C"/>
    <w:rsid w:val="00814707"/>
    <w:rsid w:val="008163EF"/>
    <w:rsid w:val="0082155D"/>
    <w:rsid w:val="008249C0"/>
    <w:rsid w:val="00827D55"/>
    <w:rsid w:val="00832101"/>
    <w:rsid w:val="00834BF3"/>
    <w:rsid w:val="00856962"/>
    <w:rsid w:val="008617AC"/>
    <w:rsid w:val="008659A7"/>
    <w:rsid w:val="0086612A"/>
    <w:rsid w:val="0086762C"/>
    <w:rsid w:val="008715F2"/>
    <w:rsid w:val="0088079B"/>
    <w:rsid w:val="00882711"/>
    <w:rsid w:val="008852B0"/>
    <w:rsid w:val="00895D11"/>
    <w:rsid w:val="00896849"/>
    <w:rsid w:val="0089774E"/>
    <w:rsid w:val="008A4CB3"/>
    <w:rsid w:val="008B7B70"/>
    <w:rsid w:val="008C1F46"/>
    <w:rsid w:val="008C334B"/>
    <w:rsid w:val="008E0018"/>
    <w:rsid w:val="008E3A3D"/>
    <w:rsid w:val="008E3F5C"/>
    <w:rsid w:val="008E5129"/>
    <w:rsid w:val="008F205C"/>
    <w:rsid w:val="008F3750"/>
    <w:rsid w:val="008F4ACC"/>
    <w:rsid w:val="00903B45"/>
    <w:rsid w:val="00904186"/>
    <w:rsid w:val="00905ECC"/>
    <w:rsid w:val="00920C63"/>
    <w:rsid w:val="00941B4F"/>
    <w:rsid w:val="00945985"/>
    <w:rsid w:val="00953AAC"/>
    <w:rsid w:val="00955BD7"/>
    <w:rsid w:val="00960C1B"/>
    <w:rsid w:val="00970D46"/>
    <w:rsid w:val="0097348A"/>
    <w:rsid w:val="00976EDA"/>
    <w:rsid w:val="00981EF2"/>
    <w:rsid w:val="009855A5"/>
    <w:rsid w:val="00986F60"/>
    <w:rsid w:val="0099079F"/>
    <w:rsid w:val="009A45C6"/>
    <w:rsid w:val="009B0020"/>
    <w:rsid w:val="009B1304"/>
    <w:rsid w:val="009B2670"/>
    <w:rsid w:val="009B277A"/>
    <w:rsid w:val="009B479C"/>
    <w:rsid w:val="009B6691"/>
    <w:rsid w:val="009C117B"/>
    <w:rsid w:val="009C4926"/>
    <w:rsid w:val="009C675E"/>
    <w:rsid w:val="009D56D1"/>
    <w:rsid w:val="009D66E9"/>
    <w:rsid w:val="009F0671"/>
    <w:rsid w:val="009F2D8F"/>
    <w:rsid w:val="009F6A51"/>
    <w:rsid w:val="00A03801"/>
    <w:rsid w:val="00A04693"/>
    <w:rsid w:val="00A07CD7"/>
    <w:rsid w:val="00A07CE0"/>
    <w:rsid w:val="00A26983"/>
    <w:rsid w:val="00A30350"/>
    <w:rsid w:val="00A31951"/>
    <w:rsid w:val="00A31C69"/>
    <w:rsid w:val="00A339E1"/>
    <w:rsid w:val="00A36A27"/>
    <w:rsid w:val="00A403A4"/>
    <w:rsid w:val="00A42119"/>
    <w:rsid w:val="00A56FA5"/>
    <w:rsid w:val="00A63AC1"/>
    <w:rsid w:val="00A65D17"/>
    <w:rsid w:val="00A707D0"/>
    <w:rsid w:val="00A805B9"/>
    <w:rsid w:val="00A80A6A"/>
    <w:rsid w:val="00A84A0B"/>
    <w:rsid w:val="00A85B02"/>
    <w:rsid w:val="00A861C7"/>
    <w:rsid w:val="00A87742"/>
    <w:rsid w:val="00A90E6D"/>
    <w:rsid w:val="00A92C95"/>
    <w:rsid w:val="00AB054B"/>
    <w:rsid w:val="00AB407B"/>
    <w:rsid w:val="00AC3FD6"/>
    <w:rsid w:val="00AD4352"/>
    <w:rsid w:val="00AD636B"/>
    <w:rsid w:val="00AE19F1"/>
    <w:rsid w:val="00AF10EA"/>
    <w:rsid w:val="00AF2475"/>
    <w:rsid w:val="00B11BE0"/>
    <w:rsid w:val="00B1572E"/>
    <w:rsid w:val="00B229AA"/>
    <w:rsid w:val="00B2317B"/>
    <w:rsid w:val="00B23520"/>
    <w:rsid w:val="00B26614"/>
    <w:rsid w:val="00B3180D"/>
    <w:rsid w:val="00B331FE"/>
    <w:rsid w:val="00B3659C"/>
    <w:rsid w:val="00B45654"/>
    <w:rsid w:val="00B4682B"/>
    <w:rsid w:val="00B52B3F"/>
    <w:rsid w:val="00B52C74"/>
    <w:rsid w:val="00B566FB"/>
    <w:rsid w:val="00B630EB"/>
    <w:rsid w:val="00B633EA"/>
    <w:rsid w:val="00B67354"/>
    <w:rsid w:val="00B72162"/>
    <w:rsid w:val="00B847E0"/>
    <w:rsid w:val="00B90FF1"/>
    <w:rsid w:val="00B939B4"/>
    <w:rsid w:val="00B93D34"/>
    <w:rsid w:val="00B9643A"/>
    <w:rsid w:val="00BA083B"/>
    <w:rsid w:val="00BA44F4"/>
    <w:rsid w:val="00BB01F9"/>
    <w:rsid w:val="00BB2521"/>
    <w:rsid w:val="00BB48AB"/>
    <w:rsid w:val="00BB6F3C"/>
    <w:rsid w:val="00BB788E"/>
    <w:rsid w:val="00BB7E69"/>
    <w:rsid w:val="00BC5465"/>
    <w:rsid w:val="00BD37BF"/>
    <w:rsid w:val="00BE15F8"/>
    <w:rsid w:val="00BE2325"/>
    <w:rsid w:val="00BE7933"/>
    <w:rsid w:val="00BF1083"/>
    <w:rsid w:val="00BF160A"/>
    <w:rsid w:val="00BF1C08"/>
    <w:rsid w:val="00C00017"/>
    <w:rsid w:val="00C019CC"/>
    <w:rsid w:val="00C07E29"/>
    <w:rsid w:val="00C1747A"/>
    <w:rsid w:val="00C251AF"/>
    <w:rsid w:val="00C32733"/>
    <w:rsid w:val="00C34EC6"/>
    <w:rsid w:val="00C402EE"/>
    <w:rsid w:val="00C53A99"/>
    <w:rsid w:val="00C6097E"/>
    <w:rsid w:val="00C662DE"/>
    <w:rsid w:val="00C85204"/>
    <w:rsid w:val="00C908FD"/>
    <w:rsid w:val="00C945CF"/>
    <w:rsid w:val="00C952E5"/>
    <w:rsid w:val="00C97782"/>
    <w:rsid w:val="00CA1674"/>
    <w:rsid w:val="00CA5EA2"/>
    <w:rsid w:val="00CB1BF7"/>
    <w:rsid w:val="00CB2974"/>
    <w:rsid w:val="00CB33DD"/>
    <w:rsid w:val="00CB3681"/>
    <w:rsid w:val="00CC1D72"/>
    <w:rsid w:val="00CC43B4"/>
    <w:rsid w:val="00CC4B64"/>
    <w:rsid w:val="00CD6DCA"/>
    <w:rsid w:val="00CE1659"/>
    <w:rsid w:val="00CE6ECA"/>
    <w:rsid w:val="00CF130B"/>
    <w:rsid w:val="00CF4BF0"/>
    <w:rsid w:val="00CF6B52"/>
    <w:rsid w:val="00D0117A"/>
    <w:rsid w:val="00D061D0"/>
    <w:rsid w:val="00D10CA9"/>
    <w:rsid w:val="00D10F4A"/>
    <w:rsid w:val="00D148E4"/>
    <w:rsid w:val="00D16D4E"/>
    <w:rsid w:val="00D26669"/>
    <w:rsid w:val="00D30529"/>
    <w:rsid w:val="00D41B8B"/>
    <w:rsid w:val="00D52F72"/>
    <w:rsid w:val="00D64E39"/>
    <w:rsid w:val="00D73002"/>
    <w:rsid w:val="00D73099"/>
    <w:rsid w:val="00D7503F"/>
    <w:rsid w:val="00D81F07"/>
    <w:rsid w:val="00D83190"/>
    <w:rsid w:val="00D90291"/>
    <w:rsid w:val="00D92C44"/>
    <w:rsid w:val="00D933D6"/>
    <w:rsid w:val="00DA09BE"/>
    <w:rsid w:val="00DB24ED"/>
    <w:rsid w:val="00DB3E94"/>
    <w:rsid w:val="00DB45A9"/>
    <w:rsid w:val="00DB59AE"/>
    <w:rsid w:val="00DB6F99"/>
    <w:rsid w:val="00DC247B"/>
    <w:rsid w:val="00DC6D91"/>
    <w:rsid w:val="00DC75A2"/>
    <w:rsid w:val="00DC7A9B"/>
    <w:rsid w:val="00DD18FF"/>
    <w:rsid w:val="00DD39EB"/>
    <w:rsid w:val="00DE0F64"/>
    <w:rsid w:val="00DE288A"/>
    <w:rsid w:val="00DE4524"/>
    <w:rsid w:val="00DF2D6B"/>
    <w:rsid w:val="00DF2F2C"/>
    <w:rsid w:val="00DF39AD"/>
    <w:rsid w:val="00E01D12"/>
    <w:rsid w:val="00E0638E"/>
    <w:rsid w:val="00E13101"/>
    <w:rsid w:val="00E26894"/>
    <w:rsid w:val="00E4662F"/>
    <w:rsid w:val="00E509DA"/>
    <w:rsid w:val="00E5419F"/>
    <w:rsid w:val="00E651A2"/>
    <w:rsid w:val="00E72F27"/>
    <w:rsid w:val="00E74729"/>
    <w:rsid w:val="00E772EC"/>
    <w:rsid w:val="00E80B37"/>
    <w:rsid w:val="00E81410"/>
    <w:rsid w:val="00E83192"/>
    <w:rsid w:val="00E87068"/>
    <w:rsid w:val="00E87553"/>
    <w:rsid w:val="00E90C33"/>
    <w:rsid w:val="00E93E5C"/>
    <w:rsid w:val="00EA4279"/>
    <w:rsid w:val="00EA6512"/>
    <w:rsid w:val="00EA7A61"/>
    <w:rsid w:val="00EB1E1C"/>
    <w:rsid w:val="00EC194C"/>
    <w:rsid w:val="00ED193C"/>
    <w:rsid w:val="00ED2D95"/>
    <w:rsid w:val="00ED4530"/>
    <w:rsid w:val="00EE0CE4"/>
    <w:rsid w:val="00EE3122"/>
    <w:rsid w:val="00EF03B3"/>
    <w:rsid w:val="00EF583C"/>
    <w:rsid w:val="00F078AE"/>
    <w:rsid w:val="00F07EF3"/>
    <w:rsid w:val="00F17246"/>
    <w:rsid w:val="00F20F88"/>
    <w:rsid w:val="00F250AC"/>
    <w:rsid w:val="00F32796"/>
    <w:rsid w:val="00F352C4"/>
    <w:rsid w:val="00F36624"/>
    <w:rsid w:val="00F45108"/>
    <w:rsid w:val="00F45CB7"/>
    <w:rsid w:val="00F53B28"/>
    <w:rsid w:val="00F5423E"/>
    <w:rsid w:val="00F63983"/>
    <w:rsid w:val="00F65527"/>
    <w:rsid w:val="00F67DF2"/>
    <w:rsid w:val="00F70486"/>
    <w:rsid w:val="00F707D3"/>
    <w:rsid w:val="00F843D6"/>
    <w:rsid w:val="00F96604"/>
    <w:rsid w:val="00F97E9E"/>
    <w:rsid w:val="00FA2CEA"/>
    <w:rsid w:val="00FA3BE9"/>
    <w:rsid w:val="00FB4692"/>
    <w:rsid w:val="00FC0AFB"/>
    <w:rsid w:val="00FC17D0"/>
    <w:rsid w:val="00FC221C"/>
    <w:rsid w:val="00FC7421"/>
    <w:rsid w:val="00FD17DD"/>
    <w:rsid w:val="00FD25C0"/>
    <w:rsid w:val="00FD7834"/>
    <w:rsid w:val="00FE00CB"/>
    <w:rsid w:val="00FE4586"/>
    <w:rsid w:val="00FF4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614"/>
    <w:rPr>
      <w:sz w:val="22"/>
      <w:szCs w:val="22"/>
      <w:lang w:eastAsia="en-US"/>
    </w:rPr>
  </w:style>
  <w:style w:type="paragraph" w:styleId="Heading1">
    <w:name w:val="heading 1"/>
    <w:basedOn w:val="Normal"/>
    <w:next w:val="Normal"/>
    <w:link w:val="Heading1Char"/>
    <w:qFormat/>
    <w:rsid w:val="003B313B"/>
    <w:pPr>
      <w:keepNext/>
      <w:jc w:val="center"/>
      <w:outlineLvl w:val="0"/>
    </w:pPr>
    <w:rPr>
      <w:rFonts w:ascii="Times New Roman" w:eastAsia="Times New Roman" w:hAnsi="Times New Roman"/>
      <w:b/>
      <w:sz w:val="24"/>
      <w:szCs w:val="20"/>
      <w:lang w:val="en-US"/>
    </w:rPr>
  </w:style>
  <w:style w:type="paragraph" w:styleId="Heading2">
    <w:name w:val="heading 2"/>
    <w:basedOn w:val="Normal"/>
    <w:next w:val="Normal"/>
    <w:link w:val="Heading2Char"/>
    <w:qFormat/>
    <w:rsid w:val="003B313B"/>
    <w:pPr>
      <w:keepNext/>
      <w:outlineLvl w:val="1"/>
    </w:pPr>
    <w:rPr>
      <w:rFonts w:ascii="Times New Roman" w:eastAsia="Times New Roman" w:hAnsi="Times New Roman"/>
      <w:sz w:val="24"/>
      <w:szCs w:val="20"/>
      <w:lang w:val="en-US"/>
    </w:rPr>
  </w:style>
  <w:style w:type="paragraph" w:styleId="Heading3">
    <w:name w:val="heading 3"/>
    <w:basedOn w:val="Normal"/>
    <w:next w:val="Normal"/>
    <w:link w:val="Heading3Char"/>
    <w:qFormat/>
    <w:rsid w:val="003B313B"/>
    <w:pPr>
      <w:keepNext/>
      <w:jc w:val="center"/>
      <w:outlineLvl w:val="2"/>
    </w:pPr>
    <w:rPr>
      <w:rFonts w:ascii="Charlotte" w:eastAsia="Times New Roman" w:hAnsi="Charlotte"/>
      <w:i/>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55C"/>
    <w:pPr>
      <w:tabs>
        <w:tab w:val="center" w:pos="4513"/>
        <w:tab w:val="right" w:pos="9026"/>
      </w:tabs>
    </w:pPr>
  </w:style>
  <w:style w:type="character" w:customStyle="1" w:styleId="HeaderChar">
    <w:name w:val="Header Char"/>
    <w:basedOn w:val="DefaultParagraphFont"/>
    <w:link w:val="Header"/>
    <w:uiPriority w:val="99"/>
    <w:rsid w:val="000A555C"/>
  </w:style>
  <w:style w:type="paragraph" w:styleId="Footer">
    <w:name w:val="footer"/>
    <w:basedOn w:val="Normal"/>
    <w:link w:val="FooterChar"/>
    <w:uiPriority w:val="99"/>
    <w:unhideWhenUsed/>
    <w:rsid w:val="000A555C"/>
    <w:pPr>
      <w:tabs>
        <w:tab w:val="center" w:pos="4513"/>
        <w:tab w:val="right" w:pos="9026"/>
      </w:tabs>
    </w:pPr>
  </w:style>
  <w:style w:type="character" w:customStyle="1" w:styleId="FooterChar">
    <w:name w:val="Footer Char"/>
    <w:basedOn w:val="DefaultParagraphFont"/>
    <w:link w:val="Footer"/>
    <w:uiPriority w:val="99"/>
    <w:rsid w:val="000A555C"/>
  </w:style>
  <w:style w:type="paragraph" w:styleId="BalloonText">
    <w:name w:val="Balloon Text"/>
    <w:basedOn w:val="Normal"/>
    <w:link w:val="BalloonTextChar"/>
    <w:uiPriority w:val="99"/>
    <w:semiHidden/>
    <w:unhideWhenUsed/>
    <w:rsid w:val="000A555C"/>
    <w:rPr>
      <w:rFonts w:ascii="Tahoma" w:hAnsi="Tahoma"/>
      <w:sz w:val="16"/>
      <w:szCs w:val="16"/>
    </w:rPr>
  </w:style>
  <w:style w:type="character" w:customStyle="1" w:styleId="BalloonTextChar">
    <w:name w:val="Balloon Text Char"/>
    <w:link w:val="BalloonText"/>
    <w:uiPriority w:val="99"/>
    <w:semiHidden/>
    <w:rsid w:val="000A555C"/>
    <w:rPr>
      <w:rFonts w:ascii="Tahoma" w:hAnsi="Tahoma" w:cs="Tahoma"/>
      <w:sz w:val="16"/>
      <w:szCs w:val="16"/>
    </w:rPr>
  </w:style>
  <w:style w:type="character" w:styleId="Hyperlink">
    <w:name w:val="Hyperlink"/>
    <w:uiPriority w:val="99"/>
    <w:unhideWhenUsed/>
    <w:rsid w:val="00AF10EA"/>
    <w:rPr>
      <w:color w:val="0000FF"/>
      <w:u w:val="single"/>
    </w:rPr>
  </w:style>
  <w:style w:type="table" w:styleId="TableGrid">
    <w:name w:val="Table Grid"/>
    <w:basedOn w:val="TableNormal"/>
    <w:uiPriority w:val="59"/>
    <w:rsid w:val="00D52F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32323"/>
    <w:pPr>
      <w:ind w:left="720"/>
    </w:pPr>
  </w:style>
  <w:style w:type="character" w:customStyle="1" w:styleId="Heading1Char">
    <w:name w:val="Heading 1 Char"/>
    <w:basedOn w:val="DefaultParagraphFont"/>
    <w:link w:val="Heading1"/>
    <w:rsid w:val="003B313B"/>
    <w:rPr>
      <w:rFonts w:ascii="Times New Roman" w:eastAsia="Times New Roman" w:hAnsi="Times New Roman"/>
      <w:b/>
      <w:sz w:val="24"/>
      <w:lang w:val="en-US" w:eastAsia="en-US"/>
    </w:rPr>
  </w:style>
  <w:style w:type="character" w:customStyle="1" w:styleId="Heading2Char">
    <w:name w:val="Heading 2 Char"/>
    <w:basedOn w:val="DefaultParagraphFont"/>
    <w:link w:val="Heading2"/>
    <w:rsid w:val="003B313B"/>
    <w:rPr>
      <w:rFonts w:ascii="Times New Roman" w:eastAsia="Times New Roman" w:hAnsi="Times New Roman"/>
      <w:sz w:val="24"/>
      <w:lang w:val="en-US" w:eastAsia="en-US"/>
    </w:rPr>
  </w:style>
  <w:style w:type="character" w:customStyle="1" w:styleId="Heading3Char">
    <w:name w:val="Heading 3 Char"/>
    <w:basedOn w:val="DefaultParagraphFont"/>
    <w:link w:val="Heading3"/>
    <w:rsid w:val="003B313B"/>
    <w:rPr>
      <w:rFonts w:ascii="Charlotte" w:eastAsia="Times New Roman" w:hAnsi="Charlotte"/>
      <w:i/>
      <w:sz w:val="28"/>
      <w:lang w:val="en-US" w:eastAsia="en-US"/>
    </w:rPr>
  </w:style>
  <w:style w:type="character" w:styleId="Emphasis">
    <w:name w:val="Emphasis"/>
    <w:basedOn w:val="DefaultParagraphFont"/>
    <w:uiPriority w:val="20"/>
    <w:qFormat/>
    <w:rsid w:val="00EA7A61"/>
    <w:rPr>
      <w:b/>
      <w:bCs/>
      <w:i w:val="0"/>
      <w:iCs w:val="0"/>
    </w:rPr>
  </w:style>
  <w:style w:type="character" w:customStyle="1" w:styleId="st1">
    <w:name w:val="st1"/>
    <w:basedOn w:val="DefaultParagraphFont"/>
    <w:rsid w:val="00EA7A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614"/>
    <w:rPr>
      <w:sz w:val="22"/>
      <w:szCs w:val="22"/>
      <w:lang w:eastAsia="en-US"/>
    </w:rPr>
  </w:style>
  <w:style w:type="paragraph" w:styleId="Heading1">
    <w:name w:val="heading 1"/>
    <w:basedOn w:val="Normal"/>
    <w:next w:val="Normal"/>
    <w:link w:val="Heading1Char"/>
    <w:qFormat/>
    <w:rsid w:val="003B313B"/>
    <w:pPr>
      <w:keepNext/>
      <w:jc w:val="center"/>
      <w:outlineLvl w:val="0"/>
    </w:pPr>
    <w:rPr>
      <w:rFonts w:ascii="Times New Roman" w:eastAsia="Times New Roman" w:hAnsi="Times New Roman"/>
      <w:b/>
      <w:sz w:val="24"/>
      <w:szCs w:val="20"/>
      <w:lang w:val="en-US"/>
    </w:rPr>
  </w:style>
  <w:style w:type="paragraph" w:styleId="Heading2">
    <w:name w:val="heading 2"/>
    <w:basedOn w:val="Normal"/>
    <w:next w:val="Normal"/>
    <w:link w:val="Heading2Char"/>
    <w:qFormat/>
    <w:rsid w:val="003B313B"/>
    <w:pPr>
      <w:keepNext/>
      <w:outlineLvl w:val="1"/>
    </w:pPr>
    <w:rPr>
      <w:rFonts w:ascii="Times New Roman" w:eastAsia="Times New Roman" w:hAnsi="Times New Roman"/>
      <w:sz w:val="24"/>
      <w:szCs w:val="20"/>
      <w:lang w:val="en-US"/>
    </w:rPr>
  </w:style>
  <w:style w:type="paragraph" w:styleId="Heading3">
    <w:name w:val="heading 3"/>
    <w:basedOn w:val="Normal"/>
    <w:next w:val="Normal"/>
    <w:link w:val="Heading3Char"/>
    <w:qFormat/>
    <w:rsid w:val="003B313B"/>
    <w:pPr>
      <w:keepNext/>
      <w:jc w:val="center"/>
      <w:outlineLvl w:val="2"/>
    </w:pPr>
    <w:rPr>
      <w:rFonts w:ascii="Charlotte" w:eastAsia="Times New Roman" w:hAnsi="Charlotte"/>
      <w:i/>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55C"/>
    <w:pPr>
      <w:tabs>
        <w:tab w:val="center" w:pos="4513"/>
        <w:tab w:val="right" w:pos="9026"/>
      </w:tabs>
    </w:pPr>
  </w:style>
  <w:style w:type="character" w:customStyle="1" w:styleId="HeaderChar">
    <w:name w:val="Header Char"/>
    <w:basedOn w:val="DefaultParagraphFont"/>
    <w:link w:val="Header"/>
    <w:uiPriority w:val="99"/>
    <w:rsid w:val="000A555C"/>
  </w:style>
  <w:style w:type="paragraph" w:styleId="Footer">
    <w:name w:val="footer"/>
    <w:basedOn w:val="Normal"/>
    <w:link w:val="FooterChar"/>
    <w:uiPriority w:val="99"/>
    <w:unhideWhenUsed/>
    <w:rsid w:val="000A555C"/>
    <w:pPr>
      <w:tabs>
        <w:tab w:val="center" w:pos="4513"/>
        <w:tab w:val="right" w:pos="9026"/>
      </w:tabs>
    </w:pPr>
  </w:style>
  <w:style w:type="character" w:customStyle="1" w:styleId="FooterChar">
    <w:name w:val="Footer Char"/>
    <w:basedOn w:val="DefaultParagraphFont"/>
    <w:link w:val="Footer"/>
    <w:uiPriority w:val="99"/>
    <w:rsid w:val="000A555C"/>
  </w:style>
  <w:style w:type="paragraph" w:styleId="BalloonText">
    <w:name w:val="Balloon Text"/>
    <w:basedOn w:val="Normal"/>
    <w:link w:val="BalloonTextChar"/>
    <w:uiPriority w:val="99"/>
    <w:semiHidden/>
    <w:unhideWhenUsed/>
    <w:rsid w:val="000A555C"/>
    <w:rPr>
      <w:rFonts w:ascii="Tahoma" w:hAnsi="Tahoma"/>
      <w:sz w:val="16"/>
      <w:szCs w:val="16"/>
    </w:rPr>
  </w:style>
  <w:style w:type="character" w:customStyle="1" w:styleId="BalloonTextChar">
    <w:name w:val="Balloon Text Char"/>
    <w:link w:val="BalloonText"/>
    <w:uiPriority w:val="99"/>
    <w:semiHidden/>
    <w:rsid w:val="000A555C"/>
    <w:rPr>
      <w:rFonts w:ascii="Tahoma" w:hAnsi="Tahoma" w:cs="Tahoma"/>
      <w:sz w:val="16"/>
      <w:szCs w:val="16"/>
    </w:rPr>
  </w:style>
  <w:style w:type="character" w:styleId="Hyperlink">
    <w:name w:val="Hyperlink"/>
    <w:uiPriority w:val="99"/>
    <w:unhideWhenUsed/>
    <w:rsid w:val="00AF10EA"/>
    <w:rPr>
      <w:color w:val="0000FF"/>
      <w:u w:val="single"/>
    </w:rPr>
  </w:style>
  <w:style w:type="table" w:styleId="TableGrid">
    <w:name w:val="Table Grid"/>
    <w:basedOn w:val="TableNormal"/>
    <w:uiPriority w:val="59"/>
    <w:rsid w:val="00D52F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32323"/>
    <w:pPr>
      <w:ind w:left="720"/>
    </w:pPr>
  </w:style>
  <w:style w:type="character" w:customStyle="1" w:styleId="Heading1Char">
    <w:name w:val="Heading 1 Char"/>
    <w:basedOn w:val="DefaultParagraphFont"/>
    <w:link w:val="Heading1"/>
    <w:rsid w:val="003B313B"/>
    <w:rPr>
      <w:rFonts w:ascii="Times New Roman" w:eastAsia="Times New Roman" w:hAnsi="Times New Roman"/>
      <w:b/>
      <w:sz w:val="24"/>
      <w:lang w:val="en-US" w:eastAsia="en-US"/>
    </w:rPr>
  </w:style>
  <w:style w:type="character" w:customStyle="1" w:styleId="Heading2Char">
    <w:name w:val="Heading 2 Char"/>
    <w:basedOn w:val="DefaultParagraphFont"/>
    <w:link w:val="Heading2"/>
    <w:rsid w:val="003B313B"/>
    <w:rPr>
      <w:rFonts w:ascii="Times New Roman" w:eastAsia="Times New Roman" w:hAnsi="Times New Roman"/>
      <w:sz w:val="24"/>
      <w:lang w:val="en-US" w:eastAsia="en-US"/>
    </w:rPr>
  </w:style>
  <w:style w:type="character" w:customStyle="1" w:styleId="Heading3Char">
    <w:name w:val="Heading 3 Char"/>
    <w:basedOn w:val="DefaultParagraphFont"/>
    <w:link w:val="Heading3"/>
    <w:rsid w:val="003B313B"/>
    <w:rPr>
      <w:rFonts w:ascii="Charlotte" w:eastAsia="Times New Roman" w:hAnsi="Charlotte"/>
      <w:i/>
      <w:sz w:val="28"/>
      <w:lang w:val="en-US" w:eastAsia="en-US"/>
    </w:rPr>
  </w:style>
  <w:style w:type="character" w:styleId="Emphasis">
    <w:name w:val="Emphasis"/>
    <w:basedOn w:val="DefaultParagraphFont"/>
    <w:uiPriority w:val="20"/>
    <w:qFormat/>
    <w:rsid w:val="00EA7A61"/>
    <w:rPr>
      <w:b/>
      <w:bCs/>
      <w:i w:val="0"/>
      <w:iCs w:val="0"/>
    </w:rPr>
  </w:style>
  <w:style w:type="character" w:customStyle="1" w:styleId="st1">
    <w:name w:val="st1"/>
    <w:basedOn w:val="DefaultParagraphFont"/>
    <w:rsid w:val="00EA7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4332">
      <w:bodyDiv w:val="1"/>
      <w:marLeft w:val="0"/>
      <w:marRight w:val="0"/>
      <w:marTop w:val="0"/>
      <w:marBottom w:val="0"/>
      <w:divBdr>
        <w:top w:val="none" w:sz="0" w:space="0" w:color="auto"/>
        <w:left w:val="none" w:sz="0" w:space="0" w:color="auto"/>
        <w:bottom w:val="none" w:sz="0" w:space="0" w:color="auto"/>
        <w:right w:val="none" w:sz="0" w:space="0" w:color="auto"/>
      </w:divBdr>
    </w:div>
    <w:div w:id="668755085">
      <w:bodyDiv w:val="1"/>
      <w:marLeft w:val="0"/>
      <w:marRight w:val="0"/>
      <w:marTop w:val="0"/>
      <w:marBottom w:val="0"/>
      <w:divBdr>
        <w:top w:val="none" w:sz="0" w:space="0" w:color="auto"/>
        <w:left w:val="none" w:sz="0" w:space="0" w:color="auto"/>
        <w:bottom w:val="none" w:sz="0" w:space="0" w:color="auto"/>
        <w:right w:val="none" w:sz="0" w:space="0" w:color="auto"/>
      </w:divBdr>
    </w:div>
    <w:div w:id="165794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mma.cross@slough.gov.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mailto:laura.lancaster@beechwood.slough.sch.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mailto:music.service@slough.gov.uk" TargetMode="External"/><Relationship Id="rId1" Type="http://schemas.openxmlformats.org/officeDocument/2006/relationships/hyperlink" Target="mailto:music.service@slough.gov.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9CAAC-2120-42A0-AD06-A8492125B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Technician</dc:creator>
  <cp:lastModifiedBy>Gemma Cross</cp:lastModifiedBy>
  <cp:revision>12</cp:revision>
  <cp:lastPrinted>2013-07-04T14:48:00Z</cp:lastPrinted>
  <dcterms:created xsi:type="dcterms:W3CDTF">2018-07-16T14:28:00Z</dcterms:created>
  <dcterms:modified xsi:type="dcterms:W3CDTF">2018-07-19T07:55:00Z</dcterms:modified>
</cp:coreProperties>
</file>