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538" w:rsidRDefault="00A63094" w:rsidP="00A63094">
      <w:pPr>
        <w:jc w:val="center"/>
        <w:rPr>
          <w:b/>
          <w:sz w:val="36"/>
          <w:u w:val="single"/>
        </w:rPr>
      </w:pPr>
      <w:r w:rsidRPr="00A63094">
        <w:rPr>
          <w:b/>
          <w:sz w:val="36"/>
          <w:u w:val="single"/>
        </w:rPr>
        <w:t>Round-up of School Zoom Meeting - 6th July 2021</w:t>
      </w:r>
    </w:p>
    <w:p w:rsidR="00A63094" w:rsidRPr="00A63094" w:rsidRDefault="00A63094" w:rsidP="00A63094">
      <w:pPr>
        <w:rPr>
          <w:b/>
          <w:sz w:val="24"/>
          <w:u w:val="single"/>
        </w:rPr>
      </w:pPr>
    </w:p>
    <w:p w:rsidR="00A63094" w:rsidRPr="00A63094" w:rsidRDefault="00A63094" w:rsidP="00A63094">
      <w:pPr>
        <w:rPr>
          <w:sz w:val="24"/>
        </w:rPr>
      </w:pPr>
      <w:r w:rsidRPr="00A63094">
        <w:rPr>
          <w:sz w:val="24"/>
        </w:rPr>
        <w:t xml:space="preserve">Following the Schools Zoom Health and Safety meeting held on </w:t>
      </w:r>
      <w:r w:rsidRPr="00A63094">
        <w:rPr>
          <w:b/>
          <w:sz w:val="24"/>
        </w:rPr>
        <w:t>6</w:t>
      </w:r>
      <w:r w:rsidRPr="00A63094">
        <w:rPr>
          <w:b/>
          <w:sz w:val="24"/>
          <w:vertAlign w:val="superscript"/>
        </w:rPr>
        <w:t>th</w:t>
      </w:r>
      <w:r w:rsidRPr="00A63094">
        <w:rPr>
          <w:b/>
          <w:sz w:val="24"/>
        </w:rPr>
        <w:t xml:space="preserve"> July 2021</w:t>
      </w:r>
      <w:r w:rsidRPr="00A63094">
        <w:rPr>
          <w:color w:val="1F497D"/>
          <w:sz w:val="24"/>
        </w:rPr>
        <w:t>,</w:t>
      </w:r>
      <w:r w:rsidRPr="00A63094">
        <w:rPr>
          <w:sz w:val="24"/>
        </w:rPr>
        <w:t xml:space="preserve"> please find attached the following documents:</w:t>
      </w:r>
    </w:p>
    <w:p w:rsidR="00A63094" w:rsidRPr="00A63094" w:rsidRDefault="00A63094" w:rsidP="00A63094">
      <w:pPr>
        <w:pStyle w:val="ListParagraph"/>
        <w:numPr>
          <w:ilvl w:val="0"/>
          <w:numId w:val="1"/>
        </w:numPr>
        <w:rPr>
          <w:sz w:val="24"/>
        </w:rPr>
      </w:pPr>
      <w:r w:rsidRPr="00A63094">
        <w:rPr>
          <w:sz w:val="24"/>
        </w:rPr>
        <w:t>Power point presentation from the day</w:t>
      </w:r>
    </w:p>
    <w:p w:rsidR="00A63094" w:rsidRPr="00A63094" w:rsidRDefault="00A63094" w:rsidP="00A63094">
      <w:pPr>
        <w:pStyle w:val="ListParagraph"/>
        <w:numPr>
          <w:ilvl w:val="0"/>
          <w:numId w:val="1"/>
        </w:numPr>
        <w:rPr>
          <w:sz w:val="24"/>
        </w:rPr>
      </w:pPr>
      <w:r w:rsidRPr="00A63094">
        <w:rPr>
          <w:sz w:val="24"/>
        </w:rPr>
        <w:t>Question and answers list – How to sanitise and disinfect toys?</w:t>
      </w:r>
    </w:p>
    <w:p w:rsidR="00A63094" w:rsidRPr="00A63094" w:rsidRDefault="00A63094" w:rsidP="00A63094">
      <w:pPr>
        <w:pStyle w:val="ListParagraph"/>
        <w:numPr>
          <w:ilvl w:val="0"/>
          <w:numId w:val="1"/>
        </w:numPr>
        <w:rPr>
          <w:sz w:val="24"/>
        </w:rPr>
      </w:pPr>
      <w:r w:rsidRPr="00A63094">
        <w:rPr>
          <w:sz w:val="24"/>
        </w:rPr>
        <w:t>Heather Cook’s, COVID Schools Programme Officer, presentation on Slough COVID data and surge testing in Slough. Her contact details are on the presentation should you have any questions in relation to COVID.</w:t>
      </w:r>
    </w:p>
    <w:p w:rsidR="00A63094" w:rsidRPr="00A63094" w:rsidRDefault="00A63094" w:rsidP="00A63094">
      <w:pPr>
        <w:pStyle w:val="ListParagraph"/>
        <w:numPr>
          <w:ilvl w:val="0"/>
          <w:numId w:val="2"/>
        </w:numPr>
        <w:ind w:left="720"/>
        <w:rPr>
          <w:sz w:val="24"/>
        </w:rPr>
      </w:pPr>
      <w:r w:rsidRPr="00A63094">
        <w:rPr>
          <w:sz w:val="24"/>
        </w:rPr>
        <w:t xml:space="preserve">The Slough vaccination schedule for the coming weeks. </w:t>
      </w:r>
    </w:p>
    <w:p w:rsidR="00A63094" w:rsidRPr="00A63094" w:rsidRDefault="00A63094" w:rsidP="00A63094">
      <w:pPr>
        <w:pStyle w:val="ListParagraph"/>
        <w:numPr>
          <w:ilvl w:val="0"/>
          <w:numId w:val="2"/>
        </w:numPr>
        <w:ind w:left="720"/>
        <w:rPr>
          <w:sz w:val="24"/>
        </w:rPr>
      </w:pPr>
      <w:r w:rsidRPr="00A63094">
        <w:rPr>
          <w:sz w:val="24"/>
        </w:rPr>
        <w:t>CLEAPSS documents for the Science, D&amp;T and Art Department:</w:t>
      </w:r>
    </w:p>
    <w:p w:rsidR="00A63094" w:rsidRPr="00A63094" w:rsidRDefault="00A63094" w:rsidP="00A63094">
      <w:pPr>
        <w:pStyle w:val="ListParagraph"/>
        <w:numPr>
          <w:ilvl w:val="1"/>
          <w:numId w:val="2"/>
        </w:numPr>
        <w:ind w:left="1440"/>
        <w:rPr>
          <w:sz w:val="24"/>
        </w:rPr>
      </w:pPr>
      <w:r w:rsidRPr="00A63094">
        <w:rPr>
          <w:sz w:val="24"/>
        </w:rPr>
        <w:t>Hot weather: the storage of chemicals and ventilation in a Science Department</w:t>
      </w:r>
    </w:p>
    <w:p w:rsidR="00A63094" w:rsidRPr="00A63094" w:rsidRDefault="00A63094" w:rsidP="00A63094">
      <w:pPr>
        <w:pStyle w:val="ListParagraph"/>
        <w:numPr>
          <w:ilvl w:val="1"/>
          <w:numId w:val="2"/>
        </w:numPr>
        <w:ind w:left="1440"/>
        <w:rPr>
          <w:sz w:val="24"/>
        </w:rPr>
      </w:pPr>
      <w:r w:rsidRPr="00A63094">
        <w:rPr>
          <w:sz w:val="24"/>
        </w:rPr>
        <w:t>Prep your department for the summer Holiday</w:t>
      </w:r>
    </w:p>
    <w:p w:rsidR="00A63094" w:rsidRPr="00A63094" w:rsidRDefault="00A63094" w:rsidP="00A63094">
      <w:pPr>
        <w:pStyle w:val="ListParagraph"/>
        <w:numPr>
          <w:ilvl w:val="1"/>
          <w:numId w:val="2"/>
        </w:numPr>
        <w:ind w:left="1440"/>
        <w:rPr>
          <w:sz w:val="24"/>
        </w:rPr>
      </w:pPr>
      <w:r w:rsidRPr="00A63094">
        <w:rPr>
          <w:sz w:val="24"/>
        </w:rPr>
        <w:t>End of Year Checklist &amp; Hot Weather Advice for DT and Art departments</w:t>
      </w:r>
    </w:p>
    <w:p w:rsidR="00A63094" w:rsidRPr="00A63094" w:rsidRDefault="00A63094" w:rsidP="00A63094">
      <w:pPr>
        <w:pStyle w:val="ListParagraph"/>
        <w:rPr>
          <w:sz w:val="24"/>
        </w:rPr>
      </w:pPr>
      <w:r w:rsidRPr="00A63094">
        <w:rPr>
          <w:sz w:val="24"/>
        </w:rPr>
        <w:t xml:space="preserve">The summer holidays are a perfect time to deep clean the whole school making sure that it is a healthy fresh environment for all to return to in September. </w:t>
      </w:r>
    </w:p>
    <w:p w:rsidR="00A63094" w:rsidRPr="00A63094" w:rsidRDefault="00A63094" w:rsidP="00A63094">
      <w:pPr>
        <w:pStyle w:val="ListParagraph"/>
        <w:ind w:left="1080"/>
        <w:rPr>
          <w:sz w:val="24"/>
        </w:rPr>
      </w:pPr>
    </w:p>
    <w:p w:rsidR="00A63094" w:rsidRPr="00A63094" w:rsidRDefault="00A63094" w:rsidP="00A63094">
      <w:pPr>
        <w:pStyle w:val="ListParagraph"/>
        <w:ind w:left="0"/>
        <w:rPr>
          <w:color w:val="1F497D"/>
          <w:sz w:val="24"/>
        </w:rPr>
      </w:pPr>
      <w:r w:rsidRPr="00A63094">
        <w:rPr>
          <w:sz w:val="24"/>
        </w:rPr>
        <w:t xml:space="preserve">If you have any questions, in relation to the attached, please so not hesitate to contact any member of the H&amp;S Team on </w:t>
      </w:r>
      <w:hyperlink r:id="rId6" w:history="1">
        <w:r w:rsidRPr="00A63094">
          <w:rPr>
            <w:rStyle w:val="Hyperlink"/>
            <w:sz w:val="24"/>
          </w:rPr>
          <w:t>healthandsafety@slough.gov.uk</w:t>
        </w:r>
      </w:hyperlink>
      <w:r w:rsidRPr="00A63094">
        <w:rPr>
          <w:color w:val="1F497D"/>
          <w:sz w:val="24"/>
        </w:rPr>
        <w:t xml:space="preserve">. </w:t>
      </w:r>
    </w:p>
    <w:p w:rsidR="00A63094" w:rsidRPr="00A63094" w:rsidRDefault="00A63094" w:rsidP="00A63094">
      <w:pPr>
        <w:pStyle w:val="ListParagraph"/>
        <w:ind w:left="0"/>
        <w:rPr>
          <w:color w:val="1F497D"/>
          <w:sz w:val="24"/>
        </w:rPr>
      </w:pPr>
    </w:p>
    <w:p w:rsidR="00A63094" w:rsidRPr="00A63094" w:rsidRDefault="00A63094" w:rsidP="00A63094">
      <w:pPr>
        <w:rPr>
          <w:b/>
          <w:bCs/>
          <w:sz w:val="24"/>
        </w:rPr>
      </w:pPr>
      <w:r w:rsidRPr="00A63094">
        <w:rPr>
          <w:b/>
          <w:bCs/>
          <w:sz w:val="24"/>
        </w:rPr>
        <w:t xml:space="preserve">The date </w:t>
      </w:r>
      <w:r>
        <w:rPr>
          <w:b/>
          <w:bCs/>
          <w:sz w:val="24"/>
        </w:rPr>
        <w:t>for the next meeting is</w:t>
      </w:r>
      <w:r w:rsidRPr="00A63094">
        <w:rPr>
          <w:b/>
          <w:bCs/>
          <w:sz w:val="24"/>
        </w:rPr>
        <w:t>:</w:t>
      </w:r>
    </w:p>
    <w:p w:rsidR="00A63094" w:rsidRPr="00A63094" w:rsidRDefault="00A63094" w:rsidP="00A63094">
      <w:pPr>
        <w:rPr>
          <w:sz w:val="24"/>
        </w:rPr>
      </w:pPr>
      <w:r w:rsidRPr="00A63094">
        <w:rPr>
          <w:b/>
          <w:bCs/>
          <w:sz w:val="24"/>
        </w:rPr>
        <w:t>Date</w:t>
      </w:r>
      <w:r w:rsidRPr="00A63094">
        <w:rPr>
          <w:sz w:val="24"/>
        </w:rPr>
        <w:t>: Tuesday 28</w:t>
      </w:r>
      <w:r w:rsidRPr="00A63094">
        <w:rPr>
          <w:sz w:val="24"/>
          <w:vertAlign w:val="superscript"/>
        </w:rPr>
        <w:t>th</w:t>
      </w:r>
      <w:r>
        <w:rPr>
          <w:sz w:val="24"/>
        </w:rPr>
        <w:t xml:space="preserve"> September </w:t>
      </w:r>
      <w:r w:rsidRPr="00A63094">
        <w:rPr>
          <w:sz w:val="24"/>
        </w:rPr>
        <w:t>2021</w:t>
      </w:r>
    </w:p>
    <w:p w:rsidR="00A63094" w:rsidRPr="00A63094" w:rsidRDefault="00A63094" w:rsidP="00A63094">
      <w:pPr>
        <w:rPr>
          <w:sz w:val="24"/>
        </w:rPr>
      </w:pPr>
      <w:r w:rsidRPr="00A63094">
        <w:rPr>
          <w:b/>
          <w:bCs/>
          <w:sz w:val="24"/>
        </w:rPr>
        <w:t>Time:</w:t>
      </w:r>
      <w:r>
        <w:rPr>
          <w:sz w:val="24"/>
        </w:rPr>
        <w:t xml:space="preserve"> 10:00 – 11:</w:t>
      </w:r>
      <w:r w:rsidRPr="00A63094">
        <w:rPr>
          <w:sz w:val="24"/>
        </w:rPr>
        <w:t>00</w:t>
      </w:r>
    </w:p>
    <w:p w:rsidR="00A63094" w:rsidRPr="00A63094" w:rsidRDefault="00A63094" w:rsidP="00A63094">
      <w:pPr>
        <w:rPr>
          <w:sz w:val="24"/>
        </w:rPr>
      </w:pPr>
    </w:p>
    <w:p w:rsidR="00A63094" w:rsidRPr="00A63094" w:rsidRDefault="00A63094" w:rsidP="00A63094">
      <w:pPr>
        <w:rPr>
          <w:b/>
          <w:bCs/>
          <w:sz w:val="24"/>
        </w:rPr>
      </w:pPr>
      <w:r w:rsidRPr="00A63094">
        <w:rPr>
          <w:b/>
          <w:bCs/>
          <w:sz w:val="24"/>
        </w:rPr>
        <w:t>The details of the meeting are:</w:t>
      </w:r>
    </w:p>
    <w:p w:rsidR="00A63094" w:rsidRPr="00A63094" w:rsidRDefault="00A63094" w:rsidP="00A63094">
      <w:pPr>
        <w:rPr>
          <w:sz w:val="24"/>
        </w:rPr>
      </w:pPr>
      <w:r w:rsidRPr="00A63094">
        <w:rPr>
          <w:b/>
          <w:bCs/>
          <w:sz w:val="24"/>
        </w:rPr>
        <w:t>Format:</w:t>
      </w:r>
      <w:r w:rsidRPr="00A63094">
        <w:rPr>
          <w:sz w:val="24"/>
        </w:rPr>
        <w:t xml:space="preserve"> Zoom. This can be downloaded as an app on mobile phones and laptops. </w:t>
      </w:r>
    </w:p>
    <w:p w:rsidR="00A63094" w:rsidRPr="00A63094" w:rsidRDefault="00A63094" w:rsidP="00A63094">
      <w:pPr>
        <w:rPr>
          <w:sz w:val="24"/>
        </w:rPr>
      </w:pPr>
      <w:r w:rsidRPr="00A63094">
        <w:rPr>
          <w:b/>
          <w:bCs/>
          <w:sz w:val="24"/>
        </w:rPr>
        <w:t>Meeting ID:</w:t>
      </w:r>
      <w:r w:rsidRPr="00A63094">
        <w:rPr>
          <w:sz w:val="24"/>
        </w:rPr>
        <w:t xml:space="preserve"> 3126023755</w:t>
      </w:r>
    </w:p>
    <w:p w:rsidR="00E819FF" w:rsidRDefault="00A63094" w:rsidP="00A63094">
      <w:pPr>
        <w:rPr>
          <w:sz w:val="24"/>
        </w:rPr>
      </w:pPr>
      <w:r w:rsidRPr="00A63094">
        <w:rPr>
          <w:b/>
          <w:bCs/>
          <w:sz w:val="24"/>
        </w:rPr>
        <w:t>Password:</w:t>
      </w:r>
      <w:r w:rsidRPr="00A63094">
        <w:rPr>
          <w:sz w:val="24"/>
        </w:rPr>
        <w:t xml:space="preserve"> 802589</w:t>
      </w:r>
    </w:p>
    <w:p w:rsidR="00A63094" w:rsidRPr="00A63094" w:rsidRDefault="00A63094" w:rsidP="00A63094">
      <w:pPr>
        <w:rPr>
          <w:sz w:val="24"/>
        </w:rPr>
      </w:pPr>
      <w:r>
        <w:rPr>
          <w:sz w:val="24"/>
        </w:rPr>
        <w:object w:dxaOrig="1518"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8pt" o:ole="">
            <v:imagedata r:id="rId7" o:title=""/>
          </v:shape>
          <o:OLEObject Type="Embed" ProgID="AcroExch.Document.11" ShapeID="_x0000_i1025" DrawAspect="Icon" ObjectID="_1690185884" r:id="rId8"/>
        </w:object>
      </w:r>
      <w:r>
        <w:rPr>
          <w:sz w:val="24"/>
        </w:rPr>
        <w:tab/>
      </w:r>
      <w:r>
        <w:rPr>
          <w:sz w:val="24"/>
        </w:rPr>
        <w:object w:dxaOrig="1518" w:dyaOrig="964">
          <v:shape id="_x0000_i1026" type="#_x0000_t75" style="width:76pt;height:48pt" o:ole="">
            <v:imagedata r:id="rId9" o:title=""/>
          </v:shape>
          <o:OLEObject Type="Embed" ProgID="AcroExch.Document.11" ShapeID="_x0000_i1026" DrawAspect="Icon" ObjectID="_1690185885" r:id="rId10"/>
        </w:object>
      </w:r>
      <w:r>
        <w:rPr>
          <w:sz w:val="24"/>
        </w:rPr>
        <w:tab/>
      </w:r>
      <w:r>
        <w:rPr>
          <w:sz w:val="24"/>
        </w:rPr>
        <w:object w:dxaOrig="1518" w:dyaOrig="964">
          <v:shape id="_x0000_i1033" type="#_x0000_t75" style="width:76pt;height:48pt" o:ole="">
            <v:imagedata r:id="rId11" o:title=""/>
          </v:shape>
          <o:OLEObject Type="Embed" ProgID="AcroExch.Document.11" ShapeID="_x0000_i1033" DrawAspect="Icon" ObjectID="_1690185886" r:id="rId12"/>
        </w:object>
      </w:r>
      <w:r>
        <w:rPr>
          <w:sz w:val="24"/>
        </w:rPr>
        <w:tab/>
      </w:r>
      <w:bookmarkStart w:id="0" w:name="_MON_1690185719"/>
      <w:bookmarkEnd w:id="0"/>
      <w:r>
        <w:rPr>
          <w:sz w:val="24"/>
        </w:rPr>
        <w:object w:dxaOrig="1518" w:dyaOrig="964">
          <v:shape id="_x0000_i1034" type="#_x0000_t75" style="width:76pt;height:48pt" o:ole="">
            <v:imagedata r:id="rId13" o:title=""/>
          </v:shape>
          <o:OLEObject Type="Embed" ProgID="Word.Document.12" ShapeID="_x0000_i1034" DrawAspect="Icon" ObjectID="_1690185887" r:id="rId14">
            <o:FieldCodes>\s</o:FieldCodes>
          </o:OLEObject>
        </w:object>
      </w:r>
      <w:r>
        <w:rPr>
          <w:sz w:val="24"/>
        </w:rPr>
        <w:object w:dxaOrig="1518" w:dyaOrig="964">
          <v:shape id="_x0000_i1035" type="#_x0000_t75" style="width:76pt;height:48pt" o:ole="">
            <v:imagedata r:id="rId15" o:title=""/>
          </v:shape>
          <o:OLEObject Type="Embed" ProgID="AcroExch.Document.11" ShapeID="_x0000_i1035" DrawAspect="Icon" ObjectID="_1690185888" r:id="rId16"/>
        </w:object>
      </w:r>
      <w:r>
        <w:rPr>
          <w:sz w:val="24"/>
        </w:rPr>
        <w:tab/>
      </w:r>
      <w:r>
        <w:rPr>
          <w:sz w:val="24"/>
        </w:rPr>
        <w:object w:dxaOrig="1518" w:dyaOrig="964">
          <v:shape id="_x0000_i1036" type="#_x0000_t75" style="width:76pt;height:48pt" o:ole="">
            <v:imagedata r:id="rId17" o:title=""/>
          </v:shape>
          <o:OLEObject Type="Embed" ProgID="AcroExch.Document.11" ShapeID="_x0000_i1036" DrawAspect="Icon" ObjectID="_1690185889" r:id="rId18"/>
        </w:object>
      </w:r>
      <w:bookmarkStart w:id="1" w:name="_GoBack"/>
      <w:bookmarkEnd w:id="1"/>
    </w:p>
    <w:sectPr w:rsidR="00A63094" w:rsidRPr="00A6309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CA211B"/>
    <w:multiLevelType w:val="hybridMultilevel"/>
    <w:tmpl w:val="3994605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nsid w:val="1CCB3BBC"/>
    <w:multiLevelType w:val="hybridMultilevel"/>
    <w:tmpl w:val="CC2C5E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lvlOverride w:ilvl="0"/>
    <w:lvlOverride w:ilvl="1"/>
    <w:lvlOverride w:ilvl="2"/>
    <w:lvlOverride w:ilvl="3"/>
    <w:lvlOverride w:ilvl="4"/>
    <w:lvlOverride w:ilvl="5"/>
    <w:lvlOverride w:ilvl="6"/>
    <w:lvlOverride w:ilvl="7"/>
    <w:lvlOverride w:ilvl="8"/>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094"/>
    <w:rsid w:val="005A11D2"/>
    <w:rsid w:val="005E043A"/>
    <w:rsid w:val="00A63094"/>
    <w:rsid w:val="00E819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6309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63094"/>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semiHidden/>
    <w:unhideWhenUsed/>
    <w:rsid w:val="00A63094"/>
    <w:rPr>
      <w:color w:val="0000FF"/>
      <w:u w:val="single"/>
    </w:rPr>
  </w:style>
  <w:style w:type="paragraph" w:styleId="ListParagraph">
    <w:name w:val="List Paragraph"/>
    <w:basedOn w:val="Normal"/>
    <w:uiPriority w:val="34"/>
    <w:qFormat/>
    <w:rsid w:val="00A63094"/>
    <w:pPr>
      <w:spacing w:after="0" w:line="240" w:lineRule="auto"/>
      <w:ind w:left="720"/>
    </w:pPr>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6309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63094"/>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semiHidden/>
    <w:unhideWhenUsed/>
    <w:rsid w:val="00A63094"/>
    <w:rPr>
      <w:color w:val="0000FF"/>
      <w:u w:val="single"/>
    </w:rPr>
  </w:style>
  <w:style w:type="paragraph" w:styleId="ListParagraph">
    <w:name w:val="List Paragraph"/>
    <w:basedOn w:val="Normal"/>
    <w:uiPriority w:val="34"/>
    <w:qFormat/>
    <w:rsid w:val="00A63094"/>
    <w:pPr>
      <w:spacing w:after="0" w:line="240" w:lineRule="auto"/>
      <w:ind w:left="720"/>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35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5.bin"/><Relationship Id="rId3" Type="http://schemas.microsoft.com/office/2007/relationships/stylesWithEffects" Target="stylesWithEffects.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healthandsafety@slough.gov.uk" TargetMode="Externa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237</Words>
  <Characters>1354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Slough Borough Council</Company>
  <LinksUpToDate>false</LinksUpToDate>
  <CharactersWithSpaces>1588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Khalique Humza</dc:creator>
  <cp:lastModifiedBy>Khalique Humza</cp:lastModifiedBy>
  <cp:revision>1</cp:revision>
  <dcterms:created xsi:type="dcterms:W3CDTF">2021-08-11T10:07:00Z</dcterms:created>
  <dcterms:modified xsi:type="dcterms:W3CDTF">2021-08-11T10:18:00Z</dcterms:modified>
</cp:coreProperties>
</file>